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58E7" w:rsidRPr="006B58E7" w:rsidRDefault="006B58E7" w:rsidP="006B58E7">
      <w:pPr>
        <w:jc w:val="center"/>
        <w:rPr>
          <w:rFonts w:ascii="Times New Roman" w:eastAsia="Calibri" w:hAnsi="Times New Roman" w:cs="Times New Roman"/>
          <w:sz w:val="24"/>
          <w:szCs w:val="24"/>
        </w:rPr>
      </w:pPr>
      <w:r w:rsidRPr="006B58E7">
        <w:rPr>
          <w:rFonts w:ascii="Times New Roman" w:eastAsia="Calibri" w:hAnsi="Times New Roman" w:cs="Times New Roman"/>
          <w:sz w:val="24"/>
          <w:szCs w:val="24"/>
        </w:rPr>
        <w:t>Муниципальное  бюджетное общеобразовательное  учреждение</w:t>
      </w:r>
    </w:p>
    <w:p w:rsidR="006B58E7" w:rsidRPr="006B58E7" w:rsidRDefault="006B58E7" w:rsidP="006B58E7">
      <w:pPr>
        <w:jc w:val="center"/>
        <w:rPr>
          <w:rFonts w:ascii="Times New Roman" w:eastAsia="Calibri" w:hAnsi="Times New Roman" w:cs="Times New Roman"/>
          <w:sz w:val="24"/>
          <w:szCs w:val="24"/>
        </w:rPr>
      </w:pPr>
      <w:r w:rsidRPr="006B58E7">
        <w:rPr>
          <w:rFonts w:ascii="Times New Roman" w:eastAsia="Calibri" w:hAnsi="Times New Roman" w:cs="Times New Roman"/>
          <w:sz w:val="24"/>
          <w:szCs w:val="24"/>
        </w:rPr>
        <w:t xml:space="preserve"> «Основная общеобразовательная шко</w:t>
      </w:r>
      <w:r>
        <w:rPr>
          <w:rFonts w:ascii="Times New Roman" w:eastAsia="Calibri" w:hAnsi="Times New Roman" w:cs="Times New Roman"/>
          <w:sz w:val="24"/>
          <w:szCs w:val="24"/>
        </w:rPr>
        <w:t>ла с. Уссурка  Кировского муниципального округа</w:t>
      </w:r>
      <w:r w:rsidRPr="006B58E7">
        <w:rPr>
          <w:rFonts w:ascii="Times New Roman" w:eastAsia="Calibri" w:hAnsi="Times New Roman" w:cs="Times New Roman"/>
          <w:sz w:val="24"/>
          <w:szCs w:val="24"/>
        </w:rPr>
        <w:t>»</w:t>
      </w:r>
    </w:p>
    <w:p w:rsidR="006B58E7" w:rsidRPr="006B58E7" w:rsidRDefault="006B58E7" w:rsidP="006B58E7">
      <w:pPr>
        <w:jc w:val="center"/>
        <w:rPr>
          <w:rFonts w:ascii="Times New Roman" w:eastAsia="Calibri" w:hAnsi="Times New Roman" w:cs="Times New Roman"/>
          <w:sz w:val="24"/>
          <w:szCs w:val="24"/>
        </w:rPr>
      </w:pPr>
      <w:r w:rsidRPr="006B58E7">
        <w:rPr>
          <w:rFonts w:ascii="Times New Roman" w:eastAsia="Calibri" w:hAnsi="Times New Roman" w:cs="Times New Roman"/>
          <w:sz w:val="24"/>
          <w:szCs w:val="24"/>
        </w:rPr>
        <w:t xml:space="preserve"> Приморского края</w:t>
      </w:r>
    </w:p>
    <w:p w:rsidR="006B58E7" w:rsidRPr="006B58E7" w:rsidRDefault="006B58E7" w:rsidP="006B58E7">
      <w:pPr>
        <w:jc w:val="center"/>
        <w:rPr>
          <w:rFonts w:ascii="Times New Roman" w:eastAsia="Calibri" w:hAnsi="Times New Roman" w:cs="Times New Roman"/>
          <w:sz w:val="28"/>
          <w:szCs w:val="28"/>
        </w:rPr>
      </w:pPr>
    </w:p>
    <w:p w:rsidR="006B58E7" w:rsidRPr="006B58E7" w:rsidRDefault="00436171" w:rsidP="006B58E7">
      <w:pPr>
        <w:jc w:val="both"/>
        <w:rPr>
          <w:rFonts w:ascii="Times New Roman" w:eastAsia="Calibri" w:hAnsi="Times New Roman" w:cs="Times New Roman"/>
          <w:sz w:val="28"/>
          <w:szCs w:val="28"/>
        </w:rPr>
      </w:pPr>
      <w:r>
        <w:rPr>
          <w:rFonts w:eastAsia="Arial Unicode MS"/>
          <w:noProof/>
          <w:lang w:eastAsia="ru-RU"/>
        </w:rPr>
        <w:drawing>
          <wp:anchor distT="0" distB="0" distL="114300" distR="114300" simplePos="0" relativeHeight="251661824" behindDoc="1" locked="0" layoutInCell="1" allowOverlap="1" wp14:anchorId="45E13F43" wp14:editId="6D44C2E8">
            <wp:simplePos x="0" y="0"/>
            <wp:positionH relativeFrom="column">
              <wp:posOffset>1579245</wp:posOffset>
            </wp:positionH>
            <wp:positionV relativeFrom="paragraph">
              <wp:posOffset>96520</wp:posOffset>
            </wp:positionV>
            <wp:extent cx="1844040" cy="16002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44040" cy="1600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B58E7" w:rsidRPr="006B58E7" w:rsidRDefault="00436171" w:rsidP="00436171">
      <w:pPr>
        <w:rPr>
          <w:rFonts w:ascii="Times New Roman" w:eastAsia="Calibri" w:hAnsi="Times New Roman" w:cs="Times New Roman"/>
          <w:sz w:val="28"/>
          <w:szCs w:val="28"/>
        </w:rPr>
      </w:pPr>
      <w:r>
        <w:rPr>
          <w:rFonts w:eastAsia="Arial Unicode MS"/>
          <w:noProof/>
          <w:lang w:eastAsia="ru-RU"/>
        </w:rPr>
        <w:drawing>
          <wp:anchor distT="0" distB="0" distL="114300" distR="114300" simplePos="0" relativeHeight="251658752" behindDoc="1" locked="0" layoutInCell="1" allowOverlap="1" wp14:anchorId="1DB078C6" wp14:editId="1616124F">
            <wp:simplePos x="0" y="0"/>
            <wp:positionH relativeFrom="column">
              <wp:posOffset>3331845</wp:posOffset>
            </wp:positionH>
            <wp:positionV relativeFrom="paragraph">
              <wp:posOffset>74930</wp:posOffset>
            </wp:positionV>
            <wp:extent cx="982980" cy="9677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82980"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sz w:val="28"/>
          <w:szCs w:val="28"/>
        </w:rPr>
        <w:t xml:space="preserve">                                                                   </w:t>
      </w:r>
      <w:r w:rsidR="006B58E7" w:rsidRPr="006B58E7">
        <w:rPr>
          <w:rFonts w:ascii="Times New Roman" w:eastAsia="Calibri" w:hAnsi="Times New Roman" w:cs="Times New Roman"/>
          <w:sz w:val="28"/>
          <w:szCs w:val="28"/>
        </w:rPr>
        <w:t>Утверждаю</w:t>
      </w:r>
      <w:r>
        <w:rPr>
          <w:rFonts w:ascii="Times New Roman" w:eastAsia="Calibri" w:hAnsi="Times New Roman" w:cs="Times New Roman"/>
          <w:sz w:val="28"/>
          <w:szCs w:val="28"/>
        </w:rPr>
        <w:t xml:space="preserve"> 31.03.2026 г.</w:t>
      </w:r>
    </w:p>
    <w:p w:rsidR="006B58E7" w:rsidRPr="006B58E7" w:rsidRDefault="006B58E7" w:rsidP="006B58E7">
      <w:pPr>
        <w:rPr>
          <w:rFonts w:ascii="Times New Roman" w:eastAsia="Calibri" w:hAnsi="Times New Roman" w:cs="Times New Roman"/>
          <w:sz w:val="28"/>
          <w:szCs w:val="28"/>
        </w:rPr>
      </w:pPr>
      <w:r w:rsidRPr="006B58E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436171">
        <w:rPr>
          <w:rFonts w:ascii="Times New Roman" w:eastAsia="Calibri" w:hAnsi="Times New Roman" w:cs="Times New Roman"/>
          <w:sz w:val="28"/>
          <w:szCs w:val="28"/>
        </w:rPr>
        <w:t xml:space="preserve">Директор </w:t>
      </w:r>
      <w:r w:rsidRPr="006B58E7">
        <w:rPr>
          <w:rFonts w:ascii="Times New Roman" w:eastAsia="Calibri" w:hAnsi="Times New Roman" w:cs="Times New Roman"/>
          <w:sz w:val="28"/>
          <w:szCs w:val="28"/>
        </w:rPr>
        <w:t xml:space="preserve">МБОУ </w:t>
      </w:r>
      <w:r w:rsidR="00436171">
        <w:rPr>
          <w:rFonts w:ascii="Times New Roman" w:eastAsia="Calibri" w:hAnsi="Times New Roman" w:cs="Times New Roman"/>
          <w:sz w:val="28"/>
          <w:szCs w:val="28"/>
        </w:rPr>
        <w:t>«</w:t>
      </w:r>
      <w:r w:rsidRPr="006B58E7">
        <w:rPr>
          <w:rFonts w:ascii="Times New Roman" w:eastAsia="Calibri" w:hAnsi="Times New Roman" w:cs="Times New Roman"/>
          <w:sz w:val="28"/>
          <w:szCs w:val="28"/>
        </w:rPr>
        <w:t>ООШ с. Уссурк</w:t>
      </w:r>
      <w:r w:rsidR="00436171">
        <w:rPr>
          <w:rFonts w:ascii="Times New Roman" w:eastAsia="Calibri" w:hAnsi="Times New Roman" w:cs="Times New Roman"/>
          <w:sz w:val="28"/>
          <w:szCs w:val="28"/>
        </w:rPr>
        <w:t>а»</w:t>
      </w:r>
    </w:p>
    <w:p w:rsidR="006B58E7" w:rsidRPr="006B58E7" w:rsidRDefault="00436171" w:rsidP="00436171">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B58E7" w:rsidRPr="006B58E7">
        <w:rPr>
          <w:rFonts w:ascii="Times New Roman" w:eastAsia="Calibri" w:hAnsi="Times New Roman" w:cs="Times New Roman"/>
          <w:sz w:val="28"/>
          <w:szCs w:val="28"/>
        </w:rPr>
        <w:t>________________</w:t>
      </w:r>
      <w:r w:rsidR="006B58E7">
        <w:rPr>
          <w:rFonts w:ascii="Times New Roman" w:eastAsia="Calibri" w:hAnsi="Times New Roman" w:cs="Times New Roman"/>
          <w:sz w:val="28"/>
          <w:szCs w:val="28"/>
        </w:rPr>
        <w:t>/Иванкова К.В.</w:t>
      </w:r>
      <w:r w:rsidR="006B58E7" w:rsidRPr="006B58E7">
        <w:rPr>
          <w:rFonts w:ascii="Times New Roman" w:eastAsia="Calibri" w:hAnsi="Times New Roman" w:cs="Times New Roman"/>
          <w:sz w:val="28"/>
          <w:szCs w:val="28"/>
        </w:rPr>
        <w:t>/</w:t>
      </w:r>
    </w:p>
    <w:p w:rsidR="006B58E7" w:rsidRPr="006B58E7" w:rsidRDefault="006B58E7" w:rsidP="006B58E7">
      <w:pPr>
        <w:ind w:firstLine="5103"/>
        <w:rPr>
          <w:rFonts w:ascii="Times New Roman" w:eastAsia="Calibri" w:hAnsi="Times New Roman" w:cs="Times New Roman"/>
          <w:sz w:val="28"/>
          <w:szCs w:val="28"/>
        </w:rPr>
      </w:pPr>
      <w:r w:rsidRPr="006B58E7">
        <w:rPr>
          <w:rFonts w:ascii="Times New Roman" w:eastAsia="Calibri" w:hAnsi="Times New Roman" w:cs="Times New Roman"/>
          <w:sz w:val="28"/>
          <w:szCs w:val="28"/>
        </w:rPr>
        <w:t xml:space="preserve">Приказ № </w:t>
      </w:r>
      <w:r w:rsidR="00436171">
        <w:rPr>
          <w:rFonts w:ascii="Times New Roman" w:eastAsia="Calibri" w:hAnsi="Times New Roman" w:cs="Times New Roman"/>
          <w:sz w:val="28"/>
          <w:szCs w:val="28"/>
        </w:rPr>
        <w:t>35</w:t>
      </w:r>
    </w:p>
    <w:p w:rsidR="006B58E7" w:rsidRPr="006B58E7" w:rsidRDefault="006B58E7" w:rsidP="006B58E7">
      <w:pPr>
        <w:ind w:firstLine="5103"/>
        <w:rPr>
          <w:rFonts w:ascii="Times New Roman" w:eastAsia="Calibri" w:hAnsi="Times New Roman" w:cs="Times New Roman"/>
          <w:sz w:val="28"/>
          <w:szCs w:val="28"/>
        </w:rPr>
      </w:pPr>
      <w:r w:rsidRPr="006B58E7">
        <w:rPr>
          <w:rFonts w:ascii="Times New Roman" w:eastAsia="Calibri" w:hAnsi="Times New Roman" w:cs="Times New Roman"/>
          <w:sz w:val="28"/>
          <w:szCs w:val="28"/>
        </w:rPr>
        <w:t>от «</w:t>
      </w:r>
      <w:r w:rsidR="00436171">
        <w:rPr>
          <w:rFonts w:ascii="Times New Roman" w:eastAsia="Calibri" w:hAnsi="Times New Roman" w:cs="Times New Roman"/>
          <w:sz w:val="28"/>
          <w:szCs w:val="28"/>
        </w:rPr>
        <w:t>31</w:t>
      </w:r>
      <w:r w:rsidRPr="006B58E7">
        <w:rPr>
          <w:rFonts w:ascii="Times New Roman" w:eastAsia="Calibri" w:hAnsi="Times New Roman" w:cs="Times New Roman"/>
          <w:sz w:val="28"/>
          <w:szCs w:val="28"/>
        </w:rPr>
        <w:t xml:space="preserve">» </w:t>
      </w:r>
      <w:r w:rsidR="00436171">
        <w:rPr>
          <w:rFonts w:ascii="Times New Roman" w:eastAsia="Calibri" w:hAnsi="Times New Roman" w:cs="Times New Roman"/>
          <w:sz w:val="28"/>
          <w:szCs w:val="28"/>
          <w:u w:val="single"/>
        </w:rPr>
        <w:t>марта</w:t>
      </w:r>
      <w:r>
        <w:rPr>
          <w:rFonts w:ascii="Times New Roman" w:eastAsia="Calibri" w:hAnsi="Times New Roman" w:cs="Times New Roman"/>
          <w:sz w:val="28"/>
          <w:szCs w:val="28"/>
        </w:rPr>
        <w:t xml:space="preserve"> 202</w:t>
      </w:r>
      <w:r w:rsidR="00436171">
        <w:rPr>
          <w:rFonts w:ascii="Times New Roman" w:eastAsia="Calibri" w:hAnsi="Times New Roman" w:cs="Times New Roman"/>
          <w:sz w:val="28"/>
          <w:szCs w:val="28"/>
        </w:rPr>
        <w:t>6</w:t>
      </w:r>
      <w:r w:rsidRPr="006B58E7">
        <w:rPr>
          <w:rFonts w:ascii="Times New Roman" w:eastAsia="Calibri" w:hAnsi="Times New Roman" w:cs="Times New Roman"/>
          <w:sz w:val="28"/>
          <w:szCs w:val="28"/>
        </w:rPr>
        <w:t>г.</w:t>
      </w:r>
    </w:p>
    <w:p w:rsidR="006B58E7" w:rsidRPr="006B58E7" w:rsidRDefault="006B58E7" w:rsidP="006B58E7">
      <w:pPr>
        <w:ind w:firstLine="5103"/>
        <w:rPr>
          <w:rFonts w:ascii="Times New Roman" w:eastAsia="Calibri" w:hAnsi="Times New Roman" w:cs="Times New Roman"/>
          <w:sz w:val="28"/>
          <w:szCs w:val="28"/>
        </w:rPr>
      </w:pPr>
    </w:p>
    <w:p w:rsidR="006B58E7" w:rsidRPr="006B58E7" w:rsidRDefault="006B58E7" w:rsidP="006B58E7">
      <w:pPr>
        <w:ind w:firstLine="5670"/>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center"/>
        <w:rPr>
          <w:rFonts w:ascii="Times New Roman" w:eastAsia="Calibri" w:hAnsi="Times New Roman" w:cs="Times New Roman"/>
          <w:b/>
          <w:sz w:val="28"/>
          <w:szCs w:val="28"/>
        </w:rPr>
      </w:pPr>
      <w:r w:rsidRPr="006B58E7">
        <w:rPr>
          <w:rFonts w:ascii="Times New Roman" w:eastAsia="Calibri" w:hAnsi="Times New Roman" w:cs="Times New Roman"/>
          <w:b/>
          <w:sz w:val="28"/>
          <w:szCs w:val="28"/>
        </w:rPr>
        <w:t>ОБРАЗОВАТЕЛЬНАЯ ПРОГРАММА</w:t>
      </w:r>
    </w:p>
    <w:p w:rsidR="006B58E7" w:rsidRPr="006B58E7" w:rsidRDefault="006B58E7" w:rsidP="006B58E7">
      <w:pPr>
        <w:jc w:val="center"/>
        <w:rPr>
          <w:rFonts w:ascii="Times New Roman" w:eastAsia="Calibri" w:hAnsi="Times New Roman" w:cs="Times New Roman"/>
          <w:b/>
          <w:sz w:val="28"/>
          <w:szCs w:val="28"/>
        </w:rPr>
      </w:pPr>
      <w:r w:rsidRPr="006B58E7">
        <w:rPr>
          <w:rFonts w:ascii="Times New Roman" w:eastAsia="Calibri" w:hAnsi="Times New Roman" w:cs="Times New Roman"/>
          <w:b/>
          <w:sz w:val="28"/>
          <w:szCs w:val="28"/>
        </w:rPr>
        <w:t>НАЧАЛЬНОГО ОБЩЕГО ОБРАЗОВАНИЯ</w:t>
      </w:r>
    </w:p>
    <w:p w:rsidR="006B58E7" w:rsidRPr="006B58E7" w:rsidRDefault="006B58E7" w:rsidP="006B58E7">
      <w:pPr>
        <w:jc w:val="center"/>
        <w:rPr>
          <w:rFonts w:ascii="Times New Roman" w:eastAsia="Calibri" w:hAnsi="Times New Roman" w:cs="Times New Roman"/>
          <w:b/>
          <w:sz w:val="28"/>
          <w:szCs w:val="28"/>
        </w:rPr>
      </w:pPr>
      <w:r w:rsidRPr="006B58E7">
        <w:rPr>
          <w:rFonts w:ascii="Times New Roman" w:eastAsia="Calibri" w:hAnsi="Times New Roman" w:cs="Times New Roman"/>
          <w:b/>
          <w:sz w:val="28"/>
          <w:szCs w:val="28"/>
        </w:rPr>
        <w:t>(в соответствии с обновленным ФГОС НОО 2021 г.и ФОП НОО)</w:t>
      </w: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both"/>
        <w:rPr>
          <w:rFonts w:ascii="Times New Roman" w:eastAsia="Calibri" w:hAnsi="Times New Roman" w:cs="Times New Roman"/>
          <w:sz w:val="28"/>
          <w:szCs w:val="28"/>
        </w:rPr>
      </w:pPr>
    </w:p>
    <w:p w:rsidR="006B58E7" w:rsidRPr="006B58E7" w:rsidRDefault="006B58E7" w:rsidP="006B58E7">
      <w:pPr>
        <w:jc w:val="center"/>
        <w:rPr>
          <w:rFonts w:ascii="Times New Roman" w:eastAsia="Calibri" w:hAnsi="Times New Roman" w:cs="Times New Roman"/>
          <w:sz w:val="28"/>
          <w:szCs w:val="28"/>
        </w:rPr>
      </w:pPr>
      <w:r w:rsidRPr="006B58E7">
        <w:rPr>
          <w:rFonts w:ascii="Times New Roman" w:eastAsia="Calibri" w:hAnsi="Times New Roman" w:cs="Times New Roman"/>
          <w:sz w:val="28"/>
          <w:szCs w:val="28"/>
        </w:rPr>
        <w:t>с. Уссурка</w:t>
      </w:r>
    </w:p>
    <w:p w:rsidR="006B58E7" w:rsidRPr="006B58E7" w:rsidRDefault="006B58E7" w:rsidP="006B58E7">
      <w:pPr>
        <w:jc w:val="center"/>
        <w:rPr>
          <w:rFonts w:ascii="Times New Roman" w:eastAsia="Calibri" w:hAnsi="Times New Roman" w:cs="Times New Roman"/>
          <w:sz w:val="28"/>
          <w:szCs w:val="28"/>
        </w:rPr>
      </w:pPr>
      <w:r>
        <w:rPr>
          <w:rFonts w:ascii="Times New Roman" w:eastAsia="Calibri" w:hAnsi="Times New Roman" w:cs="Times New Roman"/>
          <w:sz w:val="28"/>
          <w:szCs w:val="28"/>
        </w:rPr>
        <w:t>2026</w:t>
      </w:r>
      <w:r w:rsidR="00436171">
        <w:rPr>
          <w:rFonts w:ascii="Times New Roman" w:eastAsia="Calibri" w:hAnsi="Times New Roman" w:cs="Times New Roman"/>
          <w:sz w:val="28"/>
          <w:szCs w:val="28"/>
        </w:rPr>
        <w:t xml:space="preserve"> </w:t>
      </w:r>
      <w:bookmarkStart w:id="0" w:name="_GoBack"/>
      <w:bookmarkEnd w:id="0"/>
      <w:r w:rsidRPr="006B58E7">
        <w:rPr>
          <w:rFonts w:ascii="Times New Roman" w:eastAsia="Calibri" w:hAnsi="Times New Roman" w:cs="Times New Roman"/>
          <w:sz w:val="28"/>
          <w:szCs w:val="28"/>
        </w:rPr>
        <w:t>год</w:t>
      </w:r>
    </w:p>
    <w:p w:rsidR="00CF66F3" w:rsidRDefault="00CF66F3" w:rsidP="007C6A34">
      <w:pPr>
        <w:jc w:val="both"/>
        <w:rPr>
          <w:rFonts w:ascii="Times New Roman" w:hAnsi="Times New Roman" w:cs="Times New Roman"/>
          <w:color w:val="FF0000"/>
          <w:sz w:val="28"/>
          <w:szCs w:val="28"/>
        </w:rPr>
      </w:pPr>
    </w:p>
    <w:p w:rsidR="00D37DAF" w:rsidRDefault="00D37DAF" w:rsidP="007C6A34">
      <w:pPr>
        <w:jc w:val="both"/>
        <w:rPr>
          <w:rFonts w:ascii="Times New Roman" w:hAnsi="Times New Roman" w:cs="Times New Roman"/>
          <w:sz w:val="28"/>
          <w:szCs w:val="28"/>
        </w:rPr>
      </w:pPr>
    </w:p>
    <w:tbl>
      <w:tblPr>
        <w:tblStyle w:val="a5"/>
        <w:tblW w:w="9854" w:type="dxa"/>
        <w:tblLook w:val="04A0" w:firstRow="1" w:lastRow="0" w:firstColumn="1" w:lastColumn="0" w:noHBand="0" w:noVBand="1"/>
      </w:tblPr>
      <w:tblGrid>
        <w:gridCol w:w="959"/>
        <w:gridCol w:w="8080"/>
        <w:gridCol w:w="815"/>
      </w:tblGrid>
      <w:tr w:rsidR="006B58E7" w:rsidRPr="00D37DAF" w:rsidTr="006B58E7">
        <w:tc>
          <w:tcPr>
            <w:tcW w:w="959" w:type="dxa"/>
          </w:tcPr>
          <w:p w:rsidR="006B58E7" w:rsidRPr="00D37DAF" w:rsidRDefault="006B58E7" w:rsidP="006B58E7">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D37DAF">
              <w:rPr>
                <w:rFonts w:ascii="Times New Roman" w:hAnsi="Times New Roman" w:cs="Times New Roman"/>
                <w:b/>
                <w:sz w:val="28"/>
                <w:szCs w:val="28"/>
              </w:rPr>
              <w:t>п</w:t>
            </w:r>
            <w:r w:rsidRPr="00D37DAF">
              <w:rPr>
                <w:rFonts w:ascii="Times New Roman" w:hAnsi="Times New Roman" w:cs="Times New Roman"/>
                <w:b/>
                <w:sz w:val="28"/>
                <w:szCs w:val="28"/>
                <w:lang w:val="en-US"/>
              </w:rPr>
              <w:t>/</w:t>
            </w:r>
            <w:r w:rsidRPr="00D37DAF">
              <w:rPr>
                <w:rFonts w:ascii="Times New Roman" w:hAnsi="Times New Roman" w:cs="Times New Roman"/>
                <w:b/>
                <w:sz w:val="28"/>
                <w:szCs w:val="28"/>
              </w:rPr>
              <w:t>п</w:t>
            </w:r>
          </w:p>
        </w:tc>
        <w:tc>
          <w:tcPr>
            <w:tcW w:w="8080" w:type="dxa"/>
          </w:tcPr>
          <w:p w:rsidR="006B58E7" w:rsidRPr="00D37DAF" w:rsidRDefault="006B58E7" w:rsidP="006B58E7">
            <w:pPr>
              <w:jc w:val="center"/>
              <w:rPr>
                <w:rFonts w:ascii="Times New Roman" w:hAnsi="Times New Roman" w:cs="Times New Roman"/>
                <w:b/>
                <w:sz w:val="28"/>
                <w:szCs w:val="28"/>
              </w:rPr>
            </w:pPr>
            <w:r w:rsidRPr="00D37DAF">
              <w:rPr>
                <w:rFonts w:ascii="Times New Roman" w:hAnsi="Times New Roman" w:cs="Times New Roman"/>
                <w:b/>
                <w:sz w:val="28"/>
                <w:szCs w:val="28"/>
              </w:rPr>
              <w:t>СОДЕРЖАНИЕ</w:t>
            </w:r>
          </w:p>
        </w:tc>
        <w:tc>
          <w:tcPr>
            <w:tcW w:w="815" w:type="dxa"/>
          </w:tcPr>
          <w:p w:rsidR="006B58E7" w:rsidRPr="00D37DAF" w:rsidRDefault="006B58E7" w:rsidP="006B58E7">
            <w:pPr>
              <w:jc w:val="both"/>
              <w:rPr>
                <w:rFonts w:ascii="Times New Roman" w:hAnsi="Times New Roman" w:cs="Times New Roman"/>
                <w:b/>
                <w:sz w:val="28"/>
                <w:szCs w:val="28"/>
              </w:rPr>
            </w:pPr>
            <w:r w:rsidRPr="00D37DAF">
              <w:rPr>
                <w:rFonts w:ascii="Times New Roman" w:hAnsi="Times New Roman" w:cs="Times New Roman"/>
                <w:b/>
                <w:sz w:val="28"/>
                <w:szCs w:val="28"/>
              </w:rPr>
              <w:t>Стр.</w:t>
            </w:r>
          </w:p>
        </w:tc>
      </w:tr>
      <w:tr w:rsidR="006B58E7" w:rsidRPr="006E2906" w:rsidTr="006B58E7">
        <w:tc>
          <w:tcPr>
            <w:tcW w:w="959" w:type="dxa"/>
          </w:tcPr>
          <w:p w:rsidR="006B58E7" w:rsidRPr="006E52A0" w:rsidRDefault="006B58E7" w:rsidP="006B58E7">
            <w:pPr>
              <w:jc w:val="both"/>
              <w:rPr>
                <w:rFonts w:ascii="Times New Roman" w:hAnsi="Times New Roman" w:cs="Times New Roman"/>
                <w:b/>
                <w:sz w:val="28"/>
                <w:szCs w:val="28"/>
              </w:rPr>
            </w:pPr>
            <w:r w:rsidRPr="006E52A0">
              <w:rPr>
                <w:rFonts w:ascii="Times New Roman" w:hAnsi="Times New Roman" w:cs="Times New Roman"/>
                <w:b/>
                <w:sz w:val="28"/>
                <w:szCs w:val="28"/>
              </w:rPr>
              <w:t>1</w:t>
            </w:r>
          </w:p>
        </w:tc>
        <w:tc>
          <w:tcPr>
            <w:tcW w:w="8080" w:type="dxa"/>
          </w:tcPr>
          <w:p w:rsidR="006B58E7" w:rsidRPr="006E2906" w:rsidRDefault="006B58E7" w:rsidP="006B58E7">
            <w:pPr>
              <w:jc w:val="both"/>
              <w:rPr>
                <w:rFonts w:ascii="Times New Roman" w:hAnsi="Times New Roman" w:cs="Times New Roman"/>
                <w:b/>
                <w:sz w:val="28"/>
                <w:szCs w:val="28"/>
              </w:rPr>
            </w:pPr>
            <w:r w:rsidRPr="006E2906">
              <w:rPr>
                <w:rFonts w:ascii="Times New Roman" w:hAnsi="Times New Roman" w:cs="Times New Roman"/>
                <w:b/>
                <w:sz w:val="28"/>
                <w:szCs w:val="28"/>
              </w:rPr>
              <w:t>ЦЕЛЕВОЙ РАЗДЕЛ</w:t>
            </w:r>
          </w:p>
        </w:tc>
        <w:tc>
          <w:tcPr>
            <w:tcW w:w="815" w:type="dxa"/>
          </w:tcPr>
          <w:p w:rsidR="006B58E7" w:rsidRPr="006E2906" w:rsidRDefault="006B58E7" w:rsidP="006B58E7">
            <w:pPr>
              <w:jc w:val="center"/>
              <w:rPr>
                <w:rFonts w:ascii="Times New Roman" w:hAnsi="Times New Roman" w:cs="Times New Roman"/>
                <w:b/>
                <w:sz w:val="28"/>
                <w:szCs w:val="28"/>
              </w:rPr>
            </w:pPr>
            <w:r>
              <w:rPr>
                <w:rFonts w:ascii="Times New Roman" w:hAnsi="Times New Roman" w:cs="Times New Roman"/>
                <w:b/>
                <w:sz w:val="28"/>
                <w:szCs w:val="28"/>
              </w:rPr>
              <w:t>3</w:t>
            </w:r>
          </w:p>
        </w:tc>
      </w:tr>
      <w:tr w:rsidR="006B58E7" w:rsidRPr="006E2906" w:rsidTr="006B58E7">
        <w:tc>
          <w:tcPr>
            <w:tcW w:w="959" w:type="dxa"/>
          </w:tcPr>
          <w:p w:rsidR="006B58E7" w:rsidRPr="00BD4B16" w:rsidRDefault="006B58E7" w:rsidP="006B58E7">
            <w:pPr>
              <w:jc w:val="both"/>
              <w:rPr>
                <w:rFonts w:ascii="Times New Roman" w:hAnsi="Times New Roman" w:cs="Times New Roman"/>
                <w:b/>
                <w:sz w:val="28"/>
                <w:szCs w:val="28"/>
              </w:rPr>
            </w:pPr>
            <w:r w:rsidRPr="00BD4B16">
              <w:rPr>
                <w:rFonts w:ascii="Times New Roman" w:hAnsi="Times New Roman" w:cs="Times New Roman"/>
                <w:b/>
                <w:sz w:val="28"/>
                <w:szCs w:val="28"/>
              </w:rPr>
              <w:t>1.1</w:t>
            </w:r>
          </w:p>
        </w:tc>
        <w:tc>
          <w:tcPr>
            <w:tcW w:w="8080" w:type="dxa"/>
          </w:tcPr>
          <w:p w:rsidR="006B58E7" w:rsidRPr="006E2906" w:rsidRDefault="006B58E7" w:rsidP="006B58E7">
            <w:pPr>
              <w:jc w:val="both"/>
              <w:rPr>
                <w:rFonts w:ascii="Times New Roman" w:hAnsi="Times New Roman" w:cs="Times New Roman"/>
                <w:b/>
                <w:sz w:val="28"/>
                <w:szCs w:val="28"/>
              </w:rPr>
            </w:pPr>
            <w:r w:rsidRPr="006E2906">
              <w:rPr>
                <w:rFonts w:ascii="Times New Roman" w:hAnsi="Times New Roman" w:cs="Times New Roman"/>
                <w:b/>
                <w:sz w:val="28"/>
                <w:szCs w:val="28"/>
              </w:rPr>
              <w:t>Пояснительная записка</w:t>
            </w:r>
          </w:p>
        </w:tc>
        <w:tc>
          <w:tcPr>
            <w:tcW w:w="815" w:type="dxa"/>
          </w:tcPr>
          <w:p w:rsidR="006B58E7" w:rsidRPr="006E2906" w:rsidRDefault="006B58E7" w:rsidP="006B58E7">
            <w:pPr>
              <w:jc w:val="center"/>
              <w:rPr>
                <w:rFonts w:ascii="Times New Roman" w:hAnsi="Times New Roman" w:cs="Times New Roman"/>
                <w:b/>
                <w:sz w:val="28"/>
                <w:szCs w:val="28"/>
              </w:rPr>
            </w:pPr>
            <w:r>
              <w:rPr>
                <w:rFonts w:ascii="Times New Roman" w:hAnsi="Times New Roman" w:cs="Times New Roman"/>
                <w:b/>
                <w:sz w:val="28"/>
                <w:szCs w:val="28"/>
              </w:rPr>
              <w:t>3</w:t>
            </w:r>
          </w:p>
        </w:tc>
      </w:tr>
      <w:tr w:rsidR="006B58E7" w:rsidTr="006B58E7">
        <w:tc>
          <w:tcPr>
            <w:tcW w:w="959" w:type="dxa"/>
          </w:tcPr>
          <w:p w:rsidR="006B58E7" w:rsidRPr="004C0B65" w:rsidRDefault="006B58E7" w:rsidP="006B58E7">
            <w:pPr>
              <w:jc w:val="both"/>
              <w:rPr>
                <w:rFonts w:ascii="Times New Roman" w:hAnsi="Times New Roman" w:cs="Times New Roman"/>
                <w:sz w:val="28"/>
                <w:szCs w:val="28"/>
              </w:rPr>
            </w:pPr>
            <w:r>
              <w:rPr>
                <w:rFonts w:ascii="Times New Roman" w:hAnsi="Times New Roman" w:cs="Times New Roman"/>
                <w:sz w:val="28"/>
                <w:szCs w:val="28"/>
              </w:rPr>
              <w:t>1.1.1</w:t>
            </w:r>
          </w:p>
        </w:tc>
        <w:tc>
          <w:tcPr>
            <w:tcW w:w="8080" w:type="dxa"/>
          </w:tcPr>
          <w:p w:rsidR="006B58E7" w:rsidRPr="004C0B65" w:rsidRDefault="006B58E7" w:rsidP="006B58E7">
            <w:pPr>
              <w:jc w:val="both"/>
              <w:rPr>
                <w:rFonts w:ascii="Times New Roman" w:hAnsi="Times New Roman" w:cs="Times New Roman"/>
                <w:sz w:val="28"/>
                <w:szCs w:val="28"/>
              </w:rPr>
            </w:pPr>
            <w:r>
              <w:rPr>
                <w:rFonts w:ascii="Times New Roman" w:hAnsi="Times New Roman" w:cs="Times New Roman"/>
                <w:sz w:val="28"/>
                <w:szCs w:val="28"/>
              </w:rPr>
              <w:t>Цели реализации Программы</w:t>
            </w:r>
          </w:p>
        </w:tc>
        <w:tc>
          <w:tcPr>
            <w:tcW w:w="815" w:type="dxa"/>
          </w:tcPr>
          <w:p w:rsidR="006B58E7" w:rsidRDefault="006B58E7" w:rsidP="006B58E7">
            <w:pPr>
              <w:jc w:val="center"/>
              <w:rPr>
                <w:rFonts w:ascii="Times New Roman" w:hAnsi="Times New Roman" w:cs="Times New Roman"/>
                <w:sz w:val="28"/>
                <w:szCs w:val="28"/>
              </w:rPr>
            </w:pPr>
            <w:r>
              <w:rPr>
                <w:rFonts w:ascii="Times New Roman" w:hAnsi="Times New Roman" w:cs="Times New Roman"/>
                <w:sz w:val="28"/>
                <w:szCs w:val="28"/>
              </w:rPr>
              <w:t>4</w:t>
            </w:r>
          </w:p>
        </w:tc>
      </w:tr>
      <w:tr w:rsidR="006B58E7"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1.1.2</w:t>
            </w:r>
          </w:p>
        </w:tc>
        <w:tc>
          <w:tcPr>
            <w:tcW w:w="8080"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П</w:t>
            </w:r>
            <w:r w:rsidRPr="009D79CF">
              <w:rPr>
                <w:rFonts w:ascii="Times New Roman" w:hAnsi="Times New Roman" w:cs="Times New Roman"/>
                <w:sz w:val="28"/>
                <w:szCs w:val="28"/>
              </w:rPr>
              <w:t>ринципы форми</w:t>
            </w:r>
            <w:r>
              <w:rPr>
                <w:rFonts w:ascii="Times New Roman" w:hAnsi="Times New Roman" w:cs="Times New Roman"/>
                <w:sz w:val="28"/>
                <w:szCs w:val="28"/>
              </w:rPr>
              <w:t>рования и механизмы реализации П</w:t>
            </w:r>
            <w:r w:rsidRPr="009D79CF">
              <w:rPr>
                <w:rFonts w:ascii="Times New Roman" w:hAnsi="Times New Roman" w:cs="Times New Roman"/>
                <w:sz w:val="28"/>
                <w:szCs w:val="28"/>
              </w:rPr>
              <w:t xml:space="preserve">рограммы </w:t>
            </w:r>
          </w:p>
        </w:tc>
        <w:tc>
          <w:tcPr>
            <w:tcW w:w="815" w:type="dxa"/>
          </w:tcPr>
          <w:p w:rsidR="006B58E7" w:rsidRDefault="006B58E7" w:rsidP="006B58E7">
            <w:pPr>
              <w:jc w:val="center"/>
              <w:rPr>
                <w:rFonts w:ascii="Times New Roman" w:hAnsi="Times New Roman" w:cs="Times New Roman"/>
                <w:sz w:val="28"/>
                <w:szCs w:val="28"/>
              </w:rPr>
            </w:pPr>
            <w:r>
              <w:rPr>
                <w:rFonts w:ascii="Times New Roman" w:hAnsi="Times New Roman" w:cs="Times New Roman"/>
                <w:sz w:val="28"/>
                <w:szCs w:val="28"/>
              </w:rPr>
              <w:t>6</w:t>
            </w:r>
          </w:p>
        </w:tc>
      </w:tr>
      <w:tr w:rsidR="006B58E7" w:rsidRPr="00525BDE"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1.1.3</w:t>
            </w:r>
          </w:p>
        </w:tc>
        <w:tc>
          <w:tcPr>
            <w:tcW w:w="8080"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Общая характеристика Программы</w:t>
            </w:r>
          </w:p>
        </w:tc>
        <w:tc>
          <w:tcPr>
            <w:tcW w:w="815" w:type="dxa"/>
          </w:tcPr>
          <w:p w:rsidR="006B58E7" w:rsidRPr="00525BDE" w:rsidRDefault="006B58E7" w:rsidP="006B58E7">
            <w:pPr>
              <w:jc w:val="center"/>
              <w:rPr>
                <w:rFonts w:ascii="Times New Roman" w:hAnsi="Times New Roman" w:cs="Times New Roman"/>
                <w:sz w:val="28"/>
                <w:szCs w:val="28"/>
              </w:rPr>
            </w:pPr>
            <w:r>
              <w:rPr>
                <w:rFonts w:ascii="Times New Roman" w:hAnsi="Times New Roman" w:cs="Times New Roman"/>
                <w:sz w:val="28"/>
                <w:szCs w:val="28"/>
              </w:rPr>
              <w:t>7</w:t>
            </w:r>
          </w:p>
        </w:tc>
      </w:tr>
      <w:tr w:rsidR="006B58E7" w:rsidRPr="006E2906" w:rsidTr="006B58E7">
        <w:tc>
          <w:tcPr>
            <w:tcW w:w="959" w:type="dxa"/>
          </w:tcPr>
          <w:p w:rsidR="006B58E7" w:rsidRPr="00BD4B16" w:rsidRDefault="006B58E7" w:rsidP="006B58E7">
            <w:pPr>
              <w:jc w:val="both"/>
              <w:rPr>
                <w:rFonts w:ascii="Times New Roman" w:hAnsi="Times New Roman" w:cs="Times New Roman"/>
                <w:b/>
                <w:sz w:val="28"/>
                <w:szCs w:val="28"/>
              </w:rPr>
            </w:pPr>
            <w:r w:rsidRPr="00BD4B16">
              <w:rPr>
                <w:rFonts w:ascii="Times New Roman" w:hAnsi="Times New Roman" w:cs="Times New Roman"/>
                <w:b/>
                <w:sz w:val="28"/>
                <w:szCs w:val="28"/>
              </w:rPr>
              <w:t>1.2</w:t>
            </w:r>
          </w:p>
        </w:tc>
        <w:tc>
          <w:tcPr>
            <w:tcW w:w="8080" w:type="dxa"/>
          </w:tcPr>
          <w:p w:rsidR="006B58E7" w:rsidRDefault="006B58E7" w:rsidP="006B58E7">
            <w:pPr>
              <w:jc w:val="both"/>
              <w:rPr>
                <w:rFonts w:ascii="Times New Roman" w:hAnsi="Times New Roman" w:cs="Times New Roman"/>
                <w:b/>
                <w:sz w:val="28"/>
                <w:szCs w:val="28"/>
              </w:rPr>
            </w:pPr>
            <w:r w:rsidRPr="00BD4B16">
              <w:rPr>
                <w:rFonts w:ascii="Times New Roman" w:hAnsi="Times New Roman" w:cs="Times New Roman"/>
                <w:b/>
                <w:sz w:val="28"/>
                <w:szCs w:val="28"/>
              </w:rPr>
              <w:t xml:space="preserve">Планируемые результаты освоения обучающимися </w:t>
            </w:r>
          </w:p>
          <w:p w:rsidR="006B58E7" w:rsidRPr="00BD4B16" w:rsidRDefault="006B58E7" w:rsidP="006B58E7">
            <w:pPr>
              <w:jc w:val="both"/>
              <w:rPr>
                <w:rFonts w:ascii="Times New Roman" w:hAnsi="Times New Roman" w:cs="Times New Roman"/>
                <w:b/>
                <w:sz w:val="28"/>
                <w:szCs w:val="28"/>
              </w:rPr>
            </w:pPr>
            <w:r>
              <w:rPr>
                <w:rFonts w:ascii="Times New Roman" w:hAnsi="Times New Roman" w:cs="Times New Roman"/>
                <w:b/>
                <w:sz w:val="28"/>
                <w:szCs w:val="28"/>
              </w:rPr>
              <w:t>П</w:t>
            </w:r>
            <w:r w:rsidRPr="00BD4B16">
              <w:rPr>
                <w:rFonts w:ascii="Times New Roman" w:hAnsi="Times New Roman" w:cs="Times New Roman"/>
                <w:b/>
                <w:sz w:val="28"/>
                <w:szCs w:val="28"/>
              </w:rPr>
              <w:t xml:space="preserve">рограммы </w:t>
            </w:r>
          </w:p>
        </w:tc>
        <w:tc>
          <w:tcPr>
            <w:tcW w:w="815" w:type="dxa"/>
          </w:tcPr>
          <w:p w:rsidR="006B58E7" w:rsidRPr="006E2906" w:rsidRDefault="006B58E7" w:rsidP="006B58E7">
            <w:pPr>
              <w:jc w:val="center"/>
              <w:rPr>
                <w:rFonts w:ascii="Times New Roman" w:hAnsi="Times New Roman" w:cs="Times New Roman"/>
                <w:b/>
                <w:sz w:val="28"/>
                <w:szCs w:val="28"/>
              </w:rPr>
            </w:pPr>
            <w:r>
              <w:rPr>
                <w:rFonts w:ascii="Times New Roman" w:hAnsi="Times New Roman" w:cs="Times New Roman"/>
                <w:b/>
                <w:sz w:val="28"/>
                <w:szCs w:val="28"/>
              </w:rPr>
              <w:t>10</w:t>
            </w:r>
          </w:p>
        </w:tc>
      </w:tr>
      <w:tr w:rsidR="006B58E7" w:rsidRPr="006E2906" w:rsidTr="006B58E7">
        <w:tc>
          <w:tcPr>
            <w:tcW w:w="959" w:type="dxa"/>
          </w:tcPr>
          <w:p w:rsidR="006B58E7" w:rsidRPr="00BD4B16" w:rsidRDefault="006B58E7" w:rsidP="006B58E7">
            <w:pPr>
              <w:jc w:val="both"/>
              <w:rPr>
                <w:rFonts w:ascii="Times New Roman" w:hAnsi="Times New Roman" w:cs="Times New Roman"/>
                <w:b/>
                <w:sz w:val="28"/>
                <w:szCs w:val="28"/>
              </w:rPr>
            </w:pPr>
            <w:r w:rsidRPr="00BD4B16">
              <w:rPr>
                <w:rFonts w:ascii="Times New Roman" w:hAnsi="Times New Roman" w:cs="Times New Roman"/>
                <w:b/>
                <w:sz w:val="28"/>
                <w:szCs w:val="28"/>
              </w:rPr>
              <w:t>1.3</w:t>
            </w:r>
          </w:p>
        </w:tc>
        <w:tc>
          <w:tcPr>
            <w:tcW w:w="8080" w:type="dxa"/>
          </w:tcPr>
          <w:p w:rsidR="006B58E7" w:rsidRDefault="006B58E7" w:rsidP="006B58E7">
            <w:pPr>
              <w:jc w:val="both"/>
              <w:rPr>
                <w:rFonts w:ascii="Times New Roman" w:hAnsi="Times New Roman" w:cs="Times New Roman"/>
                <w:b/>
                <w:sz w:val="28"/>
                <w:szCs w:val="28"/>
              </w:rPr>
            </w:pPr>
            <w:r w:rsidRPr="00BD4B16">
              <w:rPr>
                <w:rFonts w:ascii="Times New Roman" w:hAnsi="Times New Roman" w:cs="Times New Roman"/>
                <w:b/>
                <w:sz w:val="28"/>
                <w:szCs w:val="28"/>
              </w:rPr>
              <w:t xml:space="preserve">Система оценки достижения планируемых результатов </w:t>
            </w:r>
          </w:p>
          <w:p w:rsidR="006B58E7" w:rsidRPr="00AF2D4D" w:rsidRDefault="006B58E7" w:rsidP="006B58E7">
            <w:pPr>
              <w:jc w:val="both"/>
              <w:rPr>
                <w:rFonts w:ascii="Times New Roman" w:hAnsi="Times New Roman" w:cs="Times New Roman"/>
                <w:b/>
                <w:sz w:val="28"/>
                <w:szCs w:val="28"/>
              </w:rPr>
            </w:pPr>
            <w:r w:rsidRPr="00BD4B16">
              <w:rPr>
                <w:rFonts w:ascii="Times New Roman" w:hAnsi="Times New Roman" w:cs="Times New Roman"/>
                <w:b/>
                <w:sz w:val="28"/>
                <w:szCs w:val="28"/>
              </w:rPr>
              <w:t xml:space="preserve">освоения </w:t>
            </w:r>
            <w:r>
              <w:rPr>
                <w:rFonts w:ascii="Times New Roman" w:hAnsi="Times New Roman" w:cs="Times New Roman"/>
                <w:b/>
                <w:sz w:val="28"/>
                <w:szCs w:val="28"/>
              </w:rPr>
              <w:t>Программы</w:t>
            </w:r>
          </w:p>
        </w:tc>
        <w:tc>
          <w:tcPr>
            <w:tcW w:w="815" w:type="dxa"/>
          </w:tcPr>
          <w:p w:rsidR="006B58E7" w:rsidRPr="006E2906" w:rsidRDefault="006B58E7" w:rsidP="006B58E7">
            <w:pPr>
              <w:jc w:val="center"/>
              <w:rPr>
                <w:rFonts w:ascii="Times New Roman" w:hAnsi="Times New Roman" w:cs="Times New Roman"/>
                <w:b/>
                <w:sz w:val="28"/>
                <w:szCs w:val="28"/>
              </w:rPr>
            </w:pPr>
            <w:r>
              <w:rPr>
                <w:rFonts w:ascii="Times New Roman" w:hAnsi="Times New Roman" w:cs="Times New Roman"/>
                <w:b/>
                <w:sz w:val="28"/>
                <w:szCs w:val="28"/>
              </w:rPr>
              <w:t>24</w:t>
            </w:r>
          </w:p>
        </w:tc>
      </w:tr>
      <w:tr w:rsidR="006B58E7" w:rsidRPr="00525BDE" w:rsidTr="006B58E7">
        <w:tc>
          <w:tcPr>
            <w:tcW w:w="959" w:type="dxa"/>
          </w:tcPr>
          <w:p w:rsidR="006B58E7" w:rsidRPr="00821057" w:rsidRDefault="006B58E7" w:rsidP="006B58E7">
            <w:pPr>
              <w:jc w:val="both"/>
              <w:rPr>
                <w:rFonts w:ascii="Times New Roman" w:hAnsi="Times New Roman" w:cs="Times New Roman"/>
                <w:sz w:val="28"/>
                <w:szCs w:val="28"/>
              </w:rPr>
            </w:pPr>
            <w:r w:rsidRPr="00821057">
              <w:rPr>
                <w:rFonts w:ascii="Times New Roman" w:hAnsi="Times New Roman" w:cs="Times New Roman"/>
                <w:sz w:val="28"/>
                <w:szCs w:val="28"/>
              </w:rPr>
              <w:t>1.3.1</w:t>
            </w:r>
          </w:p>
        </w:tc>
        <w:tc>
          <w:tcPr>
            <w:tcW w:w="8080" w:type="dxa"/>
          </w:tcPr>
          <w:p w:rsidR="006B58E7" w:rsidRPr="00821057" w:rsidRDefault="006B58E7" w:rsidP="006B58E7">
            <w:pPr>
              <w:jc w:val="both"/>
              <w:rPr>
                <w:rFonts w:ascii="Times New Roman" w:hAnsi="Times New Roman" w:cs="Times New Roman"/>
                <w:sz w:val="28"/>
                <w:szCs w:val="28"/>
              </w:rPr>
            </w:pPr>
            <w:r w:rsidRPr="00821057">
              <w:rPr>
                <w:rFonts w:ascii="Times New Roman" w:hAnsi="Times New Roman" w:cs="Times New Roman"/>
                <w:sz w:val="28"/>
                <w:szCs w:val="28"/>
              </w:rPr>
              <w:t>Общие положения</w:t>
            </w:r>
          </w:p>
        </w:tc>
        <w:tc>
          <w:tcPr>
            <w:tcW w:w="815" w:type="dxa"/>
          </w:tcPr>
          <w:p w:rsidR="006B58E7" w:rsidRPr="00525BDE" w:rsidRDefault="006B58E7" w:rsidP="006B58E7">
            <w:pPr>
              <w:jc w:val="center"/>
              <w:rPr>
                <w:rFonts w:ascii="Times New Roman" w:hAnsi="Times New Roman" w:cs="Times New Roman"/>
                <w:sz w:val="28"/>
                <w:szCs w:val="28"/>
              </w:rPr>
            </w:pPr>
            <w:r>
              <w:rPr>
                <w:rFonts w:ascii="Times New Roman" w:hAnsi="Times New Roman" w:cs="Times New Roman"/>
                <w:sz w:val="28"/>
                <w:szCs w:val="28"/>
              </w:rPr>
              <w:t>25</w:t>
            </w:r>
          </w:p>
        </w:tc>
      </w:tr>
      <w:tr w:rsidR="006B58E7" w:rsidRPr="004E7D65" w:rsidTr="006B58E7">
        <w:tc>
          <w:tcPr>
            <w:tcW w:w="959" w:type="dxa"/>
          </w:tcPr>
          <w:p w:rsidR="006B58E7" w:rsidRPr="00821057" w:rsidRDefault="006B58E7" w:rsidP="006B58E7">
            <w:pPr>
              <w:jc w:val="both"/>
              <w:rPr>
                <w:rFonts w:ascii="Times New Roman" w:hAnsi="Times New Roman" w:cs="Times New Roman"/>
                <w:sz w:val="28"/>
                <w:szCs w:val="28"/>
              </w:rPr>
            </w:pPr>
            <w:r w:rsidRPr="00821057">
              <w:rPr>
                <w:rFonts w:ascii="Times New Roman" w:hAnsi="Times New Roman" w:cs="Times New Roman"/>
                <w:sz w:val="28"/>
                <w:szCs w:val="28"/>
              </w:rPr>
              <w:t>1.3.2</w:t>
            </w:r>
          </w:p>
        </w:tc>
        <w:tc>
          <w:tcPr>
            <w:tcW w:w="8080" w:type="dxa"/>
          </w:tcPr>
          <w:p w:rsidR="006B58E7" w:rsidRPr="00821057" w:rsidRDefault="006B58E7" w:rsidP="006B58E7">
            <w:pPr>
              <w:jc w:val="both"/>
              <w:rPr>
                <w:rFonts w:ascii="Times New Roman" w:hAnsi="Times New Roman" w:cs="Times New Roman"/>
                <w:sz w:val="28"/>
                <w:szCs w:val="28"/>
              </w:rPr>
            </w:pPr>
            <w:r w:rsidRPr="002C0097">
              <w:rPr>
                <w:rFonts w:ascii="Times New Roman" w:hAnsi="Times New Roman" w:cs="Times New Roman"/>
                <w:sz w:val="28"/>
                <w:szCs w:val="28"/>
              </w:rPr>
              <w:t>Особенности оценки личностных достижений</w:t>
            </w:r>
          </w:p>
        </w:tc>
        <w:tc>
          <w:tcPr>
            <w:tcW w:w="815" w:type="dxa"/>
          </w:tcPr>
          <w:p w:rsidR="006B58E7" w:rsidRPr="004E7D65" w:rsidRDefault="006B58E7" w:rsidP="006B58E7">
            <w:pPr>
              <w:jc w:val="center"/>
              <w:rPr>
                <w:rFonts w:ascii="Times New Roman" w:hAnsi="Times New Roman" w:cs="Times New Roman"/>
                <w:sz w:val="28"/>
                <w:szCs w:val="28"/>
              </w:rPr>
            </w:pPr>
            <w:r>
              <w:rPr>
                <w:rFonts w:ascii="Times New Roman" w:hAnsi="Times New Roman" w:cs="Times New Roman"/>
                <w:sz w:val="28"/>
                <w:szCs w:val="28"/>
              </w:rPr>
              <w:t>26</w:t>
            </w:r>
          </w:p>
        </w:tc>
      </w:tr>
      <w:tr w:rsidR="006B58E7" w:rsidRPr="004E7D65" w:rsidTr="006B58E7">
        <w:tc>
          <w:tcPr>
            <w:tcW w:w="959" w:type="dxa"/>
          </w:tcPr>
          <w:p w:rsidR="006B58E7" w:rsidRPr="00821057" w:rsidRDefault="006B58E7" w:rsidP="006B58E7">
            <w:pPr>
              <w:jc w:val="both"/>
              <w:rPr>
                <w:rFonts w:ascii="Times New Roman" w:hAnsi="Times New Roman" w:cs="Times New Roman"/>
                <w:sz w:val="28"/>
                <w:szCs w:val="28"/>
              </w:rPr>
            </w:pPr>
            <w:r w:rsidRPr="00821057">
              <w:rPr>
                <w:rFonts w:ascii="Times New Roman" w:hAnsi="Times New Roman" w:cs="Times New Roman"/>
                <w:sz w:val="28"/>
                <w:szCs w:val="28"/>
              </w:rPr>
              <w:t>1.3.3</w:t>
            </w:r>
          </w:p>
        </w:tc>
        <w:tc>
          <w:tcPr>
            <w:tcW w:w="8080" w:type="dxa"/>
          </w:tcPr>
          <w:p w:rsidR="006B58E7" w:rsidRPr="00821057" w:rsidRDefault="006B58E7" w:rsidP="006B58E7">
            <w:pPr>
              <w:jc w:val="both"/>
              <w:rPr>
                <w:rFonts w:ascii="Times New Roman" w:hAnsi="Times New Roman" w:cs="Times New Roman"/>
                <w:sz w:val="28"/>
                <w:szCs w:val="28"/>
              </w:rPr>
            </w:pPr>
            <w:r w:rsidRPr="002C0097">
              <w:rPr>
                <w:rFonts w:ascii="Times New Roman" w:hAnsi="Times New Roman" w:cs="Times New Roman"/>
                <w:sz w:val="28"/>
                <w:szCs w:val="28"/>
              </w:rPr>
              <w:t>Особенности оценки метапредметных результатов</w:t>
            </w:r>
          </w:p>
        </w:tc>
        <w:tc>
          <w:tcPr>
            <w:tcW w:w="815" w:type="dxa"/>
          </w:tcPr>
          <w:p w:rsidR="006B58E7" w:rsidRPr="004E7D65" w:rsidRDefault="006B58E7" w:rsidP="006B58E7">
            <w:pPr>
              <w:jc w:val="center"/>
              <w:rPr>
                <w:rFonts w:ascii="Times New Roman" w:hAnsi="Times New Roman" w:cs="Times New Roman"/>
                <w:sz w:val="28"/>
                <w:szCs w:val="28"/>
              </w:rPr>
            </w:pPr>
            <w:r>
              <w:rPr>
                <w:rFonts w:ascii="Times New Roman" w:hAnsi="Times New Roman" w:cs="Times New Roman"/>
                <w:sz w:val="28"/>
                <w:szCs w:val="28"/>
              </w:rPr>
              <w:t>27</w:t>
            </w:r>
          </w:p>
        </w:tc>
      </w:tr>
      <w:tr w:rsidR="006B58E7" w:rsidTr="006B58E7">
        <w:tc>
          <w:tcPr>
            <w:tcW w:w="959" w:type="dxa"/>
          </w:tcPr>
          <w:p w:rsidR="006B58E7" w:rsidRPr="00821057" w:rsidRDefault="006B58E7" w:rsidP="006B58E7">
            <w:pPr>
              <w:jc w:val="both"/>
              <w:rPr>
                <w:rFonts w:ascii="Times New Roman" w:hAnsi="Times New Roman" w:cs="Times New Roman"/>
                <w:sz w:val="28"/>
                <w:szCs w:val="28"/>
              </w:rPr>
            </w:pPr>
            <w:r>
              <w:rPr>
                <w:rFonts w:ascii="Times New Roman" w:hAnsi="Times New Roman" w:cs="Times New Roman"/>
                <w:sz w:val="28"/>
                <w:szCs w:val="28"/>
              </w:rPr>
              <w:t>1.3.4</w:t>
            </w:r>
          </w:p>
        </w:tc>
        <w:tc>
          <w:tcPr>
            <w:tcW w:w="8080" w:type="dxa"/>
          </w:tcPr>
          <w:p w:rsidR="006B58E7" w:rsidRPr="002C0097" w:rsidRDefault="006B58E7" w:rsidP="006B58E7">
            <w:pPr>
              <w:jc w:val="both"/>
              <w:rPr>
                <w:rFonts w:ascii="Times New Roman" w:hAnsi="Times New Roman" w:cs="Times New Roman"/>
                <w:sz w:val="28"/>
                <w:szCs w:val="28"/>
              </w:rPr>
            </w:pPr>
            <w:r w:rsidRPr="002C0097">
              <w:rPr>
                <w:rFonts w:ascii="Times New Roman" w:hAnsi="Times New Roman" w:cs="Times New Roman"/>
                <w:sz w:val="28"/>
                <w:szCs w:val="28"/>
              </w:rPr>
              <w:t>Особенности оценки предметных результатов</w:t>
            </w:r>
          </w:p>
        </w:tc>
        <w:tc>
          <w:tcPr>
            <w:tcW w:w="815" w:type="dxa"/>
          </w:tcPr>
          <w:p w:rsidR="006B58E7" w:rsidRDefault="006B58E7" w:rsidP="006B58E7">
            <w:pPr>
              <w:jc w:val="center"/>
              <w:rPr>
                <w:rFonts w:ascii="Times New Roman" w:hAnsi="Times New Roman" w:cs="Times New Roman"/>
                <w:sz w:val="28"/>
                <w:szCs w:val="28"/>
              </w:rPr>
            </w:pPr>
            <w:r>
              <w:rPr>
                <w:rFonts w:ascii="Times New Roman" w:hAnsi="Times New Roman" w:cs="Times New Roman"/>
                <w:sz w:val="28"/>
                <w:szCs w:val="28"/>
              </w:rPr>
              <w:t>30</w:t>
            </w:r>
          </w:p>
        </w:tc>
      </w:tr>
      <w:tr w:rsidR="006B58E7"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1.3.5</w:t>
            </w:r>
          </w:p>
        </w:tc>
        <w:tc>
          <w:tcPr>
            <w:tcW w:w="8080" w:type="dxa"/>
          </w:tcPr>
          <w:p w:rsidR="006B58E7" w:rsidRPr="002C0097" w:rsidRDefault="006B58E7" w:rsidP="006B58E7">
            <w:pPr>
              <w:jc w:val="both"/>
              <w:rPr>
                <w:rFonts w:ascii="Times New Roman" w:hAnsi="Times New Roman" w:cs="Times New Roman"/>
                <w:sz w:val="28"/>
                <w:szCs w:val="28"/>
              </w:rPr>
            </w:pPr>
            <w:r w:rsidRPr="002C0097">
              <w:rPr>
                <w:rFonts w:ascii="Times New Roman" w:hAnsi="Times New Roman" w:cs="Times New Roman"/>
                <w:sz w:val="28"/>
                <w:szCs w:val="28"/>
              </w:rPr>
              <w:t>Организация и содержание оценочных процедур</w:t>
            </w:r>
          </w:p>
        </w:tc>
        <w:tc>
          <w:tcPr>
            <w:tcW w:w="815" w:type="dxa"/>
          </w:tcPr>
          <w:p w:rsidR="006B58E7" w:rsidRDefault="006B58E7" w:rsidP="006B58E7">
            <w:pPr>
              <w:jc w:val="center"/>
              <w:rPr>
                <w:rFonts w:ascii="Times New Roman" w:hAnsi="Times New Roman" w:cs="Times New Roman"/>
                <w:sz w:val="28"/>
                <w:szCs w:val="28"/>
              </w:rPr>
            </w:pPr>
            <w:r>
              <w:rPr>
                <w:rFonts w:ascii="Times New Roman" w:hAnsi="Times New Roman" w:cs="Times New Roman"/>
                <w:sz w:val="28"/>
                <w:szCs w:val="28"/>
              </w:rPr>
              <w:t>31</w:t>
            </w:r>
          </w:p>
        </w:tc>
      </w:tr>
      <w:tr w:rsidR="006B58E7" w:rsidRPr="00A9069A" w:rsidTr="006B58E7">
        <w:tc>
          <w:tcPr>
            <w:tcW w:w="959" w:type="dxa"/>
          </w:tcPr>
          <w:p w:rsidR="006B58E7" w:rsidRPr="00BD4B16" w:rsidRDefault="006B58E7" w:rsidP="006B58E7">
            <w:pPr>
              <w:jc w:val="both"/>
              <w:rPr>
                <w:rFonts w:ascii="Times New Roman" w:hAnsi="Times New Roman" w:cs="Times New Roman"/>
                <w:b/>
                <w:sz w:val="28"/>
                <w:szCs w:val="28"/>
              </w:rPr>
            </w:pPr>
            <w:r w:rsidRPr="00BD4B16">
              <w:rPr>
                <w:rFonts w:ascii="Times New Roman" w:hAnsi="Times New Roman" w:cs="Times New Roman"/>
                <w:b/>
                <w:sz w:val="28"/>
                <w:szCs w:val="28"/>
              </w:rPr>
              <w:t>2</w:t>
            </w:r>
          </w:p>
        </w:tc>
        <w:tc>
          <w:tcPr>
            <w:tcW w:w="8080" w:type="dxa"/>
          </w:tcPr>
          <w:p w:rsidR="006B58E7" w:rsidRPr="00BD4B16" w:rsidRDefault="006B58E7" w:rsidP="006B58E7">
            <w:pPr>
              <w:jc w:val="both"/>
              <w:rPr>
                <w:rFonts w:ascii="Times New Roman" w:hAnsi="Times New Roman" w:cs="Times New Roman"/>
                <w:b/>
                <w:sz w:val="28"/>
                <w:szCs w:val="28"/>
              </w:rPr>
            </w:pPr>
            <w:r w:rsidRPr="00BD4B16">
              <w:rPr>
                <w:rFonts w:ascii="Times New Roman" w:hAnsi="Times New Roman" w:cs="Times New Roman"/>
                <w:b/>
                <w:sz w:val="28"/>
                <w:szCs w:val="28"/>
              </w:rPr>
              <w:t>СОДЕРЖАТЕЛЬНЫЙ РАЗДЕЛ</w:t>
            </w:r>
          </w:p>
        </w:tc>
        <w:tc>
          <w:tcPr>
            <w:tcW w:w="815" w:type="dxa"/>
          </w:tcPr>
          <w:p w:rsidR="006B58E7" w:rsidRPr="00A9069A" w:rsidRDefault="006B58E7" w:rsidP="006B58E7">
            <w:pPr>
              <w:jc w:val="center"/>
              <w:rPr>
                <w:rFonts w:ascii="Times New Roman" w:hAnsi="Times New Roman" w:cs="Times New Roman"/>
                <w:sz w:val="28"/>
                <w:szCs w:val="28"/>
              </w:rPr>
            </w:pPr>
            <w:r>
              <w:rPr>
                <w:rFonts w:ascii="Times New Roman" w:hAnsi="Times New Roman" w:cs="Times New Roman"/>
                <w:sz w:val="28"/>
                <w:szCs w:val="28"/>
              </w:rPr>
              <w:t>33</w:t>
            </w:r>
          </w:p>
        </w:tc>
      </w:tr>
      <w:tr w:rsidR="006B58E7" w:rsidRPr="004E7D65" w:rsidTr="006B58E7">
        <w:tc>
          <w:tcPr>
            <w:tcW w:w="959" w:type="dxa"/>
          </w:tcPr>
          <w:p w:rsidR="006B58E7" w:rsidRPr="000A060A" w:rsidRDefault="006B58E7" w:rsidP="006B58E7">
            <w:pPr>
              <w:jc w:val="both"/>
              <w:rPr>
                <w:rFonts w:ascii="Times New Roman" w:hAnsi="Times New Roman" w:cs="Times New Roman"/>
                <w:b/>
                <w:sz w:val="28"/>
                <w:szCs w:val="28"/>
              </w:rPr>
            </w:pPr>
            <w:r w:rsidRPr="000A060A">
              <w:rPr>
                <w:rFonts w:ascii="Times New Roman" w:hAnsi="Times New Roman" w:cs="Times New Roman"/>
                <w:b/>
                <w:sz w:val="28"/>
                <w:szCs w:val="28"/>
              </w:rPr>
              <w:t>2.1</w:t>
            </w:r>
          </w:p>
        </w:tc>
        <w:tc>
          <w:tcPr>
            <w:tcW w:w="8080" w:type="dxa"/>
          </w:tcPr>
          <w:p w:rsidR="006B58E7" w:rsidRPr="000A060A" w:rsidRDefault="006B58E7" w:rsidP="006B58E7">
            <w:pPr>
              <w:jc w:val="both"/>
              <w:rPr>
                <w:rFonts w:ascii="Times New Roman" w:hAnsi="Times New Roman" w:cs="Times New Roman"/>
                <w:b/>
                <w:sz w:val="28"/>
                <w:szCs w:val="28"/>
              </w:rPr>
            </w:pPr>
            <w:r w:rsidRPr="000A060A">
              <w:rPr>
                <w:rFonts w:ascii="Times New Roman" w:hAnsi="Times New Roman" w:cs="Times New Roman"/>
                <w:b/>
                <w:sz w:val="28"/>
                <w:szCs w:val="28"/>
              </w:rPr>
              <w:t xml:space="preserve">Рабочие программы учебных предметов, учебных курсов (в т.ч. внеурочной деятельности), учебных модулей (в т.ч. внеурочной деятельности) </w:t>
            </w:r>
          </w:p>
        </w:tc>
        <w:tc>
          <w:tcPr>
            <w:tcW w:w="815" w:type="dxa"/>
          </w:tcPr>
          <w:p w:rsidR="006B58E7" w:rsidRPr="004E7D65" w:rsidRDefault="006B58E7" w:rsidP="006B58E7">
            <w:pPr>
              <w:jc w:val="center"/>
              <w:rPr>
                <w:rFonts w:ascii="Times New Roman" w:hAnsi="Times New Roman" w:cs="Times New Roman"/>
                <w:sz w:val="28"/>
                <w:szCs w:val="28"/>
              </w:rPr>
            </w:pPr>
            <w:r>
              <w:rPr>
                <w:rFonts w:ascii="Times New Roman" w:hAnsi="Times New Roman" w:cs="Times New Roman"/>
                <w:sz w:val="28"/>
                <w:szCs w:val="28"/>
              </w:rPr>
              <w:t>33</w:t>
            </w:r>
          </w:p>
        </w:tc>
      </w:tr>
      <w:tr w:rsidR="006B58E7" w:rsidRPr="004E7D65"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2.1.1</w:t>
            </w:r>
          </w:p>
        </w:tc>
        <w:tc>
          <w:tcPr>
            <w:tcW w:w="8080" w:type="dxa"/>
          </w:tcPr>
          <w:p w:rsidR="006B58E7" w:rsidRPr="00D81E30" w:rsidRDefault="006B58E7" w:rsidP="006B58E7">
            <w:pPr>
              <w:jc w:val="both"/>
              <w:rPr>
                <w:rFonts w:ascii="Times New Roman" w:hAnsi="Times New Roman" w:cs="Times New Roman"/>
                <w:sz w:val="28"/>
                <w:szCs w:val="28"/>
              </w:rPr>
            </w:pPr>
            <w:r>
              <w:rPr>
                <w:rFonts w:ascii="Times New Roman" w:hAnsi="Times New Roman" w:cs="Times New Roman"/>
                <w:sz w:val="28"/>
                <w:szCs w:val="28"/>
              </w:rPr>
              <w:t>Р</w:t>
            </w:r>
            <w:r w:rsidRPr="00F62A0D">
              <w:rPr>
                <w:rFonts w:ascii="Times New Roman" w:hAnsi="Times New Roman" w:cs="Times New Roman"/>
                <w:sz w:val="28"/>
                <w:szCs w:val="28"/>
              </w:rPr>
              <w:t>абочая п</w:t>
            </w:r>
            <w:r>
              <w:rPr>
                <w:rFonts w:ascii="Times New Roman" w:hAnsi="Times New Roman" w:cs="Times New Roman"/>
                <w:sz w:val="28"/>
                <w:szCs w:val="28"/>
              </w:rPr>
              <w:t>рограмма учебного предмета «Р</w:t>
            </w:r>
            <w:r w:rsidRPr="00F62A0D">
              <w:rPr>
                <w:rFonts w:ascii="Times New Roman" w:hAnsi="Times New Roman" w:cs="Times New Roman"/>
                <w:sz w:val="28"/>
                <w:szCs w:val="28"/>
              </w:rPr>
              <w:t>усский язык»</w:t>
            </w:r>
          </w:p>
        </w:tc>
        <w:tc>
          <w:tcPr>
            <w:tcW w:w="815" w:type="dxa"/>
          </w:tcPr>
          <w:p w:rsidR="006B58E7" w:rsidRPr="004E7D65" w:rsidRDefault="006B58E7" w:rsidP="006B58E7">
            <w:pPr>
              <w:jc w:val="center"/>
              <w:rPr>
                <w:rFonts w:ascii="Times New Roman" w:hAnsi="Times New Roman" w:cs="Times New Roman"/>
                <w:sz w:val="28"/>
                <w:szCs w:val="28"/>
              </w:rPr>
            </w:pPr>
            <w:r>
              <w:rPr>
                <w:rFonts w:ascii="Times New Roman" w:hAnsi="Times New Roman" w:cs="Times New Roman"/>
                <w:sz w:val="28"/>
                <w:szCs w:val="28"/>
              </w:rPr>
              <w:t>33</w:t>
            </w:r>
          </w:p>
        </w:tc>
      </w:tr>
      <w:tr w:rsidR="006B58E7" w:rsidRPr="004E7D65"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2.1.2</w:t>
            </w:r>
          </w:p>
        </w:tc>
        <w:tc>
          <w:tcPr>
            <w:tcW w:w="8080" w:type="dxa"/>
          </w:tcPr>
          <w:p w:rsidR="006B58E7" w:rsidRPr="00D81E30" w:rsidRDefault="006B58E7" w:rsidP="006B58E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«Литературное чтение»</w:t>
            </w:r>
          </w:p>
        </w:tc>
        <w:tc>
          <w:tcPr>
            <w:tcW w:w="815" w:type="dxa"/>
          </w:tcPr>
          <w:p w:rsidR="006B58E7" w:rsidRPr="004E7D65" w:rsidRDefault="006B58E7" w:rsidP="006B58E7">
            <w:pPr>
              <w:jc w:val="center"/>
              <w:rPr>
                <w:rFonts w:ascii="Times New Roman" w:hAnsi="Times New Roman" w:cs="Times New Roman"/>
                <w:sz w:val="28"/>
                <w:szCs w:val="28"/>
              </w:rPr>
            </w:pPr>
            <w:r>
              <w:rPr>
                <w:rFonts w:ascii="Times New Roman" w:hAnsi="Times New Roman" w:cs="Times New Roman"/>
                <w:sz w:val="28"/>
                <w:szCs w:val="28"/>
              </w:rPr>
              <w:t>68</w:t>
            </w:r>
          </w:p>
        </w:tc>
      </w:tr>
      <w:tr w:rsidR="006B58E7"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2.1.3</w:t>
            </w:r>
          </w:p>
        </w:tc>
        <w:tc>
          <w:tcPr>
            <w:tcW w:w="8080"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w:t>
            </w:r>
            <w:r w:rsidRPr="007C53EC">
              <w:rPr>
                <w:rFonts w:ascii="Times New Roman" w:hAnsi="Times New Roman" w:cs="Times New Roman"/>
                <w:sz w:val="28"/>
                <w:szCs w:val="28"/>
              </w:rPr>
              <w:t xml:space="preserve"> «</w:t>
            </w:r>
            <w:r>
              <w:rPr>
                <w:rFonts w:ascii="Times New Roman" w:hAnsi="Times New Roman" w:cs="Times New Roman"/>
                <w:sz w:val="28"/>
                <w:szCs w:val="28"/>
              </w:rPr>
              <w:t>Родной язык (русский)»</w:t>
            </w:r>
          </w:p>
        </w:tc>
        <w:tc>
          <w:tcPr>
            <w:tcW w:w="815" w:type="dxa"/>
          </w:tcPr>
          <w:p w:rsidR="006B58E7" w:rsidRDefault="006B58E7" w:rsidP="006B58E7">
            <w:pPr>
              <w:jc w:val="center"/>
              <w:rPr>
                <w:rFonts w:ascii="Times New Roman" w:hAnsi="Times New Roman" w:cs="Times New Roman"/>
                <w:sz w:val="28"/>
                <w:szCs w:val="28"/>
              </w:rPr>
            </w:pPr>
            <w:r>
              <w:rPr>
                <w:rFonts w:ascii="Times New Roman" w:hAnsi="Times New Roman" w:cs="Times New Roman"/>
                <w:sz w:val="28"/>
                <w:szCs w:val="28"/>
              </w:rPr>
              <w:t>102</w:t>
            </w:r>
          </w:p>
        </w:tc>
      </w:tr>
      <w:tr w:rsidR="006B58E7"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2.1.4</w:t>
            </w:r>
          </w:p>
        </w:tc>
        <w:tc>
          <w:tcPr>
            <w:tcW w:w="8080" w:type="dxa"/>
          </w:tcPr>
          <w:p w:rsidR="006B58E7" w:rsidRDefault="006B58E7" w:rsidP="006B58E7">
            <w:pPr>
              <w:jc w:val="both"/>
              <w:rPr>
                <w:rFonts w:ascii="Times New Roman" w:hAnsi="Times New Roman" w:cs="Times New Roman"/>
                <w:sz w:val="28"/>
                <w:szCs w:val="28"/>
              </w:rPr>
            </w:pPr>
            <w:r w:rsidRPr="00BC182A">
              <w:rPr>
                <w:rFonts w:ascii="Times New Roman" w:hAnsi="Times New Roman" w:cs="Times New Roman"/>
                <w:sz w:val="28"/>
                <w:szCs w:val="28"/>
              </w:rPr>
              <w:t>Рабоча</w:t>
            </w:r>
            <w:r>
              <w:rPr>
                <w:rFonts w:ascii="Times New Roman" w:hAnsi="Times New Roman" w:cs="Times New Roman"/>
                <w:sz w:val="28"/>
                <w:szCs w:val="28"/>
              </w:rPr>
              <w:t>я программа учебного предмета «Л</w:t>
            </w:r>
            <w:r w:rsidRPr="00BC182A">
              <w:rPr>
                <w:rFonts w:ascii="Times New Roman" w:hAnsi="Times New Roman" w:cs="Times New Roman"/>
                <w:sz w:val="28"/>
                <w:szCs w:val="28"/>
              </w:rPr>
              <w:t>итературное чтение на родном (русском) языке»</w:t>
            </w:r>
          </w:p>
        </w:tc>
        <w:tc>
          <w:tcPr>
            <w:tcW w:w="815" w:type="dxa"/>
          </w:tcPr>
          <w:p w:rsidR="006B58E7" w:rsidRDefault="006B58E7" w:rsidP="006B58E7">
            <w:pPr>
              <w:jc w:val="center"/>
              <w:rPr>
                <w:rFonts w:ascii="Times New Roman" w:hAnsi="Times New Roman" w:cs="Times New Roman"/>
                <w:sz w:val="28"/>
                <w:szCs w:val="28"/>
              </w:rPr>
            </w:pPr>
            <w:r>
              <w:rPr>
                <w:rFonts w:ascii="Times New Roman" w:hAnsi="Times New Roman" w:cs="Times New Roman"/>
                <w:sz w:val="28"/>
                <w:szCs w:val="28"/>
              </w:rPr>
              <w:t>119</w:t>
            </w:r>
          </w:p>
        </w:tc>
      </w:tr>
      <w:tr w:rsidR="006B58E7" w:rsidRPr="004E7D65"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2.1.5</w:t>
            </w:r>
          </w:p>
        </w:tc>
        <w:tc>
          <w:tcPr>
            <w:tcW w:w="8080"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«Иностранный (английский) язык»</w:t>
            </w:r>
          </w:p>
        </w:tc>
        <w:tc>
          <w:tcPr>
            <w:tcW w:w="815" w:type="dxa"/>
          </w:tcPr>
          <w:p w:rsidR="006B58E7" w:rsidRPr="004E7D65" w:rsidRDefault="006B58E7" w:rsidP="006B58E7">
            <w:pPr>
              <w:jc w:val="center"/>
              <w:rPr>
                <w:rFonts w:ascii="Times New Roman" w:hAnsi="Times New Roman" w:cs="Times New Roman"/>
                <w:sz w:val="28"/>
                <w:szCs w:val="28"/>
              </w:rPr>
            </w:pPr>
            <w:r>
              <w:rPr>
                <w:rFonts w:ascii="Times New Roman" w:hAnsi="Times New Roman" w:cs="Times New Roman"/>
                <w:sz w:val="28"/>
                <w:szCs w:val="28"/>
              </w:rPr>
              <w:t>137</w:t>
            </w:r>
          </w:p>
        </w:tc>
      </w:tr>
      <w:tr w:rsidR="006B58E7" w:rsidRPr="0074277E"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2.1.6</w:t>
            </w:r>
          </w:p>
        </w:tc>
        <w:tc>
          <w:tcPr>
            <w:tcW w:w="8080"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w:t>
            </w:r>
            <w:r w:rsidRPr="007C53EC">
              <w:rPr>
                <w:rFonts w:ascii="Times New Roman" w:hAnsi="Times New Roman" w:cs="Times New Roman"/>
                <w:sz w:val="28"/>
                <w:szCs w:val="28"/>
              </w:rPr>
              <w:t xml:space="preserve"> «Иностранный </w:t>
            </w:r>
            <w:r>
              <w:rPr>
                <w:rFonts w:ascii="Times New Roman" w:hAnsi="Times New Roman" w:cs="Times New Roman"/>
                <w:sz w:val="28"/>
                <w:szCs w:val="28"/>
              </w:rPr>
              <w:t>(немецкий) язык»</w:t>
            </w:r>
          </w:p>
        </w:tc>
        <w:tc>
          <w:tcPr>
            <w:tcW w:w="815" w:type="dxa"/>
          </w:tcPr>
          <w:p w:rsidR="006B58E7" w:rsidRPr="0074277E" w:rsidRDefault="006B58E7" w:rsidP="006B58E7">
            <w:pPr>
              <w:jc w:val="center"/>
              <w:rPr>
                <w:rFonts w:ascii="Times New Roman" w:hAnsi="Times New Roman" w:cs="Times New Roman"/>
                <w:sz w:val="28"/>
                <w:szCs w:val="28"/>
              </w:rPr>
            </w:pPr>
            <w:r>
              <w:rPr>
                <w:rFonts w:ascii="Times New Roman" w:hAnsi="Times New Roman" w:cs="Times New Roman"/>
                <w:sz w:val="28"/>
                <w:szCs w:val="28"/>
              </w:rPr>
              <w:t>162</w:t>
            </w:r>
          </w:p>
        </w:tc>
      </w:tr>
      <w:tr w:rsidR="006B58E7" w:rsidRPr="004E7D65"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2.1.7</w:t>
            </w:r>
          </w:p>
        </w:tc>
        <w:tc>
          <w:tcPr>
            <w:tcW w:w="8080"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«Математика»</w:t>
            </w:r>
          </w:p>
        </w:tc>
        <w:tc>
          <w:tcPr>
            <w:tcW w:w="815" w:type="dxa"/>
          </w:tcPr>
          <w:p w:rsidR="006B58E7" w:rsidRPr="004E7D65" w:rsidRDefault="006B58E7" w:rsidP="006B58E7">
            <w:pPr>
              <w:jc w:val="center"/>
              <w:rPr>
                <w:rFonts w:ascii="Times New Roman" w:hAnsi="Times New Roman" w:cs="Times New Roman"/>
                <w:sz w:val="28"/>
                <w:szCs w:val="28"/>
              </w:rPr>
            </w:pPr>
            <w:r>
              <w:rPr>
                <w:rFonts w:ascii="Times New Roman" w:hAnsi="Times New Roman" w:cs="Times New Roman"/>
                <w:sz w:val="28"/>
                <w:szCs w:val="28"/>
              </w:rPr>
              <w:t>186</w:t>
            </w:r>
          </w:p>
        </w:tc>
      </w:tr>
      <w:tr w:rsidR="006B58E7" w:rsidRPr="00364D65"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2.1.8</w:t>
            </w:r>
          </w:p>
        </w:tc>
        <w:tc>
          <w:tcPr>
            <w:tcW w:w="8080" w:type="dxa"/>
          </w:tcPr>
          <w:p w:rsidR="006B58E7" w:rsidRPr="00D81E30" w:rsidRDefault="006B58E7" w:rsidP="006B58E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Окружающий мир</w:t>
            </w:r>
            <w:r w:rsidRPr="00500ABD">
              <w:rPr>
                <w:rFonts w:ascii="Times New Roman" w:hAnsi="Times New Roman" w:cs="Times New Roman"/>
                <w:sz w:val="28"/>
                <w:szCs w:val="28"/>
              </w:rPr>
              <w:t>»</w:t>
            </w:r>
          </w:p>
        </w:tc>
        <w:tc>
          <w:tcPr>
            <w:tcW w:w="815" w:type="dxa"/>
          </w:tcPr>
          <w:p w:rsidR="006B58E7" w:rsidRPr="00364D65" w:rsidRDefault="006B58E7" w:rsidP="006B58E7">
            <w:pPr>
              <w:jc w:val="center"/>
              <w:rPr>
                <w:rFonts w:ascii="Times New Roman" w:hAnsi="Times New Roman" w:cs="Times New Roman"/>
                <w:sz w:val="28"/>
                <w:szCs w:val="28"/>
              </w:rPr>
            </w:pPr>
            <w:r>
              <w:rPr>
                <w:rFonts w:ascii="Times New Roman" w:hAnsi="Times New Roman" w:cs="Times New Roman"/>
                <w:sz w:val="28"/>
                <w:szCs w:val="28"/>
              </w:rPr>
              <w:t>214</w:t>
            </w:r>
          </w:p>
        </w:tc>
      </w:tr>
      <w:tr w:rsidR="006B58E7" w:rsidRPr="004E7D65"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2.1.9</w:t>
            </w:r>
          </w:p>
        </w:tc>
        <w:tc>
          <w:tcPr>
            <w:tcW w:w="8080" w:type="dxa"/>
          </w:tcPr>
          <w:p w:rsidR="006B58E7" w:rsidRPr="00500ABD" w:rsidRDefault="006B58E7" w:rsidP="006B58E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Основы религиозных культур и светской этики</w:t>
            </w:r>
            <w:r w:rsidRPr="00500ABD">
              <w:rPr>
                <w:rFonts w:ascii="Times New Roman" w:hAnsi="Times New Roman" w:cs="Times New Roman"/>
                <w:sz w:val="28"/>
                <w:szCs w:val="28"/>
              </w:rPr>
              <w:t>»</w:t>
            </w:r>
          </w:p>
        </w:tc>
        <w:tc>
          <w:tcPr>
            <w:tcW w:w="815" w:type="dxa"/>
          </w:tcPr>
          <w:p w:rsidR="006B58E7" w:rsidRPr="004E7D65" w:rsidRDefault="006B58E7" w:rsidP="006B58E7">
            <w:pPr>
              <w:jc w:val="center"/>
              <w:rPr>
                <w:rFonts w:ascii="Times New Roman" w:hAnsi="Times New Roman" w:cs="Times New Roman"/>
                <w:sz w:val="28"/>
                <w:szCs w:val="28"/>
              </w:rPr>
            </w:pPr>
            <w:r>
              <w:rPr>
                <w:rFonts w:ascii="Times New Roman" w:hAnsi="Times New Roman" w:cs="Times New Roman"/>
                <w:sz w:val="28"/>
                <w:szCs w:val="28"/>
              </w:rPr>
              <w:t>242</w:t>
            </w:r>
          </w:p>
        </w:tc>
      </w:tr>
      <w:tr w:rsidR="006B58E7" w:rsidRPr="00B371BA"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2.1.10</w:t>
            </w:r>
          </w:p>
        </w:tc>
        <w:tc>
          <w:tcPr>
            <w:tcW w:w="8080" w:type="dxa"/>
          </w:tcPr>
          <w:p w:rsidR="006B58E7" w:rsidRPr="00500ABD" w:rsidRDefault="006B58E7" w:rsidP="006B58E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Изобразительной искусство</w:t>
            </w:r>
            <w:r w:rsidRPr="00500ABD">
              <w:rPr>
                <w:rFonts w:ascii="Times New Roman" w:hAnsi="Times New Roman" w:cs="Times New Roman"/>
                <w:sz w:val="28"/>
                <w:szCs w:val="28"/>
              </w:rPr>
              <w:t>»</w:t>
            </w:r>
          </w:p>
        </w:tc>
        <w:tc>
          <w:tcPr>
            <w:tcW w:w="815" w:type="dxa"/>
          </w:tcPr>
          <w:p w:rsidR="006B58E7" w:rsidRPr="00B371BA" w:rsidRDefault="006B58E7" w:rsidP="006B58E7">
            <w:pPr>
              <w:jc w:val="center"/>
              <w:rPr>
                <w:rFonts w:ascii="Times New Roman" w:hAnsi="Times New Roman" w:cs="Times New Roman"/>
                <w:sz w:val="28"/>
                <w:szCs w:val="28"/>
              </w:rPr>
            </w:pPr>
            <w:r>
              <w:rPr>
                <w:rFonts w:ascii="Times New Roman" w:hAnsi="Times New Roman" w:cs="Times New Roman"/>
                <w:sz w:val="28"/>
                <w:szCs w:val="28"/>
              </w:rPr>
              <w:t>260</w:t>
            </w:r>
          </w:p>
        </w:tc>
      </w:tr>
      <w:tr w:rsidR="006B58E7" w:rsidRPr="00BC613C"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2.1.11</w:t>
            </w:r>
          </w:p>
        </w:tc>
        <w:tc>
          <w:tcPr>
            <w:tcW w:w="8080" w:type="dxa"/>
          </w:tcPr>
          <w:p w:rsidR="006B58E7" w:rsidRPr="00500ABD" w:rsidRDefault="006B58E7" w:rsidP="006B58E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«М</w:t>
            </w:r>
            <w:r>
              <w:rPr>
                <w:rFonts w:ascii="Times New Roman" w:hAnsi="Times New Roman" w:cs="Times New Roman"/>
                <w:sz w:val="28"/>
                <w:szCs w:val="28"/>
              </w:rPr>
              <w:t>узыка</w:t>
            </w:r>
            <w:r w:rsidRPr="00500ABD">
              <w:rPr>
                <w:rFonts w:ascii="Times New Roman" w:hAnsi="Times New Roman" w:cs="Times New Roman"/>
                <w:sz w:val="28"/>
                <w:szCs w:val="28"/>
              </w:rPr>
              <w:t>»</w:t>
            </w:r>
          </w:p>
        </w:tc>
        <w:tc>
          <w:tcPr>
            <w:tcW w:w="815" w:type="dxa"/>
          </w:tcPr>
          <w:p w:rsidR="006B58E7" w:rsidRPr="00BC613C" w:rsidRDefault="006B58E7" w:rsidP="006B58E7">
            <w:pPr>
              <w:jc w:val="center"/>
              <w:rPr>
                <w:rFonts w:ascii="Times New Roman" w:hAnsi="Times New Roman" w:cs="Times New Roman"/>
                <w:sz w:val="28"/>
                <w:szCs w:val="28"/>
              </w:rPr>
            </w:pPr>
            <w:r>
              <w:rPr>
                <w:rFonts w:ascii="Times New Roman" w:hAnsi="Times New Roman" w:cs="Times New Roman"/>
                <w:sz w:val="28"/>
                <w:szCs w:val="28"/>
              </w:rPr>
              <w:t>287</w:t>
            </w:r>
          </w:p>
        </w:tc>
      </w:tr>
      <w:tr w:rsidR="006B58E7" w:rsidRPr="00BC613C"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2.1.12</w:t>
            </w:r>
          </w:p>
        </w:tc>
        <w:tc>
          <w:tcPr>
            <w:tcW w:w="8080" w:type="dxa"/>
          </w:tcPr>
          <w:p w:rsidR="006B58E7" w:rsidRPr="00500ABD" w:rsidRDefault="006B58E7" w:rsidP="006B58E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Труд (технология)</w:t>
            </w:r>
            <w:r w:rsidRPr="00500ABD">
              <w:rPr>
                <w:rFonts w:ascii="Times New Roman" w:hAnsi="Times New Roman" w:cs="Times New Roman"/>
                <w:sz w:val="28"/>
                <w:szCs w:val="28"/>
              </w:rPr>
              <w:t>»</w:t>
            </w:r>
          </w:p>
        </w:tc>
        <w:tc>
          <w:tcPr>
            <w:tcW w:w="815" w:type="dxa"/>
          </w:tcPr>
          <w:p w:rsidR="006B58E7" w:rsidRPr="00BC613C" w:rsidRDefault="006B58E7" w:rsidP="006B58E7">
            <w:pPr>
              <w:jc w:val="center"/>
              <w:rPr>
                <w:rFonts w:ascii="Times New Roman" w:hAnsi="Times New Roman" w:cs="Times New Roman"/>
                <w:sz w:val="28"/>
                <w:szCs w:val="28"/>
              </w:rPr>
            </w:pPr>
            <w:r>
              <w:rPr>
                <w:rFonts w:ascii="Times New Roman" w:hAnsi="Times New Roman" w:cs="Times New Roman"/>
                <w:sz w:val="28"/>
                <w:szCs w:val="28"/>
              </w:rPr>
              <w:t>305</w:t>
            </w:r>
          </w:p>
        </w:tc>
      </w:tr>
      <w:tr w:rsidR="006B58E7" w:rsidRPr="00BC613C"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2.1.13</w:t>
            </w:r>
          </w:p>
        </w:tc>
        <w:tc>
          <w:tcPr>
            <w:tcW w:w="8080" w:type="dxa"/>
          </w:tcPr>
          <w:p w:rsidR="006B58E7" w:rsidRPr="00500ABD" w:rsidRDefault="006B58E7" w:rsidP="006B58E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Физическая культура</w:t>
            </w:r>
            <w:r w:rsidRPr="00500ABD">
              <w:rPr>
                <w:rFonts w:ascii="Times New Roman" w:hAnsi="Times New Roman" w:cs="Times New Roman"/>
                <w:sz w:val="28"/>
                <w:szCs w:val="28"/>
              </w:rPr>
              <w:t>»</w:t>
            </w:r>
          </w:p>
        </w:tc>
        <w:tc>
          <w:tcPr>
            <w:tcW w:w="815" w:type="dxa"/>
          </w:tcPr>
          <w:p w:rsidR="006B58E7" w:rsidRPr="00BC613C" w:rsidRDefault="006B58E7" w:rsidP="006B58E7">
            <w:pPr>
              <w:jc w:val="center"/>
              <w:rPr>
                <w:rFonts w:ascii="Times New Roman" w:hAnsi="Times New Roman" w:cs="Times New Roman"/>
                <w:sz w:val="28"/>
                <w:szCs w:val="28"/>
              </w:rPr>
            </w:pPr>
            <w:r>
              <w:rPr>
                <w:rFonts w:ascii="Times New Roman" w:hAnsi="Times New Roman" w:cs="Times New Roman"/>
                <w:sz w:val="28"/>
                <w:szCs w:val="28"/>
              </w:rPr>
              <w:t>328</w:t>
            </w:r>
          </w:p>
        </w:tc>
      </w:tr>
      <w:tr w:rsidR="006B58E7" w:rsidRPr="002E03AB" w:rsidTr="006B58E7">
        <w:tc>
          <w:tcPr>
            <w:tcW w:w="959" w:type="dxa"/>
          </w:tcPr>
          <w:p w:rsidR="006B58E7" w:rsidRPr="005B26DA" w:rsidRDefault="006B58E7" w:rsidP="006B58E7">
            <w:pPr>
              <w:jc w:val="both"/>
              <w:rPr>
                <w:rFonts w:ascii="Times New Roman" w:hAnsi="Times New Roman" w:cs="Times New Roman"/>
                <w:b/>
                <w:sz w:val="28"/>
                <w:szCs w:val="28"/>
              </w:rPr>
            </w:pPr>
            <w:r w:rsidRPr="005B26DA">
              <w:rPr>
                <w:rFonts w:ascii="Times New Roman" w:hAnsi="Times New Roman" w:cs="Times New Roman"/>
                <w:b/>
                <w:sz w:val="28"/>
                <w:szCs w:val="28"/>
              </w:rPr>
              <w:t>2.2</w:t>
            </w:r>
          </w:p>
        </w:tc>
        <w:tc>
          <w:tcPr>
            <w:tcW w:w="8080" w:type="dxa"/>
          </w:tcPr>
          <w:p w:rsidR="006B58E7" w:rsidRPr="005B26DA" w:rsidRDefault="006B58E7" w:rsidP="006B58E7">
            <w:pPr>
              <w:jc w:val="both"/>
              <w:rPr>
                <w:rFonts w:ascii="Times New Roman" w:hAnsi="Times New Roman" w:cs="Times New Roman"/>
                <w:b/>
                <w:sz w:val="28"/>
                <w:szCs w:val="28"/>
              </w:rPr>
            </w:pPr>
            <w:r w:rsidRPr="005B26DA">
              <w:rPr>
                <w:rFonts w:ascii="Times New Roman" w:hAnsi="Times New Roman" w:cs="Times New Roman"/>
                <w:b/>
                <w:sz w:val="28"/>
                <w:szCs w:val="28"/>
              </w:rPr>
              <w:t xml:space="preserve">Программа формирования УУД </w:t>
            </w:r>
          </w:p>
        </w:tc>
        <w:tc>
          <w:tcPr>
            <w:tcW w:w="815" w:type="dxa"/>
          </w:tcPr>
          <w:p w:rsidR="006B58E7" w:rsidRPr="002E03AB" w:rsidRDefault="006B58E7" w:rsidP="006B58E7">
            <w:pPr>
              <w:jc w:val="center"/>
              <w:rPr>
                <w:rFonts w:ascii="Times New Roman" w:hAnsi="Times New Roman" w:cs="Times New Roman"/>
                <w:sz w:val="28"/>
                <w:szCs w:val="28"/>
              </w:rPr>
            </w:pPr>
            <w:r>
              <w:rPr>
                <w:rFonts w:ascii="Times New Roman" w:hAnsi="Times New Roman" w:cs="Times New Roman"/>
                <w:sz w:val="28"/>
                <w:szCs w:val="28"/>
              </w:rPr>
              <w:t>342</w:t>
            </w:r>
          </w:p>
        </w:tc>
      </w:tr>
      <w:tr w:rsidR="006B58E7" w:rsidTr="006B58E7">
        <w:tc>
          <w:tcPr>
            <w:tcW w:w="959" w:type="dxa"/>
          </w:tcPr>
          <w:p w:rsidR="006B58E7" w:rsidRPr="008109E5" w:rsidRDefault="006B58E7" w:rsidP="006B58E7">
            <w:pPr>
              <w:jc w:val="both"/>
              <w:rPr>
                <w:rFonts w:ascii="Times New Roman" w:hAnsi="Times New Roman" w:cs="Times New Roman"/>
                <w:sz w:val="28"/>
                <w:szCs w:val="28"/>
              </w:rPr>
            </w:pPr>
            <w:r w:rsidRPr="008109E5">
              <w:rPr>
                <w:rFonts w:ascii="Times New Roman" w:hAnsi="Times New Roman" w:cs="Times New Roman"/>
                <w:sz w:val="28"/>
                <w:szCs w:val="28"/>
              </w:rPr>
              <w:t>2.2.1</w:t>
            </w:r>
          </w:p>
        </w:tc>
        <w:tc>
          <w:tcPr>
            <w:tcW w:w="8080" w:type="dxa"/>
          </w:tcPr>
          <w:p w:rsidR="006B58E7" w:rsidRPr="008109E5" w:rsidRDefault="006B58E7" w:rsidP="006B58E7">
            <w:pPr>
              <w:jc w:val="both"/>
              <w:rPr>
                <w:rFonts w:ascii="Times New Roman" w:hAnsi="Times New Roman" w:cs="Times New Roman"/>
                <w:sz w:val="28"/>
                <w:szCs w:val="28"/>
              </w:rPr>
            </w:pPr>
            <w:r w:rsidRPr="008109E5">
              <w:rPr>
                <w:rFonts w:ascii="Times New Roman" w:hAnsi="Times New Roman" w:cs="Times New Roman"/>
                <w:sz w:val="28"/>
                <w:szCs w:val="28"/>
              </w:rPr>
              <w:t>Пояснительная записка</w:t>
            </w:r>
          </w:p>
        </w:tc>
        <w:tc>
          <w:tcPr>
            <w:tcW w:w="815" w:type="dxa"/>
          </w:tcPr>
          <w:p w:rsidR="006B58E7" w:rsidRDefault="006B58E7" w:rsidP="006B58E7">
            <w:pPr>
              <w:jc w:val="center"/>
              <w:rPr>
                <w:rFonts w:ascii="Times New Roman" w:hAnsi="Times New Roman" w:cs="Times New Roman"/>
                <w:sz w:val="28"/>
                <w:szCs w:val="28"/>
              </w:rPr>
            </w:pPr>
            <w:r>
              <w:rPr>
                <w:rFonts w:ascii="Times New Roman" w:hAnsi="Times New Roman" w:cs="Times New Roman"/>
                <w:sz w:val="28"/>
                <w:szCs w:val="28"/>
              </w:rPr>
              <w:t>342</w:t>
            </w:r>
          </w:p>
        </w:tc>
      </w:tr>
      <w:tr w:rsidR="006B58E7" w:rsidTr="006B58E7">
        <w:tc>
          <w:tcPr>
            <w:tcW w:w="959" w:type="dxa"/>
          </w:tcPr>
          <w:p w:rsidR="006B58E7" w:rsidRPr="008109E5" w:rsidRDefault="006B58E7" w:rsidP="006B58E7">
            <w:pPr>
              <w:jc w:val="both"/>
              <w:rPr>
                <w:rFonts w:ascii="Times New Roman" w:hAnsi="Times New Roman" w:cs="Times New Roman"/>
                <w:sz w:val="28"/>
                <w:szCs w:val="28"/>
              </w:rPr>
            </w:pPr>
            <w:r w:rsidRPr="008109E5">
              <w:rPr>
                <w:rFonts w:ascii="Times New Roman" w:hAnsi="Times New Roman" w:cs="Times New Roman"/>
                <w:sz w:val="28"/>
                <w:szCs w:val="28"/>
              </w:rPr>
              <w:t>2.2.2</w:t>
            </w:r>
          </w:p>
        </w:tc>
        <w:tc>
          <w:tcPr>
            <w:tcW w:w="8080" w:type="dxa"/>
          </w:tcPr>
          <w:p w:rsidR="006B58E7" w:rsidRPr="008109E5" w:rsidRDefault="006B58E7" w:rsidP="006B58E7">
            <w:pPr>
              <w:jc w:val="both"/>
              <w:rPr>
                <w:rFonts w:ascii="Times New Roman" w:hAnsi="Times New Roman" w:cs="Times New Roman"/>
                <w:sz w:val="28"/>
                <w:szCs w:val="28"/>
              </w:rPr>
            </w:pPr>
            <w:r w:rsidRPr="008109E5">
              <w:rPr>
                <w:rFonts w:ascii="Times New Roman" w:hAnsi="Times New Roman" w:cs="Times New Roman"/>
                <w:sz w:val="28"/>
                <w:szCs w:val="28"/>
              </w:rPr>
              <w:t>Описание взаимосвязи универсальных учебных действий с содержанием учебных предметов</w:t>
            </w:r>
          </w:p>
        </w:tc>
        <w:tc>
          <w:tcPr>
            <w:tcW w:w="815" w:type="dxa"/>
          </w:tcPr>
          <w:p w:rsidR="006B58E7" w:rsidRDefault="006B58E7" w:rsidP="006B58E7">
            <w:pPr>
              <w:jc w:val="center"/>
              <w:rPr>
                <w:rFonts w:ascii="Times New Roman" w:hAnsi="Times New Roman" w:cs="Times New Roman"/>
                <w:sz w:val="28"/>
                <w:szCs w:val="28"/>
              </w:rPr>
            </w:pPr>
            <w:r>
              <w:rPr>
                <w:rFonts w:ascii="Times New Roman" w:hAnsi="Times New Roman" w:cs="Times New Roman"/>
                <w:sz w:val="28"/>
                <w:szCs w:val="28"/>
              </w:rPr>
              <w:t>343</w:t>
            </w:r>
          </w:p>
        </w:tc>
      </w:tr>
      <w:tr w:rsidR="006B58E7" w:rsidTr="006B58E7">
        <w:tc>
          <w:tcPr>
            <w:tcW w:w="959" w:type="dxa"/>
          </w:tcPr>
          <w:p w:rsidR="006B58E7" w:rsidRPr="008109E5" w:rsidRDefault="006B58E7" w:rsidP="006B58E7">
            <w:pPr>
              <w:jc w:val="both"/>
              <w:rPr>
                <w:rFonts w:ascii="Times New Roman" w:hAnsi="Times New Roman" w:cs="Times New Roman"/>
                <w:sz w:val="28"/>
                <w:szCs w:val="28"/>
              </w:rPr>
            </w:pPr>
            <w:r w:rsidRPr="008109E5">
              <w:rPr>
                <w:rFonts w:ascii="Times New Roman" w:hAnsi="Times New Roman" w:cs="Times New Roman"/>
                <w:sz w:val="28"/>
                <w:szCs w:val="28"/>
              </w:rPr>
              <w:lastRenderedPageBreak/>
              <w:t>2.2.3</w:t>
            </w:r>
          </w:p>
        </w:tc>
        <w:tc>
          <w:tcPr>
            <w:tcW w:w="8080" w:type="dxa"/>
          </w:tcPr>
          <w:p w:rsidR="006B58E7" w:rsidRPr="008109E5" w:rsidRDefault="006B58E7" w:rsidP="006B58E7">
            <w:pPr>
              <w:jc w:val="both"/>
              <w:rPr>
                <w:rFonts w:ascii="Times New Roman" w:hAnsi="Times New Roman" w:cs="Times New Roman"/>
                <w:sz w:val="28"/>
                <w:szCs w:val="28"/>
              </w:rPr>
            </w:pPr>
            <w:r w:rsidRPr="008109E5">
              <w:rPr>
                <w:rFonts w:ascii="Times New Roman" w:hAnsi="Times New Roman" w:cs="Times New Roman"/>
                <w:sz w:val="28"/>
                <w:szCs w:val="28"/>
              </w:rPr>
              <w:t>Характеристика универсальных учебных действий</w:t>
            </w:r>
          </w:p>
        </w:tc>
        <w:tc>
          <w:tcPr>
            <w:tcW w:w="815" w:type="dxa"/>
          </w:tcPr>
          <w:p w:rsidR="006B58E7" w:rsidRDefault="006B58E7" w:rsidP="006B58E7">
            <w:pPr>
              <w:jc w:val="center"/>
              <w:rPr>
                <w:rFonts w:ascii="Times New Roman" w:hAnsi="Times New Roman" w:cs="Times New Roman"/>
                <w:sz w:val="28"/>
                <w:szCs w:val="28"/>
              </w:rPr>
            </w:pPr>
            <w:r>
              <w:rPr>
                <w:rFonts w:ascii="Times New Roman" w:hAnsi="Times New Roman" w:cs="Times New Roman"/>
                <w:sz w:val="28"/>
                <w:szCs w:val="28"/>
              </w:rPr>
              <w:t>361</w:t>
            </w:r>
          </w:p>
        </w:tc>
      </w:tr>
      <w:tr w:rsidR="006B58E7" w:rsidRPr="00294498" w:rsidTr="006B58E7">
        <w:tc>
          <w:tcPr>
            <w:tcW w:w="959" w:type="dxa"/>
          </w:tcPr>
          <w:p w:rsidR="006B58E7" w:rsidRPr="005B26DA" w:rsidRDefault="006B58E7" w:rsidP="006B58E7">
            <w:pPr>
              <w:jc w:val="both"/>
              <w:rPr>
                <w:rFonts w:ascii="Times New Roman" w:hAnsi="Times New Roman" w:cs="Times New Roman"/>
                <w:b/>
                <w:sz w:val="28"/>
                <w:szCs w:val="28"/>
              </w:rPr>
            </w:pPr>
            <w:r w:rsidRPr="005B26DA">
              <w:rPr>
                <w:rFonts w:ascii="Times New Roman" w:hAnsi="Times New Roman" w:cs="Times New Roman"/>
                <w:b/>
                <w:sz w:val="28"/>
                <w:szCs w:val="28"/>
              </w:rPr>
              <w:t>2.3</w:t>
            </w:r>
          </w:p>
        </w:tc>
        <w:tc>
          <w:tcPr>
            <w:tcW w:w="8080" w:type="dxa"/>
          </w:tcPr>
          <w:p w:rsidR="006B58E7" w:rsidRPr="00CF66F3" w:rsidRDefault="006B58E7" w:rsidP="006B58E7">
            <w:pPr>
              <w:jc w:val="both"/>
              <w:rPr>
                <w:rFonts w:ascii="Times New Roman" w:hAnsi="Times New Roman" w:cs="Times New Roman"/>
                <w:b/>
                <w:sz w:val="28"/>
                <w:szCs w:val="28"/>
              </w:rPr>
            </w:pPr>
            <w:r w:rsidRPr="005B26DA">
              <w:rPr>
                <w:rFonts w:ascii="Times New Roman" w:hAnsi="Times New Roman" w:cs="Times New Roman"/>
                <w:b/>
                <w:sz w:val="28"/>
                <w:szCs w:val="28"/>
              </w:rPr>
              <w:t>Рабочая программа воспитания</w:t>
            </w:r>
            <w:r>
              <w:rPr>
                <w:rFonts w:ascii="Times New Roman" w:hAnsi="Times New Roman" w:cs="Times New Roman"/>
                <w:b/>
                <w:sz w:val="28"/>
                <w:szCs w:val="28"/>
              </w:rPr>
              <w:t xml:space="preserve"> </w:t>
            </w:r>
          </w:p>
        </w:tc>
        <w:tc>
          <w:tcPr>
            <w:tcW w:w="815" w:type="dxa"/>
          </w:tcPr>
          <w:p w:rsidR="006B58E7" w:rsidRPr="00294498" w:rsidRDefault="006B58E7" w:rsidP="006B58E7">
            <w:pPr>
              <w:jc w:val="center"/>
              <w:rPr>
                <w:rFonts w:ascii="Times New Roman" w:hAnsi="Times New Roman" w:cs="Times New Roman"/>
                <w:sz w:val="28"/>
                <w:szCs w:val="28"/>
              </w:rPr>
            </w:pPr>
            <w:r>
              <w:rPr>
                <w:rFonts w:ascii="Times New Roman" w:hAnsi="Times New Roman" w:cs="Times New Roman"/>
                <w:sz w:val="28"/>
                <w:szCs w:val="28"/>
              </w:rPr>
              <w:t>366</w:t>
            </w:r>
          </w:p>
        </w:tc>
      </w:tr>
      <w:tr w:rsidR="006B58E7" w:rsidRPr="00333148" w:rsidTr="006B58E7">
        <w:tc>
          <w:tcPr>
            <w:tcW w:w="959" w:type="dxa"/>
          </w:tcPr>
          <w:p w:rsidR="006B58E7" w:rsidRPr="005B26DA" w:rsidRDefault="006B58E7" w:rsidP="006B58E7">
            <w:pPr>
              <w:jc w:val="both"/>
              <w:rPr>
                <w:rFonts w:ascii="Times New Roman" w:hAnsi="Times New Roman" w:cs="Times New Roman"/>
                <w:b/>
                <w:sz w:val="28"/>
                <w:szCs w:val="28"/>
              </w:rPr>
            </w:pPr>
            <w:r w:rsidRPr="005B26DA">
              <w:rPr>
                <w:rFonts w:ascii="Times New Roman" w:hAnsi="Times New Roman" w:cs="Times New Roman"/>
                <w:b/>
                <w:sz w:val="28"/>
                <w:szCs w:val="28"/>
              </w:rPr>
              <w:t>3</w:t>
            </w:r>
          </w:p>
        </w:tc>
        <w:tc>
          <w:tcPr>
            <w:tcW w:w="8080" w:type="dxa"/>
          </w:tcPr>
          <w:p w:rsidR="006B58E7" w:rsidRPr="005B26DA" w:rsidRDefault="006B58E7" w:rsidP="006B58E7">
            <w:pPr>
              <w:jc w:val="both"/>
              <w:rPr>
                <w:rFonts w:ascii="Times New Roman" w:hAnsi="Times New Roman" w:cs="Times New Roman"/>
                <w:b/>
                <w:sz w:val="28"/>
                <w:szCs w:val="28"/>
              </w:rPr>
            </w:pPr>
            <w:r w:rsidRPr="005B26DA">
              <w:rPr>
                <w:rFonts w:ascii="Times New Roman" w:hAnsi="Times New Roman" w:cs="Times New Roman"/>
                <w:b/>
                <w:sz w:val="28"/>
                <w:szCs w:val="28"/>
              </w:rPr>
              <w:t>ОРГАНИЗАЦИОННЫЙ РАЗДЕЛ</w:t>
            </w:r>
          </w:p>
        </w:tc>
        <w:tc>
          <w:tcPr>
            <w:tcW w:w="815" w:type="dxa"/>
          </w:tcPr>
          <w:p w:rsidR="006B58E7" w:rsidRPr="00333148" w:rsidRDefault="006B58E7" w:rsidP="006B58E7">
            <w:pPr>
              <w:jc w:val="center"/>
              <w:rPr>
                <w:rFonts w:ascii="Times New Roman" w:hAnsi="Times New Roman" w:cs="Times New Roman"/>
                <w:sz w:val="28"/>
                <w:szCs w:val="28"/>
              </w:rPr>
            </w:pPr>
            <w:r>
              <w:rPr>
                <w:rFonts w:ascii="Times New Roman" w:hAnsi="Times New Roman" w:cs="Times New Roman"/>
                <w:sz w:val="28"/>
                <w:szCs w:val="28"/>
              </w:rPr>
              <w:t>388</w:t>
            </w:r>
          </w:p>
        </w:tc>
      </w:tr>
      <w:tr w:rsidR="006B58E7" w:rsidRPr="000A060A" w:rsidTr="006B58E7">
        <w:tc>
          <w:tcPr>
            <w:tcW w:w="959" w:type="dxa"/>
          </w:tcPr>
          <w:p w:rsidR="006B58E7" w:rsidRPr="000A060A" w:rsidRDefault="006B58E7" w:rsidP="006B58E7">
            <w:pPr>
              <w:jc w:val="both"/>
              <w:rPr>
                <w:rFonts w:ascii="Times New Roman" w:hAnsi="Times New Roman" w:cs="Times New Roman"/>
                <w:b/>
                <w:sz w:val="28"/>
                <w:szCs w:val="28"/>
              </w:rPr>
            </w:pPr>
            <w:r w:rsidRPr="000A060A">
              <w:rPr>
                <w:rFonts w:ascii="Times New Roman" w:hAnsi="Times New Roman" w:cs="Times New Roman"/>
                <w:b/>
                <w:sz w:val="28"/>
                <w:szCs w:val="28"/>
              </w:rPr>
              <w:t>3.1</w:t>
            </w:r>
          </w:p>
        </w:tc>
        <w:tc>
          <w:tcPr>
            <w:tcW w:w="8080" w:type="dxa"/>
          </w:tcPr>
          <w:p w:rsidR="006B58E7" w:rsidRPr="000A060A" w:rsidRDefault="006B58E7" w:rsidP="006B58E7">
            <w:pPr>
              <w:jc w:val="both"/>
              <w:rPr>
                <w:rFonts w:ascii="Times New Roman" w:hAnsi="Times New Roman" w:cs="Times New Roman"/>
                <w:b/>
                <w:sz w:val="28"/>
                <w:szCs w:val="28"/>
              </w:rPr>
            </w:pPr>
            <w:r w:rsidRPr="000A060A">
              <w:rPr>
                <w:rFonts w:ascii="Times New Roman" w:hAnsi="Times New Roman" w:cs="Times New Roman"/>
                <w:b/>
                <w:sz w:val="28"/>
                <w:szCs w:val="28"/>
              </w:rPr>
              <w:t xml:space="preserve">Учебный план </w:t>
            </w:r>
          </w:p>
        </w:tc>
        <w:tc>
          <w:tcPr>
            <w:tcW w:w="815" w:type="dxa"/>
          </w:tcPr>
          <w:p w:rsidR="006B58E7" w:rsidRPr="000A060A" w:rsidRDefault="006B58E7" w:rsidP="006B58E7">
            <w:pPr>
              <w:jc w:val="center"/>
              <w:rPr>
                <w:rFonts w:ascii="Times New Roman" w:hAnsi="Times New Roman" w:cs="Times New Roman"/>
                <w:b/>
                <w:sz w:val="28"/>
                <w:szCs w:val="28"/>
              </w:rPr>
            </w:pPr>
            <w:r>
              <w:rPr>
                <w:rFonts w:ascii="Times New Roman" w:hAnsi="Times New Roman" w:cs="Times New Roman"/>
                <w:b/>
                <w:sz w:val="28"/>
                <w:szCs w:val="28"/>
              </w:rPr>
              <w:t>388</w:t>
            </w:r>
          </w:p>
        </w:tc>
      </w:tr>
      <w:tr w:rsidR="006B58E7" w:rsidRPr="000A060A" w:rsidTr="006B58E7">
        <w:tc>
          <w:tcPr>
            <w:tcW w:w="959" w:type="dxa"/>
          </w:tcPr>
          <w:p w:rsidR="006B58E7" w:rsidRPr="000A060A" w:rsidRDefault="006B58E7" w:rsidP="006B58E7">
            <w:pPr>
              <w:jc w:val="both"/>
              <w:rPr>
                <w:rFonts w:ascii="Times New Roman" w:hAnsi="Times New Roman" w:cs="Times New Roman"/>
                <w:b/>
                <w:sz w:val="28"/>
                <w:szCs w:val="28"/>
              </w:rPr>
            </w:pPr>
            <w:r w:rsidRPr="000A060A">
              <w:rPr>
                <w:rFonts w:ascii="Times New Roman" w:hAnsi="Times New Roman" w:cs="Times New Roman"/>
                <w:b/>
                <w:sz w:val="28"/>
                <w:szCs w:val="28"/>
              </w:rPr>
              <w:t>3.2</w:t>
            </w:r>
          </w:p>
        </w:tc>
        <w:tc>
          <w:tcPr>
            <w:tcW w:w="8080" w:type="dxa"/>
          </w:tcPr>
          <w:p w:rsidR="006B58E7" w:rsidRPr="000A060A" w:rsidRDefault="006B58E7" w:rsidP="006B58E7">
            <w:pPr>
              <w:jc w:val="both"/>
              <w:rPr>
                <w:rFonts w:ascii="Times New Roman" w:hAnsi="Times New Roman" w:cs="Times New Roman"/>
                <w:b/>
                <w:sz w:val="28"/>
                <w:szCs w:val="28"/>
              </w:rPr>
            </w:pPr>
            <w:r>
              <w:rPr>
                <w:rFonts w:ascii="Times New Roman" w:hAnsi="Times New Roman" w:cs="Times New Roman"/>
                <w:b/>
                <w:sz w:val="28"/>
                <w:szCs w:val="28"/>
              </w:rPr>
              <w:t xml:space="preserve">Календарный учебный </w:t>
            </w:r>
            <w:r w:rsidRPr="000A060A">
              <w:rPr>
                <w:rFonts w:ascii="Times New Roman" w:hAnsi="Times New Roman" w:cs="Times New Roman"/>
                <w:b/>
                <w:sz w:val="28"/>
                <w:szCs w:val="28"/>
              </w:rPr>
              <w:t xml:space="preserve">график </w:t>
            </w:r>
          </w:p>
        </w:tc>
        <w:tc>
          <w:tcPr>
            <w:tcW w:w="815" w:type="dxa"/>
          </w:tcPr>
          <w:p w:rsidR="006B58E7" w:rsidRPr="000A060A" w:rsidRDefault="006B58E7" w:rsidP="006B58E7">
            <w:pPr>
              <w:jc w:val="center"/>
              <w:rPr>
                <w:rFonts w:ascii="Times New Roman" w:hAnsi="Times New Roman" w:cs="Times New Roman"/>
                <w:b/>
                <w:sz w:val="28"/>
                <w:szCs w:val="28"/>
              </w:rPr>
            </w:pPr>
            <w:r>
              <w:rPr>
                <w:rFonts w:ascii="Times New Roman" w:hAnsi="Times New Roman" w:cs="Times New Roman"/>
                <w:b/>
                <w:sz w:val="28"/>
                <w:szCs w:val="28"/>
              </w:rPr>
              <w:t>393</w:t>
            </w:r>
          </w:p>
        </w:tc>
      </w:tr>
      <w:tr w:rsidR="006B58E7" w:rsidRPr="000A060A" w:rsidTr="006B58E7">
        <w:tc>
          <w:tcPr>
            <w:tcW w:w="959" w:type="dxa"/>
          </w:tcPr>
          <w:p w:rsidR="006B58E7" w:rsidRPr="000A060A" w:rsidRDefault="006B58E7" w:rsidP="006B58E7">
            <w:pPr>
              <w:jc w:val="both"/>
              <w:rPr>
                <w:rFonts w:ascii="Times New Roman" w:hAnsi="Times New Roman" w:cs="Times New Roman"/>
                <w:b/>
                <w:sz w:val="28"/>
                <w:szCs w:val="28"/>
              </w:rPr>
            </w:pPr>
            <w:r w:rsidRPr="000A060A">
              <w:rPr>
                <w:rFonts w:ascii="Times New Roman" w:hAnsi="Times New Roman" w:cs="Times New Roman"/>
                <w:b/>
                <w:sz w:val="28"/>
                <w:szCs w:val="28"/>
              </w:rPr>
              <w:t>3.3</w:t>
            </w:r>
          </w:p>
        </w:tc>
        <w:tc>
          <w:tcPr>
            <w:tcW w:w="8080" w:type="dxa"/>
          </w:tcPr>
          <w:p w:rsidR="006B58E7" w:rsidRPr="000A060A" w:rsidRDefault="006B58E7" w:rsidP="006B58E7">
            <w:pPr>
              <w:jc w:val="both"/>
              <w:rPr>
                <w:rFonts w:ascii="Times New Roman" w:hAnsi="Times New Roman" w:cs="Times New Roman"/>
                <w:b/>
                <w:sz w:val="28"/>
                <w:szCs w:val="28"/>
              </w:rPr>
            </w:pPr>
            <w:r w:rsidRPr="000A060A">
              <w:rPr>
                <w:rFonts w:ascii="Times New Roman" w:hAnsi="Times New Roman" w:cs="Times New Roman"/>
                <w:b/>
                <w:sz w:val="28"/>
                <w:szCs w:val="28"/>
              </w:rPr>
              <w:t xml:space="preserve">План внеурочной деятельности </w:t>
            </w:r>
          </w:p>
        </w:tc>
        <w:tc>
          <w:tcPr>
            <w:tcW w:w="815" w:type="dxa"/>
          </w:tcPr>
          <w:p w:rsidR="006B58E7" w:rsidRPr="000A060A" w:rsidRDefault="006B58E7" w:rsidP="006B58E7">
            <w:pPr>
              <w:jc w:val="center"/>
              <w:rPr>
                <w:rFonts w:ascii="Times New Roman" w:hAnsi="Times New Roman" w:cs="Times New Roman"/>
                <w:b/>
                <w:sz w:val="28"/>
                <w:szCs w:val="28"/>
              </w:rPr>
            </w:pPr>
            <w:r>
              <w:rPr>
                <w:rFonts w:ascii="Times New Roman" w:hAnsi="Times New Roman" w:cs="Times New Roman"/>
                <w:b/>
                <w:sz w:val="28"/>
                <w:szCs w:val="28"/>
              </w:rPr>
              <w:t>400</w:t>
            </w:r>
          </w:p>
        </w:tc>
      </w:tr>
      <w:tr w:rsidR="006B58E7" w:rsidRPr="000A060A" w:rsidTr="006B58E7">
        <w:tc>
          <w:tcPr>
            <w:tcW w:w="959" w:type="dxa"/>
          </w:tcPr>
          <w:p w:rsidR="006B58E7" w:rsidRPr="000A060A" w:rsidRDefault="006B58E7" w:rsidP="006B58E7">
            <w:pPr>
              <w:jc w:val="both"/>
              <w:rPr>
                <w:rFonts w:ascii="Times New Roman" w:hAnsi="Times New Roman" w:cs="Times New Roman"/>
                <w:b/>
                <w:sz w:val="28"/>
                <w:szCs w:val="28"/>
              </w:rPr>
            </w:pPr>
            <w:r w:rsidRPr="000A060A">
              <w:rPr>
                <w:rFonts w:ascii="Times New Roman" w:hAnsi="Times New Roman" w:cs="Times New Roman"/>
                <w:b/>
                <w:sz w:val="28"/>
                <w:szCs w:val="28"/>
              </w:rPr>
              <w:t>3.4</w:t>
            </w:r>
          </w:p>
        </w:tc>
        <w:tc>
          <w:tcPr>
            <w:tcW w:w="8080" w:type="dxa"/>
          </w:tcPr>
          <w:p w:rsidR="006B58E7" w:rsidRPr="000A060A" w:rsidRDefault="006B58E7" w:rsidP="006B58E7">
            <w:pPr>
              <w:jc w:val="both"/>
              <w:rPr>
                <w:rFonts w:ascii="Times New Roman" w:hAnsi="Times New Roman" w:cs="Times New Roman"/>
                <w:b/>
                <w:sz w:val="28"/>
                <w:szCs w:val="28"/>
              </w:rPr>
            </w:pPr>
            <w:r w:rsidRPr="000A060A">
              <w:rPr>
                <w:rFonts w:ascii="Times New Roman" w:hAnsi="Times New Roman" w:cs="Times New Roman"/>
                <w:b/>
                <w:sz w:val="28"/>
                <w:szCs w:val="28"/>
              </w:rPr>
              <w:t xml:space="preserve">Календарный план воспитательной работы </w:t>
            </w:r>
          </w:p>
        </w:tc>
        <w:tc>
          <w:tcPr>
            <w:tcW w:w="815" w:type="dxa"/>
          </w:tcPr>
          <w:p w:rsidR="006B58E7" w:rsidRPr="000A060A" w:rsidRDefault="006B58E7" w:rsidP="006B58E7">
            <w:pPr>
              <w:jc w:val="center"/>
              <w:rPr>
                <w:rFonts w:ascii="Times New Roman" w:hAnsi="Times New Roman" w:cs="Times New Roman"/>
                <w:b/>
                <w:sz w:val="28"/>
                <w:szCs w:val="28"/>
              </w:rPr>
            </w:pPr>
            <w:r>
              <w:rPr>
                <w:rFonts w:ascii="Times New Roman" w:hAnsi="Times New Roman" w:cs="Times New Roman"/>
                <w:b/>
                <w:sz w:val="28"/>
                <w:szCs w:val="28"/>
              </w:rPr>
              <w:t>402</w:t>
            </w:r>
          </w:p>
        </w:tc>
      </w:tr>
      <w:tr w:rsidR="006B58E7" w:rsidRPr="000A060A" w:rsidTr="006B58E7">
        <w:tc>
          <w:tcPr>
            <w:tcW w:w="959" w:type="dxa"/>
          </w:tcPr>
          <w:p w:rsidR="006B58E7" w:rsidRPr="000A060A" w:rsidRDefault="006B58E7" w:rsidP="006B58E7">
            <w:pPr>
              <w:jc w:val="both"/>
              <w:rPr>
                <w:rFonts w:ascii="Times New Roman" w:hAnsi="Times New Roman" w:cs="Times New Roman"/>
                <w:b/>
                <w:sz w:val="28"/>
                <w:szCs w:val="28"/>
              </w:rPr>
            </w:pPr>
            <w:r w:rsidRPr="000A060A">
              <w:rPr>
                <w:rFonts w:ascii="Times New Roman" w:hAnsi="Times New Roman" w:cs="Times New Roman"/>
                <w:b/>
                <w:sz w:val="28"/>
                <w:szCs w:val="28"/>
              </w:rPr>
              <w:t>3.5</w:t>
            </w:r>
          </w:p>
        </w:tc>
        <w:tc>
          <w:tcPr>
            <w:tcW w:w="8080" w:type="dxa"/>
          </w:tcPr>
          <w:p w:rsidR="006B58E7" w:rsidRPr="000A060A" w:rsidRDefault="006B58E7" w:rsidP="006B58E7">
            <w:pPr>
              <w:jc w:val="both"/>
              <w:rPr>
                <w:rFonts w:ascii="Times New Roman" w:hAnsi="Times New Roman" w:cs="Times New Roman"/>
                <w:b/>
                <w:sz w:val="28"/>
                <w:szCs w:val="28"/>
                <w:lang w:val="en-US"/>
              </w:rPr>
            </w:pPr>
            <w:r w:rsidRPr="000A060A">
              <w:rPr>
                <w:rFonts w:ascii="Times New Roman" w:hAnsi="Times New Roman" w:cs="Times New Roman"/>
                <w:b/>
                <w:sz w:val="28"/>
                <w:szCs w:val="28"/>
              </w:rPr>
              <w:t>Характеристика условий реализации Программы</w:t>
            </w:r>
          </w:p>
        </w:tc>
        <w:tc>
          <w:tcPr>
            <w:tcW w:w="815" w:type="dxa"/>
          </w:tcPr>
          <w:p w:rsidR="006B58E7" w:rsidRPr="000A060A" w:rsidRDefault="006B58E7" w:rsidP="006B58E7">
            <w:pPr>
              <w:jc w:val="center"/>
              <w:rPr>
                <w:rFonts w:ascii="Times New Roman" w:hAnsi="Times New Roman" w:cs="Times New Roman"/>
                <w:b/>
                <w:sz w:val="28"/>
                <w:szCs w:val="28"/>
              </w:rPr>
            </w:pPr>
            <w:r>
              <w:rPr>
                <w:rFonts w:ascii="Times New Roman" w:hAnsi="Times New Roman" w:cs="Times New Roman"/>
                <w:b/>
                <w:sz w:val="28"/>
                <w:szCs w:val="28"/>
              </w:rPr>
              <w:t>408</w:t>
            </w:r>
          </w:p>
        </w:tc>
      </w:tr>
      <w:tr w:rsidR="006B58E7" w:rsidRPr="008025E0"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3.5.1</w:t>
            </w:r>
          </w:p>
        </w:tc>
        <w:tc>
          <w:tcPr>
            <w:tcW w:w="8080" w:type="dxa"/>
          </w:tcPr>
          <w:p w:rsidR="006B58E7" w:rsidRPr="008025E0" w:rsidRDefault="006B58E7" w:rsidP="006B58E7">
            <w:pPr>
              <w:jc w:val="both"/>
              <w:rPr>
                <w:rFonts w:ascii="Times New Roman" w:hAnsi="Times New Roman" w:cs="Times New Roman"/>
                <w:sz w:val="28"/>
                <w:szCs w:val="28"/>
              </w:rPr>
            </w:pPr>
            <w:r w:rsidRPr="008109E5">
              <w:rPr>
                <w:rFonts w:ascii="Times New Roman" w:hAnsi="Times New Roman" w:cs="Times New Roman"/>
                <w:sz w:val="28"/>
                <w:szCs w:val="28"/>
              </w:rPr>
              <w:t>Характеристика условий реализации общесистемных требований</w:t>
            </w:r>
          </w:p>
        </w:tc>
        <w:tc>
          <w:tcPr>
            <w:tcW w:w="815" w:type="dxa"/>
          </w:tcPr>
          <w:p w:rsidR="006B58E7" w:rsidRPr="008025E0" w:rsidRDefault="006B58E7" w:rsidP="006B58E7">
            <w:pPr>
              <w:jc w:val="center"/>
              <w:rPr>
                <w:rFonts w:ascii="Times New Roman" w:hAnsi="Times New Roman" w:cs="Times New Roman"/>
                <w:sz w:val="28"/>
                <w:szCs w:val="28"/>
              </w:rPr>
            </w:pPr>
            <w:r>
              <w:rPr>
                <w:rFonts w:ascii="Times New Roman" w:hAnsi="Times New Roman" w:cs="Times New Roman"/>
                <w:sz w:val="28"/>
                <w:szCs w:val="28"/>
              </w:rPr>
              <w:t>411</w:t>
            </w:r>
          </w:p>
        </w:tc>
      </w:tr>
      <w:tr w:rsidR="006B58E7" w:rsidRPr="004E7D65"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3.5.2</w:t>
            </w:r>
          </w:p>
        </w:tc>
        <w:tc>
          <w:tcPr>
            <w:tcW w:w="8080" w:type="dxa"/>
          </w:tcPr>
          <w:p w:rsidR="006B58E7" w:rsidRPr="008025E0" w:rsidRDefault="006B58E7" w:rsidP="006B58E7">
            <w:pPr>
              <w:jc w:val="both"/>
              <w:rPr>
                <w:rFonts w:ascii="Times New Roman" w:hAnsi="Times New Roman" w:cs="Times New Roman"/>
                <w:sz w:val="28"/>
                <w:szCs w:val="28"/>
              </w:rPr>
            </w:pPr>
            <w:r w:rsidRPr="008109E5">
              <w:rPr>
                <w:rFonts w:ascii="Times New Roman" w:hAnsi="Times New Roman" w:cs="Times New Roman"/>
                <w:sz w:val="28"/>
                <w:szCs w:val="28"/>
              </w:rPr>
              <w:t>Характеристика условий реализации требований к материально-техническому, учебно-методическому обеспечению</w:t>
            </w:r>
          </w:p>
        </w:tc>
        <w:tc>
          <w:tcPr>
            <w:tcW w:w="815" w:type="dxa"/>
          </w:tcPr>
          <w:p w:rsidR="006B58E7" w:rsidRPr="004E7D65" w:rsidRDefault="006B58E7" w:rsidP="006B58E7">
            <w:pPr>
              <w:jc w:val="center"/>
              <w:rPr>
                <w:rFonts w:ascii="Times New Roman" w:hAnsi="Times New Roman" w:cs="Times New Roman"/>
                <w:sz w:val="28"/>
                <w:szCs w:val="28"/>
              </w:rPr>
            </w:pPr>
            <w:r>
              <w:rPr>
                <w:rFonts w:ascii="Times New Roman" w:hAnsi="Times New Roman" w:cs="Times New Roman"/>
                <w:sz w:val="28"/>
                <w:szCs w:val="28"/>
              </w:rPr>
              <w:t>412</w:t>
            </w:r>
          </w:p>
        </w:tc>
      </w:tr>
      <w:tr w:rsidR="006B58E7" w:rsidRPr="004E7D65" w:rsidTr="006B58E7">
        <w:tc>
          <w:tcPr>
            <w:tcW w:w="959" w:type="dxa"/>
          </w:tcPr>
          <w:p w:rsidR="006B58E7" w:rsidRDefault="006B58E7" w:rsidP="006B58E7">
            <w:pPr>
              <w:jc w:val="both"/>
              <w:rPr>
                <w:rFonts w:ascii="Times New Roman" w:hAnsi="Times New Roman" w:cs="Times New Roman"/>
                <w:sz w:val="28"/>
                <w:szCs w:val="28"/>
              </w:rPr>
            </w:pPr>
            <w:r>
              <w:rPr>
                <w:rFonts w:ascii="Times New Roman" w:hAnsi="Times New Roman" w:cs="Times New Roman"/>
                <w:sz w:val="28"/>
                <w:szCs w:val="28"/>
              </w:rPr>
              <w:t>3.5.3</w:t>
            </w:r>
          </w:p>
        </w:tc>
        <w:tc>
          <w:tcPr>
            <w:tcW w:w="8080" w:type="dxa"/>
          </w:tcPr>
          <w:p w:rsidR="006B58E7" w:rsidRPr="008025E0" w:rsidRDefault="006B58E7" w:rsidP="006B58E7">
            <w:pPr>
              <w:jc w:val="both"/>
              <w:rPr>
                <w:rFonts w:ascii="Times New Roman" w:hAnsi="Times New Roman" w:cs="Times New Roman"/>
                <w:sz w:val="28"/>
                <w:szCs w:val="28"/>
              </w:rPr>
            </w:pPr>
            <w:r w:rsidRPr="008109E5">
              <w:rPr>
                <w:rFonts w:ascii="Times New Roman" w:hAnsi="Times New Roman" w:cs="Times New Roman"/>
                <w:sz w:val="28"/>
                <w:szCs w:val="28"/>
              </w:rPr>
              <w:t>Характеристика условий реализации требований к психолого-педагогическим, кадровым и финансовым условиям</w:t>
            </w:r>
          </w:p>
        </w:tc>
        <w:tc>
          <w:tcPr>
            <w:tcW w:w="815" w:type="dxa"/>
          </w:tcPr>
          <w:p w:rsidR="006B58E7" w:rsidRPr="004E7D65" w:rsidRDefault="006B58E7" w:rsidP="006B58E7">
            <w:pPr>
              <w:jc w:val="center"/>
              <w:rPr>
                <w:rFonts w:ascii="Times New Roman" w:hAnsi="Times New Roman" w:cs="Times New Roman"/>
                <w:sz w:val="28"/>
                <w:szCs w:val="28"/>
              </w:rPr>
            </w:pPr>
            <w:r>
              <w:rPr>
                <w:rFonts w:ascii="Times New Roman" w:hAnsi="Times New Roman" w:cs="Times New Roman"/>
                <w:sz w:val="28"/>
                <w:szCs w:val="28"/>
              </w:rPr>
              <w:t>414</w:t>
            </w:r>
          </w:p>
        </w:tc>
      </w:tr>
    </w:tbl>
    <w:p w:rsidR="00D37DAF" w:rsidRDefault="00D37DAF" w:rsidP="007C6A34">
      <w:pPr>
        <w:jc w:val="both"/>
        <w:rPr>
          <w:rFonts w:ascii="Times New Roman" w:hAnsi="Times New Roman" w:cs="Times New Roman"/>
          <w:sz w:val="28"/>
          <w:szCs w:val="28"/>
        </w:rPr>
        <w:sectPr w:rsidR="00D37DAF" w:rsidSect="00E109A1">
          <w:footerReference w:type="default" r:id="rId10"/>
          <w:pgSz w:w="11906" w:h="16838"/>
          <w:pgMar w:top="1134" w:right="850" w:bottom="1134" w:left="1701" w:header="708" w:footer="708" w:gutter="0"/>
          <w:cols w:space="708"/>
          <w:docGrid w:linePitch="360"/>
        </w:sectPr>
      </w:pPr>
    </w:p>
    <w:p w:rsidR="003F609B" w:rsidRDefault="007C6A34" w:rsidP="007C6A34">
      <w:pPr>
        <w:jc w:val="center"/>
        <w:rPr>
          <w:rFonts w:ascii="Times New Roman" w:hAnsi="Times New Roman" w:cs="Times New Roman"/>
          <w:b/>
          <w:sz w:val="28"/>
          <w:szCs w:val="28"/>
        </w:rPr>
      </w:pPr>
      <w:r w:rsidRPr="007C6A34">
        <w:rPr>
          <w:rFonts w:ascii="Times New Roman" w:hAnsi="Times New Roman" w:cs="Times New Roman"/>
          <w:b/>
          <w:sz w:val="28"/>
          <w:szCs w:val="28"/>
        </w:rPr>
        <w:lastRenderedPageBreak/>
        <w:t>1. ЦЕЛЕВОЙ РАЗДЕЛ</w:t>
      </w:r>
    </w:p>
    <w:p w:rsidR="007C6A34" w:rsidRDefault="007C6A34" w:rsidP="007C6A34">
      <w:pPr>
        <w:jc w:val="center"/>
        <w:rPr>
          <w:rFonts w:ascii="Times New Roman" w:hAnsi="Times New Roman" w:cs="Times New Roman"/>
          <w:b/>
          <w:sz w:val="28"/>
          <w:szCs w:val="28"/>
        </w:rPr>
      </w:pPr>
    </w:p>
    <w:p w:rsidR="007C6A34" w:rsidRDefault="007C6A34"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rsidR="007C6A34" w:rsidRPr="007C6A34" w:rsidRDefault="007C6A34" w:rsidP="007C6A34">
      <w:pPr>
        <w:ind w:firstLine="709"/>
        <w:jc w:val="both"/>
        <w:rPr>
          <w:rFonts w:ascii="Times New Roman" w:hAnsi="Times New Roman" w:cs="Times New Roman"/>
          <w:sz w:val="28"/>
          <w:szCs w:val="28"/>
        </w:rPr>
      </w:pPr>
    </w:p>
    <w:p w:rsidR="006E52A0" w:rsidRDefault="006E52A0"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образовательная программам начального общего образования </w:t>
      </w:r>
      <w:r w:rsidR="008109E5" w:rsidRPr="008109E5">
        <w:rPr>
          <w:rFonts w:ascii="Times New Roman" w:hAnsi="Times New Roman" w:cs="Times New Roman"/>
          <w:sz w:val="28"/>
          <w:szCs w:val="28"/>
        </w:rPr>
        <w:t xml:space="preserve">муниципального бюджетного общеобразовательного учреждения </w:t>
      </w:r>
      <w:r w:rsidR="008109E5">
        <w:rPr>
          <w:rFonts w:ascii="Times New Roman" w:hAnsi="Times New Roman" w:cs="Times New Roman"/>
          <w:sz w:val="28"/>
          <w:szCs w:val="28"/>
        </w:rPr>
        <w:t>«Основная общео</w:t>
      </w:r>
      <w:r w:rsidR="00A2410B">
        <w:rPr>
          <w:rFonts w:ascii="Times New Roman" w:hAnsi="Times New Roman" w:cs="Times New Roman"/>
          <w:sz w:val="28"/>
          <w:szCs w:val="28"/>
        </w:rPr>
        <w:t>бразовательная школа с. Уссурка»</w:t>
      </w:r>
      <w:r>
        <w:rPr>
          <w:rFonts w:ascii="Times New Roman" w:hAnsi="Times New Roman" w:cs="Times New Roman"/>
          <w:sz w:val="28"/>
          <w:szCs w:val="28"/>
        </w:rPr>
        <w:t>(далее – Программа) разработана на основе</w:t>
      </w:r>
      <w:r w:rsidRPr="006E52A0">
        <w:rPr>
          <w:rFonts w:ascii="Times New Roman" w:hAnsi="Times New Roman" w:cs="Times New Roman"/>
          <w:sz w:val="28"/>
          <w:szCs w:val="28"/>
        </w:rPr>
        <w:t xml:space="preserve"> ФГОС</w:t>
      </w:r>
      <w:r>
        <w:rPr>
          <w:rFonts w:ascii="Times New Roman" w:hAnsi="Times New Roman" w:cs="Times New Roman"/>
          <w:sz w:val="28"/>
          <w:szCs w:val="28"/>
        </w:rPr>
        <w:t xml:space="preserve"> НОО,</w:t>
      </w:r>
      <w:r w:rsidRPr="006E52A0">
        <w:rPr>
          <w:rFonts w:ascii="Times New Roman" w:hAnsi="Times New Roman" w:cs="Times New Roman"/>
          <w:sz w:val="28"/>
          <w:szCs w:val="28"/>
        </w:rPr>
        <w:t xml:space="preserve"> утвержден</w:t>
      </w:r>
      <w:r>
        <w:rPr>
          <w:rFonts w:ascii="Times New Roman" w:hAnsi="Times New Roman" w:cs="Times New Roman"/>
          <w:sz w:val="28"/>
          <w:szCs w:val="28"/>
        </w:rPr>
        <w:t>ного</w:t>
      </w:r>
      <w:r w:rsidRPr="006E52A0">
        <w:rPr>
          <w:rFonts w:ascii="Times New Roman" w:hAnsi="Times New Roman" w:cs="Times New Roman"/>
          <w:sz w:val="28"/>
          <w:szCs w:val="28"/>
        </w:rPr>
        <w:t xml:space="preserve"> прика</w:t>
      </w:r>
      <w:r w:rsidRPr="00AE0726">
        <w:rPr>
          <w:rFonts w:ascii="Times New Roman" w:hAnsi="Times New Roman" w:cs="Times New Roman"/>
          <w:sz w:val="28"/>
          <w:szCs w:val="28"/>
        </w:rPr>
        <w:t>зом Министерства просвещения Российской Федерации от 31 мая 2021 г. №286 с учетом (потребностей социально-экономического развития регионов, этнокул</w:t>
      </w:r>
      <w:r w:rsidR="00800E21" w:rsidRPr="00AE0726">
        <w:rPr>
          <w:rFonts w:ascii="Times New Roman" w:hAnsi="Times New Roman" w:cs="Times New Roman"/>
          <w:sz w:val="28"/>
          <w:szCs w:val="28"/>
        </w:rPr>
        <w:t xml:space="preserve">ьтурных особенностей населения) и с учетом </w:t>
      </w:r>
      <w:r w:rsidR="004E7D65" w:rsidRPr="00AE0726">
        <w:rPr>
          <w:rFonts w:ascii="Times New Roman" w:hAnsi="Times New Roman" w:cs="Times New Roman"/>
          <w:sz w:val="28"/>
          <w:szCs w:val="28"/>
        </w:rPr>
        <w:t>Федеральной</w:t>
      </w:r>
      <w:r w:rsidR="00800E21" w:rsidRPr="00AE0726">
        <w:rPr>
          <w:rFonts w:ascii="Times New Roman" w:hAnsi="Times New Roman" w:cs="Times New Roman"/>
          <w:sz w:val="28"/>
          <w:szCs w:val="28"/>
        </w:rPr>
        <w:t xml:space="preserve"> образовательной</w:t>
      </w:r>
      <w:r w:rsidR="00800E21" w:rsidRPr="00800E21">
        <w:rPr>
          <w:rFonts w:ascii="Times New Roman" w:hAnsi="Times New Roman" w:cs="Times New Roman"/>
          <w:sz w:val="28"/>
          <w:szCs w:val="28"/>
        </w:rPr>
        <w:t xml:space="preserve"> программы начального общего образования (</w:t>
      </w:r>
      <w:r w:rsidR="004E7D65">
        <w:rPr>
          <w:rFonts w:ascii="Times New Roman" w:hAnsi="Times New Roman" w:cs="Times New Roman"/>
          <w:sz w:val="28"/>
          <w:szCs w:val="28"/>
        </w:rPr>
        <w:t>утверждена приказом Минпросвещенитя РФ от 16.11.2022 г. №992).</w:t>
      </w:r>
    </w:p>
    <w:p w:rsidR="004E7D65" w:rsidRPr="004E7D65" w:rsidRDefault="004E7D65" w:rsidP="004E7D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E7D65">
        <w:rPr>
          <w:rFonts w:ascii="Times New Roman CYR" w:eastAsiaTheme="minorEastAsia" w:hAnsi="Times New Roman CYR" w:cs="Times New Roman CYR"/>
          <w:sz w:val="28"/>
          <w:szCs w:val="28"/>
          <w:lang w:eastAsia="ru-RU"/>
        </w:rPr>
        <w:t>Содержание и планируемые результаты Программы не ниже соответствующих содержания и</w:t>
      </w:r>
      <w:r>
        <w:rPr>
          <w:rFonts w:ascii="Times New Roman CYR" w:eastAsiaTheme="minorEastAsia" w:hAnsi="Times New Roman CYR" w:cs="Times New Roman CYR"/>
          <w:sz w:val="28"/>
          <w:szCs w:val="28"/>
          <w:lang w:eastAsia="ru-RU"/>
        </w:rPr>
        <w:t xml:space="preserve"> планируемых результатов ФОП НОО.</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При</w:t>
      </w:r>
      <w:r w:rsidRPr="00A2410B">
        <w:rPr>
          <w:rFonts w:ascii="Times New Roman" w:hAnsi="Times New Roman" w:cs="Times New Roman"/>
          <w:sz w:val="28"/>
          <w:szCs w:val="28"/>
        </w:rPr>
        <w:tab/>
        <w:t>разработке</w:t>
      </w:r>
      <w:r w:rsidRPr="00A2410B">
        <w:rPr>
          <w:rFonts w:ascii="Times New Roman" w:hAnsi="Times New Roman" w:cs="Times New Roman"/>
          <w:sz w:val="28"/>
          <w:szCs w:val="28"/>
        </w:rPr>
        <w:tab/>
        <w:t>основной</w:t>
      </w:r>
      <w:r w:rsidRPr="00A2410B">
        <w:rPr>
          <w:rFonts w:ascii="Times New Roman" w:hAnsi="Times New Roman" w:cs="Times New Roman"/>
          <w:sz w:val="28"/>
          <w:szCs w:val="28"/>
        </w:rPr>
        <w:tab/>
        <w:t>общеобразовательной</w:t>
      </w:r>
      <w:r w:rsidRPr="00A2410B">
        <w:rPr>
          <w:rFonts w:ascii="Times New Roman" w:hAnsi="Times New Roman" w:cs="Times New Roman"/>
          <w:sz w:val="28"/>
          <w:szCs w:val="28"/>
        </w:rPr>
        <w:tab/>
        <w:t>программы</w:t>
      </w:r>
      <w:r w:rsidRPr="00A2410B">
        <w:rPr>
          <w:rFonts w:ascii="Times New Roman" w:hAnsi="Times New Roman" w:cs="Times New Roman"/>
          <w:sz w:val="28"/>
          <w:szCs w:val="28"/>
        </w:rPr>
        <w:tab/>
        <w:t>использованы федеральные рабочие программы учебных предметов. В соответствии с пунктом 6.4. статьи</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12 Закона «Об образовании в Российской Федерации) такая учебно-методическая документация не разрабатывается.</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Также при реализации ООП НОО учтены требования</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w:t>
      </w:r>
      <w:r w:rsidRPr="00A2410B">
        <w:rPr>
          <w:rFonts w:ascii="Times New Roman" w:hAnsi="Times New Roman" w:cs="Times New Roman"/>
          <w:sz w:val="28"/>
          <w:szCs w:val="28"/>
        </w:rPr>
        <w:tab/>
        <w:t>Постановления Главного государственного санитарного врача РФ от 28 сентября 2020 г. N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w:t>
      </w:r>
      <w:r w:rsidRPr="00A2410B">
        <w:rPr>
          <w:rFonts w:ascii="Times New Roman" w:hAnsi="Times New Roman" w:cs="Times New Roman"/>
          <w:sz w:val="28"/>
          <w:szCs w:val="28"/>
        </w:rPr>
        <w:tab/>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Разработка и утверждение основной образовательной программы и приложений к ней регламентируются законодательством.</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Основная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u w:val="single"/>
        </w:rPr>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уровнях образования</w:t>
      </w:r>
      <w:r w:rsidRPr="00A2410B">
        <w:rPr>
          <w:rFonts w:ascii="Times New Roman" w:hAnsi="Times New Roman" w:cs="Times New Roman"/>
          <w:sz w:val="28"/>
          <w:szCs w:val="28"/>
        </w:rPr>
        <w:t>.</w:t>
      </w:r>
    </w:p>
    <w:p w:rsidR="00A2410B" w:rsidRDefault="00A2410B" w:rsidP="004E7D65">
      <w:pPr>
        <w:ind w:firstLine="709"/>
        <w:jc w:val="both"/>
        <w:rPr>
          <w:rFonts w:ascii="Times New Roman" w:hAnsi="Times New Roman" w:cs="Times New Roman"/>
          <w:sz w:val="28"/>
          <w:szCs w:val="28"/>
        </w:rPr>
      </w:pPr>
    </w:p>
    <w:p w:rsidR="006E52A0" w:rsidRDefault="006E52A0" w:rsidP="007C6A34">
      <w:pPr>
        <w:ind w:firstLine="709"/>
        <w:jc w:val="both"/>
        <w:rPr>
          <w:rFonts w:ascii="Times New Roman" w:hAnsi="Times New Roman" w:cs="Times New Roman"/>
          <w:sz w:val="28"/>
          <w:szCs w:val="28"/>
        </w:rPr>
      </w:pPr>
    </w:p>
    <w:p w:rsidR="009D79CF" w:rsidRPr="00A2410B" w:rsidRDefault="00800E21" w:rsidP="004B0BF8">
      <w:pPr>
        <w:pStyle w:val="a3"/>
        <w:numPr>
          <w:ilvl w:val="2"/>
          <w:numId w:val="1"/>
        </w:numPr>
        <w:jc w:val="both"/>
        <w:rPr>
          <w:rFonts w:ascii="Times New Roman" w:hAnsi="Times New Roman" w:cs="Times New Roman"/>
          <w:b/>
          <w:sz w:val="28"/>
          <w:szCs w:val="28"/>
        </w:rPr>
      </w:pPr>
      <w:r w:rsidRPr="00A2410B">
        <w:rPr>
          <w:rFonts w:ascii="Times New Roman" w:hAnsi="Times New Roman" w:cs="Times New Roman"/>
          <w:b/>
          <w:sz w:val="28"/>
          <w:szCs w:val="28"/>
        </w:rPr>
        <w:lastRenderedPageBreak/>
        <w:t>Цели реализации Программы</w:t>
      </w:r>
    </w:p>
    <w:p w:rsidR="00A2410B" w:rsidRPr="00A2410B" w:rsidRDefault="00A2410B" w:rsidP="00A2410B">
      <w:pPr>
        <w:pStyle w:val="af1"/>
        <w:spacing w:before="43" w:line="276" w:lineRule="auto"/>
        <w:jc w:val="left"/>
        <w:rPr>
          <w:sz w:val="28"/>
          <w:szCs w:val="28"/>
        </w:rPr>
      </w:pPr>
      <w:r w:rsidRPr="00A2410B">
        <w:rPr>
          <w:sz w:val="28"/>
          <w:szCs w:val="28"/>
        </w:rPr>
        <w:t>Начальное</w:t>
      </w:r>
      <w:r w:rsidRPr="00A2410B">
        <w:rPr>
          <w:spacing w:val="80"/>
          <w:sz w:val="28"/>
          <w:szCs w:val="28"/>
        </w:rPr>
        <w:t xml:space="preserve"> </w:t>
      </w:r>
      <w:r w:rsidRPr="00A2410B">
        <w:rPr>
          <w:sz w:val="28"/>
          <w:szCs w:val="28"/>
        </w:rPr>
        <w:t>общее</w:t>
      </w:r>
      <w:r w:rsidRPr="00A2410B">
        <w:rPr>
          <w:spacing w:val="80"/>
          <w:sz w:val="28"/>
          <w:szCs w:val="28"/>
        </w:rPr>
        <w:t xml:space="preserve"> </w:t>
      </w:r>
      <w:r w:rsidRPr="00A2410B">
        <w:rPr>
          <w:sz w:val="28"/>
          <w:szCs w:val="28"/>
        </w:rPr>
        <w:t>образование</w:t>
      </w:r>
      <w:r w:rsidRPr="00A2410B">
        <w:rPr>
          <w:spacing w:val="80"/>
          <w:sz w:val="28"/>
          <w:szCs w:val="28"/>
        </w:rPr>
        <w:t xml:space="preserve"> </w:t>
      </w:r>
      <w:r w:rsidRPr="00A2410B">
        <w:rPr>
          <w:sz w:val="28"/>
          <w:szCs w:val="28"/>
        </w:rPr>
        <w:t>является</w:t>
      </w:r>
      <w:r w:rsidRPr="00A2410B">
        <w:rPr>
          <w:spacing w:val="80"/>
          <w:sz w:val="28"/>
          <w:szCs w:val="28"/>
        </w:rPr>
        <w:t xml:space="preserve"> </w:t>
      </w:r>
      <w:r w:rsidRPr="00A2410B">
        <w:rPr>
          <w:sz w:val="28"/>
          <w:szCs w:val="28"/>
        </w:rPr>
        <w:t>необходимым</w:t>
      </w:r>
      <w:r w:rsidRPr="00A2410B">
        <w:rPr>
          <w:spacing w:val="80"/>
          <w:sz w:val="28"/>
          <w:szCs w:val="28"/>
        </w:rPr>
        <w:t xml:space="preserve"> </w:t>
      </w:r>
      <w:r w:rsidRPr="00A2410B">
        <w:rPr>
          <w:sz w:val="28"/>
          <w:szCs w:val="28"/>
        </w:rPr>
        <w:t>обязательным</w:t>
      </w:r>
      <w:r w:rsidRPr="00A2410B">
        <w:rPr>
          <w:spacing w:val="80"/>
          <w:sz w:val="28"/>
          <w:szCs w:val="28"/>
        </w:rPr>
        <w:t xml:space="preserve"> </w:t>
      </w:r>
      <w:r w:rsidRPr="00A2410B">
        <w:rPr>
          <w:sz w:val="28"/>
          <w:szCs w:val="28"/>
        </w:rPr>
        <w:t>уровнем</w:t>
      </w:r>
      <w:r w:rsidRPr="00A2410B">
        <w:rPr>
          <w:spacing w:val="80"/>
          <w:w w:val="150"/>
          <w:sz w:val="28"/>
          <w:szCs w:val="28"/>
        </w:rPr>
        <w:t xml:space="preserve"> </w:t>
      </w:r>
      <w:r w:rsidRPr="00A2410B">
        <w:rPr>
          <w:spacing w:val="-2"/>
          <w:sz w:val="28"/>
          <w:szCs w:val="28"/>
        </w:rPr>
        <w:t>образования.</w:t>
      </w:r>
    </w:p>
    <w:p w:rsidR="007C6A34" w:rsidRDefault="006E52A0" w:rsidP="007C6A34">
      <w:pPr>
        <w:ind w:firstLine="709"/>
        <w:jc w:val="both"/>
        <w:rPr>
          <w:rFonts w:ascii="Times New Roman" w:hAnsi="Times New Roman" w:cs="Times New Roman"/>
          <w:i/>
          <w:sz w:val="28"/>
          <w:szCs w:val="28"/>
        </w:rPr>
      </w:pPr>
      <w:r w:rsidRPr="005B26DA">
        <w:rPr>
          <w:rFonts w:ascii="Times New Roman" w:hAnsi="Times New Roman" w:cs="Times New Roman"/>
          <w:b/>
          <w:i/>
          <w:sz w:val="28"/>
          <w:szCs w:val="28"/>
        </w:rPr>
        <w:t xml:space="preserve">Цели </w:t>
      </w:r>
      <w:r w:rsidR="00F8281F">
        <w:rPr>
          <w:rFonts w:ascii="Times New Roman" w:hAnsi="Times New Roman" w:cs="Times New Roman"/>
          <w:b/>
          <w:i/>
          <w:sz w:val="28"/>
          <w:szCs w:val="28"/>
        </w:rPr>
        <w:t xml:space="preserve">реализации </w:t>
      </w:r>
      <w:r w:rsidRPr="005B26DA">
        <w:rPr>
          <w:rFonts w:ascii="Times New Roman" w:hAnsi="Times New Roman" w:cs="Times New Roman"/>
          <w:b/>
          <w:i/>
          <w:sz w:val="28"/>
          <w:szCs w:val="28"/>
        </w:rPr>
        <w:t>Программы</w:t>
      </w:r>
      <w:r w:rsidR="007C6A34" w:rsidRPr="00800E21">
        <w:rPr>
          <w:rFonts w:ascii="Times New Roman" w:hAnsi="Times New Roman" w:cs="Times New Roman"/>
          <w:b/>
          <w:i/>
          <w:sz w:val="28"/>
          <w:szCs w:val="28"/>
        </w:rPr>
        <w:t>:</w:t>
      </w:r>
    </w:p>
    <w:p w:rsidR="00800E21" w:rsidRDefault="00AD76C6" w:rsidP="00800E21">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Pr>
          <w:rFonts w:ascii="Times New Roman" w:eastAsia="Times New Roman" w:hAnsi="Times New Roman" w:cs="SchoolBookSanPin"/>
          <w:color w:val="000000"/>
          <w:sz w:val="28"/>
          <w:szCs w:val="28"/>
          <w:lang w:eastAsia="ru-RU"/>
        </w:rPr>
        <w:t>- о</w:t>
      </w:r>
      <w:r w:rsidR="00800E21" w:rsidRPr="00800E21">
        <w:rPr>
          <w:rFonts w:ascii="Times New Roman" w:eastAsia="Times New Roman" w:hAnsi="Times New Roman" w:cs="SchoolBookSanPin"/>
          <w:color w:val="000000"/>
          <w:sz w:val="28"/>
          <w:szCs w:val="28"/>
          <w:lang w:eastAsia="ru-RU"/>
        </w:rPr>
        <w:t>беспечение реализации конституционного права каждого граждан</w:t>
      </w:r>
      <w:r w:rsidR="00F57F9A">
        <w:rPr>
          <w:rFonts w:ascii="Times New Roman" w:eastAsia="Times New Roman" w:hAnsi="Times New Roman" w:cs="SchoolBookSanPin"/>
          <w:color w:val="000000"/>
          <w:sz w:val="28"/>
          <w:szCs w:val="28"/>
          <w:lang w:eastAsia="ru-RU"/>
        </w:rPr>
        <w:t xml:space="preserve">ина РФ </w:t>
      </w:r>
      <w:r w:rsidR="00800E21" w:rsidRPr="00800E21">
        <w:rPr>
          <w:rFonts w:ascii="Times New Roman" w:eastAsia="Times New Roman" w:hAnsi="Times New Roman" w:cs="SchoolBookSanPin"/>
          <w:color w:val="000000"/>
          <w:sz w:val="28"/>
          <w:szCs w:val="28"/>
          <w:lang w:eastAsia="ru-RU"/>
        </w:rPr>
        <w:t xml:space="preserve">на получение качественного образования, включающего обучение, развитие и </w:t>
      </w:r>
      <w:r>
        <w:rPr>
          <w:rFonts w:ascii="Times New Roman" w:eastAsia="Times New Roman" w:hAnsi="Times New Roman" w:cs="SchoolBookSanPin"/>
          <w:color w:val="000000"/>
          <w:sz w:val="28"/>
          <w:szCs w:val="28"/>
          <w:lang w:eastAsia="ru-RU"/>
        </w:rPr>
        <w:t>воспитание каждого обучающегося;</w:t>
      </w:r>
    </w:p>
    <w:p w:rsidR="00A2410B" w:rsidRPr="00AD76C6" w:rsidRDefault="00A2410B" w:rsidP="00800E21">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Pr>
          <w:rFonts w:ascii="Times New Roman" w:eastAsia="Times New Roman" w:hAnsi="Times New Roman" w:cs="SchoolBookSanPin"/>
          <w:color w:val="000000"/>
          <w:sz w:val="28"/>
          <w:szCs w:val="28"/>
          <w:lang w:eastAsia="ru-RU"/>
        </w:rPr>
        <w:t>- р</w:t>
      </w:r>
      <w:r w:rsidRPr="00A2410B">
        <w:rPr>
          <w:rFonts w:ascii="Times New Roman" w:eastAsia="Times New Roman" w:hAnsi="Times New Roman" w:cs="SchoolBookSanPin"/>
          <w:color w:val="000000"/>
          <w:sz w:val="28"/>
          <w:szCs w:val="28"/>
          <w:lang w:eastAsia="ru-RU"/>
        </w:rPr>
        <w:t>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800E21" w:rsidRDefault="00AD76C6" w:rsidP="00800E21">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Pr>
          <w:rFonts w:ascii="Times New Roman" w:eastAsia="Times New Roman" w:hAnsi="Times New Roman" w:cs="SchoolBookSanPin"/>
          <w:color w:val="000000"/>
          <w:sz w:val="28"/>
          <w:szCs w:val="28"/>
          <w:lang w:eastAsia="ru-RU"/>
        </w:rPr>
        <w:t>- о</w:t>
      </w:r>
      <w:r w:rsidR="00800E21" w:rsidRPr="00800E21">
        <w:rPr>
          <w:rFonts w:ascii="Times New Roman" w:eastAsia="Times New Roman" w:hAnsi="Times New Roman" w:cs="SchoolBookSanPin"/>
          <w:color w:val="000000"/>
          <w:sz w:val="28"/>
          <w:szCs w:val="28"/>
          <w:lang w:eastAsia="ru-RU"/>
        </w:rPr>
        <w:t xml:space="preserve">рганизация </w:t>
      </w:r>
      <w:r w:rsidR="00800E21">
        <w:rPr>
          <w:rFonts w:ascii="Times New Roman" w:eastAsia="Times New Roman" w:hAnsi="Times New Roman" w:cs="SchoolBookSanPin"/>
          <w:color w:val="000000"/>
          <w:sz w:val="28"/>
          <w:szCs w:val="28"/>
          <w:lang w:eastAsia="ru-RU"/>
        </w:rPr>
        <w:t>образовательного</w:t>
      </w:r>
      <w:r w:rsidR="00800E21" w:rsidRPr="00800E21">
        <w:rPr>
          <w:rFonts w:ascii="Times New Roman" w:eastAsia="Times New Roman" w:hAnsi="Times New Roman" w:cs="SchoolBookSanPin"/>
          <w:color w:val="000000"/>
          <w:sz w:val="28"/>
          <w:szCs w:val="28"/>
          <w:lang w:eastAsia="ru-RU"/>
        </w:rPr>
        <w:t xml:space="preserve"> процесса с учётом целей, содержания и планируемых результатов начального общего образования, отражённых в</w:t>
      </w:r>
      <w:r w:rsidR="00F57F9A">
        <w:rPr>
          <w:rFonts w:ascii="Times New Roman" w:eastAsia="Times New Roman" w:hAnsi="Times New Roman" w:cs="SchoolBookSanPin"/>
          <w:color w:val="000000"/>
          <w:sz w:val="28"/>
          <w:szCs w:val="28"/>
          <w:lang w:eastAsia="ru-RU"/>
        </w:rPr>
        <w:t xml:space="preserve">о </w:t>
      </w:r>
      <w:r>
        <w:rPr>
          <w:rFonts w:ascii="Times New Roman" w:eastAsia="Times New Roman" w:hAnsi="Times New Roman" w:cs="SchoolBookSanPin"/>
          <w:color w:val="000000"/>
          <w:sz w:val="28"/>
          <w:szCs w:val="28"/>
          <w:lang w:eastAsia="ru-RU"/>
        </w:rPr>
        <w:t>ФГОС НОО;</w:t>
      </w:r>
    </w:p>
    <w:p w:rsidR="00F57F9A" w:rsidRPr="00F57F9A" w:rsidRDefault="00AD76C6" w:rsidP="00F57F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с</w:t>
      </w:r>
      <w:r w:rsidR="00F57F9A" w:rsidRPr="00F57F9A">
        <w:rPr>
          <w:rFonts w:ascii="Times New Roman CYR" w:eastAsiaTheme="minorEastAsia" w:hAnsi="Times New Roman CYR" w:cs="Times New Roman CYR"/>
          <w:sz w:val="28"/>
          <w:szCs w:val="28"/>
          <w:lang w:eastAsia="ru-RU"/>
        </w:rPr>
        <w:t>оздание условий для свободного развития каждого обучающегося с учётом его потребностей, возможностей и стремления к самореализации;</w:t>
      </w:r>
    </w:p>
    <w:p w:rsidR="00F57F9A" w:rsidRPr="00550D86" w:rsidRDefault="00F57F9A" w:rsidP="00550D8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57F9A">
        <w:rPr>
          <w:rFonts w:ascii="Times New Roman CYR" w:eastAsiaTheme="minorEastAsia" w:hAnsi="Times New Roman CYR" w:cs="Times New Roman CYR"/>
          <w:sz w:val="28"/>
          <w:szCs w:val="28"/>
          <w:lang w:eastAsia="ru-RU"/>
        </w:rPr>
        <w:t>-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w:t>
      </w:r>
      <w:r w:rsidR="00550D86">
        <w:rPr>
          <w:rFonts w:ascii="Times New Roman CYR" w:eastAsiaTheme="minorEastAsia" w:hAnsi="Times New Roman CYR" w:cs="Times New Roman CYR"/>
          <w:sz w:val="28"/>
          <w:szCs w:val="28"/>
          <w:lang w:eastAsia="ru-RU"/>
        </w:rPr>
        <w:t xml:space="preserve"> в особом внимании и поддержке.</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создание условий для свободного развития каждого обучающегося с учётом его потребностей, возможностей и стремления к самореализации;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b/>
          <w:i/>
          <w:sz w:val="28"/>
          <w:szCs w:val="28"/>
          <w:lang w:eastAsia="ru-RU"/>
        </w:rPr>
        <w:t xml:space="preserve">Достижение поставленных целей реализации </w:t>
      </w:r>
      <w:r>
        <w:rPr>
          <w:rFonts w:ascii="Times New Roman CYR" w:eastAsiaTheme="minorEastAsia" w:hAnsi="Times New Roman CYR" w:cs="Times New Roman CYR"/>
          <w:b/>
          <w:i/>
          <w:sz w:val="28"/>
          <w:szCs w:val="28"/>
          <w:lang w:eastAsia="ru-RU"/>
        </w:rPr>
        <w:t>Программа</w:t>
      </w:r>
      <w:r w:rsidRPr="00AD76C6">
        <w:rPr>
          <w:rFonts w:ascii="Times New Roman CYR" w:eastAsiaTheme="minorEastAsia" w:hAnsi="Times New Roman CYR" w:cs="Times New Roman CYR"/>
          <w:b/>
          <w:i/>
          <w:sz w:val="28"/>
          <w:szCs w:val="28"/>
          <w:lang w:eastAsia="ru-RU"/>
        </w:rPr>
        <w:t xml:space="preserve"> предусматривает решение следующих основных задач:</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r>
        <w:rPr>
          <w:rFonts w:ascii="Times New Roman CYR" w:eastAsiaTheme="minorEastAsia" w:hAnsi="Times New Roman CYR" w:cs="Times New Roman CYR"/>
          <w:sz w:val="28"/>
          <w:szCs w:val="28"/>
          <w:lang w:eastAsia="ru-RU"/>
        </w:rPr>
        <w:t xml:space="preserve"> обучающихся</w:t>
      </w:r>
      <w:r w:rsidRPr="00AD76C6">
        <w:rPr>
          <w:rFonts w:ascii="Times New Roman CYR" w:eastAsiaTheme="minorEastAsia" w:hAnsi="Times New Roman CYR" w:cs="Times New Roman CYR"/>
          <w:sz w:val="28"/>
          <w:szCs w:val="28"/>
          <w:lang w:eastAsia="ru-RU"/>
        </w:rPr>
        <w:t>;</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становление и развитие личности в ее индивидуальности, самобытности, уникальности и неповторимости;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обеспечение преемственности начального общего и основного общего образования;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достижение планируемых результатов освоения ФОП НОО всеми обучающимися, в т.ч. обучающимися с ограниченными возможностями здоровья (далее - обучающиеся с ОВЗ);</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 обеспечение доступности получения качественного </w:t>
      </w:r>
      <w:r>
        <w:rPr>
          <w:rFonts w:ascii="Times New Roman CYR" w:eastAsiaTheme="minorEastAsia" w:hAnsi="Times New Roman CYR" w:cs="Times New Roman CYR"/>
          <w:sz w:val="28"/>
          <w:szCs w:val="28"/>
          <w:lang w:eastAsia="ru-RU"/>
        </w:rPr>
        <w:t>НОО</w:t>
      </w:r>
      <w:r w:rsidRPr="00AD76C6">
        <w:rPr>
          <w:rFonts w:ascii="Times New Roman CYR" w:eastAsiaTheme="minorEastAsia" w:hAnsi="Times New Roman CYR" w:cs="Times New Roman CYR"/>
          <w:sz w:val="28"/>
          <w:szCs w:val="28"/>
          <w:lang w:eastAsia="ru-RU"/>
        </w:rPr>
        <w:t>;</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выявление и развитие способностей обучающихся, в т.ч. лиц, проявив</w:t>
      </w:r>
      <w:r w:rsidRPr="00AD76C6">
        <w:rPr>
          <w:rFonts w:ascii="Times New Roman CYR" w:eastAsiaTheme="minorEastAsia" w:hAnsi="Times New Roman CYR" w:cs="Times New Roman CYR"/>
          <w:sz w:val="28"/>
          <w:szCs w:val="28"/>
          <w:lang w:eastAsia="ru-RU"/>
        </w:rPr>
        <w:lastRenderedPageBreak/>
        <w:t>ших выдающиеся способности, через систему клубов, секций, студий и других, организацию общественно полезной деятельности;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организация интеллектуальных и творческих соревнований, научно-технического творчества и проектно-исследовательской деятельности;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AD76C6" w:rsidRPr="00800E21" w:rsidRDefault="00AD76C6" w:rsidP="00AD76C6">
      <w:pPr>
        <w:autoSpaceDE w:val="0"/>
        <w:autoSpaceDN w:val="0"/>
        <w:adjustRightInd w:val="0"/>
        <w:spacing w:line="240" w:lineRule="atLeast"/>
        <w:jc w:val="both"/>
        <w:textAlignment w:val="center"/>
        <w:rPr>
          <w:rFonts w:ascii="Times New Roman" w:eastAsia="Times New Roman" w:hAnsi="Times New Roman" w:cs="SchoolBookSanPin"/>
          <w:color w:val="000000"/>
          <w:sz w:val="28"/>
          <w:szCs w:val="28"/>
          <w:lang w:eastAsia="ru-RU"/>
        </w:rPr>
      </w:pPr>
    </w:p>
    <w:p w:rsidR="009D79CF" w:rsidRDefault="009D79CF" w:rsidP="00800E21">
      <w:pPr>
        <w:ind w:firstLine="709"/>
        <w:jc w:val="both"/>
        <w:rPr>
          <w:rFonts w:ascii="Times New Roman" w:hAnsi="Times New Roman" w:cs="Times New Roman"/>
          <w:b/>
          <w:sz w:val="28"/>
          <w:szCs w:val="28"/>
        </w:rPr>
      </w:pPr>
      <w:r w:rsidRPr="009D79CF">
        <w:rPr>
          <w:rFonts w:ascii="Times New Roman" w:hAnsi="Times New Roman" w:cs="Times New Roman"/>
          <w:b/>
          <w:sz w:val="28"/>
          <w:szCs w:val="28"/>
        </w:rPr>
        <w:t xml:space="preserve">1.1.2. Принципы формирования и механизмы реализации </w:t>
      </w:r>
      <w:r w:rsidR="00800E21">
        <w:rPr>
          <w:rFonts w:ascii="Times New Roman" w:hAnsi="Times New Roman" w:cs="Times New Roman"/>
          <w:b/>
          <w:sz w:val="28"/>
          <w:szCs w:val="28"/>
        </w:rPr>
        <w:t>Программы</w:t>
      </w:r>
    </w:p>
    <w:p w:rsidR="009D79CF" w:rsidRDefault="009D79CF" w:rsidP="007C6A34">
      <w:pPr>
        <w:ind w:firstLine="709"/>
        <w:jc w:val="both"/>
        <w:rPr>
          <w:rFonts w:ascii="Times New Roman" w:hAnsi="Times New Roman" w:cs="Times New Roman"/>
          <w:b/>
          <w:i/>
          <w:sz w:val="28"/>
          <w:szCs w:val="28"/>
        </w:rPr>
      </w:pPr>
      <w:r w:rsidRPr="009D79CF">
        <w:rPr>
          <w:rFonts w:ascii="Times New Roman" w:hAnsi="Times New Roman" w:cs="Times New Roman"/>
          <w:b/>
          <w:i/>
          <w:sz w:val="28"/>
          <w:szCs w:val="28"/>
        </w:rPr>
        <w:t xml:space="preserve">Программа сформирована с учетом следующих </w:t>
      </w:r>
      <w:r w:rsidR="00F8281F">
        <w:rPr>
          <w:rFonts w:ascii="Times New Roman" w:hAnsi="Times New Roman" w:cs="Times New Roman"/>
          <w:b/>
          <w:i/>
          <w:sz w:val="28"/>
          <w:szCs w:val="28"/>
        </w:rPr>
        <w:t xml:space="preserve">подходов и </w:t>
      </w:r>
      <w:r w:rsidRPr="009D79CF">
        <w:rPr>
          <w:rFonts w:ascii="Times New Roman" w:hAnsi="Times New Roman" w:cs="Times New Roman"/>
          <w:b/>
          <w:i/>
          <w:sz w:val="28"/>
          <w:szCs w:val="28"/>
        </w:rPr>
        <w:t>принципов:</w:t>
      </w:r>
    </w:p>
    <w:p w:rsidR="00F8281F" w:rsidRDefault="00F8281F" w:rsidP="00F8281F">
      <w:pPr>
        <w:ind w:firstLine="709"/>
        <w:jc w:val="both"/>
        <w:rPr>
          <w:rFonts w:ascii="Times New Roman" w:hAnsi="Times New Roman" w:cs="Times New Roman"/>
          <w:sz w:val="28"/>
          <w:szCs w:val="28"/>
        </w:rPr>
      </w:pPr>
      <w:r w:rsidRPr="00F8281F">
        <w:rPr>
          <w:rFonts w:ascii="Times New Roman" w:hAnsi="Times New Roman" w:cs="Times New Roman"/>
          <w:sz w:val="28"/>
          <w:szCs w:val="28"/>
        </w:rPr>
        <w:t>- </w:t>
      </w:r>
      <w:r w:rsidRPr="00F8281F">
        <w:rPr>
          <w:rFonts w:ascii="Times New Roman" w:hAnsi="Times New Roman" w:cs="Times New Roman"/>
          <w:i/>
          <w:sz w:val="28"/>
          <w:szCs w:val="28"/>
        </w:rPr>
        <w:t>системно-деятельностный подход</w:t>
      </w:r>
      <w:r w:rsidR="00AD76C6" w:rsidRPr="00AD76C6">
        <w:rPr>
          <w:rFonts w:ascii="Times New Roman" w:hAnsi="Times New Roman" w:cs="Times New Roman"/>
          <w:sz w:val="28"/>
          <w:szCs w:val="28"/>
        </w:rPr>
        <w:t xml:space="preserve">: </w:t>
      </w:r>
      <w:r w:rsidR="00AD76C6">
        <w:rPr>
          <w:rFonts w:ascii="Times New Roman" w:hAnsi="Times New Roman" w:cs="Times New Roman"/>
          <w:sz w:val="28"/>
          <w:szCs w:val="28"/>
        </w:rPr>
        <w:t>предполагает</w:t>
      </w:r>
      <w:r w:rsidRPr="00F8281F">
        <w:rPr>
          <w:rFonts w:ascii="Times New Roman" w:hAnsi="Times New Roman" w:cs="Times New Roman"/>
          <w:sz w:val="28"/>
          <w:szCs w:val="28"/>
        </w:rPr>
        <w:t xml:space="preserve"> ориентацию образовательного процесса </w:t>
      </w:r>
      <w:r>
        <w:rPr>
          <w:rFonts w:ascii="Times New Roman" w:hAnsi="Times New Roman" w:cs="Times New Roman"/>
          <w:sz w:val="28"/>
          <w:szCs w:val="28"/>
        </w:rPr>
        <w:t xml:space="preserve">на уровне начального общего образования </w:t>
      </w:r>
      <w:r w:rsidRPr="00F8281F">
        <w:rPr>
          <w:rFonts w:ascii="Times New Roman" w:hAnsi="Times New Roman" w:cs="Times New Roman"/>
          <w:sz w:val="28"/>
          <w:szCs w:val="28"/>
        </w:rPr>
        <w:t>на развитие личности обучающегося, его активной учебно-познавательной деятельности, формирование его готовности к саморазвитию и непрерывному образованию на основе освоения им универсальных учебных действий, а также познания и освоения мира;</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ФГОС НОО:</w:t>
      </w:r>
      <w:r w:rsidRPr="00AD76C6">
        <w:rPr>
          <w:rFonts w:ascii="Times New Roman CYR" w:eastAsiaTheme="minorEastAsia" w:hAnsi="Times New Roman CYR" w:cs="Times New Roman CYR"/>
          <w:sz w:val="28"/>
          <w:szCs w:val="28"/>
          <w:lang w:eastAsia="ru-RU"/>
        </w:rPr>
        <w:t xml:space="preserve"> </w:t>
      </w:r>
      <w:r w:rsidR="00550D86">
        <w:rPr>
          <w:rFonts w:ascii="Times New Roman CYR" w:eastAsiaTheme="minorEastAsia" w:hAnsi="Times New Roman CYR" w:cs="Times New Roman CYR"/>
          <w:sz w:val="28"/>
          <w:szCs w:val="28"/>
          <w:lang w:eastAsia="ru-RU"/>
        </w:rPr>
        <w:t xml:space="preserve">Программа </w:t>
      </w:r>
      <w:r w:rsidRPr="00AD76C6">
        <w:rPr>
          <w:rFonts w:ascii="Times New Roman CYR" w:eastAsiaTheme="minorEastAsia" w:hAnsi="Times New Roman CYR" w:cs="Times New Roman CYR"/>
          <w:sz w:val="28"/>
          <w:szCs w:val="28"/>
          <w:lang w:eastAsia="ru-RU"/>
        </w:rPr>
        <w:t>базируется на требованиях, предъявляемых ФГОС НОО к целям, содержанию, планируемым результатам и условиям обучения в начальной школе;</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языка обучения:</w:t>
      </w:r>
      <w:r w:rsidRPr="00AD76C6">
        <w:rPr>
          <w:rFonts w:ascii="Times New Roman CYR" w:eastAsiaTheme="minorEastAsia" w:hAnsi="Times New Roman CYR" w:cs="Times New Roman CYR"/>
          <w:sz w:val="28"/>
          <w:szCs w:val="28"/>
          <w:lang w:eastAsia="ru-RU"/>
        </w:rPr>
        <w:t xml:space="preserve"> с учётом условий функционирования образовательной организации </w:t>
      </w:r>
      <w:r w:rsidR="00550D86">
        <w:rPr>
          <w:rFonts w:ascii="Times New Roman CYR" w:eastAsiaTheme="minorEastAsia" w:hAnsi="Times New Roman CYR" w:cs="Times New Roman CYR"/>
          <w:sz w:val="28"/>
          <w:szCs w:val="28"/>
          <w:lang w:eastAsia="ru-RU"/>
        </w:rPr>
        <w:t>Программа</w:t>
      </w:r>
      <w:r w:rsidRPr="00AD76C6">
        <w:rPr>
          <w:rFonts w:ascii="Times New Roman CYR" w:eastAsiaTheme="minorEastAsia" w:hAnsi="Times New Roman CYR" w:cs="Times New Roman CYR"/>
          <w:sz w:val="28"/>
          <w:szCs w:val="28"/>
          <w:lang w:eastAsia="ru-RU"/>
        </w:rPr>
        <w:t xml:space="preserve">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ведущей деятельности обучающегося:</w:t>
      </w:r>
      <w:r w:rsidRPr="00AD76C6">
        <w:rPr>
          <w:rFonts w:ascii="Times New Roman CYR" w:eastAsiaTheme="minorEastAsia" w:hAnsi="Times New Roman CYR" w:cs="Times New Roman CYR"/>
          <w:sz w:val="28"/>
          <w:szCs w:val="28"/>
          <w:lang w:eastAsia="ru-RU"/>
        </w:rPr>
        <w:t xml:space="preserve"> </w:t>
      </w:r>
      <w:r w:rsidR="00550D86">
        <w:rPr>
          <w:rFonts w:ascii="Times New Roman CYR" w:eastAsiaTheme="minorEastAsia" w:hAnsi="Times New Roman CYR" w:cs="Times New Roman CYR"/>
          <w:sz w:val="28"/>
          <w:szCs w:val="28"/>
          <w:lang w:eastAsia="ru-RU"/>
        </w:rPr>
        <w:t>П</w:t>
      </w:r>
      <w:r w:rsidRPr="00AD76C6">
        <w:rPr>
          <w:rFonts w:ascii="Times New Roman CYR" w:eastAsiaTheme="minorEastAsia" w:hAnsi="Times New Roman CYR" w:cs="Times New Roman CYR"/>
          <w:sz w:val="28"/>
          <w:szCs w:val="28"/>
          <w:lang w:eastAsia="ru-RU"/>
        </w:rPr>
        <w:t>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индивидуализации обучения:</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принцип преемственности и перспективности:</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принцип интеграции обучения и воспитания:</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w:t>
      </w:r>
      <w:r w:rsidRPr="00AD76C6">
        <w:rPr>
          <w:rFonts w:ascii="Times New Roman CYR" w:eastAsiaTheme="minorEastAsia" w:hAnsi="Times New Roman CYR" w:cs="Times New Roman CYR"/>
          <w:sz w:val="28"/>
          <w:szCs w:val="28"/>
          <w:lang w:eastAsia="ru-RU"/>
        </w:rPr>
        <w:lastRenderedPageBreak/>
        <w:t>сти;</w:t>
      </w:r>
    </w:p>
    <w:p w:rsidR="003B03E6" w:rsidRPr="006E2906" w:rsidRDefault="00AD76C6" w:rsidP="006E290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принцип здоровьесбережения:</w:t>
      </w:r>
      <w:r w:rsidRPr="00AD76C6">
        <w:rPr>
          <w:rFonts w:ascii="Times New Roman CYR" w:eastAsiaTheme="minorEastAsia" w:hAnsi="Times New Roman CYR" w:cs="Times New Roman CYR"/>
          <w:sz w:val="28"/>
          <w:szCs w:val="28"/>
          <w:lang w:eastAsia="ru-RU"/>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w:t>
      </w:r>
      <w:r>
        <w:rPr>
          <w:rFonts w:ascii="Times New Roman CYR" w:eastAsiaTheme="minorEastAsia" w:hAnsi="Times New Roman CYR" w:cs="Times New Roman CYR"/>
          <w:sz w:val="28"/>
          <w:szCs w:val="28"/>
          <w:lang w:eastAsia="ru-RU"/>
        </w:rPr>
        <w:t>Федерации от 28.01.</w:t>
      </w:r>
      <w:r w:rsidRPr="00AD76C6">
        <w:rPr>
          <w:rFonts w:ascii="Times New Roman CYR" w:eastAsiaTheme="minorEastAsia" w:hAnsi="Times New Roman CYR" w:cs="Times New Roman CYR"/>
          <w:sz w:val="28"/>
          <w:szCs w:val="28"/>
          <w:lang w:eastAsia="ru-RU"/>
        </w:rPr>
        <w:t>2021 г. № 2 (зарегистрировано Министерством ю</w:t>
      </w:r>
      <w:r>
        <w:rPr>
          <w:rFonts w:ascii="Times New Roman CYR" w:eastAsiaTheme="minorEastAsia" w:hAnsi="Times New Roman CYR" w:cs="Times New Roman CYR"/>
          <w:sz w:val="28"/>
          <w:szCs w:val="28"/>
          <w:lang w:eastAsia="ru-RU"/>
        </w:rPr>
        <w:t>стиции Российской Федерации 29.01.</w:t>
      </w:r>
      <w:r w:rsidRPr="00AD76C6">
        <w:rPr>
          <w:rFonts w:ascii="Times New Roman CYR" w:eastAsiaTheme="minorEastAsia" w:hAnsi="Times New Roman CYR" w:cs="Times New Roman CYR"/>
          <w:sz w:val="28"/>
          <w:szCs w:val="28"/>
          <w:lang w:eastAsia="ru-RU"/>
        </w:rPr>
        <w:t>2021 г., регистрацио</w:t>
      </w:r>
      <w:r w:rsidR="006E2906">
        <w:rPr>
          <w:rFonts w:ascii="Times New Roman CYR" w:eastAsiaTheme="minorEastAsia" w:hAnsi="Times New Roman CYR" w:cs="Times New Roman CYR"/>
          <w:sz w:val="28"/>
          <w:szCs w:val="28"/>
          <w:lang w:eastAsia="ru-RU"/>
        </w:rPr>
        <w:t>нный № 62296), действующими до 01.03.2</w:t>
      </w:r>
      <w:r w:rsidRPr="00AD76C6">
        <w:rPr>
          <w:rFonts w:ascii="Times New Roman CYR" w:eastAsiaTheme="minorEastAsia" w:hAnsi="Times New Roman CYR" w:cs="Times New Roman CYR"/>
          <w:sz w:val="28"/>
          <w:szCs w:val="28"/>
          <w:lang w:eastAsia="ru-RU"/>
        </w:rPr>
        <w:t>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w:t>
      </w:r>
      <w:r>
        <w:rPr>
          <w:rFonts w:ascii="Times New Roman CYR" w:eastAsiaTheme="minorEastAsia" w:hAnsi="Times New Roman CYR" w:cs="Times New Roman CYR"/>
          <w:sz w:val="28"/>
          <w:szCs w:val="28"/>
          <w:lang w:eastAsia="ru-RU"/>
        </w:rPr>
        <w:t>.09.2020 </w:t>
      </w:r>
      <w:r w:rsidRPr="00AD76C6">
        <w:rPr>
          <w:rFonts w:ascii="Times New Roman CYR" w:eastAsiaTheme="minorEastAsia" w:hAnsi="Times New Roman CYR" w:cs="Times New Roman CYR"/>
          <w:sz w:val="28"/>
          <w:szCs w:val="28"/>
          <w:lang w:eastAsia="ru-RU"/>
        </w:rPr>
        <w:t>г. № 28 (зарегистрировано Министерством юс</w:t>
      </w:r>
      <w:r>
        <w:rPr>
          <w:rFonts w:ascii="Times New Roman CYR" w:eastAsiaTheme="minorEastAsia" w:hAnsi="Times New Roman CYR" w:cs="Times New Roman CYR"/>
          <w:sz w:val="28"/>
          <w:szCs w:val="28"/>
          <w:lang w:eastAsia="ru-RU"/>
        </w:rPr>
        <w:t>тиции Российской Федерации 18.12.</w:t>
      </w:r>
      <w:r w:rsidRPr="00AD76C6">
        <w:rPr>
          <w:rFonts w:ascii="Times New Roman CYR" w:eastAsiaTheme="minorEastAsia" w:hAnsi="Times New Roman CYR" w:cs="Times New Roman CYR"/>
          <w:sz w:val="28"/>
          <w:szCs w:val="28"/>
          <w:lang w:eastAsia="ru-RU"/>
        </w:rPr>
        <w:t xml:space="preserve">2020 г., регистрационный № 61573), действующими до </w:t>
      </w:r>
      <w:r>
        <w:rPr>
          <w:rFonts w:ascii="Times New Roman CYR" w:eastAsiaTheme="minorEastAsia" w:hAnsi="Times New Roman CYR" w:cs="Times New Roman CYR"/>
          <w:sz w:val="28"/>
          <w:szCs w:val="28"/>
          <w:lang w:eastAsia="ru-RU"/>
        </w:rPr>
        <w:t>0</w:t>
      </w:r>
      <w:r w:rsidRPr="00AD76C6">
        <w:rPr>
          <w:rFonts w:ascii="Times New Roman CYR" w:eastAsiaTheme="minorEastAsia" w:hAnsi="Times New Roman CYR" w:cs="Times New Roman CYR"/>
          <w:sz w:val="28"/>
          <w:szCs w:val="28"/>
          <w:lang w:eastAsia="ru-RU"/>
        </w:rPr>
        <w:t>1</w:t>
      </w:r>
      <w:r>
        <w:rPr>
          <w:rFonts w:ascii="Times New Roman CYR" w:eastAsiaTheme="minorEastAsia" w:hAnsi="Times New Roman CYR" w:cs="Times New Roman CYR"/>
          <w:sz w:val="28"/>
          <w:szCs w:val="28"/>
          <w:lang w:eastAsia="ru-RU"/>
        </w:rPr>
        <w:t>.01.</w:t>
      </w:r>
      <w:r w:rsidRPr="00AD76C6">
        <w:rPr>
          <w:rFonts w:ascii="Times New Roman CYR" w:eastAsiaTheme="minorEastAsia" w:hAnsi="Times New Roman CYR" w:cs="Times New Roman CYR"/>
          <w:sz w:val="28"/>
          <w:szCs w:val="28"/>
          <w:lang w:eastAsia="ru-RU"/>
        </w:rPr>
        <w:t>2027 г. (далее - Санитарно-эпидемиологические требования).</w:t>
      </w:r>
    </w:p>
    <w:p w:rsidR="00AD76C6" w:rsidRPr="005B26DA" w:rsidRDefault="00C56DA1" w:rsidP="00AD76C6">
      <w:pPr>
        <w:ind w:firstLine="709"/>
        <w:jc w:val="both"/>
        <w:rPr>
          <w:rFonts w:ascii="Times New Roman" w:hAnsi="Times New Roman" w:cs="Times New Roman"/>
          <w:b/>
          <w:i/>
          <w:sz w:val="28"/>
          <w:szCs w:val="28"/>
        </w:rPr>
      </w:pPr>
      <w:r w:rsidRPr="005B26DA">
        <w:rPr>
          <w:rFonts w:ascii="Times New Roman" w:hAnsi="Times New Roman" w:cs="Times New Roman"/>
          <w:b/>
          <w:i/>
          <w:sz w:val="28"/>
          <w:szCs w:val="28"/>
        </w:rPr>
        <w:t>Механизмы реализ</w:t>
      </w:r>
      <w:r w:rsidR="00550D86">
        <w:rPr>
          <w:rFonts w:ascii="Times New Roman" w:hAnsi="Times New Roman" w:cs="Times New Roman"/>
          <w:b/>
          <w:i/>
          <w:sz w:val="28"/>
          <w:szCs w:val="28"/>
        </w:rPr>
        <w:t>ации Программы</w:t>
      </w:r>
    </w:p>
    <w:p w:rsid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Программа </w:t>
      </w:r>
      <w:r w:rsidRPr="00AD76C6">
        <w:rPr>
          <w:rFonts w:ascii="Times New Roman CYR" w:eastAsiaTheme="minorEastAsia" w:hAnsi="Times New Roman CYR" w:cs="Times New Roman CYR"/>
          <w:i/>
          <w:sz w:val="28"/>
          <w:szCs w:val="28"/>
          <w:lang w:eastAsia="ru-RU"/>
        </w:rPr>
        <w:t>учитывает возрастные и психологические особенности обучающихся.</w:t>
      </w:r>
      <w:r w:rsidRPr="00AD76C6">
        <w:rPr>
          <w:rFonts w:ascii="Times New Roman CYR" w:eastAsiaTheme="minorEastAsia" w:hAnsi="Times New Roman CYR" w:cs="Times New Roman CYR"/>
          <w:sz w:val="28"/>
          <w:szCs w:val="28"/>
          <w:lang w:eastAsia="ru-RU"/>
        </w:rPr>
        <w:t xml:space="preserve"> </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Наиболее адаптивным сроком освоения </w:t>
      </w:r>
      <w:r>
        <w:rPr>
          <w:rFonts w:ascii="Times New Roman CYR" w:eastAsiaTheme="minorEastAsia" w:hAnsi="Times New Roman CYR" w:cs="Times New Roman CYR"/>
          <w:sz w:val="28"/>
          <w:szCs w:val="28"/>
          <w:lang w:eastAsia="ru-RU"/>
        </w:rPr>
        <w:t>Программы</w:t>
      </w:r>
      <w:r w:rsidRPr="00AD76C6">
        <w:rPr>
          <w:rFonts w:ascii="Times New Roman CYR" w:eastAsiaTheme="minorEastAsia" w:hAnsi="Times New Roman CYR" w:cs="Times New Roman CYR"/>
          <w:sz w:val="28"/>
          <w:szCs w:val="28"/>
          <w:lang w:eastAsia="ru-RU"/>
        </w:rPr>
        <w:t xml:space="preserve">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В целях удовлетворения образовательных потребностей и интересов обучающихся </w:t>
      </w:r>
      <w:r w:rsidRPr="00AD76C6">
        <w:rPr>
          <w:rFonts w:ascii="Times New Roman CYR" w:eastAsiaTheme="minorEastAsia" w:hAnsi="Times New Roman CYR" w:cs="Times New Roman CYR"/>
          <w:i/>
          <w:sz w:val="28"/>
          <w:szCs w:val="28"/>
          <w:lang w:eastAsia="ru-RU"/>
        </w:rPr>
        <w:t>могут разрабатываться индивидуальные учебные планы</w:t>
      </w:r>
      <w:r w:rsidRPr="00AD76C6">
        <w:rPr>
          <w:rFonts w:ascii="Times New Roman CYR" w:eastAsiaTheme="minorEastAsia" w:hAnsi="Times New Roman CYR" w:cs="Times New Roman CYR"/>
          <w:sz w:val="28"/>
          <w:szCs w:val="28"/>
          <w:lang w:eastAsia="ru-RU"/>
        </w:rPr>
        <w:t xml:space="preserve">, в т.ч. для ускоренного обучения, в пределах осваиваемой </w:t>
      </w:r>
      <w:r w:rsidR="00550D86">
        <w:rPr>
          <w:rFonts w:ascii="Times New Roman CYR" w:eastAsiaTheme="minorEastAsia" w:hAnsi="Times New Roman CYR" w:cs="Times New Roman CYR"/>
          <w:sz w:val="28"/>
          <w:szCs w:val="28"/>
          <w:lang w:eastAsia="ru-RU"/>
        </w:rPr>
        <w:t>Программы</w:t>
      </w:r>
      <w:r>
        <w:rPr>
          <w:rFonts w:ascii="Times New Roman CYR" w:eastAsiaTheme="minorEastAsia" w:hAnsi="Times New Roman CYR" w:cs="Times New Roman CYR"/>
          <w:sz w:val="28"/>
          <w:szCs w:val="28"/>
          <w:lang w:eastAsia="ru-RU"/>
        </w:rPr>
        <w:t xml:space="preserve"> </w:t>
      </w:r>
      <w:r w:rsidRPr="00AD76C6">
        <w:rPr>
          <w:rFonts w:ascii="Times New Roman CYR" w:eastAsiaTheme="minorEastAsia" w:hAnsi="Times New Roman CYR" w:cs="Times New Roman CYR"/>
          <w:sz w:val="28"/>
          <w:szCs w:val="28"/>
          <w:lang w:eastAsia="ru-RU"/>
        </w:rPr>
        <w:t>в порядке, установленном локальными нормативными актами образовательной организации.</w:t>
      </w:r>
    </w:p>
    <w:p w:rsidR="003B03E6" w:rsidRDefault="003B03E6" w:rsidP="0074277E">
      <w:pPr>
        <w:ind w:firstLine="709"/>
        <w:jc w:val="both"/>
        <w:rPr>
          <w:rFonts w:ascii="Times New Roman" w:hAnsi="Times New Roman" w:cs="Times New Roman"/>
          <w:b/>
          <w:sz w:val="28"/>
          <w:szCs w:val="28"/>
        </w:rPr>
      </w:pPr>
    </w:p>
    <w:p w:rsidR="00D35706" w:rsidRPr="00D35706" w:rsidRDefault="00D35706" w:rsidP="0074277E">
      <w:pPr>
        <w:ind w:firstLine="709"/>
        <w:jc w:val="both"/>
        <w:rPr>
          <w:rFonts w:ascii="Times New Roman" w:hAnsi="Times New Roman" w:cs="Times New Roman"/>
          <w:b/>
          <w:sz w:val="28"/>
          <w:szCs w:val="28"/>
        </w:rPr>
      </w:pPr>
      <w:r w:rsidRPr="00D35706">
        <w:rPr>
          <w:rFonts w:ascii="Times New Roman" w:hAnsi="Times New Roman" w:cs="Times New Roman"/>
          <w:b/>
          <w:sz w:val="28"/>
          <w:szCs w:val="28"/>
        </w:rPr>
        <w:t>1.1.3. </w:t>
      </w:r>
      <w:r w:rsidR="007C6A34" w:rsidRPr="00D35706">
        <w:rPr>
          <w:rFonts w:ascii="Times New Roman" w:hAnsi="Times New Roman" w:cs="Times New Roman"/>
          <w:b/>
          <w:sz w:val="28"/>
          <w:szCs w:val="28"/>
        </w:rPr>
        <w:t>О</w:t>
      </w:r>
      <w:r w:rsidR="00800E21">
        <w:rPr>
          <w:rFonts w:ascii="Times New Roman" w:hAnsi="Times New Roman" w:cs="Times New Roman"/>
          <w:b/>
          <w:sz w:val="28"/>
          <w:szCs w:val="28"/>
        </w:rPr>
        <w:t>бщая характеристика Программы</w:t>
      </w:r>
    </w:p>
    <w:p w:rsidR="002C6AAE" w:rsidRP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w:t>
      </w:r>
      <w:r w:rsidRPr="002C6AAE">
        <w:rPr>
          <w:rFonts w:ascii="Times New Roman" w:hAnsi="Times New Roman" w:cs="Times New Roman"/>
          <w:sz w:val="28"/>
          <w:szCs w:val="28"/>
        </w:rPr>
        <w:t xml:space="preserve"> </w:t>
      </w:r>
      <w:r w:rsidR="00E16344">
        <w:rPr>
          <w:rFonts w:ascii="Times New Roman" w:hAnsi="Times New Roman" w:cs="Times New Roman"/>
          <w:sz w:val="28"/>
          <w:szCs w:val="28"/>
        </w:rPr>
        <w:t>психолого-педагогические особенности и образовательные потребности младших школьников</w:t>
      </w:r>
      <w:r w:rsidRPr="002C6AAE">
        <w:rPr>
          <w:rFonts w:ascii="Times New Roman" w:hAnsi="Times New Roman" w:cs="Times New Roman"/>
          <w:sz w:val="28"/>
          <w:szCs w:val="28"/>
        </w:rPr>
        <w:t xml:space="preserve">, что </w:t>
      </w:r>
      <w:r w:rsidR="006C0AEA">
        <w:rPr>
          <w:rFonts w:ascii="Times New Roman" w:hAnsi="Times New Roman" w:cs="Times New Roman"/>
          <w:sz w:val="28"/>
          <w:szCs w:val="28"/>
        </w:rPr>
        <w:t>способствует созданию</w:t>
      </w:r>
      <w:r w:rsidRPr="002C6AAE">
        <w:rPr>
          <w:rFonts w:ascii="Times New Roman" w:hAnsi="Times New Roman" w:cs="Times New Roman"/>
          <w:sz w:val="28"/>
          <w:szCs w:val="28"/>
        </w:rPr>
        <w:t xml:space="preserve"> комфо</w:t>
      </w:r>
      <w:r w:rsidR="006C0AEA">
        <w:rPr>
          <w:rFonts w:ascii="Times New Roman" w:hAnsi="Times New Roman" w:cs="Times New Roman"/>
          <w:sz w:val="28"/>
          <w:szCs w:val="28"/>
        </w:rPr>
        <w:t>ртных условий</w:t>
      </w:r>
      <w:r>
        <w:rPr>
          <w:rFonts w:ascii="Times New Roman" w:hAnsi="Times New Roman" w:cs="Times New Roman"/>
          <w:sz w:val="28"/>
          <w:szCs w:val="28"/>
        </w:rPr>
        <w:t xml:space="preserve"> организации образовательного процесса без вреда для здоро</w:t>
      </w:r>
      <w:r w:rsidRPr="002C6AAE">
        <w:rPr>
          <w:rFonts w:ascii="Times New Roman" w:hAnsi="Times New Roman" w:cs="Times New Roman"/>
          <w:sz w:val="28"/>
          <w:szCs w:val="28"/>
        </w:rPr>
        <w:t>вья и эмоциональног</w:t>
      </w:r>
      <w:r>
        <w:rPr>
          <w:rFonts w:ascii="Times New Roman" w:hAnsi="Times New Roman" w:cs="Times New Roman"/>
          <w:sz w:val="28"/>
          <w:szCs w:val="28"/>
        </w:rPr>
        <w:t xml:space="preserve">о благополучия каждого </w:t>
      </w:r>
      <w:r w:rsidR="004E7D65">
        <w:rPr>
          <w:rFonts w:ascii="Times New Roman" w:hAnsi="Times New Roman" w:cs="Times New Roman"/>
          <w:sz w:val="28"/>
          <w:szCs w:val="28"/>
        </w:rPr>
        <w:t>обучающегося</w:t>
      </w:r>
      <w:r w:rsidR="006C0AEA">
        <w:rPr>
          <w:rFonts w:ascii="Times New Roman" w:hAnsi="Times New Roman" w:cs="Times New Roman"/>
          <w:sz w:val="28"/>
          <w:szCs w:val="28"/>
        </w:rPr>
        <w:t>.</w:t>
      </w:r>
    </w:p>
    <w:p w:rsid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w:t>
      </w:r>
      <w:r w:rsidRPr="002C6AAE">
        <w:rPr>
          <w:rFonts w:ascii="Times New Roman" w:hAnsi="Times New Roman" w:cs="Times New Roman"/>
          <w:sz w:val="28"/>
          <w:szCs w:val="28"/>
        </w:rPr>
        <w:t>Санитарно-эпидемиологи</w:t>
      </w:r>
      <w:r w:rsidR="00E16344">
        <w:rPr>
          <w:rFonts w:ascii="Times New Roman" w:hAnsi="Times New Roman" w:cs="Times New Roman"/>
          <w:sz w:val="28"/>
          <w:szCs w:val="28"/>
        </w:rPr>
        <w:t>ческие требования к организации</w:t>
      </w:r>
      <w:r w:rsidRPr="002C6AAE">
        <w:rPr>
          <w:rFonts w:ascii="Times New Roman" w:hAnsi="Times New Roman" w:cs="Times New Roman"/>
          <w:sz w:val="28"/>
          <w:szCs w:val="28"/>
        </w:rPr>
        <w:t xml:space="preserve"> воспитан</w:t>
      </w:r>
      <w:r>
        <w:rPr>
          <w:rFonts w:ascii="Times New Roman" w:hAnsi="Times New Roman" w:cs="Times New Roman"/>
          <w:sz w:val="28"/>
          <w:szCs w:val="28"/>
        </w:rPr>
        <w:t>ия и обучени</w:t>
      </w:r>
      <w:r w:rsidRPr="002C6AAE">
        <w:rPr>
          <w:rFonts w:ascii="Times New Roman" w:hAnsi="Times New Roman" w:cs="Times New Roman"/>
          <w:sz w:val="28"/>
          <w:szCs w:val="28"/>
        </w:rPr>
        <w:t>я</w:t>
      </w:r>
      <w:r>
        <w:rPr>
          <w:rFonts w:ascii="Times New Roman" w:hAnsi="Times New Roman" w:cs="Times New Roman"/>
          <w:sz w:val="28"/>
          <w:szCs w:val="28"/>
        </w:rPr>
        <w:t xml:space="preserve">. </w:t>
      </w:r>
    </w:p>
    <w:p w:rsidR="002C6AAE" w:rsidRP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Структ</w:t>
      </w:r>
      <w:r w:rsidR="00083016">
        <w:rPr>
          <w:rFonts w:ascii="Times New Roman" w:hAnsi="Times New Roman" w:cs="Times New Roman"/>
          <w:sz w:val="28"/>
          <w:szCs w:val="28"/>
        </w:rPr>
        <w:t>у</w:t>
      </w:r>
      <w:r>
        <w:rPr>
          <w:rFonts w:ascii="Times New Roman" w:hAnsi="Times New Roman" w:cs="Times New Roman"/>
          <w:sz w:val="28"/>
          <w:szCs w:val="28"/>
        </w:rPr>
        <w:t>ра Программы соответствует требованиям ФГОС НОО и включает целевой, содержательный и организационный разделы.</w:t>
      </w:r>
      <w:r w:rsidRPr="002C6AAE">
        <w:rPr>
          <w:rFonts w:ascii="Times New Roman" w:hAnsi="Times New Roman" w:cs="Times New Roman"/>
          <w:sz w:val="28"/>
          <w:szCs w:val="28"/>
        </w:rPr>
        <w:t xml:space="preserve"> </w:t>
      </w:r>
    </w:p>
    <w:p w:rsidR="00932E8D" w:rsidRDefault="002C6AAE" w:rsidP="002C6AAE">
      <w:pPr>
        <w:ind w:firstLine="709"/>
        <w:jc w:val="both"/>
        <w:rPr>
          <w:rFonts w:ascii="Times New Roman" w:hAnsi="Times New Roman" w:cs="Times New Roman"/>
          <w:sz w:val="28"/>
          <w:szCs w:val="28"/>
        </w:rPr>
      </w:pPr>
      <w:r w:rsidRPr="008F7565">
        <w:rPr>
          <w:rFonts w:ascii="Times New Roman" w:hAnsi="Times New Roman" w:cs="Times New Roman"/>
          <w:b/>
          <w:i/>
          <w:sz w:val="28"/>
          <w:szCs w:val="28"/>
        </w:rPr>
        <w:lastRenderedPageBreak/>
        <w:t>Целевой раздел</w:t>
      </w:r>
      <w:r w:rsidRPr="002C6AAE">
        <w:rPr>
          <w:rFonts w:ascii="Times New Roman" w:hAnsi="Times New Roman" w:cs="Times New Roman"/>
          <w:sz w:val="28"/>
          <w:szCs w:val="28"/>
        </w:rPr>
        <w:t xml:space="preserve"> отражает основные цели, </w:t>
      </w:r>
      <w:r>
        <w:rPr>
          <w:rFonts w:ascii="Times New Roman" w:hAnsi="Times New Roman" w:cs="Times New Roman"/>
          <w:sz w:val="28"/>
          <w:szCs w:val="28"/>
        </w:rPr>
        <w:t xml:space="preserve">принципы и механизмы реализации Программы. </w:t>
      </w:r>
      <w:r w:rsidR="00932E8D">
        <w:rPr>
          <w:rFonts w:ascii="Times New Roman" w:hAnsi="Times New Roman" w:cs="Times New Roman"/>
          <w:sz w:val="28"/>
          <w:szCs w:val="28"/>
        </w:rPr>
        <w:t>В разделе приведены п</w:t>
      </w:r>
      <w:r w:rsidR="00932E8D" w:rsidRPr="00932E8D">
        <w:rPr>
          <w:rFonts w:ascii="Times New Roman" w:hAnsi="Times New Roman" w:cs="Times New Roman"/>
          <w:sz w:val="28"/>
          <w:szCs w:val="28"/>
        </w:rPr>
        <w:t xml:space="preserve">ланируемые результаты освоения обучающимися </w:t>
      </w:r>
      <w:r w:rsidR="00932E8D">
        <w:rPr>
          <w:rFonts w:ascii="Times New Roman" w:hAnsi="Times New Roman" w:cs="Times New Roman"/>
          <w:sz w:val="28"/>
          <w:szCs w:val="28"/>
        </w:rPr>
        <w:t>Программы (личн</w:t>
      </w:r>
      <w:r w:rsidR="005D70FB">
        <w:rPr>
          <w:rFonts w:ascii="Times New Roman" w:hAnsi="Times New Roman" w:cs="Times New Roman"/>
          <w:sz w:val="28"/>
          <w:szCs w:val="28"/>
        </w:rPr>
        <w:t>остные, метапредметные, предмет</w:t>
      </w:r>
      <w:r w:rsidR="00932E8D">
        <w:rPr>
          <w:rFonts w:ascii="Times New Roman" w:hAnsi="Times New Roman" w:cs="Times New Roman"/>
          <w:sz w:val="28"/>
          <w:szCs w:val="28"/>
        </w:rPr>
        <w:t>н</w:t>
      </w:r>
      <w:r w:rsidR="005D70FB">
        <w:rPr>
          <w:rFonts w:ascii="Times New Roman" w:hAnsi="Times New Roman" w:cs="Times New Roman"/>
          <w:sz w:val="28"/>
          <w:szCs w:val="28"/>
        </w:rPr>
        <w:t>ы</w:t>
      </w:r>
      <w:r w:rsidR="00932E8D">
        <w:rPr>
          <w:rFonts w:ascii="Times New Roman" w:hAnsi="Times New Roman" w:cs="Times New Roman"/>
          <w:sz w:val="28"/>
          <w:szCs w:val="28"/>
        </w:rPr>
        <w:t>е), а также раскрыта система их оценки.</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Пояснительная записка</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Планируемые результаты освоения обучающимися программы начального общего образования,</w:t>
      </w:r>
    </w:p>
    <w:p w:rsid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w:t>
      </w:r>
    </w:p>
    <w:p w:rsidR="00185494" w:rsidRPr="008F7565" w:rsidRDefault="00185494" w:rsidP="00185494">
      <w:pPr>
        <w:ind w:firstLine="709"/>
        <w:jc w:val="both"/>
        <w:rPr>
          <w:rFonts w:ascii="Times New Roman" w:hAnsi="Times New Roman" w:cs="Times New Roman"/>
          <w:b/>
          <w:i/>
          <w:sz w:val="28"/>
          <w:szCs w:val="28"/>
        </w:rPr>
      </w:pPr>
      <w:r w:rsidRPr="008F7565">
        <w:rPr>
          <w:rFonts w:ascii="Times New Roman" w:hAnsi="Times New Roman" w:cs="Times New Roman"/>
          <w:b/>
          <w:i/>
          <w:sz w:val="28"/>
          <w:szCs w:val="28"/>
        </w:rPr>
        <w:t>Содержательный раздел включает:</w:t>
      </w:r>
    </w:p>
    <w:p w:rsidR="00185494" w:rsidRPr="00185494" w:rsidRDefault="00185494" w:rsidP="00185494">
      <w:pPr>
        <w:ind w:firstLine="709"/>
        <w:jc w:val="both"/>
        <w:rPr>
          <w:rFonts w:ascii="Times New Roman" w:hAnsi="Times New Roman" w:cs="Times New Roman"/>
          <w:sz w:val="28"/>
          <w:szCs w:val="28"/>
        </w:rPr>
      </w:pPr>
      <w:r w:rsidRPr="00185494">
        <w:rPr>
          <w:rFonts w:ascii="Times New Roman" w:hAnsi="Times New Roman" w:cs="Times New Roman"/>
          <w:sz w:val="28"/>
          <w:szCs w:val="28"/>
        </w:rPr>
        <w:t xml:space="preserve">- рабочие программы учебных предметов, учебных курсов (в т.ч. внеурочной деятельностии), </w:t>
      </w:r>
    </w:p>
    <w:p w:rsidR="00185494" w:rsidRPr="00185494" w:rsidRDefault="00185494" w:rsidP="00185494">
      <w:pPr>
        <w:ind w:firstLine="709"/>
        <w:jc w:val="both"/>
        <w:rPr>
          <w:rFonts w:ascii="Times New Roman" w:hAnsi="Times New Roman" w:cs="Times New Roman"/>
          <w:sz w:val="28"/>
          <w:szCs w:val="28"/>
        </w:rPr>
      </w:pPr>
      <w:r w:rsidRPr="00185494">
        <w:rPr>
          <w:rFonts w:ascii="Times New Roman" w:hAnsi="Times New Roman" w:cs="Times New Roman"/>
          <w:sz w:val="28"/>
          <w:szCs w:val="28"/>
        </w:rPr>
        <w:t xml:space="preserve">- программу формирования универсальных учебных действий у обучающихся, </w:t>
      </w:r>
    </w:p>
    <w:p w:rsidR="00185494" w:rsidRDefault="00083016" w:rsidP="00185494">
      <w:pPr>
        <w:ind w:firstLine="709"/>
        <w:jc w:val="both"/>
        <w:rPr>
          <w:rFonts w:ascii="Times New Roman" w:hAnsi="Times New Roman" w:cs="Times New Roman"/>
          <w:sz w:val="28"/>
          <w:szCs w:val="28"/>
        </w:rPr>
      </w:pPr>
      <w:r>
        <w:rPr>
          <w:rFonts w:ascii="Times New Roman" w:hAnsi="Times New Roman" w:cs="Times New Roman"/>
          <w:sz w:val="28"/>
          <w:szCs w:val="28"/>
        </w:rPr>
        <w:t>- рабочую программу воспитания.</w:t>
      </w:r>
    </w:p>
    <w:p w:rsidR="00F57F9A" w:rsidRDefault="00F57F9A" w:rsidP="00F57F9A">
      <w:pPr>
        <w:ind w:firstLine="709"/>
        <w:jc w:val="both"/>
        <w:rPr>
          <w:rFonts w:ascii="Times New Roman" w:hAnsi="Times New Roman" w:cs="Times New Roman"/>
          <w:sz w:val="28"/>
          <w:szCs w:val="28"/>
        </w:rPr>
      </w:pPr>
      <w:r>
        <w:rPr>
          <w:rFonts w:ascii="Times New Roman" w:hAnsi="Times New Roman" w:cs="Times New Roman"/>
          <w:sz w:val="28"/>
          <w:szCs w:val="28"/>
        </w:rPr>
        <w:t>Для преподавания учебных предметов</w:t>
      </w:r>
      <w:r w:rsidRPr="00F57F9A">
        <w:rPr>
          <w:rFonts w:ascii="Times New Roman" w:hAnsi="Times New Roman" w:cs="Times New Roman"/>
          <w:sz w:val="28"/>
          <w:szCs w:val="28"/>
        </w:rPr>
        <w:t xml:space="preserve"> «Русский язык», «Литерат</w:t>
      </w:r>
      <w:r>
        <w:rPr>
          <w:rFonts w:ascii="Times New Roman" w:hAnsi="Times New Roman" w:cs="Times New Roman"/>
          <w:sz w:val="28"/>
          <w:szCs w:val="28"/>
        </w:rPr>
        <w:t xml:space="preserve">урное чтение», «Окружающий мир» </w:t>
      </w:r>
      <w:r w:rsidR="00550D86" w:rsidRPr="00AE0726">
        <w:rPr>
          <w:rFonts w:ascii="Times New Roman" w:hAnsi="Times New Roman" w:cs="Times New Roman"/>
          <w:sz w:val="28"/>
          <w:szCs w:val="28"/>
        </w:rPr>
        <w:t>непосредственно применяются</w:t>
      </w:r>
      <w:r w:rsidR="00550D86">
        <w:rPr>
          <w:rFonts w:ascii="Times New Roman" w:hAnsi="Times New Roman" w:cs="Times New Roman"/>
          <w:color w:val="FF0000"/>
          <w:sz w:val="28"/>
          <w:szCs w:val="28"/>
        </w:rPr>
        <w:t xml:space="preserve"> </w:t>
      </w:r>
      <w:r>
        <w:rPr>
          <w:rFonts w:ascii="Times New Roman" w:hAnsi="Times New Roman" w:cs="Times New Roman"/>
          <w:sz w:val="28"/>
          <w:szCs w:val="28"/>
        </w:rPr>
        <w:t>федеральные рабочие программы.</w:t>
      </w:r>
    </w:p>
    <w:p w:rsidR="00932E8D" w:rsidRDefault="00297252" w:rsidP="00800E21">
      <w:pPr>
        <w:ind w:firstLine="709"/>
        <w:jc w:val="both"/>
        <w:rPr>
          <w:rFonts w:ascii="Times New Roman" w:hAnsi="Times New Roman" w:cs="Times New Roman"/>
          <w:sz w:val="28"/>
          <w:szCs w:val="28"/>
        </w:rPr>
      </w:pPr>
      <w:r>
        <w:rPr>
          <w:rFonts w:ascii="Times New Roman" w:hAnsi="Times New Roman" w:cs="Times New Roman"/>
          <w:sz w:val="28"/>
          <w:szCs w:val="28"/>
        </w:rPr>
        <w:t>Основ</w:t>
      </w:r>
      <w:r w:rsidR="00932E8D">
        <w:rPr>
          <w:rFonts w:ascii="Times New Roman" w:hAnsi="Times New Roman" w:cs="Times New Roman"/>
          <w:sz w:val="28"/>
          <w:szCs w:val="28"/>
        </w:rPr>
        <w:t xml:space="preserve">ой </w:t>
      </w:r>
      <w:r w:rsidR="00821057">
        <w:rPr>
          <w:rFonts w:ascii="Times New Roman" w:hAnsi="Times New Roman" w:cs="Times New Roman"/>
          <w:sz w:val="28"/>
          <w:szCs w:val="28"/>
        </w:rPr>
        <w:t xml:space="preserve">разработки </w:t>
      </w:r>
      <w:r w:rsidR="00932E8D">
        <w:rPr>
          <w:rFonts w:ascii="Times New Roman" w:hAnsi="Times New Roman" w:cs="Times New Roman"/>
          <w:sz w:val="28"/>
          <w:szCs w:val="28"/>
        </w:rPr>
        <w:t xml:space="preserve">рабочих программ </w:t>
      </w:r>
      <w:r w:rsidR="00F57F9A">
        <w:rPr>
          <w:rFonts w:ascii="Times New Roman" w:hAnsi="Times New Roman" w:cs="Times New Roman"/>
          <w:sz w:val="28"/>
          <w:szCs w:val="28"/>
        </w:rPr>
        <w:t xml:space="preserve">других </w:t>
      </w:r>
      <w:r w:rsidR="00800E21">
        <w:rPr>
          <w:rFonts w:ascii="Times New Roman" w:hAnsi="Times New Roman" w:cs="Times New Roman"/>
          <w:sz w:val="28"/>
          <w:szCs w:val="28"/>
        </w:rPr>
        <w:t xml:space="preserve">учебных дисциплин, курсов, модулей </w:t>
      </w:r>
      <w:r w:rsidR="00932E8D">
        <w:rPr>
          <w:rFonts w:ascii="Times New Roman" w:hAnsi="Times New Roman" w:cs="Times New Roman"/>
          <w:sz w:val="28"/>
          <w:szCs w:val="28"/>
        </w:rPr>
        <w:t>являются программа формиров</w:t>
      </w:r>
      <w:r w:rsidR="00800E21">
        <w:rPr>
          <w:rFonts w:ascii="Times New Roman" w:hAnsi="Times New Roman" w:cs="Times New Roman"/>
          <w:sz w:val="28"/>
          <w:szCs w:val="28"/>
        </w:rPr>
        <w:t>ан</w:t>
      </w:r>
      <w:r w:rsidR="00932E8D">
        <w:rPr>
          <w:rFonts w:ascii="Times New Roman" w:hAnsi="Times New Roman" w:cs="Times New Roman"/>
          <w:sz w:val="28"/>
          <w:szCs w:val="28"/>
        </w:rPr>
        <w:t xml:space="preserve">ия </w:t>
      </w:r>
      <w:r>
        <w:rPr>
          <w:rFonts w:ascii="Times New Roman" w:hAnsi="Times New Roman" w:cs="Times New Roman"/>
          <w:sz w:val="28"/>
          <w:szCs w:val="28"/>
        </w:rPr>
        <w:t>УУД</w:t>
      </w:r>
      <w:r w:rsidR="00185494">
        <w:rPr>
          <w:rFonts w:ascii="Times New Roman" w:hAnsi="Times New Roman" w:cs="Times New Roman"/>
          <w:sz w:val="28"/>
          <w:szCs w:val="28"/>
        </w:rPr>
        <w:t xml:space="preserve"> у обучающихся и рабочая программа во</w:t>
      </w:r>
      <w:r w:rsidR="00932E8D">
        <w:rPr>
          <w:rFonts w:ascii="Times New Roman" w:hAnsi="Times New Roman" w:cs="Times New Roman"/>
          <w:sz w:val="28"/>
          <w:szCs w:val="28"/>
        </w:rPr>
        <w:t>с</w:t>
      </w:r>
      <w:r w:rsidR="00185494">
        <w:rPr>
          <w:rFonts w:ascii="Times New Roman" w:hAnsi="Times New Roman" w:cs="Times New Roman"/>
          <w:sz w:val="28"/>
          <w:szCs w:val="28"/>
        </w:rPr>
        <w:t>п</w:t>
      </w:r>
      <w:r w:rsidR="00932E8D">
        <w:rPr>
          <w:rFonts w:ascii="Times New Roman" w:hAnsi="Times New Roman" w:cs="Times New Roman"/>
          <w:sz w:val="28"/>
          <w:szCs w:val="28"/>
        </w:rPr>
        <w:t>итания.</w:t>
      </w:r>
      <w:r w:rsidR="00800E21" w:rsidRPr="00800E21">
        <w:rPr>
          <w:rFonts w:ascii="Times New Roman" w:hAnsi="Times New Roman" w:cs="Times New Roman"/>
          <w:sz w:val="28"/>
          <w:szCs w:val="28"/>
        </w:rPr>
        <w:t xml:space="preserve"> </w:t>
      </w:r>
      <w:r w:rsidR="00800E21">
        <w:rPr>
          <w:rFonts w:ascii="Times New Roman" w:hAnsi="Times New Roman" w:cs="Times New Roman"/>
          <w:sz w:val="28"/>
          <w:szCs w:val="28"/>
        </w:rPr>
        <w:t>Все рабочие программы направлены на достижение планируемых образовательных результато</w:t>
      </w:r>
      <w:r w:rsidR="00550D86">
        <w:rPr>
          <w:rFonts w:ascii="Times New Roman" w:hAnsi="Times New Roman" w:cs="Times New Roman"/>
          <w:sz w:val="28"/>
          <w:szCs w:val="28"/>
        </w:rPr>
        <w:t>в начального общего образования в соответствии с требованиями ФГОС НОО.</w:t>
      </w:r>
    </w:p>
    <w:p w:rsidR="002C6AAE" w:rsidRPr="002C6AAE" w:rsidRDefault="00083016" w:rsidP="00932E8D">
      <w:pPr>
        <w:ind w:firstLine="709"/>
        <w:jc w:val="both"/>
        <w:rPr>
          <w:rFonts w:ascii="Times New Roman" w:hAnsi="Times New Roman" w:cs="Times New Roman"/>
          <w:sz w:val="28"/>
          <w:szCs w:val="28"/>
        </w:rPr>
      </w:pPr>
      <w:r>
        <w:rPr>
          <w:rFonts w:ascii="Times New Roman" w:hAnsi="Times New Roman" w:cs="Times New Roman"/>
          <w:sz w:val="28"/>
          <w:szCs w:val="28"/>
        </w:rPr>
        <w:t>В п</w:t>
      </w:r>
      <w:r w:rsidR="00932E8D">
        <w:rPr>
          <w:rFonts w:ascii="Times New Roman" w:hAnsi="Times New Roman" w:cs="Times New Roman"/>
          <w:sz w:val="28"/>
          <w:szCs w:val="28"/>
        </w:rPr>
        <w:t xml:space="preserve">рограмме формирования УУД </w:t>
      </w:r>
      <w:r>
        <w:rPr>
          <w:rFonts w:ascii="Times New Roman" w:hAnsi="Times New Roman" w:cs="Times New Roman"/>
          <w:sz w:val="28"/>
          <w:szCs w:val="28"/>
        </w:rPr>
        <w:t xml:space="preserve">у обучающихся </w:t>
      </w:r>
      <w:r w:rsidR="00932E8D">
        <w:rPr>
          <w:rFonts w:ascii="Times New Roman" w:hAnsi="Times New Roman" w:cs="Times New Roman"/>
          <w:sz w:val="28"/>
          <w:szCs w:val="28"/>
        </w:rPr>
        <w:t>обосновано з</w:t>
      </w:r>
      <w:r w:rsidR="00932E8D" w:rsidRPr="00932E8D">
        <w:rPr>
          <w:rFonts w:ascii="Times New Roman" w:hAnsi="Times New Roman" w:cs="Times New Roman"/>
          <w:sz w:val="28"/>
          <w:szCs w:val="28"/>
        </w:rPr>
        <w:t xml:space="preserve">начение сформированных </w:t>
      </w:r>
      <w:r w:rsidR="00932E8D">
        <w:rPr>
          <w:rFonts w:ascii="Times New Roman" w:hAnsi="Times New Roman" w:cs="Times New Roman"/>
          <w:sz w:val="28"/>
          <w:szCs w:val="28"/>
        </w:rPr>
        <w:t xml:space="preserve">УУД для успешного обучения </w:t>
      </w:r>
      <w:r w:rsidR="00297252">
        <w:rPr>
          <w:rFonts w:ascii="Times New Roman" w:hAnsi="Times New Roman" w:cs="Times New Roman"/>
          <w:sz w:val="28"/>
          <w:szCs w:val="28"/>
        </w:rPr>
        <w:t>и развития младших</w:t>
      </w:r>
      <w:r w:rsidR="00932E8D" w:rsidRPr="00932E8D">
        <w:rPr>
          <w:rFonts w:ascii="Times New Roman" w:hAnsi="Times New Roman" w:cs="Times New Roman"/>
          <w:sz w:val="28"/>
          <w:szCs w:val="28"/>
        </w:rPr>
        <w:t xml:space="preserve"> школьник</w:t>
      </w:r>
      <w:r w:rsidR="00297252">
        <w:rPr>
          <w:rFonts w:ascii="Times New Roman" w:hAnsi="Times New Roman" w:cs="Times New Roman"/>
          <w:sz w:val="28"/>
          <w:szCs w:val="28"/>
        </w:rPr>
        <w:t>ов</w:t>
      </w:r>
      <w:r w:rsidR="00932E8D">
        <w:rPr>
          <w:rFonts w:ascii="Times New Roman" w:hAnsi="Times New Roman" w:cs="Times New Roman"/>
          <w:sz w:val="28"/>
          <w:szCs w:val="28"/>
        </w:rPr>
        <w:t>, приведена характеристика УУД. В качестве механизма конструирования образовательного процесса рассматривается и</w:t>
      </w:r>
      <w:r w:rsidR="00932E8D" w:rsidRPr="00932E8D">
        <w:rPr>
          <w:rFonts w:ascii="Times New Roman" w:hAnsi="Times New Roman" w:cs="Times New Roman"/>
          <w:sz w:val="28"/>
          <w:szCs w:val="28"/>
        </w:rPr>
        <w:t xml:space="preserve">нтеграция предметных и метапредметных </w:t>
      </w:r>
      <w:r w:rsidR="00932E8D">
        <w:rPr>
          <w:rFonts w:ascii="Times New Roman" w:hAnsi="Times New Roman" w:cs="Times New Roman"/>
          <w:sz w:val="28"/>
          <w:szCs w:val="28"/>
        </w:rPr>
        <w:t>образовательных результатов. В программе показана роль каждого</w:t>
      </w:r>
      <w:r w:rsidR="002C6AAE" w:rsidRPr="002C6AAE">
        <w:rPr>
          <w:rFonts w:ascii="Times New Roman" w:hAnsi="Times New Roman" w:cs="Times New Roman"/>
          <w:sz w:val="28"/>
          <w:szCs w:val="28"/>
        </w:rPr>
        <w:t xml:space="preserve"> учебного предмета в с</w:t>
      </w:r>
      <w:r w:rsidR="00932E8D">
        <w:rPr>
          <w:rFonts w:ascii="Times New Roman" w:hAnsi="Times New Roman" w:cs="Times New Roman"/>
          <w:sz w:val="28"/>
          <w:szCs w:val="28"/>
        </w:rPr>
        <w:t>тановление и развитие УУД млад</w:t>
      </w:r>
      <w:r w:rsidR="002C6AAE" w:rsidRPr="002C6AAE">
        <w:rPr>
          <w:rFonts w:ascii="Times New Roman" w:hAnsi="Times New Roman" w:cs="Times New Roman"/>
          <w:sz w:val="28"/>
          <w:szCs w:val="28"/>
        </w:rPr>
        <w:t>шего школьника.</w:t>
      </w:r>
    </w:p>
    <w:p w:rsidR="00297252" w:rsidRPr="004D19A6" w:rsidRDefault="00297252" w:rsidP="00F57F9A">
      <w:pPr>
        <w:ind w:firstLine="709"/>
        <w:jc w:val="both"/>
        <w:rPr>
          <w:rFonts w:ascii="Times New Roman" w:hAnsi="Times New Roman" w:cs="Times New Roman"/>
          <w:sz w:val="28"/>
          <w:szCs w:val="28"/>
        </w:rPr>
      </w:pPr>
      <w:r w:rsidRPr="00F57F9A">
        <w:rPr>
          <w:rFonts w:ascii="Times New Roman" w:hAnsi="Times New Roman" w:cs="Times New Roman"/>
          <w:sz w:val="28"/>
          <w:szCs w:val="28"/>
        </w:rPr>
        <w:t xml:space="preserve">Рабочая программа воспитания </w:t>
      </w:r>
      <w:r w:rsidR="00550D86">
        <w:rPr>
          <w:rFonts w:ascii="Times New Roman" w:hAnsi="Times New Roman" w:cs="Times New Roman"/>
          <w:sz w:val="28"/>
          <w:szCs w:val="28"/>
        </w:rPr>
        <w:t>разработана на основе федера</w:t>
      </w:r>
      <w:r w:rsidR="00F57F9A">
        <w:rPr>
          <w:rFonts w:ascii="Times New Roman" w:hAnsi="Times New Roman" w:cs="Times New Roman"/>
          <w:sz w:val="28"/>
          <w:szCs w:val="28"/>
        </w:rPr>
        <w:t>льной рабочей программы воспитания</w:t>
      </w:r>
      <w:r w:rsidR="00F57F9A" w:rsidRPr="00550D86">
        <w:rPr>
          <w:rFonts w:ascii="Times New Roman" w:hAnsi="Times New Roman" w:cs="Times New Roman"/>
          <w:sz w:val="28"/>
          <w:szCs w:val="28"/>
        </w:rPr>
        <w:t xml:space="preserve">. Она </w:t>
      </w:r>
      <w:r w:rsidRPr="00550D86">
        <w:rPr>
          <w:rFonts w:ascii="Times New Roman" w:hAnsi="Times New Roman" w:cs="Times New Roman"/>
          <w:sz w:val="28"/>
          <w:szCs w:val="28"/>
        </w:rPr>
        <w:t xml:space="preserve">имеет модульную структуру и включает </w:t>
      </w:r>
      <w:r w:rsidR="004D19A6">
        <w:rPr>
          <w:rFonts w:ascii="Times New Roman" w:hAnsi="Times New Roman" w:cs="Times New Roman"/>
          <w:sz w:val="28"/>
          <w:szCs w:val="28"/>
        </w:rPr>
        <w:t>целевой, содержат</w:t>
      </w:r>
      <w:r w:rsidR="00550D86" w:rsidRPr="00550D86">
        <w:rPr>
          <w:rFonts w:ascii="Times New Roman" w:hAnsi="Times New Roman" w:cs="Times New Roman"/>
          <w:sz w:val="28"/>
          <w:szCs w:val="28"/>
        </w:rPr>
        <w:t>ельный и организационный разделы.</w:t>
      </w:r>
      <w:r w:rsidRPr="00F57F9A">
        <w:rPr>
          <w:rFonts w:ascii="Times New Roman" w:hAnsi="Times New Roman" w:cs="Times New Roman"/>
          <w:color w:val="FF0000"/>
          <w:sz w:val="28"/>
          <w:szCs w:val="28"/>
        </w:rPr>
        <w:t xml:space="preserve"> </w:t>
      </w:r>
    </w:p>
    <w:p w:rsidR="006C3AC2" w:rsidRDefault="002C6AAE" w:rsidP="00F57F9A">
      <w:pPr>
        <w:ind w:firstLine="709"/>
        <w:jc w:val="both"/>
        <w:rPr>
          <w:rFonts w:ascii="Times New Roman" w:hAnsi="Times New Roman" w:cs="Times New Roman"/>
          <w:sz w:val="28"/>
          <w:szCs w:val="28"/>
        </w:rPr>
      </w:pPr>
      <w:r w:rsidRPr="00F57F9A">
        <w:rPr>
          <w:rFonts w:ascii="Times New Roman" w:hAnsi="Times New Roman" w:cs="Times New Roman"/>
          <w:b/>
          <w:i/>
          <w:sz w:val="28"/>
          <w:szCs w:val="28"/>
        </w:rPr>
        <w:t>Организационный раздел</w:t>
      </w:r>
      <w:r w:rsidRPr="00F57F9A">
        <w:rPr>
          <w:rFonts w:ascii="Times New Roman" w:hAnsi="Times New Roman" w:cs="Times New Roman"/>
          <w:sz w:val="28"/>
          <w:szCs w:val="28"/>
        </w:rPr>
        <w:t xml:space="preserve"> </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Учебный план,</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План внеурочной деятельности,</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Календарный учебный график,</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Календарный план воспитательной работы,</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Характеристика условий реализации программы начального общего образования в соответствии с требованиями ФГОС. (Материально-техническая база, списки педагогических сотрудников, штатное расписание и другие документы, составляющие характеристику условий реализации программы, актуа</w:t>
      </w:r>
      <w:r w:rsidRPr="006C3AC2">
        <w:rPr>
          <w:rFonts w:ascii="Times New Roman" w:hAnsi="Times New Roman" w:cs="Times New Roman"/>
          <w:sz w:val="28"/>
          <w:szCs w:val="28"/>
        </w:rPr>
        <w:lastRenderedPageBreak/>
        <w:t>лизируются ежегодно перед началом учебного года и являются Приложением к ООП).</w:t>
      </w:r>
    </w:p>
    <w:p w:rsidR="006C3AC2" w:rsidRPr="006C3AC2" w:rsidRDefault="006C3AC2" w:rsidP="006C3AC2">
      <w:pPr>
        <w:ind w:firstLine="709"/>
        <w:jc w:val="both"/>
        <w:rPr>
          <w:rFonts w:ascii="Times New Roman" w:hAnsi="Times New Roman" w:cs="Times New Roman"/>
          <w:sz w:val="28"/>
          <w:szCs w:val="28"/>
        </w:rPr>
      </w:pPr>
      <w:r w:rsidRPr="006C3AC2">
        <w:rPr>
          <w:rFonts w:ascii="Times New Roman" w:hAnsi="Times New Roman" w:cs="Times New Roman"/>
          <w:sz w:val="28"/>
          <w:szCs w:val="28"/>
        </w:rPr>
        <w:t>Реализация ООП НОО обеспечивает право каждого человека на образование, недопустимость дискриминации в сфере образования.</w:t>
      </w:r>
    </w:p>
    <w:p w:rsidR="006C3AC2" w:rsidRPr="006C3AC2" w:rsidRDefault="006C3AC2" w:rsidP="006C3AC2">
      <w:pPr>
        <w:ind w:firstLine="709"/>
        <w:jc w:val="both"/>
        <w:rPr>
          <w:rFonts w:ascii="Times New Roman" w:hAnsi="Times New Roman" w:cs="Times New Roman"/>
          <w:sz w:val="28"/>
          <w:szCs w:val="28"/>
        </w:rPr>
      </w:pPr>
      <w:r w:rsidRPr="006C3AC2">
        <w:rPr>
          <w:rFonts w:ascii="Times New Roman" w:hAnsi="Times New Roman" w:cs="Times New Roman"/>
          <w:sz w:val="28"/>
          <w:szCs w:val="28"/>
        </w:rPr>
        <w:t>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C3AC2" w:rsidRPr="006C3AC2" w:rsidRDefault="006C3AC2" w:rsidP="006C3AC2">
      <w:pPr>
        <w:ind w:firstLine="709"/>
        <w:jc w:val="both"/>
        <w:rPr>
          <w:rFonts w:ascii="Times New Roman" w:hAnsi="Times New Roman" w:cs="Times New Roman"/>
          <w:sz w:val="28"/>
          <w:szCs w:val="28"/>
        </w:rPr>
      </w:pPr>
      <w:r w:rsidRPr="006C3AC2">
        <w:rPr>
          <w:rFonts w:ascii="Times New Roman" w:hAnsi="Times New Roman" w:cs="Times New Roman"/>
          <w:sz w:val="28"/>
          <w:szCs w:val="28"/>
        </w:rPr>
        <w:t>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C3AC2" w:rsidRPr="006C3AC2" w:rsidRDefault="006C3AC2" w:rsidP="006C3AC2">
      <w:pPr>
        <w:ind w:firstLine="709"/>
        <w:jc w:val="both"/>
        <w:rPr>
          <w:rFonts w:ascii="Times New Roman" w:hAnsi="Times New Roman" w:cs="Times New Roman"/>
          <w:sz w:val="28"/>
          <w:szCs w:val="28"/>
        </w:rPr>
      </w:pPr>
      <w:r w:rsidRPr="006C3AC2">
        <w:rPr>
          <w:rFonts w:ascii="Times New Roman" w:hAnsi="Times New Roman" w:cs="Times New Roman"/>
          <w:sz w:val="28"/>
          <w:szCs w:val="28"/>
        </w:rPr>
        <w:t>Обучение в образовательной организации при реализации данной образовательной программы организовано по 5-дневной учебной неделе.</w:t>
      </w:r>
    </w:p>
    <w:p w:rsidR="002C6AAE" w:rsidRDefault="006C3AC2" w:rsidP="006C3AC2">
      <w:pPr>
        <w:ind w:firstLine="709"/>
        <w:jc w:val="both"/>
        <w:rPr>
          <w:rFonts w:ascii="Times New Roman" w:hAnsi="Times New Roman" w:cs="Times New Roman"/>
          <w:sz w:val="28"/>
          <w:szCs w:val="28"/>
        </w:rPr>
      </w:pPr>
      <w:r w:rsidRPr="006C3AC2">
        <w:rPr>
          <w:rFonts w:ascii="Times New Roman" w:hAnsi="Times New Roman" w:cs="Times New Roman"/>
          <w:sz w:val="28"/>
          <w:szCs w:val="28"/>
        </w:rPr>
        <w:t>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w:t>
      </w:r>
      <w:r>
        <w:rPr>
          <w:rFonts w:ascii="Times New Roman" w:hAnsi="Times New Roman" w:cs="Times New Roman"/>
          <w:sz w:val="28"/>
          <w:szCs w:val="28"/>
        </w:rPr>
        <w:t xml:space="preserve"> </w:t>
      </w:r>
    </w:p>
    <w:p w:rsidR="002C6AAE" w:rsidRDefault="002C6AAE" w:rsidP="007C6A34">
      <w:pPr>
        <w:ind w:firstLine="709"/>
        <w:jc w:val="both"/>
        <w:rPr>
          <w:rFonts w:ascii="Times New Roman" w:hAnsi="Times New Roman" w:cs="Times New Roman"/>
          <w:sz w:val="28"/>
          <w:szCs w:val="28"/>
        </w:rPr>
      </w:pPr>
    </w:p>
    <w:p w:rsidR="002C6AAE" w:rsidRDefault="002C6AAE" w:rsidP="007C6A34">
      <w:pPr>
        <w:ind w:firstLine="709"/>
        <w:jc w:val="both"/>
        <w:rPr>
          <w:rFonts w:ascii="Times New Roman" w:hAnsi="Times New Roman" w:cs="Times New Roman"/>
          <w:sz w:val="28"/>
          <w:szCs w:val="28"/>
        </w:rPr>
      </w:pPr>
    </w:p>
    <w:p w:rsidR="00D35706" w:rsidRDefault="00D35706" w:rsidP="007C6A34">
      <w:pPr>
        <w:ind w:firstLine="709"/>
        <w:jc w:val="both"/>
        <w:rPr>
          <w:rFonts w:ascii="Times New Roman" w:hAnsi="Times New Roman" w:cs="Times New Roman"/>
          <w:sz w:val="28"/>
          <w:szCs w:val="28"/>
        </w:rPr>
        <w:sectPr w:rsidR="00D35706" w:rsidSect="007C6A34">
          <w:pgSz w:w="11906" w:h="16838"/>
          <w:pgMar w:top="1134" w:right="1134" w:bottom="1134" w:left="1134" w:header="708" w:footer="708" w:gutter="0"/>
          <w:cols w:space="708"/>
          <w:docGrid w:linePitch="360"/>
        </w:sectPr>
      </w:pPr>
    </w:p>
    <w:p w:rsidR="00D35706" w:rsidRDefault="003573EB" w:rsidP="0074277E">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1.2</w:t>
      </w:r>
      <w:r w:rsidR="00D35706" w:rsidRPr="00D35706">
        <w:rPr>
          <w:rFonts w:ascii="Times New Roman" w:hAnsi="Times New Roman" w:cs="Times New Roman"/>
          <w:b/>
          <w:sz w:val="28"/>
          <w:szCs w:val="28"/>
        </w:rPr>
        <w:t>. ПЛАНИРУЕМ</w:t>
      </w:r>
      <w:r w:rsidR="00D35706">
        <w:rPr>
          <w:rFonts w:ascii="Times New Roman" w:hAnsi="Times New Roman" w:cs="Times New Roman"/>
          <w:b/>
          <w:sz w:val="28"/>
          <w:szCs w:val="28"/>
        </w:rPr>
        <w:t>ЫЕ РЕЗУЛЬТАТЫ ОСВОЕНИЯ ОБУЧАЮЩИ</w:t>
      </w:r>
      <w:r w:rsidR="0074277E">
        <w:rPr>
          <w:rFonts w:ascii="Times New Roman" w:hAnsi="Times New Roman" w:cs="Times New Roman"/>
          <w:b/>
          <w:sz w:val="28"/>
          <w:szCs w:val="28"/>
        </w:rPr>
        <w:t>МИСЯ ПРОГРАММЫ</w:t>
      </w:r>
      <w:r w:rsidR="00182524">
        <w:rPr>
          <w:rFonts w:ascii="Times New Roman" w:hAnsi="Times New Roman" w:cs="Times New Roman"/>
          <w:b/>
          <w:sz w:val="28"/>
          <w:szCs w:val="28"/>
        </w:rPr>
        <w:t xml:space="preserve"> НОО В СООТФЕТСТВИИ с ФЕДЕРАЛЬНОЙ ОБРАЗОВАТЕЛЬНОЙ ПРОГРАММОЙ НОО</w:t>
      </w:r>
    </w:p>
    <w:p w:rsidR="00682EF0" w:rsidRDefault="00682EF0" w:rsidP="00682EF0">
      <w:pPr>
        <w:jc w:val="both"/>
        <w:rPr>
          <w:rFonts w:ascii="Times New Roman" w:hAnsi="Times New Roman" w:cs="Times New Roman"/>
          <w:b/>
          <w:sz w:val="28"/>
          <w:szCs w:val="28"/>
        </w:rPr>
      </w:pPr>
    </w:p>
    <w:p w:rsidR="00AD76C6" w:rsidRPr="00682EF0"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sz w:val="28"/>
          <w:szCs w:val="28"/>
          <w:lang w:eastAsia="ru-RU"/>
        </w:rPr>
        <w:t xml:space="preserve">Планируемые результаты освоения </w:t>
      </w:r>
      <w:r w:rsidR="00682EF0" w:rsidRPr="00682EF0">
        <w:rPr>
          <w:rFonts w:ascii="Times New Roman CYR" w:eastAsiaTheme="minorEastAsia" w:hAnsi="Times New Roman CYR" w:cs="Times New Roman CYR"/>
          <w:sz w:val="28"/>
          <w:szCs w:val="28"/>
          <w:lang w:eastAsia="ru-RU"/>
        </w:rPr>
        <w:t>Программы</w:t>
      </w:r>
      <w:r w:rsidRPr="00682EF0">
        <w:rPr>
          <w:rFonts w:ascii="Times New Roman CYR" w:eastAsiaTheme="minorEastAsia" w:hAnsi="Times New Roman CYR" w:cs="Times New Roman CYR"/>
          <w:sz w:val="28"/>
          <w:szCs w:val="28"/>
          <w:lang w:eastAsia="ru-RU"/>
        </w:rPr>
        <w:t xml:space="preserve">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b/>
          <w:i/>
          <w:sz w:val="28"/>
          <w:szCs w:val="28"/>
          <w:lang w:eastAsia="ru-RU"/>
        </w:rPr>
        <w:t>Личностные результаты освоения ФОП НОО</w:t>
      </w:r>
      <w:r w:rsidRPr="00682EF0">
        <w:rPr>
          <w:rFonts w:ascii="Times New Roman CYR" w:eastAsiaTheme="minorEastAsia" w:hAnsi="Times New Roman CYR" w:cs="Times New Roman CYR"/>
          <w:sz w:val="28"/>
          <w:szCs w:val="28"/>
          <w:lang w:eastAsia="ru-RU"/>
        </w:rPr>
        <w:t xml:space="preserve">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82EF0" w:rsidRPr="00682EF0" w:rsidRDefault="00682EF0" w:rsidP="00682EF0">
      <w:pPr>
        <w:ind w:firstLine="709"/>
        <w:jc w:val="both"/>
        <w:rPr>
          <w:rFonts w:ascii="Times New Roman" w:hAnsi="Times New Roman" w:cs="Times New Roman"/>
          <w:sz w:val="28"/>
          <w:szCs w:val="28"/>
        </w:rPr>
      </w:pPr>
      <w:bookmarkStart w:id="1" w:name="sub_10065"/>
      <w:r w:rsidRPr="00682EF0">
        <w:rPr>
          <w:rFonts w:ascii="Times New Roman" w:hAnsi="Times New Roman" w:cs="Times New Roman"/>
          <w:sz w:val="28"/>
          <w:szCs w:val="28"/>
        </w:rPr>
        <w:t>Личностные результаты освоения программы НОО отража</w:t>
      </w:r>
      <w:r>
        <w:rPr>
          <w:rFonts w:ascii="Times New Roman" w:hAnsi="Times New Roman" w:cs="Times New Roman"/>
          <w:sz w:val="28"/>
          <w:szCs w:val="28"/>
        </w:rPr>
        <w:t>ют</w:t>
      </w:r>
      <w:r w:rsidRPr="00682EF0">
        <w:rPr>
          <w:rFonts w:ascii="Times New Roman" w:hAnsi="Times New Roman" w:cs="Times New Roman"/>
          <w:sz w:val="28"/>
          <w:szCs w:val="28"/>
        </w:rPr>
        <w:t xml:space="preserve"> готовность обучающихся руководствоваться ценностями и приобретение первоначального опыта деятельности на их основе, в т.ч. в части:</w:t>
      </w:r>
    </w:p>
    <w:p w:rsidR="00682EF0" w:rsidRPr="00182524" w:rsidRDefault="00682EF0" w:rsidP="00682EF0">
      <w:pPr>
        <w:ind w:firstLine="709"/>
        <w:jc w:val="both"/>
        <w:rPr>
          <w:rFonts w:ascii="Times New Roman" w:hAnsi="Times New Roman" w:cs="Times New Roman"/>
          <w:b/>
          <w:i/>
          <w:sz w:val="28"/>
          <w:szCs w:val="28"/>
        </w:rPr>
      </w:pPr>
      <w:bookmarkStart w:id="2" w:name="sub_10066"/>
      <w:bookmarkEnd w:id="1"/>
      <w:r w:rsidRPr="00182524">
        <w:rPr>
          <w:rFonts w:ascii="Times New Roman" w:hAnsi="Times New Roman" w:cs="Times New Roman"/>
          <w:b/>
          <w:i/>
          <w:sz w:val="28"/>
          <w:szCs w:val="28"/>
        </w:rPr>
        <w:t>гражданско-патриотического воспитания:</w:t>
      </w:r>
    </w:p>
    <w:bookmarkEnd w:id="2"/>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становление ценностного отношения к своей Родине - России;</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осознание своей этнокультурной и российской гражданской идентичности;</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сопричастность к прошлому, настоящему и будущему своей страны и родного края;</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уважение к своему и другим народам;</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w:t>
      </w:r>
      <w:r>
        <w:rPr>
          <w:rFonts w:ascii="Times New Roman" w:hAnsi="Times New Roman" w:cs="Times New Roman"/>
          <w:sz w:val="28"/>
          <w:szCs w:val="28"/>
        </w:rPr>
        <w:t>равилах межличностных отношений;</w:t>
      </w:r>
    </w:p>
    <w:p w:rsidR="00682EF0" w:rsidRPr="00182524" w:rsidRDefault="00682EF0" w:rsidP="00682EF0">
      <w:pPr>
        <w:ind w:firstLine="709"/>
        <w:jc w:val="both"/>
        <w:rPr>
          <w:rFonts w:ascii="Times New Roman" w:hAnsi="Times New Roman" w:cs="Times New Roman"/>
          <w:b/>
          <w:i/>
          <w:sz w:val="28"/>
          <w:szCs w:val="28"/>
        </w:rPr>
      </w:pPr>
      <w:bookmarkStart w:id="3" w:name="sub_10067"/>
      <w:r w:rsidRPr="00182524">
        <w:rPr>
          <w:rFonts w:ascii="Times New Roman" w:hAnsi="Times New Roman" w:cs="Times New Roman"/>
          <w:b/>
          <w:i/>
          <w:sz w:val="28"/>
          <w:szCs w:val="28"/>
        </w:rPr>
        <w:t>духовно-нравственного воспитания:</w:t>
      </w:r>
    </w:p>
    <w:bookmarkEnd w:id="3"/>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признание индивидуальности каждого человека;</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проявление сопереживания, уважения и доброжелательности;</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 xml:space="preserve">неприятие любых форм поведения, направленных на причинение физического </w:t>
      </w:r>
      <w:r>
        <w:rPr>
          <w:rFonts w:ascii="Times New Roman" w:hAnsi="Times New Roman" w:cs="Times New Roman"/>
          <w:sz w:val="28"/>
          <w:szCs w:val="28"/>
        </w:rPr>
        <w:t>и морального вреда другим людям;</w:t>
      </w:r>
    </w:p>
    <w:p w:rsidR="00682EF0" w:rsidRPr="00182524" w:rsidRDefault="00682EF0" w:rsidP="00682EF0">
      <w:pPr>
        <w:ind w:firstLine="709"/>
        <w:jc w:val="both"/>
        <w:rPr>
          <w:rFonts w:ascii="Times New Roman" w:hAnsi="Times New Roman" w:cs="Times New Roman"/>
          <w:b/>
          <w:i/>
          <w:sz w:val="28"/>
          <w:szCs w:val="28"/>
        </w:rPr>
      </w:pPr>
      <w:bookmarkStart w:id="4" w:name="sub_10068"/>
      <w:r w:rsidRPr="00182524">
        <w:rPr>
          <w:rFonts w:ascii="Times New Roman" w:hAnsi="Times New Roman" w:cs="Times New Roman"/>
          <w:b/>
          <w:i/>
          <w:sz w:val="28"/>
          <w:szCs w:val="28"/>
        </w:rPr>
        <w:t>эстетического воспитания:</w:t>
      </w:r>
    </w:p>
    <w:bookmarkEnd w:id="4"/>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82EF0" w:rsidRPr="00182524"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 xml:space="preserve">стремление к самовыражению в разных видах художественной </w:t>
      </w:r>
      <w:r w:rsidRPr="00182524">
        <w:rPr>
          <w:rFonts w:ascii="Times New Roman" w:hAnsi="Times New Roman" w:cs="Times New Roman"/>
          <w:sz w:val="28"/>
          <w:szCs w:val="28"/>
        </w:rPr>
        <w:t>деятельности;</w:t>
      </w:r>
    </w:p>
    <w:p w:rsidR="00682EF0" w:rsidRPr="00182524" w:rsidRDefault="00682EF0" w:rsidP="00682EF0">
      <w:pPr>
        <w:ind w:firstLine="709"/>
        <w:jc w:val="both"/>
        <w:rPr>
          <w:rFonts w:ascii="Times New Roman" w:hAnsi="Times New Roman" w:cs="Times New Roman"/>
          <w:b/>
          <w:i/>
          <w:sz w:val="28"/>
          <w:szCs w:val="28"/>
        </w:rPr>
      </w:pPr>
      <w:bookmarkStart w:id="5" w:name="sub_10069"/>
      <w:r w:rsidRPr="00182524">
        <w:rPr>
          <w:rFonts w:ascii="Times New Roman" w:hAnsi="Times New Roman" w:cs="Times New Roman"/>
          <w:b/>
          <w:i/>
          <w:sz w:val="28"/>
          <w:szCs w:val="28"/>
        </w:rPr>
        <w:t>физического воспитания, формирования культуры здоровья и эмоционального благополучия:</w:t>
      </w:r>
    </w:p>
    <w:bookmarkEnd w:id="5"/>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(в т.ч. информационной);</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бережное отношение к физическому и психическому зд</w:t>
      </w:r>
      <w:r>
        <w:rPr>
          <w:rFonts w:ascii="Times New Roman" w:hAnsi="Times New Roman" w:cs="Times New Roman"/>
          <w:sz w:val="28"/>
          <w:szCs w:val="28"/>
        </w:rPr>
        <w:t>оровью;</w:t>
      </w:r>
    </w:p>
    <w:p w:rsidR="00682EF0" w:rsidRPr="00182524" w:rsidRDefault="00682EF0" w:rsidP="00682EF0">
      <w:pPr>
        <w:ind w:firstLine="709"/>
        <w:jc w:val="both"/>
        <w:rPr>
          <w:rFonts w:ascii="Times New Roman" w:hAnsi="Times New Roman" w:cs="Times New Roman"/>
          <w:b/>
          <w:i/>
          <w:sz w:val="28"/>
          <w:szCs w:val="28"/>
        </w:rPr>
      </w:pPr>
      <w:bookmarkStart w:id="6" w:name="sub_10070"/>
      <w:r w:rsidRPr="00182524">
        <w:rPr>
          <w:rFonts w:ascii="Times New Roman" w:hAnsi="Times New Roman" w:cs="Times New Roman"/>
          <w:b/>
          <w:i/>
          <w:sz w:val="28"/>
          <w:szCs w:val="28"/>
        </w:rPr>
        <w:t>трудового воспитания:</w:t>
      </w:r>
    </w:p>
    <w:bookmarkEnd w:id="6"/>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682EF0">
        <w:rPr>
          <w:rFonts w:ascii="Times New Roman" w:hAnsi="Times New Roman"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w:t>
      </w:r>
      <w:r>
        <w:rPr>
          <w:rFonts w:ascii="Times New Roman" w:hAnsi="Times New Roman" w:cs="Times New Roman"/>
          <w:sz w:val="28"/>
          <w:szCs w:val="28"/>
        </w:rPr>
        <w:t xml:space="preserve"> интерес к различным профессиям;</w:t>
      </w:r>
    </w:p>
    <w:p w:rsidR="00682EF0" w:rsidRPr="00182524" w:rsidRDefault="00682EF0" w:rsidP="00682EF0">
      <w:pPr>
        <w:ind w:firstLine="709"/>
        <w:jc w:val="both"/>
        <w:rPr>
          <w:rFonts w:ascii="Times New Roman" w:hAnsi="Times New Roman" w:cs="Times New Roman"/>
          <w:b/>
          <w:i/>
          <w:sz w:val="28"/>
          <w:szCs w:val="28"/>
        </w:rPr>
      </w:pPr>
      <w:bookmarkStart w:id="7" w:name="sub_10071"/>
      <w:r w:rsidRPr="00182524">
        <w:rPr>
          <w:rFonts w:ascii="Times New Roman" w:hAnsi="Times New Roman" w:cs="Times New Roman"/>
          <w:b/>
          <w:i/>
          <w:sz w:val="28"/>
          <w:szCs w:val="28"/>
        </w:rPr>
        <w:t>экологического воспитания:</w:t>
      </w:r>
    </w:p>
    <w:bookmarkEnd w:id="7"/>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бережное отношение к природе;</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неприят</w:t>
      </w:r>
      <w:r>
        <w:rPr>
          <w:rFonts w:ascii="Times New Roman" w:hAnsi="Times New Roman" w:cs="Times New Roman"/>
          <w:sz w:val="28"/>
          <w:szCs w:val="28"/>
        </w:rPr>
        <w:t>ие действий, приносящих ей вред;</w:t>
      </w:r>
    </w:p>
    <w:p w:rsidR="00682EF0" w:rsidRPr="00182524" w:rsidRDefault="00682EF0" w:rsidP="00682EF0">
      <w:pPr>
        <w:ind w:firstLine="709"/>
        <w:jc w:val="both"/>
        <w:rPr>
          <w:rFonts w:ascii="Times New Roman" w:hAnsi="Times New Roman" w:cs="Times New Roman"/>
          <w:b/>
          <w:i/>
          <w:sz w:val="28"/>
          <w:szCs w:val="28"/>
        </w:rPr>
      </w:pPr>
      <w:bookmarkStart w:id="8" w:name="sub_10072"/>
      <w:r w:rsidRPr="00182524">
        <w:rPr>
          <w:rFonts w:ascii="Times New Roman" w:hAnsi="Times New Roman" w:cs="Times New Roman"/>
          <w:b/>
          <w:i/>
          <w:sz w:val="28"/>
          <w:szCs w:val="28"/>
        </w:rPr>
        <w:t>ценностей научного познания:</w:t>
      </w:r>
    </w:p>
    <w:bookmarkEnd w:id="8"/>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первоначальные представления о научной картине мира;</w:t>
      </w:r>
    </w:p>
    <w:p w:rsidR="00682EF0" w:rsidRPr="00682EF0" w:rsidRDefault="00682EF0" w:rsidP="00682EF0">
      <w:pPr>
        <w:ind w:firstLine="709"/>
        <w:jc w:val="both"/>
        <w:rPr>
          <w:rFonts w:ascii="Times New Roman" w:hAnsi="Times New Roman" w:cs="Times New Roman"/>
          <w:sz w:val="28"/>
          <w:szCs w:val="28"/>
          <w:u w:val="single"/>
        </w:rPr>
      </w:pPr>
      <w:r>
        <w:rPr>
          <w:rFonts w:ascii="Times New Roman" w:hAnsi="Times New Roman" w:cs="Times New Roman"/>
          <w:sz w:val="28"/>
          <w:szCs w:val="28"/>
        </w:rPr>
        <w:t>- </w:t>
      </w:r>
      <w:r w:rsidRPr="00682EF0">
        <w:rPr>
          <w:rFonts w:ascii="Times New Roman" w:hAnsi="Times New Roman" w:cs="Times New Roman"/>
          <w:sz w:val="28"/>
          <w:szCs w:val="28"/>
        </w:rPr>
        <w:t>познавательные интересы, активность, инициативность, любознательность и самостоятельность в познании</w:t>
      </w:r>
      <w:r w:rsidRPr="00682EF0">
        <w:rPr>
          <w:rFonts w:ascii="Times New Roman" w:hAnsi="Times New Roman" w:cs="Times New Roman"/>
          <w:sz w:val="28"/>
          <w:szCs w:val="28"/>
          <w:u w:val="single"/>
        </w:rPr>
        <w:t>.</w:t>
      </w:r>
    </w:p>
    <w:p w:rsidR="00AC4BAE" w:rsidRPr="004B068D" w:rsidRDefault="00AC4BAE" w:rsidP="00AC4BAE">
      <w:pPr>
        <w:rPr>
          <w:rFonts w:ascii="Times New Roman" w:hAnsi="Times New Roman" w:cs="Times New Roman"/>
          <w:b/>
          <w:i/>
          <w:sz w:val="28"/>
          <w:szCs w:val="28"/>
        </w:rPr>
      </w:pPr>
      <w:r w:rsidRPr="004B068D">
        <w:rPr>
          <w:rFonts w:ascii="Times New Roman" w:hAnsi="Times New Roman" w:cs="Times New Roman"/>
          <w:b/>
          <w:i/>
          <w:sz w:val="28"/>
          <w:szCs w:val="28"/>
        </w:rPr>
        <w:t>Метапредметные результаты включают:</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способность их использовать в учебной, познавательной и социальной практике;</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овладение навыками работы с информацией: восприятие и создание информационных текстов в различных форматах, в т.ч. цифровых, с учетом назначения информации и ее целевой аудитории.</w:t>
      </w:r>
    </w:p>
    <w:p w:rsidR="00AC4BAE" w:rsidRPr="006779AC" w:rsidRDefault="00AC4BAE" w:rsidP="00AC4BAE">
      <w:pPr>
        <w:rPr>
          <w:rFonts w:ascii="Times New Roman" w:hAnsi="Times New Roman" w:cs="Times New Roman"/>
          <w:sz w:val="28"/>
          <w:szCs w:val="28"/>
        </w:rPr>
      </w:pPr>
      <w:bookmarkStart w:id="9" w:name="sub_101009"/>
      <w:r w:rsidRPr="006779AC">
        <w:rPr>
          <w:rFonts w:ascii="Times New Roman" w:hAnsi="Times New Roman" w:cs="Times New Roman"/>
          <w:sz w:val="28"/>
          <w:szCs w:val="28"/>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bookmarkEnd w:id="9"/>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w:t>
      </w:r>
      <w:r>
        <w:rPr>
          <w:rFonts w:ascii="Times New Roman" w:hAnsi="Times New Roman" w:cs="Times New Roman"/>
          <w:sz w:val="28"/>
          <w:szCs w:val="28"/>
        </w:rPr>
        <w:t>познавательными УУД</w:t>
      </w:r>
      <w:r w:rsidRPr="006779AC">
        <w:rPr>
          <w:rFonts w:ascii="Times New Roman" w:hAnsi="Times New Roman" w:cs="Times New Roman"/>
          <w:sz w:val="28"/>
          <w:szCs w:val="28"/>
        </w:rPr>
        <w:t>;</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xml:space="preserve">- коммуникативными </w:t>
      </w:r>
      <w:r>
        <w:rPr>
          <w:rFonts w:ascii="Times New Roman" w:hAnsi="Times New Roman" w:cs="Times New Roman"/>
          <w:sz w:val="28"/>
          <w:szCs w:val="28"/>
        </w:rPr>
        <w:t>УУД</w:t>
      </w:r>
      <w:r w:rsidRPr="006779AC">
        <w:rPr>
          <w:rFonts w:ascii="Times New Roman" w:hAnsi="Times New Roman" w:cs="Times New Roman"/>
          <w:sz w:val="28"/>
          <w:szCs w:val="28"/>
        </w:rPr>
        <w:t>;</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xml:space="preserve">- регулятивными </w:t>
      </w:r>
      <w:r>
        <w:rPr>
          <w:rFonts w:ascii="Times New Roman" w:hAnsi="Times New Roman" w:cs="Times New Roman"/>
          <w:sz w:val="28"/>
          <w:szCs w:val="28"/>
        </w:rPr>
        <w:t>УУД</w:t>
      </w:r>
      <w:r w:rsidRPr="006779AC">
        <w:rPr>
          <w:rFonts w:ascii="Times New Roman" w:hAnsi="Times New Roman" w:cs="Times New Roman"/>
          <w:sz w:val="28"/>
          <w:szCs w:val="28"/>
        </w:rPr>
        <w:t>.</w:t>
      </w:r>
    </w:p>
    <w:p w:rsidR="00AC4BAE" w:rsidRPr="006779AC" w:rsidRDefault="00AC4BAE" w:rsidP="00AC4BAE">
      <w:pPr>
        <w:rPr>
          <w:rFonts w:ascii="Times New Roman" w:hAnsi="Times New Roman" w:cs="Times New Roman"/>
          <w:sz w:val="28"/>
          <w:szCs w:val="28"/>
        </w:rPr>
      </w:pPr>
      <w:bookmarkStart w:id="10" w:name="sub_101011"/>
      <w:r w:rsidRPr="006779AC">
        <w:rPr>
          <w:rFonts w:ascii="Times New Roman" w:hAnsi="Times New Roman" w:cs="Times New Roman"/>
          <w:sz w:val="28"/>
          <w:szCs w:val="28"/>
        </w:rPr>
        <w:t xml:space="preserve">Овладение познавательными </w:t>
      </w:r>
      <w:r>
        <w:rPr>
          <w:rFonts w:ascii="Times New Roman" w:hAnsi="Times New Roman" w:cs="Times New Roman"/>
          <w:sz w:val="28"/>
          <w:szCs w:val="28"/>
        </w:rPr>
        <w:t xml:space="preserve">УУД </w:t>
      </w:r>
      <w:r w:rsidRPr="006779AC">
        <w:rPr>
          <w:rFonts w:ascii="Times New Roman" w:hAnsi="Times New Roman" w:cs="Times New Roman"/>
          <w:sz w:val="28"/>
          <w:szCs w:val="28"/>
        </w:rPr>
        <w:t>предполагает умение использовать базовые логические действия, базовые исследовательские действия, работать с информацией.</w:t>
      </w:r>
    </w:p>
    <w:p w:rsidR="00AC4BAE" w:rsidRPr="006779AC" w:rsidRDefault="00AC4BAE" w:rsidP="00AC4BAE">
      <w:pPr>
        <w:rPr>
          <w:rFonts w:ascii="Times New Roman" w:hAnsi="Times New Roman" w:cs="Times New Roman"/>
          <w:sz w:val="28"/>
          <w:szCs w:val="28"/>
        </w:rPr>
      </w:pPr>
      <w:bookmarkStart w:id="11" w:name="sub_101012"/>
      <w:bookmarkEnd w:id="10"/>
      <w:r w:rsidRPr="006779AC">
        <w:rPr>
          <w:rFonts w:ascii="Times New Roman" w:hAnsi="Times New Roman" w:cs="Times New Roman"/>
          <w:sz w:val="28"/>
          <w:szCs w:val="28"/>
        </w:rPr>
        <w:t xml:space="preserve">Овладение системой коммуникативных </w:t>
      </w:r>
      <w:r>
        <w:rPr>
          <w:rFonts w:ascii="Times New Roman" w:hAnsi="Times New Roman" w:cs="Times New Roman"/>
          <w:sz w:val="28"/>
          <w:szCs w:val="28"/>
        </w:rPr>
        <w:t>УУД</w:t>
      </w:r>
      <w:r w:rsidRPr="006779AC">
        <w:rPr>
          <w:rFonts w:ascii="Times New Roman" w:hAnsi="Times New Roman" w:cs="Times New Roman"/>
          <w:sz w:val="28"/>
          <w:szCs w:val="28"/>
        </w:rPr>
        <w:t xml:space="preserve"> обеспечивает сформированность социальных навыков общения, совместной деятельности.</w:t>
      </w:r>
    </w:p>
    <w:p w:rsidR="00AC4BAE" w:rsidRPr="006779AC" w:rsidRDefault="00AC4BAE" w:rsidP="00AC4BAE">
      <w:pPr>
        <w:rPr>
          <w:rFonts w:ascii="Times New Roman" w:hAnsi="Times New Roman" w:cs="Times New Roman"/>
          <w:sz w:val="28"/>
          <w:szCs w:val="28"/>
        </w:rPr>
      </w:pPr>
      <w:bookmarkStart w:id="12" w:name="sub_101013"/>
      <w:bookmarkEnd w:id="11"/>
      <w:r w:rsidRPr="006779AC">
        <w:rPr>
          <w:rFonts w:ascii="Times New Roman" w:hAnsi="Times New Roman" w:cs="Times New Roman"/>
          <w:sz w:val="28"/>
          <w:szCs w:val="28"/>
        </w:rPr>
        <w:t xml:space="preserve">Овладение регулятивными </w:t>
      </w:r>
      <w:r>
        <w:rPr>
          <w:rFonts w:ascii="Times New Roman" w:hAnsi="Times New Roman" w:cs="Times New Roman"/>
          <w:sz w:val="28"/>
          <w:szCs w:val="28"/>
        </w:rPr>
        <w:t>УУД</w:t>
      </w:r>
      <w:r w:rsidRPr="006779AC">
        <w:rPr>
          <w:rFonts w:ascii="Times New Roman" w:hAnsi="Times New Roman" w:cs="Times New Roman"/>
          <w:sz w:val="28"/>
          <w:szCs w:val="28"/>
        </w:rPr>
        <w:t xml:space="preserve"> включает умения самоорганизации, самоконтроля, развитие эмоционального интеллекта.</w:t>
      </w:r>
    </w:p>
    <w:bookmarkEnd w:id="12"/>
    <w:p w:rsidR="00682EF0" w:rsidRPr="00682EF0"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b/>
          <w:i/>
          <w:sz w:val="28"/>
          <w:szCs w:val="28"/>
          <w:lang w:eastAsia="ru-RU"/>
        </w:rPr>
        <w:t>Метапредметные результаты</w:t>
      </w:r>
      <w:r w:rsidRPr="00682EF0">
        <w:rPr>
          <w:rFonts w:ascii="Times New Roman CYR" w:eastAsiaTheme="minorEastAsia" w:hAnsi="Times New Roman CYR" w:cs="Times New Roman CYR"/>
          <w:sz w:val="28"/>
          <w:szCs w:val="28"/>
          <w:lang w:eastAsia="ru-RU"/>
        </w:rPr>
        <w:t xml:space="preserve">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w:t>
      </w:r>
    </w:p>
    <w:p w:rsidR="00AD76C6" w:rsidRPr="00682EF0"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sz w:val="28"/>
          <w:szCs w:val="28"/>
          <w:lang w:eastAsia="ru-RU"/>
        </w:rPr>
        <w:t xml:space="preserve">В результате освоения </w:t>
      </w:r>
      <w:r w:rsidR="00682EF0" w:rsidRPr="00682EF0">
        <w:rPr>
          <w:rFonts w:ascii="Times New Roman CYR" w:eastAsiaTheme="minorEastAsia" w:hAnsi="Times New Roman CYR" w:cs="Times New Roman CYR"/>
          <w:sz w:val="28"/>
          <w:szCs w:val="28"/>
          <w:lang w:eastAsia="ru-RU"/>
        </w:rPr>
        <w:t xml:space="preserve">Программы обучающиеся </w:t>
      </w:r>
      <w:r w:rsidRPr="00682EF0">
        <w:rPr>
          <w:rFonts w:ascii="Times New Roman CYR" w:eastAsiaTheme="minorEastAsia" w:hAnsi="Times New Roman CYR" w:cs="Times New Roman CYR"/>
          <w:sz w:val="28"/>
          <w:szCs w:val="28"/>
          <w:lang w:eastAsia="ru-RU"/>
        </w:rPr>
        <w:t>овладевают рядом междисциплинарных понятий, а также различными знаково-символическими сред</w:t>
      </w:r>
      <w:r w:rsidRPr="00682EF0">
        <w:rPr>
          <w:rFonts w:ascii="Times New Roman CYR" w:eastAsiaTheme="minorEastAsia" w:hAnsi="Times New Roman CYR" w:cs="Times New Roman CYR"/>
          <w:sz w:val="28"/>
          <w:szCs w:val="28"/>
          <w:lang w:eastAsia="ru-RU"/>
        </w:rPr>
        <w:lastRenderedPageBreak/>
        <w:t>ствами, которые помогают обучающимся применять знания, как в типовых, так и в новых, нестандартных учебных ситуациях.</w:t>
      </w:r>
    </w:p>
    <w:p w:rsidR="00AC4BAE" w:rsidRPr="004B068D" w:rsidRDefault="00AC4BAE" w:rsidP="00AC4BAE">
      <w:pPr>
        <w:rPr>
          <w:rFonts w:ascii="Times New Roman" w:hAnsi="Times New Roman" w:cs="Times New Roman"/>
          <w:b/>
          <w:sz w:val="28"/>
          <w:szCs w:val="28"/>
        </w:rPr>
      </w:pPr>
      <w:bookmarkStart w:id="13" w:name="sub_101010"/>
      <w:r w:rsidRPr="004B068D">
        <w:rPr>
          <w:rFonts w:ascii="Times New Roman" w:hAnsi="Times New Roman" w:cs="Times New Roman"/>
          <w:b/>
          <w:i/>
          <w:sz w:val="28"/>
          <w:szCs w:val="28"/>
        </w:rPr>
        <w:t>Предметные результаты включают:</w:t>
      </w:r>
    </w:p>
    <w:bookmarkEnd w:id="13"/>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виды деятельности по получению нового знания, его интерпретации, преобразованию и применению в различных учебных ситуациях, в т.ч. при создании учебных и социальных проектов.</w:t>
      </w:r>
    </w:p>
    <w:p w:rsidR="006E2906" w:rsidRDefault="00682EF0" w:rsidP="00682EF0">
      <w:pPr>
        <w:ind w:firstLine="709"/>
        <w:jc w:val="both"/>
        <w:rPr>
          <w:rFonts w:ascii="Times New Roman" w:hAnsi="Times New Roman" w:cs="Times New Roman"/>
          <w:b/>
          <w:i/>
          <w:sz w:val="28"/>
          <w:szCs w:val="28"/>
        </w:rPr>
      </w:pPr>
      <w:r w:rsidRPr="00040F43">
        <w:rPr>
          <w:rFonts w:ascii="Times New Roman" w:hAnsi="Times New Roman" w:cs="Times New Roman"/>
          <w:b/>
          <w:i/>
          <w:sz w:val="28"/>
          <w:szCs w:val="28"/>
        </w:rPr>
        <w:t>Предметные результаты</w:t>
      </w:r>
    </w:p>
    <w:p w:rsidR="00682EF0" w:rsidRPr="00682EF0" w:rsidRDefault="00682EF0" w:rsidP="00682EF0">
      <w:pPr>
        <w:ind w:firstLine="709"/>
        <w:jc w:val="both"/>
        <w:rPr>
          <w:rFonts w:ascii="Times New Roman" w:hAnsi="Times New Roman" w:cs="Times New Roman"/>
          <w:b/>
          <w:sz w:val="28"/>
          <w:szCs w:val="28"/>
        </w:rPr>
      </w:pPr>
      <w:r>
        <w:rPr>
          <w:rFonts w:ascii="Times New Roman" w:hAnsi="Times New Roman" w:cs="Times New Roman"/>
          <w:sz w:val="28"/>
          <w:szCs w:val="28"/>
        </w:rPr>
        <w:t>сформулированы</w:t>
      </w:r>
      <w:r w:rsidRPr="00730BA1">
        <w:rPr>
          <w:rFonts w:ascii="Times New Roman" w:hAnsi="Times New Roman" w:cs="Times New Roman"/>
          <w:sz w:val="28"/>
          <w:szCs w:val="28"/>
        </w:rPr>
        <w:t xml:space="preserve"> в деятельностной форме с усилением акцента на применение знаний и конкретных умений;</w:t>
      </w:r>
    </w:p>
    <w:p w:rsidR="00682EF0" w:rsidRPr="00730BA1"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определяют содержание</w:t>
      </w:r>
      <w:r w:rsidRPr="00730BA1">
        <w:rPr>
          <w:rFonts w:ascii="Times New Roman" w:hAnsi="Times New Roman" w:cs="Times New Roman"/>
          <w:sz w:val="28"/>
          <w:szCs w:val="28"/>
        </w:rPr>
        <w:t xml:space="preserve"> НОО в логике изучения каждого учебного предмета;</w:t>
      </w:r>
    </w:p>
    <w:p w:rsidR="00682EF0" w:rsidRPr="00730BA1" w:rsidRDefault="00682EF0" w:rsidP="00682EF0">
      <w:pPr>
        <w:ind w:firstLine="709"/>
        <w:jc w:val="both"/>
        <w:rPr>
          <w:rFonts w:ascii="Times New Roman" w:hAnsi="Times New Roman" w:cs="Times New Roman"/>
          <w:sz w:val="28"/>
          <w:szCs w:val="28"/>
        </w:rPr>
      </w:pPr>
      <w:r w:rsidRPr="00730BA1">
        <w:rPr>
          <w:rFonts w:ascii="Times New Roman" w:hAnsi="Times New Roman" w:cs="Times New Roman"/>
          <w:sz w:val="28"/>
          <w:szCs w:val="28"/>
        </w:rPr>
        <w:t>усиливают акценты на изучение явлений и процессов современной России и мира в целом, современного состояния науки.</w:t>
      </w:r>
    </w:p>
    <w:p w:rsidR="00A525D1" w:rsidRDefault="00A525D1" w:rsidP="001573FA">
      <w:pPr>
        <w:ind w:firstLine="709"/>
        <w:jc w:val="both"/>
        <w:rPr>
          <w:rFonts w:ascii="Times New Roman" w:hAnsi="Times New Roman" w:cs="Times New Roman"/>
          <w:sz w:val="28"/>
          <w:szCs w:val="28"/>
        </w:rPr>
      </w:pP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 xml:space="preserve"> </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3573EB" w:rsidRPr="003573EB" w:rsidRDefault="003573EB" w:rsidP="003573EB">
      <w:pPr>
        <w:ind w:firstLine="709"/>
        <w:jc w:val="both"/>
        <w:rPr>
          <w:rFonts w:ascii="Times New Roman" w:hAnsi="Times New Roman" w:cs="Times New Roman"/>
          <w:sz w:val="28"/>
          <w:szCs w:val="28"/>
        </w:rPr>
      </w:pP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Обучающийся после завершения освоения основной образовательной программы начального общего образования должен достичь следующих результатов: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r>
      <w:r w:rsidRPr="003573EB">
        <w:rPr>
          <w:rFonts w:ascii="Times New Roman" w:hAnsi="Times New Roman" w:cs="Times New Roman"/>
          <w:sz w:val="28"/>
          <w:szCs w:val="28"/>
          <w:u w:val="single"/>
        </w:rPr>
        <w:t>Личностные результаты</w:t>
      </w:r>
      <w:r w:rsidRPr="003573EB">
        <w:rPr>
          <w:rFonts w:ascii="Times New Roman" w:hAnsi="Times New Roman" w:cs="Times New Roman"/>
          <w:sz w:val="28"/>
          <w:szCs w:val="28"/>
        </w:rPr>
        <w:t xml:space="preserve"> (включающие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w:t>
      </w:r>
      <w:r w:rsidRPr="003573EB">
        <w:rPr>
          <w:rFonts w:ascii="Times New Roman" w:hAnsi="Times New Roman" w:cs="Times New Roman"/>
          <w:sz w:val="28"/>
          <w:szCs w:val="28"/>
        </w:rPr>
        <w:lastRenderedPageBreak/>
        <w:t>социально значимые качества личности; активное участие в социально значимой деятельности);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r>
      <w:r w:rsidRPr="003573EB">
        <w:rPr>
          <w:rFonts w:ascii="Times New Roman" w:hAnsi="Times New Roman" w:cs="Times New Roman"/>
          <w:sz w:val="28"/>
          <w:szCs w:val="28"/>
          <w:u w:val="single"/>
        </w:rPr>
        <w:t>Метапредметные результаты</w:t>
      </w:r>
      <w:r w:rsidRPr="003573EB">
        <w:rPr>
          <w:rFonts w:ascii="Times New Roman" w:hAnsi="Times New Roman" w:cs="Times New Roman"/>
          <w:sz w:val="28"/>
          <w:szCs w:val="28"/>
        </w:rPr>
        <w:t xml:space="preserve"> (включающие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r>
      <w:r w:rsidRPr="003573EB">
        <w:rPr>
          <w:rFonts w:ascii="Times New Roman" w:hAnsi="Times New Roman" w:cs="Times New Roman"/>
          <w:sz w:val="28"/>
          <w:szCs w:val="28"/>
          <w:u w:val="single"/>
        </w:rPr>
        <w:t>Предметные результаты</w:t>
      </w:r>
      <w:r w:rsidRPr="003573EB">
        <w:rPr>
          <w:rFonts w:ascii="Times New Roman" w:hAnsi="Times New Roman" w:cs="Times New Roman"/>
          <w:sz w:val="28"/>
          <w:szCs w:val="28"/>
        </w:rPr>
        <w:t xml:space="preserve"> (включающие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b/>
          <w:sz w:val="28"/>
          <w:szCs w:val="28"/>
        </w:rPr>
        <w:t>Планируемые результаты</w:t>
      </w:r>
      <w:r w:rsidRPr="003573EB">
        <w:rPr>
          <w:rFonts w:ascii="Times New Roman" w:hAnsi="Times New Roman" w:cs="Times New Roman"/>
          <w:sz w:val="28"/>
          <w:szCs w:val="28"/>
        </w:rPr>
        <w:t xml:space="preserve">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системы оценки качества освоения обучающимися программы</w:t>
      </w:r>
      <w:r>
        <w:rPr>
          <w:rFonts w:ascii="Times New Roman" w:hAnsi="Times New Roman" w:cs="Times New Roman"/>
          <w:sz w:val="28"/>
          <w:szCs w:val="28"/>
        </w:rPr>
        <w:t xml:space="preserve"> начального общего образования;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в целях выбора средств обучения и воспитания, а также учебно-методической литературы.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Вышеуказанные программы должны содержать планируемые результаты освоения обучающимися программы начального общего образования: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r>
      <w:r w:rsidRPr="003573EB">
        <w:rPr>
          <w:rFonts w:ascii="Times New Roman" w:hAnsi="Times New Roman" w:cs="Times New Roman"/>
          <w:b/>
          <w:sz w:val="28"/>
          <w:szCs w:val="28"/>
        </w:rPr>
        <w:t>Личностные результаты</w:t>
      </w:r>
      <w:r w:rsidRPr="003573EB">
        <w:rPr>
          <w:rFonts w:ascii="Times New Roman" w:hAnsi="Times New Roman" w:cs="Times New Roman"/>
          <w:sz w:val="28"/>
          <w:szCs w:val="28"/>
        </w:rPr>
        <w:t xml:space="preserve"> освоения программы начального общего образования достигаются в единстве учебной и воспитательной деятельности в </w:t>
      </w:r>
      <w:r w:rsidRPr="003573EB">
        <w:rPr>
          <w:rFonts w:ascii="Times New Roman" w:hAnsi="Times New Roman" w:cs="Times New Roman"/>
          <w:sz w:val="28"/>
          <w:szCs w:val="28"/>
        </w:rPr>
        <w:lastRenderedPageBreak/>
        <w:t>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Гражданско-патриотического воспитания,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Духовно-нравственного воспитания,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Эстетического воспитания,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Физического воспитания, формирования культуры здоровья и эмоционального благополучия,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Трудового воспитания,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Экологического воспитания,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Ценности научного познания.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r>
      <w:r w:rsidRPr="003573EB">
        <w:rPr>
          <w:rFonts w:ascii="Times New Roman" w:hAnsi="Times New Roman" w:cs="Times New Roman"/>
          <w:b/>
          <w:sz w:val="28"/>
          <w:szCs w:val="28"/>
        </w:rPr>
        <w:t>Метапредметные</w:t>
      </w:r>
      <w:r w:rsidRPr="003573EB">
        <w:rPr>
          <w:rFonts w:ascii="Times New Roman" w:hAnsi="Times New Roman" w:cs="Times New Roman"/>
          <w:b/>
          <w:sz w:val="28"/>
          <w:szCs w:val="28"/>
        </w:rPr>
        <w:tab/>
        <w:t>результаты</w:t>
      </w:r>
      <w:r w:rsidRPr="003573EB">
        <w:rPr>
          <w:rFonts w:ascii="Times New Roman" w:hAnsi="Times New Roman" w:cs="Times New Roman"/>
          <w:sz w:val="28"/>
          <w:szCs w:val="28"/>
        </w:rPr>
        <w:tab/>
        <w:t>освоения</w:t>
      </w:r>
      <w:r w:rsidRPr="003573EB">
        <w:rPr>
          <w:rFonts w:ascii="Times New Roman" w:hAnsi="Times New Roman" w:cs="Times New Roman"/>
          <w:sz w:val="28"/>
          <w:szCs w:val="28"/>
        </w:rPr>
        <w:tab/>
        <w:t>программы</w:t>
      </w:r>
      <w:r w:rsidRPr="003573EB">
        <w:rPr>
          <w:rFonts w:ascii="Times New Roman" w:hAnsi="Times New Roman" w:cs="Times New Roman"/>
          <w:sz w:val="28"/>
          <w:szCs w:val="28"/>
        </w:rPr>
        <w:tab/>
        <w:t>начального</w:t>
      </w:r>
      <w:r w:rsidRPr="003573EB">
        <w:rPr>
          <w:rFonts w:ascii="Times New Roman" w:hAnsi="Times New Roman" w:cs="Times New Roman"/>
          <w:sz w:val="28"/>
          <w:szCs w:val="28"/>
        </w:rPr>
        <w:tab/>
        <w:t>общего образования отражают:</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Овладение универсальными учебными познавательными действиями: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базовые логические действия,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базовые исследовательские действия,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работа с информацией.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Овладение универсальными учебными коммуникативными действиями: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общение,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совместная деятельность.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Овладение универсальными учебными регулятивными действиями: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самоорганизация,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самоконтроль.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r>
      <w:r w:rsidRPr="003573EB">
        <w:rPr>
          <w:rFonts w:ascii="Times New Roman" w:hAnsi="Times New Roman" w:cs="Times New Roman"/>
          <w:b/>
          <w:sz w:val="28"/>
          <w:szCs w:val="28"/>
        </w:rPr>
        <w:t>Предметные результаты</w:t>
      </w:r>
      <w:r w:rsidRPr="003573EB">
        <w:rPr>
          <w:rFonts w:ascii="Times New Roman" w:hAnsi="Times New Roman" w:cs="Times New Roman"/>
          <w:sz w:val="28"/>
          <w:szCs w:val="28"/>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w:t>
      </w:r>
      <w:r>
        <w:rPr>
          <w:rFonts w:ascii="Times New Roman" w:hAnsi="Times New Roman" w:cs="Times New Roman"/>
          <w:sz w:val="28"/>
          <w:szCs w:val="28"/>
        </w:rPr>
        <w:t>овании в Российской Федерации».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Данные предметные результаты служат основой для разработки программ учебных предметов, курсов и др., в том</w:t>
      </w:r>
      <w:r>
        <w:rPr>
          <w:rFonts w:ascii="Times New Roman" w:hAnsi="Times New Roman" w:cs="Times New Roman"/>
          <w:sz w:val="28"/>
          <w:szCs w:val="28"/>
        </w:rPr>
        <w:t xml:space="preserve"> числе внеурочной деятельности.</w:t>
      </w:r>
    </w:p>
    <w:p w:rsidR="003573EB" w:rsidRPr="003573EB" w:rsidRDefault="003573EB" w:rsidP="003573EB">
      <w:pPr>
        <w:ind w:firstLine="709"/>
        <w:jc w:val="both"/>
        <w:rPr>
          <w:rFonts w:ascii="Times New Roman" w:hAnsi="Times New Roman" w:cs="Times New Roman"/>
          <w:sz w:val="28"/>
          <w:szCs w:val="28"/>
          <w:u w:val="single"/>
        </w:rPr>
      </w:pPr>
      <w:r w:rsidRPr="003573EB">
        <w:rPr>
          <w:rFonts w:ascii="Times New Roman" w:hAnsi="Times New Roman" w:cs="Times New Roman"/>
          <w:sz w:val="28"/>
          <w:szCs w:val="28"/>
        </w:rPr>
        <w:t xml:space="preserve">Предметные результаты по учебному предмету </w:t>
      </w:r>
      <w:r w:rsidRPr="003573EB">
        <w:rPr>
          <w:rFonts w:ascii="Times New Roman" w:hAnsi="Times New Roman" w:cs="Times New Roman"/>
          <w:sz w:val="28"/>
          <w:szCs w:val="28"/>
          <w:u w:val="single"/>
        </w:rPr>
        <w:t>"Русский язык":</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осознание правильной устной и письменной речи как показателя общей культуры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3573EB">
        <w:rPr>
          <w:rFonts w:ascii="Times New Roman" w:hAnsi="Times New Roman" w:cs="Times New Roman"/>
          <w:sz w:val="28"/>
          <w:szCs w:val="28"/>
          <w:u w:val="single"/>
        </w:rPr>
        <w:t>Литературное чтение</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достижение необходимого для продолжения образования уровня общего речевого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первоначальное представление о многообразии жанров художественных произведений и произведений устного народного творчества;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 xml:space="preserve"> </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3573EB">
        <w:rPr>
          <w:rFonts w:ascii="Times New Roman" w:hAnsi="Times New Roman" w:cs="Times New Roman"/>
          <w:sz w:val="28"/>
          <w:szCs w:val="28"/>
          <w:u w:val="single"/>
        </w:rPr>
        <w:t>Иностранный язык" (английский)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речевой, языковой, социокультурной, компенсаторной, метапредметной (учебно- познавательной) и должны обеспечивать: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овладение компенсаторными умениями: использовать при чтении и аудировании языковую, в том числе контекстуальную догадку;</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овладение умениями описывать, сравнивать и группировать объекты и явления в рамках изучаемой тематики;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 xml:space="preserve">приобретение базовых умений работы с доступной информацией в рамках изучаемой тематики, безопасного использования электронных ресурсов </w:t>
      </w:r>
      <w:r w:rsidRPr="003573EB">
        <w:rPr>
          <w:rFonts w:ascii="Times New Roman" w:hAnsi="Times New Roman" w:cs="Times New Roman"/>
          <w:sz w:val="28"/>
          <w:szCs w:val="28"/>
        </w:rPr>
        <w:lastRenderedPageBreak/>
        <w:t>Организации и сети Интернет, получения информации из источников в современной информационной среде;</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w:t>
      </w:r>
      <w:r w:rsidR="00815C09">
        <w:rPr>
          <w:rFonts w:ascii="Times New Roman" w:hAnsi="Times New Roman" w:cs="Times New Roman"/>
          <w:sz w:val="28"/>
          <w:szCs w:val="28"/>
        </w:rPr>
        <w:t xml:space="preserve">вности быть лидером и выполнять </w:t>
      </w:r>
      <w:r w:rsidRPr="003573EB">
        <w:rPr>
          <w:rFonts w:ascii="Times New Roman" w:hAnsi="Times New Roman" w:cs="Times New Roman"/>
          <w:sz w:val="28"/>
          <w:szCs w:val="28"/>
        </w:rPr>
        <w:t>поручения, осуществление взаимного контроля в совместной деятельности, оценивание своего вклада в общее дело;</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приобретение опыта практической деятельности в повседневной жизни: использовать ИКТ для выполнения несложн</w:t>
      </w:r>
      <w:r w:rsidR="00815C09">
        <w:rPr>
          <w:rFonts w:ascii="Times New Roman" w:hAnsi="Times New Roman" w:cs="Times New Roman"/>
          <w:sz w:val="28"/>
          <w:szCs w:val="28"/>
        </w:rPr>
        <w:t xml:space="preserve">ых заданий на иностранном языке </w:t>
      </w:r>
      <w:r w:rsidRPr="003573EB">
        <w:rPr>
          <w:rFonts w:ascii="Times New Roman" w:hAnsi="Times New Roman" w:cs="Times New Roman"/>
          <w:sz w:val="28"/>
          <w:szCs w:val="28"/>
        </w:rPr>
        <w:t>(выбирать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r w:rsidR="00815C09">
        <w:rPr>
          <w:rFonts w:ascii="Times New Roman" w:hAnsi="Times New Roman" w:cs="Times New Roman"/>
          <w:sz w:val="28"/>
          <w:szCs w:val="28"/>
        </w:rPr>
        <w:t xml:space="preserve"> </w:t>
      </w:r>
      <w:r w:rsidRPr="003573EB">
        <w:rPr>
          <w:rFonts w:ascii="Times New Roman" w:hAnsi="Times New Roman" w:cs="Times New Roman"/>
          <w:sz w:val="28"/>
          <w:szCs w:val="28"/>
        </w:rPr>
        <w:t>знакомить представителей других стран с культурой своего народа и участвовать в элементарном бытовом общении на иностранном языке.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815C09">
        <w:rPr>
          <w:rFonts w:ascii="Times New Roman" w:hAnsi="Times New Roman" w:cs="Times New Roman"/>
          <w:sz w:val="28"/>
          <w:szCs w:val="28"/>
          <w:u w:val="single"/>
        </w:rPr>
        <w:t>Математика</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сформированность системы знаний о числе как результате счета и измерения, о десятичном принципе записи чисел;</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w:t>
      </w:r>
      <w:r w:rsidRPr="003573EB">
        <w:rPr>
          <w:rFonts w:ascii="Times New Roman" w:hAnsi="Times New Roman" w:cs="Times New Roman"/>
          <w:sz w:val="28"/>
          <w:szCs w:val="28"/>
        </w:rPr>
        <w:lastRenderedPageBreak/>
        <w:t>ственных и пространственных отношений, в том числе в сфере личных и семейных финансов.</w:t>
      </w:r>
    </w:p>
    <w:p w:rsidR="003573EB" w:rsidRPr="00815C09" w:rsidRDefault="003573EB" w:rsidP="003573EB">
      <w:pPr>
        <w:ind w:firstLine="709"/>
        <w:jc w:val="both"/>
        <w:rPr>
          <w:rFonts w:ascii="Times New Roman" w:hAnsi="Times New Roman" w:cs="Times New Roman"/>
          <w:sz w:val="28"/>
          <w:szCs w:val="28"/>
          <w:u w:val="single"/>
        </w:rPr>
      </w:pPr>
      <w:r w:rsidRPr="003573EB">
        <w:rPr>
          <w:rFonts w:ascii="Times New Roman" w:hAnsi="Times New Roman" w:cs="Times New Roman"/>
          <w:sz w:val="28"/>
          <w:szCs w:val="28"/>
        </w:rPr>
        <w:t>"</w:t>
      </w:r>
      <w:r w:rsidRPr="00815C09">
        <w:rPr>
          <w:rFonts w:ascii="Times New Roman" w:hAnsi="Times New Roman" w:cs="Times New Roman"/>
          <w:sz w:val="28"/>
          <w:szCs w:val="28"/>
          <w:u w:val="single"/>
        </w:rPr>
        <w:t>Окружающий мир":</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первоначальные представления о природных и социальных объектах как компонентах единого мира, о многообразии объектов и явлений приро</w:t>
      </w:r>
      <w:r w:rsidR="00815C09">
        <w:rPr>
          <w:rFonts w:ascii="Times New Roman" w:hAnsi="Times New Roman" w:cs="Times New Roman"/>
          <w:sz w:val="28"/>
          <w:szCs w:val="28"/>
        </w:rPr>
        <w:t xml:space="preserve">ды; связи мира живой </w:t>
      </w:r>
      <w:r w:rsidRPr="003573EB">
        <w:rPr>
          <w:rFonts w:ascii="Times New Roman" w:hAnsi="Times New Roman" w:cs="Times New Roman"/>
          <w:sz w:val="28"/>
          <w:szCs w:val="28"/>
        </w:rPr>
        <w:t>и неживой природы; сформированность основ рационального поведения и обоснованного принятия решений;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понимание простейших причинно-следственных связей в окружающем мире (в том числе на материале о природе и культуре родного края);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умение решать в рамках изученного материала познавательные, в том числе практические задачи;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815C09">
        <w:rPr>
          <w:rFonts w:ascii="Times New Roman" w:hAnsi="Times New Roman" w:cs="Times New Roman"/>
          <w:sz w:val="28"/>
          <w:szCs w:val="28"/>
          <w:u w:val="single"/>
        </w:rPr>
        <w:t>Основы религиозных культур и светской этики</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Изучаемый модуль выбирается по заявлениям (анкетированию) родителей (законных представителей) с учетом мнения обучающихся.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модулю "</w:t>
      </w:r>
      <w:r w:rsidRPr="00815C09">
        <w:rPr>
          <w:rFonts w:ascii="Times New Roman" w:hAnsi="Times New Roman" w:cs="Times New Roman"/>
          <w:sz w:val="28"/>
          <w:szCs w:val="28"/>
          <w:u w:val="single"/>
        </w:rPr>
        <w:t>Основы православной культуры</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1)</w:t>
      </w:r>
      <w:r w:rsidRPr="003573EB">
        <w:rPr>
          <w:rFonts w:ascii="Times New Roman" w:hAnsi="Times New Roman" w:cs="Times New Roman"/>
          <w:sz w:val="28"/>
          <w:szCs w:val="28"/>
        </w:rPr>
        <w:tab/>
        <w:t>понимание необходимости нравственного совершенствования, духовного развития, роли в этом личных усилий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осуществление обоснованного нравственного выбора с опорой на этические нормы православной культуры;</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w:t>
      </w:r>
      <w:r w:rsidR="00815C09">
        <w:rPr>
          <w:rFonts w:ascii="Times New Roman" w:hAnsi="Times New Roman" w:cs="Times New Roman"/>
          <w:sz w:val="28"/>
          <w:szCs w:val="28"/>
        </w:rPr>
        <w:t>ей ее возникновения и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знание названий священных книг в православии, умение кратко описывать их содержание;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формирование умений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12)</w:t>
      </w:r>
      <w:r w:rsidRPr="003573EB">
        <w:rPr>
          <w:rFonts w:ascii="Times New Roman" w:hAnsi="Times New Roman" w:cs="Times New Roman"/>
          <w:sz w:val="28"/>
          <w:szCs w:val="28"/>
        </w:rPr>
        <w:tab/>
        <w:t>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13)</w:t>
      </w:r>
      <w:r w:rsidRPr="003573EB">
        <w:rPr>
          <w:rFonts w:ascii="Times New Roman" w:hAnsi="Times New Roman" w:cs="Times New Roman"/>
          <w:sz w:val="28"/>
          <w:szCs w:val="28"/>
        </w:rPr>
        <w:tab/>
        <w:t>открытость к сотрудничеству, готовность оказывать помощь; осуждение любых случаев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модулю "</w:t>
      </w:r>
      <w:r w:rsidRPr="00815C09">
        <w:rPr>
          <w:rFonts w:ascii="Times New Roman" w:hAnsi="Times New Roman" w:cs="Times New Roman"/>
          <w:sz w:val="28"/>
          <w:szCs w:val="28"/>
          <w:u w:val="single"/>
        </w:rPr>
        <w:t>Основы иудейской культуры</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понимание необходимости нравственного совершенствования, духовного развития, роли в этом личных усилий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осуществление обоснованного нравственного выбора с опорой на этические нормы иудейской культуры;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5)</w:t>
      </w:r>
      <w:r w:rsidRPr="003573EB">
        <w:rPr>
          <w:rFonts w:ascii="Times New Roman" w:hAnsi="Times New Roman" w:cs="Times New Roman"/>
          <w:sz w:val="28"/>
          <w:szCs w:val="28"/>
        </w:rPr>
        <w:tab/>
        <w:t>знание названий священных книг в иудаизме, умение кратко описывать их содержание;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умений называть и составлять краткие описания особенностей иудейских культовых сооружений, религиозных служб, обрядов;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семьи, умение приводить примеры положительного влияния иудейской традиции на отношения в семье, воспитание детей;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овладение навыками общения с людьми разного вероисповедания;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осознание, что оскорбление представителей другой веры есть нарушение нравственных норм поведения в обществе;</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w:t>
      </w:r>
      <w:r w:rsidR="00815C09">
        <w:rPr>
          <w:rFonts w:ascii="Times New Roman" w:hAnsi="Times New Roman" w:cs="Times New Roman"/>
          <w:sz w:val="28"/>
          <w:szCs w:val="28"/>
        </w:rPr>
        <w:t>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формирование умений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12)</w:t>
      </w:r>
      <w:r w:rsidRPr="003573EB">
        <w:rPr>
          <w:rFonts w:ascii="Times New Roman" w:hAnsi="Times New Roman" w:cs="Times New Roman"/>
          <w:sz w:val="28"/>
          <w:szCs w:val="28"/>
        </w:rPr>
        <w:tab/>
        <w:t>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13)</w:t>
      </w:r>
      <w:r w:rsidRPr="003573EB">
        <w:rPr>
          <w:rFonts w:ascii="Times New Roman" w:hAnsi="Times New Roman" w:cs="Times New Roman"/>
          <w:sz w:val="28"/>
          <w:szCs w:val="28"/>
        </w:rPr>
        <w:tab/>
        <w:t>открытость к сотрудничеству, готовность оказывать помощь; осуждение любых случаев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модулю "</w:t>
      </w:r>
      <w:r w:rsidRPr="00815C09">
        <w:rPr>
          <w:rFonts w:ascii="Times New Roman" w:hAnsi="Times New Roman" w:cs="Times New Roman"/>
          <w:sz w:val="28"/>
          <w:szCs w:val="28"/>
          <w:u w:val="single"/>
        </w:rPr>
        <w:t>Основы буддийской культуры</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понимание необходимости нравственного самосовершенствования, духовного развития, роли в этом личных усилий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осуществление обоснованного нравственного выбора с опорой на этические нормы буддийской культуры;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знание названий священных книг в буддизме, умение кратко описывать их содержание;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умений называть и составлять краткие описания особенностей буддийских культовых сооружений, религиозных служб, обрядов;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семьи, умение приводить примеры положительного влияния буддийской традиции на отношения в семье, воспитание детей;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9)</w:t>
      </w:r>
      <w:r w:rsidRPr="003573EB">
        <w:rPr>
          <w:rFonts w:ascii="Times New Roman" w:hAnsi="Times New Roman" w:cs="Times New Roman"/>
          <w:sz w:val="28"/>
          <w:szCs w:val="28"/>
        </w:rPr>
        <w:tab/>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формирование умений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12)</w:t>
      </w:r>
      <w:r w:rsidRPr="003573EB">
        <w:rPr>
          <w:rFonts w:ascii="Times New Roman" w:hAnsi="Times New Roman" w:cs="Times New Roman"/>
          <w:sz w:val="28"/>
          <w:szCs w:val="28"/>
        </w:rPr>
        <w:tab/>
        <w:t>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13)</w:t>
      </w:r>
      <w:r w:rsidRPr="003573EB">
        <w:rPr>
          <w:rFonts w:ascii="Times New Roman" w:hAnsi="Times New Roman" w:cs="Times New Roman"/>
          <w:sz w:val="28"/>
          <w:szCs w:val="28"/>
        </w:rPr>
        <w:tab/>
        <w:t>открытость к сотрудничеству, готовность оказывать помощь; осуждение любых случаев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модулю "</w:t>
      </w:r>
      <w:r w:rsidRPr="00815C09">
        <w:rPr>
          <w:rFonts w:ascii="Times New Roman" w:hAnsi="Times New Roman" w:cs="Times New Roman"/>
          <w:sz w:val="28"/>
          <w:szCs w:val="28"/>
          <w:u w:val="single"/>
        </w:rPr>
        <w:t>Основы исламской культуры</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понимание необходимости нравственного совершенствования, духовного развития, роли в этом личных усилий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осуществление обоснованного нравственного выбора с опорой на этические нор</w:t>
      </w:r>
      <w:r w:rsidR="00815C09">
        <w:rPr>
          <w:rFonts w:ascii="Times New Roman" w:hAnsi="Times New Roman" w:cs="Times New Roman"/>
          <w:sz w:val="28"/>
          <w:szCs w:val="28"/>
        </w:rPr>
        <w:t>мы исламской культуры;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знание названий священных книг в исламе, умение кратко описывать их содержание;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умений называть и составлять краткие описания особенностей исламских культовых сооружений, религиозных служб, обрядов;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семьи, умение приводить примеры положительного влияния исламской традиции на отношения в семье, воспитание детей;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формирование умений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12)</w:t>
      </w:r>
      <w:r w:rsidRPr="003573EB">
        <w:rPr>
          <w:rFonts w:ascii="Times New Roman" w:hAnsi="Times New Roman" w:cs="Times New Roman"/>
          <w:sz w:val="28"/>
          <w:szCs w:val="28"/>
        </w:rPr>
        <w:tab/>
        <w:t>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13)</w:t>
      </w:r>
      <w:r w:rsidRPr="003573EB">
        <w:rPr>
          <w:rFonts w:ascii="Times New Roman" w:hAnsi="Times New Roman" w:cs="Times New Roman"/>
          <w:sz w:val="28"/>
          <w:szCs w:val="28"/>
        </w:rPr>
        <w:tab/>
        <w:t>открытость к сотрудничеству, готовность оказывать помощь; осуждение любых случаев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модулю "</w:t>
      </w:r>
      <w:r w:rsidRPr="00815C09">
        <w:rPr>
          <w:rFonts w:ascii="Times New Roman" w:hAnsi="Times New Roman" w:cs="Times New Roman"/>
          <w:sz w:val="28"/>
          <w:szCs w:val="28"/>
          <w:u w:val="single"/>
        </w:rPr>
        <w:t>Основы религиозных культур народов России</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понимание необходимости нравственного совершенствования, духовного развития, роли в этом личных усилий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возможность осуществления обоснованного нравственного выбора с опорой на этические нормы религиозных культур народов России;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знание названий священных книг традиционных религий народов России, умение кратко описывать их содержание;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семьи, умение приводить примеры положительного влияния религиозных традиций на отношения в семье, воспитание де</w:t>
      </w:r>
      <w:r w:rsidR="00815C09">
        <w:rPr>
          <w:rFonts w:ascii="Times New Roman" w:hAnsi="Times New Roman" w:cs="Times New Roman"/>
          <w:sz w:val="28"/>
          <w:szCs w:val="28"/>
        </w:rPr>
        <w:t>тей;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формирование умений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12)</w:t>
      </w:r>
      <w:r w:rsidRPr="003573EB">
        <w:rPr>
          <w:rFonts w:ascii="Times New Roman" w:hAnsi="Times New Roman" w:cs="Times New Roman"/>
          <w:sz w:val="28"/>
          <w:szCs w:val="28"/>
        </w:rPr>
        <w:tab/>
        <w:t>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13)</w:t>
      </w:r>
      <w:r w:rsidRPr="003573EB">
        <w:rPr>
          <w:rFonts w:ascii="Times New Roman" w:hAnsi="Times New Roman" w:cs="Times New Roman"/>
          <w:sz w:val="28"/>
          <w:szCs w:val="28"/>
        </w:rPr>
        <w:tab/>
        <w:t>открытость к сотрудничеству, готовность оказывать помощь; осуждение любых случаев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модулю "</w:t>
      </w:r>
      <w:r w:rsidRPr="00815C09">
        <w:rPr>
          <w:rFonts w:ascii="Times New Roman" w:hAnsi="Times New Roman" w:cs="Times New Roman"/>
          <w:sz w:val="28"/>
          <w:szCs w:val="28"/>
          <w:u w:val="single"/>
        </w:rPr>
        <w:t>Основы светской этики</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формирование умения строить суждения оценочного характера о роли личных усилий для нравственного развития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3)</w:t>
      </w:r>
      <w:r w:rsidRPr="003573EB">
        <w:rPr>
          <w:rFonts w:ascii="Times New Roman" w:hAnsi="Times New Roman" w:cs="Times New Roman"/>
          <w:sz w:val="28"/>
          <w:szCs w:val="28"/>
        </w:rPr>
        <w:tab/>
        <w:t>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формирование умения соотносить поведение и поступки человека с основными нормами российской светской (гражданской) этики;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умения строить суждения оценочного характера о значении нравственности в жизни человека, коллектива, семьи,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формирование умения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формирование умения приводить примеры проявлений любви к ближнему, милосердия и сострадания в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готовность проявлять открытость к сотрудничеству, готовность оказывать помощь; осуждать любые случаи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815C09">
        <w:rPr>
          <w:rFonts w:ascii="Times New Roman" w:hAnsi="Times New Roman" w:cs="Times New Roman"/>
          <w:sz w:val="28"/>
          <w:szCs w:val="28"/>
          <w:u w:val="single"/>
        </w:rPr>
        <w:t>Изобразительное искусство</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умение характеризовать виды и жанры изобразительного искусства;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овладение умением рисовать с натуры, по памяти, по представлению;</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умение применять принципы перспективных и композиционных построений;</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умение характеризовать отличительные особенности художествен</w:t>
      </w:r>
      <w:r w:rsidR="00815C09">
        <w:rPr>
          <w:rFonts w:ascii="Times New Roman" w:hAnsi="Times New Roman" w:cs="Times New Roman"/>
          <w:sz w:val="28"/>
          <w:szCs w:val="28"/>
        </w:rPr>
        <w:t>ных промыслов России;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умение использовать простейшие инструменты графических редакторов для обработки фотографических изображений и анимации.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815C09">
        <w:rPr>
          <w:rFonts w:ascii="Times New Roman" w:hAnsi="Times New Roman" w:cs="Times New Roman"/>
          <w:sz w:val="28"/>
          <w:szCs w:val="28"/>
          <w:u w:val="single"/>
        </w:rPr>
        <w:t>Музыка"</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знание основных жанров народной и профессиональной музыки;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4)</w:t>
      </w:r>
      <w:r w:rsidRPr="003573EB">
        <w:rPr>
          <w:rFonts w:ascii="Times New Roman" w:hAnsi="Times New Roman" w:cs="Times New Roman"/>
          <w:sz w:val="28"/>
          <w:szCs w:val="28"/>
        </w:rPr>
        <w:tab/>
        <w:t>умение исполнять свою партию в хоре с сопровождением и без сопровождения.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006B58E7">
        <w:rPr>
          <w:rFonts w:ascii="Times New Roman" w:hAnsi="Times New Roman" w:cs="Times New Roman"/>
          <w:sz w:val="28"/>
          <w:szCs w:val="28"/>
        </w:rPr>
        <w:t>Труд (</w:t>
      </w:r>
      <w:r w:rsidR="006B58E7">
        <w:rPr>
          <w:rFonts w:ascii="Times New Roman" w:hAnsi="Times New Roman" w:cs="Times New Roman"/>
          <w:sz w:val="28"/>
          <w:szCs w:val="28"/>
          <w:u w:val="single"/>
        </w:rPr>
        <w:t>т</w:t>
      </w:r>
      <w:r w:rsidRPr="00815C09">
        <w:rPr>
          <w:rFonts w:ascii="Times New Roman" w:hAnsi="Times New Roman" w:cs="Times New Roman"/>
          <w:sz w:val="28"/>
          <w:szCs w:val="28"/>
          <w:u w:val="single"/>
        </w:rPr>
        <w:t>ехнология</w:t>
      </w:r>
      <w:r w:rsidR="006B58E7">
        <w:rPr>
          <w:rFonts w:ascii="Times New Roman" w:hAnsi="Times New Roman" w:cs="Times New Roman"/>
          <w:sz w:val="28"/>
          <w:szCs w:val="28"/>
          <w:u w:val="single"/>
        </w:rPr>
        <w:t>)</w:t>
      </w:r>
      <w:r w:rsidRPr="003573EB">
        <w:rPr>
          <w:rFonts w:ascii="Times New Roman" w:hAnsi="Times New Roman" w:cs="Times New Roman"/>
          <w:sz w:val="28"/>
          <w:szCs w:val="28"/>
        </w:rPr>
        <w:t>" должны обеспечивать: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сформированность первоначальных представлений о материалах и их свойствах, о конструировании, моделировании;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овладение технологическими приемами ручной обработки материалов;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сформированность умения безопасного пользования необходимыми инструментами в предметно-преобразующей деятельности.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815C09">
        <w:rPr>
          <w:rFonts w:ascii="Times New Roman" w:hAnsi="Times New Roman" w:cs="Times New Roman"/>
          <w:sz w:val="28"/>
          <w:szCs w:val="28"/>
          <w:u w:val="single"/>
        </w:rPr>
        <w:t>Физическая культура</w:t>
      </w:r>
      <w:r w:rsidRPr="003573EB">
        <w:rPr>
          <w:rFonts w:ascii="Times New Roman" w:hAnsi="Times New Roman" w:cs="Times New Roman"/>
          <w:sz w:val="28"/>
          <w:szCs w:val="28"/>
        </w:rPr>
        <w:t>" должны обеспечивать: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умение взаимодействовать со сверстниками в игровых заданиях и игровой деятельности, соблюдая правила честной игры;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овладение жизненно важными навыками плавания (при наличии в Организации материально-технической базы - бассейна) и гимнастики;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умение вести наблюдение за своим физическим состоянием, величиной физических нагрузок, показателями основных физических качеств;</w:t>
      </w:r>
    </w:p>
    <w:p w:rsidR="003573EB" w:rsidRDefault="003573EB" w:rsidP="003573EB">
      <w:pPr>
        <w:ind w:firstLine="709"/>
        <w:jc w:val="both"/>
        <w:rPr>
          <w:rFonts w:ascii="Times New Roman" w:hAnsi="Times New Roman" w:cs="Times New Roman"/>
          <w:sz w:val="28"/>
          <w:szCs w:val="28"/>
        </w:rPr>
        <w:sectPr w:rsidR="003573EB" w:rsidSect="007C6A34">
          <w:pgSz w:w="11906" w:h="16838"/>
          <w:pgMar w:top="1134" w:right="1134" w:bottom="1134" w:left="1134" w:header="708" w:footer="708" w:gutter="0"/>
          <w:cols w:space="708"/>
          <w:docGrid w:linePitch="360"/>
        </w:sectPr>
      </w:pPr>
      <w:r w:rsidRPr="003573EB">
        <w:rPr>
          <w:rFonts w:ascii="Times New Roman" w:hAnsi="Times New Roman" w:cs="Times New Roman"/>
          <w:sz w:val="28"/>
          <w:szCs w:val="28"/>
        </w:rPr>
        <w:t>6)</w:t>
      </w:r>
      <w:r w:rsidRPr="003573EB">
        <w:rPr>
          <w:rFonts w:ascii="Times New Roman" w:hAnsi="Times New Roman" w:cs="Times New Roman"/>
          <w:sz w:val="28"/>
          <w:szCs w:val="28"/>
        </w:rPr>
        <w:tab/>
        <w:t>умение применять правила безопасности при выполнении физических упражнений и различных форм двигательной активности.</w:t>
      </w:r>
    </w:p>
    <w:p w:rsidR="0052220C" w:rsidRDefault="0052220C" w:rsidP="0052220C">
      <w:pPr>
        <w:ind w:firstLine="709"/>
        <w:jc w:val="both"/>
        <w:rPr>
          <w:rFonts w:ascii="Times New Roman" w:hAnsi="Times New Roman" w:cs="Times New Roman"/>
          <w:b/>
          <w:sz w:val="28"/>
          <w:szCs w:val="28"/>
        </w:rPr>
      </w:pPr>
      <w:r w:rsidRPr="0052220C">
        <w:rPr>
          <w:rFonts w:ascii="Times New Roman" w:hAnsi="Times New Roman" w:cs="Times New Roman"/>
          <w:b/>
          <w:sz w:val="28"/>
          <w:szCs w:val="28"/>
        </w:rPr>
        <w:lastRenderedPageBreak/>
        <w:t xml:space="preserve">1.3. СИСТЕМА ОЦЕНКИ ДОСТИЖЕНИЯ </w:t>
      </w:r>
      <w:r w:rsidR="007C6A34" w:rsidRPr="0052220C">
        <w:rPr>
          <w:rFonts w:ascii="Times New Roman" w:hAnsi="Times New Roman" w:cs="Times New Roman"/>
          <w:b/>
          <w:sz w:val="28"/>
          <w:szCs w:val="28"/>
        </w:rPr>
        <w:t>ПЛАНИРУЕМЫХ</w:t>
      </w:r>
      <w:r w:rsidR="00AD76C6">
        <w:rPr>
          <w:rFonts w:ascii="Times New Roman" w:hAnsi="Times New Roman" w:cs="Times New Roman"/>
          <w:b/>
          <w:sz w:val="28"/>
          <w:szCs w:val="28"/>
        </w:rPr>
        <w:t xml:space="preserve"> РЕЗУЛЬТАТОВ ОСВОЕНИЯ ПРОГРАММЫ</w:t>
      </w:r>
    </w:p>
    <w:p w:rsidR="00AD76C6" w:rsidRPr="0052220C" w:rsidRDefault="00AD76C6" w:rsidP="0052220C">
      <w:pPr>
        <w:ind w:firstLine="709"/>
        <w:jc w:val="both"/>
        <w:rPr>
          <w:rFonts w:ascii="Times New Roman" w:hAnsi="Times New Roman" w:cs="Times New Roman"/>
          <w:b/>
          <w:sz w:val="28"/>
          <w:szCs w:val="28"/>
        </w:rPr>
      </w:pPr>
    </w:p>
    <w:p w:rsidR="007C6A34" w:rsidRDefault="00800013" w:rsidP="007C6A34">
      <w:pPr>
        <w:ind w:firstLine="709"/>
        <w:jc w:val="both"/>
        <w:rPr>
          <w:rFonts w:ascii="Times New Roman" w:hAnsi="Times New Roman" w:cs="Times New Roman"/>
          <w:b/>
          <w:sz w:val="28"/>
          <w:szCs w:val="28"/>
        </w:rPr>
      </w:pPr>
      <w:r w:rsidRPr="00800013">
        <w:rPr>
          <w:rFonts w:ascii="Times New Roman" w:hAnsi="Times New Roman" w:cs="Times New Roman"/>
          <w:b/>
          <w:sz w:val="28"/>
          <w:szCs w:val="28"/>
        </w:rPr>
        <w:t>1.3.1. </w:t>
      </w:r>
      <w:r w:rsidR="007C6A34" w:rsidRPr="00800013">
        <w:rPr>
          <w:rFonts w:ascii="Times New Roman" w:hAnsi="Times New Roman" w:cs="Times New Roman"/>
          <w:b/>
          <w:sz w:val="28"/>
          <w:szCs w:val="28"/>
        </w:rPr>
        <w:t>Общие положения</w:t>
      </w:r>
    </w:p>
    <w:p w:rsidR="00AD76C6" w:rsidRPr="004179B9" w:rsidRDefault="00AD76C6"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i/>
          <w:sz w:val="28"/>
          <w:szCs w:val="28"/>
          <w:lang w:eastAsia="ru-RU"/>
        </w:rPr>
        <w:t xml:space="preserve">Основой объективной оценки соответствия установленным требованиям образовательной деятельности и подготовки обучающихся, освоивших </w:t>
      </w:r>
      <w:r w:rsidR="00891B3D">
        <w:rPr>
          <w:rFonts w:ascii="Times New Roman CYR" w:eastAsiaTheme="minorEastAsia" w:hAnsi="Times New Roman CYR" w:cs="Times New Roman CYR"/>
          <w:i/>
          <w:sz w:val="28"/>
          <w:szCs w:val="28"/>
          <w:lang w:eastAsia="ru-RU"/>
        </w:rPr>
        <w:t>Программу</w:t>
      </w:r>
      <w:r w:rsidRPr="00AD76C6">
        <w:rPr>
          <w:rFonts w:ascii="Times New Roman CYR" w:eastAsiaTheme="minorEastAsia" w:hAnsi="Times New Roman CYR" w:cs="Times New Roman CYR"/>
          <w:i/>
          <w:sz w:val="28"/>
          <w:szCs w:val="28"/>
          <w:lang w:eastAsia="ru-RU"/>
        </w:rPr>
        <w:t>, является ФГОС НОО</w:t>
      </w:r>
      <w:r w:rsidRPr="00AD76C6">
        <w:rPr>
          <w:rFonts w:ascii="Times New Roman CYR" w:eastAsiaTheme="minorEastAsia" w:hAnsi="Times New Roman CYR" w:cs="Times New Roman CYR"/>
          <w:sz w:val="28"/>
          <w:szCs w:val="28"/>
          <w:lang w:eastAsia="ru-RU"/>
        </w:rPr>
        <w:t xml:space="preserve"> независимо от формы получения </w:t>
      </w:r>
      <w:r>
        <w:rPr>
          <w:rFonts w:ascii="Times New Roman CYR" w:eastAsiaTheme="minorEastAsia" w:hAnsi="Times New Roman CYR" w:cs="Times New Roman CYR"/>
          <w:sz w:val="28"/>
          <w:szCs w:val="28"/>
          <w:lang w:eastAsia="ru-RU"/>
        </w:rPr>
        <w:t xml:space="preserve">НОО </w:t>
      </w:r>
      <w:r w:rsidRPr="00AD76C6">
        <w:rPr>
          <w:rFonts w:ascii="Times New Roman CYR" w:eastAsiaTheme="minorEastAsia" w:hAnsi="Times New Roman CYR" w:cs="Times New Roman CYR"/>
          <w:sz w:val="28"/>
          <w:szCs w:val="28"/>
          <w:lang w:eastAsia="ru-RU"/>
        </w:rPr>
        <w:t>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7C6A34" w:rsidRPr="004179B9" w:rsidRDefault="007C6A34" w:rsidP="004179B9">
      <w:pPr>
        <w:ind w:firstLine="709"/>
        <w:jc w:val="both"/>
        <w:rPr>
          <w:rFonts w:ascii="Times New Roman CYR" w:eastAsiaTheme="minorEastAsia" w:hAnsi="Times New Roman CYR" w:cs="Times New Roman CYR"/>
          <w:sz w:val="28"/>
          <w:szCs w:val="28"/>
          <w:lang w:eastAsia="ru-RU"/>
        </w:rPr>
      </w:pPr>
      <w:r w:rsidRPr="007C6A34">
        <w:rPr>
          <w:rFonts w:ascii="Times New Roman" w:hAnsi="Times New Roman" w:cs="Times New Roman"/>
          <w:sz w:val="28"/>
          <w:szCs w:val="28"/>
        </w:rPr>
        <w:t>Система оценки достижен</w:t>
      </w:r>
      <w:r w:rsidR="00800013">
        <w:rPr>
          <w:rFonts w:ascii="Times New Roman" w:hAnsi="Times New Roman" w:cs="Times New Roman"/>
          <w:sz w:val="28"/>
          <w:szCs w:val="28"/>
        </w:rPr>
        <w:t>ия планируемых результатов (далее -</w:t>
      </w:r>
      <w:r w:rsidRPr="007C6A34">
        <w:rPr>
          <w:rFonts w:ascii="Times New Roman" w:hAnsi="Times New Roman" w:cs="Times New Roman"/>
          <w:sz w:val="28"/>
          <w:szCs w:val="28"/>
        </w:rPr>
        <w:t xml:space="preserve"> система оценки) является частью системы оценки и управления качеством образования в </w:t>
      </w:r>
      <w:r w:rsidR="00AE0726" w:rsidRPr="00AE0726">
        <w:rPr>
          <w:rFonts w:ascii="Times New Roman" w:hAnsi="Times New Roman" w:cs="Times New Roman"/>
          <w:sz w:val="28"/>
          <w:szCs w:val="28"/>
        </w:rPr>
        <w:t>МБОУ ООШ с. Уссурка</w:t>
      </w:r>
      <w:r w:rsidR="004179B9" w:rsidRPr="00AE0726">
        <w:rPr>
          <w:rFonts w:ascii="Times New Roman" w:hAnsi="Times New Roman" w:cs="Times New Roman"/>
          <w:sz w:val="28"/>
          <w:szCs w:val="28"/>
        </w:rPr>
        <w:t xml:space="preserve"> </w:t>
      </w:r>
      <w:r w:rsidR="004179B9" w:rsidRPr="00AE0726">
        <w:rPr>
          <w:rFonts w:ascii="Times New Roman CYR" w:eastAsiaTheme="minorEastAsia" w:hAnsi="Times New Roman CYR" w:cs="Times New Roman CYR"/>
          <w:sz w:val="28"/>
          <w:szCs w:val="28"/>
          <w:lang w:eastAsia="ru-RU"/>
        </w:rPr>
        <w:t>и</w:t>
      </w:r>
      <w:r w:rsidR="004179B9" w:rsidRPr="004179B9">
        <w:rPr>
          <w:rFonts w:ascii="Times New Roman CYR" w:eastAsiaTheme="minorEastAsia" w:hAnsi="Times New Roman CYR" w:cs="Times New Roman CYR"/>
          <w:sz w:val="28"/>
          <w:szCs w:val="28"/>
          <w:lang w:eastAsia="ru-RU"/>
        </w:rPr>
        <w:t xml:space="preserve"> служит основой при разработке соответствующего локального </w:t>
      </w:r>
      <w:r w:rsidR="005763D2">
        <w:rPr>
          <w:rFonts w:ascii="Times New Roman CYR" w:eastAsiaTheme="minorEastAsia" w:hAnsi="Times New Roman CYR" w:cs="Times New Roman CYR"/>
          <w:sz w:val="28"/>
          <w:szCs w:val="28"/>
          <w:lang w:eastAsia="ru-RU"/>
        </w:rPr>
        <w:t xml:space="preserve">нормативного </w:t>
      </w:r>
      <w:r w:rsidR="004179B9" w:rsidRPr="004179B9">
        <w:rPr>
          <w:rFonts w:ascii="Times New Roman CYR" w:eastAsiaTheme="minorEastAsia" w:hAnsi="Times New Roman CYR" w:cs="Times New Roman CYR"/>
          <w:sz w:val="28"/>
          <w:szCs w:val="28"/>
          <w:lang w:eastAsia="ru-RU"/>
        </w:rPr>
        <w:t>акта.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Система оценки призвана с</w:t>
      </w:r>
      <w:r w:rsidR="00800013">
        <w:rPr>
          <w:rFonts w:ascii="Times New Roman" w:hAnsi="Times New Roman" w:cs="Times New Roman"/>
          <w:sz w:val="28"/>
          <w:szCs w:val="28"/>
        </w:rPr>
        <w:t>пособствовать поддержанию един</w:t>
      </w:r>
      <w:r w:rsidRPr="007C6A34">
        <w:rPr>
          <w:rFonts w:ascii="Times New Roman" w:hAnsi="Times New Roman" w:cs="Times New Roman"/>
          <w:sz w:val="28"/>
          <w:szCs w:val="28"/>
        </w:rPr>
        <w:t>ства всей системы образования, обеспечению преемственности в системе непрерывного обр</w:t>
      </w:r>
      <w:r w:rsidR="00356DD8">
        <w:rPr>
          <w:rFonts w:ascii="Times New Roman" w:hAnsi="Times New Roman" w:cs="Times New Roman"/>
          <w:sz w:val="28"/>
          <w:szCs w:val="28"/>
        </w:rPr>
        <w:t>азования. Её основными функция</w:t>
      </w:r>
      <w:r w:rsidRPr="007C6A34">
        <w:rPr>
          <w:rFonts w:ascii="Times New Roman" w:hAnsi="Times New Roman" w:cs="Times New Roman"/>
          <w:sz w:val="28"/>
          <w:szCs w:val="28"/>
        </w:rPr>
        <w:t>ми являются ориентация образовательного процесса на достижение планируемых резу</w:t>
      </w:r>
      <w:r w:rsidR="00800013">
        <w:rPr>
          <w:rFonts w:ascii="Times New Roman" w:hAnsi="Times New Roman" w:cs="Times New Roman"/>
          <w:sz w:val="28"/>
          <w:szCs w:val="28"/>
        </w:rPr>
        <w:t xml:space="preserve">льтатов освоения </w:t>
      </w:r>
      <w:r w:rsidR="00891B3D">
        <w:rPr>
          <w:rFonts w:ascii="Times New Roman" w:hAnsi="Times New Roman" w:cs="Times New Roman"/>
          <w:sz w:val="28"/>
          <w:szCs w:val="28"/>
        </w:rPr>
        <w:t xml:space="preserve">Программы </w:t>
      </w:r>
      <w:r w:rsidR="00800013">
        <w:rPr>
          <w:rFonts w:ascii="Times New Roman" w:hAnsi="Times New Roman" w:cs="Times New Roman"/>
          <w:sz w:val="28"/>
          <w:szCs w:val="28"/>
        </w:rPr>
        <w:t>и обе</w:t>
      </w:r>
      <w:r w:rsidRPr="007C6A34">
        <w:rPr>
          <w:rFonts w:ascii="Times New Roman" w:hAnsi="Times New Roman" w:cs="Times New Roman"/>
          <w:sz w:val="28"/>
          <w:szCs w:val="28"/>
        </w:rPr>
        <w:t>спечение эффективной о</w:t>
      </w:r>
      <w:r w:rsidR="00800013">
        <w:rPr>
          <w:rFonts w:ascii="Times New Roman" w:hAnsi="Times New Roman" w:cs="Times New Roman"/>
          <w:sz w:val="28"/>
          <w:szCs w:val="28"/>
        </w:rPr>
        <w:t>братной связи, позволяющей осу</w:t>
      </w:r>
      <w:r w:rsidRPr="007C6A34">
        <w:rPr>
          <w:rFonts w:ascii="Times New Roman" w:hAnsi="Times New Roman" w:cs="Times New Roman"/>
          <w:sz w:val="28"/>
          <w:szCs w:val="28"/>
        </w:rPr>
        <w:t>ществлять управление образовательным процессом.</w:t>
      </w:r>
    </w:p>
    <w:p w:rsidR="007C6A34" w:rsidRPr="00800013" w:rsidRDefault="007C6A34" w:rsidP="007C6A34">
      <w:pPr>
        <w:ind w:firstLine="709"/>
        <w:jc w:val="both"/>
        <w:rPr>
          <w:rFonts w:ascii="Times New Roman" w:hAnsi="Times New Roman" w:cs="Times New Roman"/>
          <w:i/>
          <w:sz w:val="28"/>
          <w:szCs w:val="28"/>
        </w:rPr>
      </w:pPr>
      <w:r w:rsidRPr="00800013">
        <w:rPr>
          <w:rFonts w:ascii="Times New Roman" w:hAnsi="Times New Roman" w:cs="Times New Roman"/>
          <w:i/>
          <w:sz w:val="28"/>
          <w:szCs w:val="28"/>
        </w:rPr>
        <w:t>Основными направлениям</w:t>
      </w:r>
      <w:r w:rsidR="00800013" w:rsidRPr="00800013">
        <w:rPr>
          <w:rFonts w:ascii="Times New Roman" w:hAnsi="Times New Roman" w:cs="Times New Roman"/>
          <w:i/>
          <w:sz w:val="28"/>
          <w:szCs w:val="28"/>
        </w:rPr>
        <w:t>и и целями оценочной деятельно</w:t>
      </w:r>
      <w:r w:rsidRPr="00800013">
        <w:rPr>
          <w:rFonts w:ascii="Times New Roman" w:hAnsi="Times New Roman" w:cs="Times New Roman"/>
          <w:i/>
          <w:sz w:val="28"/>
          <w:szCs w:val="28"/>
        </w:rPr>
        <w:t>сти являются:</w:t>
      </w:r>
    </w:p>
    <w:p w:rsidR="00730BA1"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образовательных</w:t>
      </w:r>
      <w:r>
        <w:rPr>
          <w:rFonts w:ascii="Times New Roman" w:hAnsi="Times New Roman" w:cs="Times New Roman"/>
          <w:sz w:val="28"/>
          <w:szCs w:val="28"/>
        </w:rPr>
        <w:t xml:space="preserve"> достижений обучающихся на раз</w:t>
      </w:r>
      <w:r w:rsidR="007C6A34" w:rsidRPr="007C6A34">
        <w:rPr>
          <w:rFonts w:ascii="Times New Roman" w:hAnsi="Times New Roman" w:cs="Times New Roman"/>
          <w:sz w:val="28"/>
          <w:szCs w:val="28"/>
        </w:rPr>
        <w:t>личных этапах обучения как основа их промежуточной и итоговой аттестации, а также основа процедур внутреннего мониторинга образовате</w:t>
      </w:r>
      <w:r>
        <w:rPr>
          <w:rFonts w:ascii="Times New Roman" w:hAnsi="Times New Roman" w:cs="Times New Roman"/>
          <w:sz w:val="28"/>
          <w:szCs w:val="28"/>
        </w:rPr>
        <w:t>льной организации, мониторинго</w:t>
      </w:r>
      <w:r w:rsidR="007C6A34" w:rsidRPr="007C6A34">
        <w:rPr>
          <w:rFonts w:ascii="Times New Roman" w:hAnsi="Times New Roman" w:cs="Times New Roman"/>
          <w:sz w:val="28"/>
          <w:szCs w:val="28"/>
        </w:rPr>
        <w:t>вых исследований муниципального,</w:t>
      </w:r>
      <w:r>
        <w:rPr>
          <w:rFonts w:ascii="Times New Roman" w:hAnsi="Times New Roman" w:cs="Times New Roman"/>
          <w:sz w:val="28"/>
          <w:szCs w:val="28"/>
        </w:rPr>
        <w:t xml:space="preserve"> регионального и феде</w:t>
      </w:r>
      <w:r w:rsidR="007C6A34" w:rsidRPr="007C6A34">
        <w:rPr>
          <w:rFonts w:ascii="Times New Roman" w:hAnsi="Times New Roman" w:cs="Times New Roman"/>
          <w:sz w:val="28"/>
          <w:szCs w:val="28"/>
        </w:rPr>
        <w:t xml:space="preserve">рального уровней; </w:t>
      </w:r>
    </w:p>
    <w:p w:rsidR="007C6A34" w:rsidRPr="007C6A34" w:rsidRDefault="00730BA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р</w:t>
      </w:r>
      <w:r w:rsidR="00356DD8">
        <w:rPr>
          <w:rFonts w:ascii="Times New Roman" w:hAnsi="Times New Roman" w:cs="Times New Roman"/>
          <w:sz w:val="28"/>
          <w:szCs w:val="28"/>
        </w:rPr>
        <w:t>езультатов деятельности педаго</w:t>
      </w:r>
      <w:r w:rsidR="007C6A34" w:rsidRPr="007C6A34">
        <w:rPr>
          <w:rFonts w:ascii="Times New Roman" w:hAnsi="Times New Roman" w:cs="Times New Roman"/>
          <w:sz w:val="28"/>
          <w:szCs w:val="28"/>
        </w:rPr>
        <w:t>гических кадров как основа аттестационных процедур;</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результатов деятель</w:t>
      </w:r>
      <w:r>
        <w:rPr>
          <w:rFonts w:ascii="Times New Roman" w:hAnsi="Times New Roman" w:cs="Times New Roman"/>
          <w:sz w:val="28"/>
          <w:szCs w:val="28"/>
        </w:rPr>
        <w:t xml:space="preserve">ности </w:t>
      </w:r>
      <w:r w:rsidR="007C6A34" w:rsidRPr="007C6A34">
        <w:rPr>
          <w:rFonts w:ascii="Times New Roman" w:hAnsi="Times New Roman" w:cs="Times New Roman"/>
          <w:sz w:val="28"/>
          <w:szCs w:val="28"/>
        </w:rPr>
        <w:t>как основа аккредитационных процедур.</w:t>
      </w:r>
    </w:p>
    <w:p w:rsidR="00356DD8" w:rsidRPr="00821057" w:rsidRDefault="007C6A34" w:rsidP="007C6A34">
      <w:pPr>
        <w:ind w:firstLine="709"/>
        <w:jc w:val="both"/>
        <w:rPr>
          <w:rFonts w:ascii="Times New Roman" w:hAnsi="Times New Roman" w:cs="Times New Roman"/>
          <w:b/>
          <w:i/>
          <w:sz w:val="28"/>
          <w:szCs w:val="28"/>
        </w:rPr>
      </w:pPr>
      <w:r w:rsidRPr="00821057">
        <w:rPr>
          <w:rFonts w:ascii="Times New Roman" w:hAnsi="Times New Roman" w:cs="Times New Roman"/>
          <w:b/>
          <w:i/>
          <w:sz w:val="28"/>
          <w:szCs w:val="28"/>
        </w:rPr>
        <w:t>Основным объектом системы оценки, её содержательной и критериальной базой выступают требования ФГОС, которые конкретизируются в планируе</w:t>
      </w:r>
      <w:r w:rsidR="00356DD8" w:rsidRPr="00821057">
        <w:rPr>
          <w:rFonts w:ascii="Times New Roman" w:hAnsi="Times New Roman" w:cs="Times New Roman"/>
          <w:b/>
          <w:i/>
          <w:sz w:val="28"/>
          <w:szCs w:val="28"/>
        </w:rPr>
        <w:t>мых результатах освоения обуча</w:t>
      </w:r>
      <w:r w:rsidRPr="00821057">
        <w:rPr>
          <w:rFonts w:ascii="Times New Roman" w:hAnsi="Times New Roman" w:cs="Times New Roman"/>
          <w:b/>
          <w:i/>
          <w:sz w:val="28"/>
          <w:szCs w:val="28"/>
        </w:rPr>
        <w:t xml:space="preserve">ющимися </w:t>
      </w:r>
      <w:r w:rsidR="00891B3D">
        <w:rPr>
          <w:rFonts w:ascii="Times New Roman" w:hAnsi="Times New Roman" w:cs="Times New Roman"/>
          <w:b/>
          <w:i/>
          <w:sz w:val="28"/>
          <w:szCs w:val="28"/>
        </w:rPr>
        <w:t>Программы</w:t>
      </w:r>
      <w:r w:rsidR="00356DD8" w:rsidRPr="00821057">
        <w:rPr>
          <w:rFonts w:ascii="Times New Roman" w:hAnsi="Times New Roman" w:cs="Times New Roman"/>
          <w:b/>
          <w:i/>
          <w:sz w:val="28"/>
          <w:szCs w:val="28"/>
        </w:rPr>
        <w:t>.</w:t>
      </w:r>
    </w:p>
    <w:p w:rsidR="007C6A34" w:rsidRPr="00821057" w:rsidRDefault="007C6A34" w:rsidP="007C6A34">
      <w:pPr>
        <w:ind w:firstLine="709"/>
        <w:jc w:val="both"/>
        <w:rPr>
          <w:rFonts w:ascii="Times New Roman" w:hAnsi="Times New Roman" w:cs="Times New Roman"/>
          <w:b/>
          <w:i/>
          <w:sz w:val="28"/>
          <w:szCs w:val="28"/>
        </w:rPr>
      </w:pPr>
      <w:r w:rsidRPr="00821057">
        <w:rPr>
          <w:rFonts w:ascii="Times New Roman" w:hAnsi="Times New Roman" w:cs="Times New Roman"/>
          <w:b/>
          <w:i/>
          <w:sz w:val="28"/>
          <w:szCs w:val="28"/>
        </w:rPr>
        <w:t>Система оценки включает процедуры внутренней и внешней оценки.</w:t>
      </w:r>
    </w:p>
    <w:p w:rsidR="007C6A34" w:rsidRPr="00356DD8" w:rsidRDefault="007C6A34" w:rsidP="007C6A34">
      <w:pPr>
        <w:ind w:firstLine="709"/>
        <w:jc w:val="both"/>
        <w:rPr>
          <w:rFonts w:ascii="Times New Roman" w:hAnsi="Times New Roman" w:cs="Times New Roman"/>
          <w:i/>
          <w:sz w:val="28"/>
          <w:szCs w:val="28"/>
        </w:rPr>
      </w:pPr>
      <w:r w:rsidRPr="00815C09">
        <w:rPr>
          <w:rFonts w:ascii="Times New Roman" w:hAnsi="Times New Roman" w:cs="Times New Roman"/>
          <w:b/>
          <w:i/>
          <w:sz w:val="28"/>
          <w:szCs w:val="28"/>
        </w:rPr>
        <w:t>Внутренняя</w:t>
      </w:r>
      <w:r w:rsidRPr="00356DD8">
        <w:rPr>
          <w:rFonts w:ascii="Times New Roman" w:hAnsi="Times New Roman" w:cs="Times New Roman"/>
          <w:i/>
          <w:sz w:val="28"/>
          <w:szCs w:val="28"/>
        </w:rPr>
        <w:t xml:space="preserve"> оценка включает:</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стартовую педагогическую диагностику;</w:t>
      </w:r>
    </w:p>
    <w:p w:rsid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текущую и тематическую оценку;</w:t>
      </w:r>
    </w:p>
    <w:p w:rsidR="00815C09" w:rsidRPr="007C6A34" w:rsidRDefault="00815C09"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15C09">
        <w:rPr>
          <w:rFonts w:ascii="Times New Roman" w:hAnsi="Times New Roman" w:cs="Times New Roman"/>
          <w:sz w:val="28"/>
          <w:szCs w:val="28"/>
        </w:rPr>
        <w:t>промежуточную аттестацию;</w:t>
      </w:r>
    </w:p>
    <w:p w:rsid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портфолио;</w:t>
      </w:r>
    </w:p>
    <w:p w:rsidR="00815C09" w:rsidRPr="007C6A34" w:rsidRDefault="00815C09"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sidRPr="00815C09">
        <w:t xml:space="preserve"> </w:t>
      </w:r>
      <w:r w:rsidRPr="00815C09">
        <w:rPr>
          <w:rFonts w:ascii="Times New Roman" w:hAnsi="Times New Roman" w:cs="Times New Roman"/>
          <w:sz w:val="28"/>
          <w:szCs w:val="28"/>
        </w:rPr>
        <w:t>психолого-педагогическое наблюдение;</w:t>
      </w:r>
    </w:p>
    <w:p w:rsidR="007C6A34" w:rsidRPr="007C6A34" w:rsidRDefault="00356DD8" w:rsidP="00356DD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внутришкольный монитор</w:t>
      </w:r>
      <w:r w:rsidR="004179B9">
        <w:rPr>
          <w:rFonts w:ascii="Times New Roman" w:hAnsi="Times New Roman" w:cs="Times New Roman"/>
          <w:sz w:val="28"/>
          <w:szCs w:val="28"/>
        </w:rPr>
        <w:t>инг образовательных достижений обучающихся.</w:t>
      </w:r>
    </w:p>
    <w:p w:rsidR="007C6A34" w:rsidRPr="004179B9" w:rsidRDefault="004179B9" w:rsidP="007C6A34">
      <w:pPr>
        <w:ind w:firstLine="709"/>
        <w:jc w:val="both"/>
        <w:rPr>
          <w:rFonts w:ascii="Times New Roman" w:hAnsi="Times New Roman" w:cs="Times New Roman"/>
          <w:i/>
          <w:sz w:val="28"/>
          <w:szCs w:val="28"/>
        </w:rPr>
      </w:pPr>
      <w:r w:rsidRPr="00815C09">
        <w:rPr>
          <w:rFonts w:ascii="Times New Roman" w:hAnsi="Times New Roman" w:cs="Times New Roman"/>
          <w:b/>
          <w:i/>
          <w:sz w:val="28"/>
          <w:szCs w:val="28"/>
        </w:rPr>
        <w:t xml:space="preserve">Внешняя </w:t>
      </w:r>
      <w:r>
        <w:rPr>
          <w:rFonts w:ascii="Times New Roman" w:hAnsi="Times New Roman" w:cs="Times New Roman"/>
          <w:i/>
          <w:sz w:val="28"/>
          <w:szCs w:val="28"/>
        </w:rPr>
        <w:t>оценка включает</w:t>
      </w:r>
      <w:r w:rsidRPr="004179B9">
        <w:rPr>
          <w:rFonts w:ascii="Times New Roman" w:hAnsi="Times New Roman" w:cs="Times New Roman"/>
          <w:i/>
          <w:sz w:val="28"/>
          <w:szCs w:val="28"/>
        </w:rPr>
        <w:t>:</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нез</w:t>
      </w:r>
      <w:r w:rsidR="004179B9">
        <w:rPr>
          <w:rFonts w:ascii="Times New Roman" w:hAnsi="Times New Roman" w:cs="Times New Roman"/>
          <w:sz w:val="28"/>
          <w:szCs w:val="28"/>
        </w:rPr>
        <w:t>ависимую оценку</w:t>
      </w:r>
      <w:r w:rsidR="007C6A34" w:rsidRPr="007C6A34">
        <w:rPr>
          <w:rFonts w:ascii="Times New Roman" w:hAnsi="Times New Roman" w:cs="Times New Roman"/>
          <w:sz w:val="28"/>
          <w:szCs w:val="28"/>
        </w:rPr>
        <w:t xml:space="preserve"> качества образования</w:t>
      </w:r>
      <w:r w:rsidR="00815C09">
        <w:rPr>
          <w:rFonts w:ascii="Times New Roman" w:hAnsi="Times New Roman" w:cs="Times New Roman"/>
          <w:sz w:val="28"/>
          <w:szCs w:val="28"/>
        </w:rPr>
        <w:t xml:space="preserve"> </w:t>
      </w:r>
      <w:r w:rsidR="00815C09" w:rsidRPr="00815C09">
        <w:rPr>
          <w:rFonts w:ascii="Times New Roman" w:hAnsi="Times New Roman" w:cs="Times New Roman"/>
          <w:sz w:val="28"/>
          <w:szCs w:val="28"/>
        </w:rPr>
        <w:t>(в том числе вс</w:t>
      </w:r>
      <w:r w:rsidR="00815C09">
        <w:rPr>
          <w:rFonts w:ascii="Times New Roman" w:hAnsi="Times New Roman" w:cs="Times New Roman"/>
          <w:sz w:val="28"/>
          <w:szCs w:val="28"/>
        </w:rPr>
        <w:t>ероссийские проверочные работы)</w:t>
      </w:r>
      <w:r w:rsidR="007C6A34" w:rsidRPr="007C6A34">
        <w:rPr>
          <w:rFonts w:ascii="Times New Roman" w:hAnsi="Times New Roman" w:cs="Times New Roman"/>
          <w:sz w:val="28"/>
          <w:szCs w:val="28"/>
        </w:rPr>
        <w:t>;</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мониторинговые исследов</w:t>
      </w:r>
      <w:r>
        <w:rPr>
          <w:rFonts w:ascii="Times New Roman" w:hAnsi="Times New Roman" w:cs="Times New Roman"/>
          <w:sz w:val="28"/>
          <w:szCs w:val="28"/>
        </w:rPr>
        <w:t>ания муниципального, региональ</w:t>
      </w:r>
      <w:r w:rsidR="007C6A34" w:rsidRPr="007C6A34">
        <w:rPr>
          <w:rFonts w:ascii="Times New Roman" w:hAnsi="Times New Roman" w:cs="Times New Roman"/>
          <w:sz w:val="28"/>
          <w:szCs w:val="28"/>
        </w:rPr>
        <w:t>ного и федерального уровней.</w:t>
      </w:r>
    </w:p>
    <w:p w:rsidR="00821057" w:rsidRPr="004179B9" w:rsidRDefault="007C6A34" w:rsidP="00356DD8">
      <w:pPr>
        <w:ind w:firstLine="709"/>
        <w:jc w:val="both"/>
        <w:rPr>
          <w:rFonts w:ascii="Times New Roman" w:hAnsi="Times New Roman" w:cs="Times New Roman"/>
          <w:i/>
          <w:sz w:val="28"/>
          <w:szCs w:val="28"/>
        </w:rPr>
      </w:pPr>
      <w:r w:rsidRPr="007C6A34">
        <w:rPr>
          <w:rFonts w:ascii="Times New Roman" w:hAnsi="Times New Roman" w:cs="Times New Roman"/>
          <w:sz w:val="28"/>
          <w:szCs w:val="28"/>
        </w:rPr>
        <w:t xml:space="preserve">В соответствии с ФГОС НОО </w:t>
      </w:r>
      <w:r w:rsidRPr="004179B9">
        <w:rPr>
          <w:rFonts w:ascii="Times New Roman" w:hAnsi="Times New Roman" w:cs="Times New Roman"/>
          <w:i/>
          <w:sz w:val="28"/>
          <w:szCs w:val="28"/>
        </w:rPr>
        <w:t xml:space="preserve">система оценки </w:t>
      </w:r>
      <w:r w:rsidR="00AE0726" w:rsidRPr="00AE0726">
        <w:rPr>
          <w:rFonts w:ascii="Times New Roman" w:hAnsi="Times New Roman" w:cs="Times New Roman"/>
          <w:i/>
          <w:sz w:val="28"/>
          <w:szCs w:val="28"/>
        </w:rPr>
        <w:t>МБОУ ООШ с. Уссурка</w:t>
      </w:r>
      <w:r w:rsidR="00AE0726">
        <w:rPr>
          <w:rFonts w:ascii="Times New Roman" w:hAnsi="Times New Roman" w:cs="Times New Roman"/>
          <w:i/>
          <w:color w:val="FF0000"/>
          <w:sz w:val="28"/>
          <w:szCs w:val="28"/>
        </w:rPr>
        <w:t xml:space="preserve"> </w:t>
      </w:r>
      <w:r w:rsidRPr="004179B9">
        <w:rPr>
          <w:rFonts w:ascii="Times New Roman" w:hAnsi="Times New Roman" w:cs="Times New Roman"/>
          <w:i/>
          <w:sz w:val="28"/>
          <w:szCs w:val="28"/>
        </w:rPr>
        <w:t>реализует системно-деятельностный, уровневый и комплексный подходы к оценке образовательных</w:t>
      </w:r>
      <w:r w:rsidR="00356DD8" w:rsidRPr="004179B9">
        <w:rPr>
          <w:rFonts w:ascii="Times New Roman" w:hAnsi="Times New Roman" w:cs="Times New Roman"/>
          <w:i/>
          <w:sz w:val="28"/>
          <w:szCs w:val="28"/>
        </w:rPr>
        <w:t xml:space="preserve"> достижений. </w:t>
      </w:r>
    </w:p>
    <w:p w:rsidR="007C6A34" w:rsidRPr="007C6A34" w:rsidRDefault="00356DD8" w:rsidP="00356DD8">
      <w:pPr>
        <w:ind w:firstLine="709"/>
        <w:jc w:val="both"/>
        <w:rPr>
          <w:rFonts w:ascii="Times New Roman" w:hAnsi="Times New Roman" w:cs="Times New Roman"/>
          <w:sz w:val="28"/>
          <w:szCs w:val="28"/>
        </w:rPr>
      </w:pPr>
      <w:r w:rsidRPr="00815C09">
        <w:rPr>
          <w:rFonts w:ascii="Times New Roman" w:hAnsi="Times New Roman" w:cs="Times New Roman"/>
          <w:b/>
          <w:i/>
          <w:sz w:val="28"/>
          <w:szCs w:val="28"/>
        </w:rPr>
        <w:t>Системно-</w:t>
      </w:r>
      <w:r w:rsidR="007C6A34" w:rsidRPr="00815C09">
        <w:rPr>
          <w:rFonts w:ascii="Times New Roman" w:hAnsi="Times New Roman" w:cs="Times New Roman"/>
          <w:b/>
          <w:i/>
          <w:sz w:val="28"/>
          <w:szCs w:val="28"/>
        </w:rPr>
        <w:t>деятельностный подход</w:t>
      </w:r>
      <w:r w:rsidR="007C6A34" w:rsidRPr="007C6A34">
        <w:rPr>
          <w:rFonts w:ascii="Times New Roman" w:hAnsi="Times New Roman" w:cs="Times New Roman"/>
          <w:sz w:val="28"/>
          <w:szCs w:val="28"/>
        </w:rPr>
        <w:t xml:space="preserve"> к оце</w:t>
      </w:r>
      <w:r>
        <w:rPr>
          <w:rFonts w:ascii="Times New Roman" w:hAnsi="Times New Roman" w:cs="Times New Roman"/>
          <w:sz w:val="28"/>
          <w:szCs w:val="28"/>
        </w:rPr>
        <w:t xml:space="preserve">нке образовательных достижений проявляется в оценке способности </w:t>
      </w:r>
      <w:r w:rsidR="007C6A34" w:rsidRPr="007C6A34">
        <w:rPr>
          <w:rFonts w:ascii="Times New Roman" w:hAnsi="Times New Roman" w:cs="Times New Roman"/>
          <w:sz w:val="28"/>
          <w:szCs w:val="28"/>
        </w:rPr>
        <w:t>обучающихся к решению учебно-познавате</w:t>
      </w:r>
      <w:r>
        <w:rPr>
          <w:rFonts w:ascii="Times New Roman" w:hAnsi="Times New Roman" w:cs="Times New Roman"/>
          <w:sz w:val="28"/>
          <w:szCs w:val="28"/>
        </w:rPr>
        <w:t>льных и учебно-практических за</w:t>
      </w:r>
      <w:r w:rsidR="007C6A34" w:rsidRPr="007C6A34">
        <w:rPr>
          <w:rFonts w:ascii="Times New Roman" w:hAnsi="Times New Roman" w:cs="Times New Roman"/>
          <w:sz w:val="28"/>
          <w:szCs w:val="28"/>
        </w:rPr>
        <w:t xml:space="preserve">дач, а также в оценке уровня </w:t>
      </w:r>
      <w:r w:rsidR="00821057">
        <w:rPr>
          <w:rFonts w:ascii="Times New Roman" w:hAnsi="Times New Roman" w:cs="Times New Roman"/>
          <w:sz w:val="28"/>
          <w:szCs w:val="28"/>
        </w:rPr>
        <w:t xml:space="preserve">их </w:t>
      </w:r>
      <w:r w:rsidR="007C6A34" w:rsidRPr="007C6A34">
        <w:rPr>
          <w:rFonts w:ascii="Times New Roman" w:hAnsi="Times New Roman" w:cs="Times New Roman"/>
          <w:sz w:val="28"/>
          <w:szCs w:val="28"/>
        </w:rPr>
        <w:t xml:space="preserve">функциональной грамотности. Он обеспечивается содержанием и критериями оценки, в качестве которых </w:t>
      </w:r>
      <w:r>
        <w:rPr>
          <w:rFonts w:ascii="Times New Roman" w:hAnsi="Times New Roman" w:cs="Times New Roman"/>
          <w:sz w:val="28"/>
          <w:szCs w:val="28"/>
        </w:rPr>
        <w:t>выступают планируемые результа</w:t>
      </w:r>
      <w:r w:rsidR="007C6A34" w:rsidRPr="007C6A34">
        <w:rPr>
          <w:rFonts w:ascii="Times New Roman" w:hAnsi="Times New Roman" w:cs="Times New Roman"/>
          <w:sz w:val="28"/>
          <w:szCs w:val="28"/>
        </w:rPr>
        <w:t>ты обучения, выраженные в деятельностной форме.</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15C09">
        <w:rPr>
          <w:rFonts w:ascii="Times New Roman CYR" w:eastAsiaTheme="minorEastAsia" w:hAnsi="Times New Roman CYR" w:cs="Times New Roman CYR"/>
          <w:b/>
          <w:i/>
          <w:sz w:val="28"/>
          <w:szCs w:val="28"/>
          <w:lang w:eastAsia="ru-RU"/>
        </w:rPr>
        <w:t>Уровневый подход</w:t>
      </w:r>
      <w:r w:rsidRPr="004179B9">
        <w:rPr>
          <w:rFonts w:ascii="Times New Roman CYR" w:eastAsiaTheme="minorEastAsia" w:hAnsi="Times New Roman CYR" w:cs="Times New Roman CYR"/>
          <w:i/>
          <w:sz w:val="28"/>
          <w:szCs w:val="28"/>
          <w:lang w:eastAsia="ru-RU"/>
        </w:rPr>
        <w:t xml:space="preserve"> к оценке образовательных достижений</w:t>
      </w:r>
      <w:r w:rsidRPr="004179B9">
        <w:rPr>
          <w:rFonts w:ascii="Times New Roman CYR" w:eastAsiaTheme="minorEastAsia" w:hAnsi="Times New Roman CYR" w:cs="Times New Roman CYR"/>
          <w:sz w:val="28"/>
          <w:szCs w:val="28"/>
          <w:lang w:eastAsia="ru-RU"/>
        </w:rPr>
        <w:t xml:space="preserve">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xml:space="preserve">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15C09">
        <w:rPr>
          <w:rFonts w:ascii="Times New Roman CYR" w:eastAsiaTheme="minorEastAsia" w:hAnsi="Times New Roman CYR" w:cs="Times New Roman CYR"/>
          <w:b/>
          <w:i/>
          <w:sz w:val="28"/>
          <w:szCs w:val="28"/>
          <w:lang w:eastAsia="ru-RU"/>
        </w:rPr>
        <w:t>Комплексный подход</w:t>
      </w:r>
      <w:r w:rsidRPr="004179B9">
        <w:rPr>
          <w:rFonts w:ascii="Times New Roman CYR" w:eastAsiaTheme="minorEastAsia" w:hAnsi="Times New Roman CYR" w:cs="Times New Roman CYR"/>
          <w:i/>
          <w:sz w:val="28"/>
          <w:szCs w:val="28"/>
          <w:lang w:eastAsia="ru-RU"/>
        </w:rPr>
        <w:t xml:space="preserve"> к оценке образовательных достижений</w:t>
      </w:r>
      <w:r w:rsidRPr="004179B9">
        <w:rPr>
          <w:rFonts w:ascii="Times New Roman CYR" w:eastAsiaTheme="minorEastAsia" w:hAnsi="Times New Roman CYR" w:cs="Times New Roman CYR"/>
          <w:sz w:val="28"/>
          <w:szCs w:val="28"/>
          <w:lang w:eastAsia="ru-RU"/>
        </w:rPr>
        <w:t xml:space="preserve"> реализуется через:</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оценку предметных и метапредметных результатов;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разнообразных методов и форм оценки, взаимно дополняющих друг друга: стандартизированных устных и письменных работ, проектов,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практических (в т.ч. исследовательских) и творческих работ;</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мониторинга динамических показателей освоения умений и знаний, в т.ч. формируемых с использованием информационно-коммуникационных (цифровых) технологий.</w:t>
      </w:r>
    </w:p>
    <w:p w:rsidR="00BF39F9" w:rsidRPr="007C6A34" w:rsidRDefault="00BF39F9" w:rsidP="004179B9">
      <w:pPr>
        <w:jc w:val="both"/>
        <w:rPr>
          <w:rFonts w:ascii="Times New Roman" w:hAnsi="Times New Roman" w:cs="Times New Roman"/>
          <w:sz w:val="28"/>
          <w:szCs w:val="28"/>
        </w:rPr>
      </w:pPr>
    </w:p>
    <w:p w:rsidR="007C6A34" w:rsidRDefault="004179B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1.3.2.</w:t>
      </w:r>
      <w:r w:rsidR="00BF39F9">
        <w:rPr>
          <w:rFonts w:ascii="Times New Roman" w:hAnsi="Times New Roman" w:cs="Times New Roman"/>
          <w:b/>
          <w:sz w:val="28"/>
          <w:szCs w:val="28"/>
        </w:rPr>
        <w:t> </w:t>
      </w:r>
      <w:r w:rsidR="007C6A34" w:rsidRPr="00BF39F9">
        <w:rPr>
          <w:rFonts w:ascii="Times New Roman" w:hAnsi="Times New Roman" w:cs="Times New Roman"/>
          <w:b/>
          <w:sz w:val="28"/>
          <w:szCs w:val="28"/>
        </w:rPr>
        <w:t xml:space="preserve">Особенности оценки </w:t>
      </w:r>
      <w:r>
        <w:rPr>
          <w:rFonts w:ascii="Times New Roman" w:hAnsi="Times New Roman" w:cs="Times New Roman"/>
          <w:b/>
          <w:sz w:val="28"/>
          <w:szCs w:val="28"/>
        </w:rPr>
        <w:t>личностных достижений</w:t>
      </w:r>
    </w:p>
    <w:p w:rsidR="004179B9" w:rsidRPr="004179B9" w:rsidRDefault="00642760"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762F1">
        <w:rPr>
          <w:rFonts w:ascii="Times New Roman CYR" w:eastAsiaTheme="minorEastAsia" w:hAnsi="Times New Roman CYR" w:cs="Times New Roman CYR"/>
          <w:b/>
          <w:i/>
          <w:sz w:val="28"/>
          <w:szCs w:val="28"/>
          <w:lang w:eastAsia="ru-RU"/>
        </w:rPr>
        <w:t>Цель</w:t>
      </w:r>
      <w:r w:rsidR="004179B9" w:rsidRPr="00C762F1">
        <w:rPr>
          <w:rFonts w:ascii="Times New Roman CYR" w:eastAsiaTheme="minorEastAsia" w:hAnsi="Times New Roman CYR" w:cs="Times New Roman CYR"/>
          <w:b/>
          <w:i/>
          <w:sz w:val="28"/>
          <w:szCs w:val="28"/>
          <w:lang w:eastAsia="ru-RU"/>
        </w:rPr>
        <w:t xml:space="preserve"> оценки личностных достижений обучающихся:</w:t>
      </w:r>
      <w:r w:rsidR="004179B9" w:rsidRPr="00C762F1">
        <w:rPr>
          <w:rFonts w:ascii="Times New Roman CYR" w:eastAsiaTheme="minorEastAsia" w:hAnsi="Times New Roman CYR" w:cs="Times New Roman CYR"/>
          <w:sz w:val="28"/>
          <w:szCs w:val="28"/>
          <w:lang w:eastAsia="ru-RU"/>
        </w:rPr>
        <w:t xml:space="preserve"> получение</w:t>
      </w:r>
      <w:r w:rsidR="004179B9" w:rsidRPr="004179B9">
        <w:rPr>
          <w:rFonts w:ascii="Times New Roman CYR" w:eastAsiaTheme="minorEastAsia" w:hAnsi="Times New Roman CYR" w:cs="Times New Roman CYR"/>
          <w:sz w:val="28"/>
          <w:szCs w:val="28"/>
          <w:lang w:eastAsia="ru-RU"/>
        </w:rPr>
        <w:t xml:space="preserve"> обще</w:t>
      </w:r>
      <w:r w:rsidR="004179B9" w:rsidRPr="004179B9">
        <w:rPr>
          <w:rFonts w:ascii="Times New Roman CYR" w:eastAsiaTheme="minorEastAsia" w:hAnsi="Times New Roman CYR" w:cs="Times New Roman CYR"/>
          <w:sz w:val="28"/>
          <w:szCs w:val="28"/>
          <w:lang w:eastAsia="ru-RU"/>
        </w:rPr>
        <w:lastRenderedPageBreak/>
        <w:t>го представления о воспитательной деятельности образовательной организации и ее влиянии на коллектив обучающихся.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179B9">
        <w:rPr>
          <w:rFonts w:ascii="Times New Roman CYR" w:eastAsiaTheme="minorEastAsia" w:hAnsi="Times New Roman CYR" w:cs="Times New Roman CYR"/>
          <w:b/>
          <w:i/>
          <w:sz w:val="28"/>
          <w:szCs w:val="28"/>
          <w:lang w:eastAsia="ru-RU"/>
        </w:rPr>
        <w:t xml:space="preserve">Личностные достижения обучающихся, освоивших </w:t>
      </w:r>
      <w:r w:rsidR="00891B3D">
        <w:rPr>
          <w:rFonts w:ascii="Times New Roman CYR" w:eastAsiaTheme="minorEastAsia" w:hAnsi="Times New Roman CYR" w:cs="Times New Roman CYR"/>
          <w:b/>
          <w:i/>
          <w:sz w:val="28"/>
          <w:szCs w:val="28"/>
          <w:lang w:eastAsia="ru-RU"/>
        </w:rPr>
        <w:t>Программу</w:t>
      </w:r>
      <w:r w:rsidRPr="004179B9">
        <w:rPr>
          <w:rFonts w:ascii="Times New Roman CYR" w:eastAsiaTheme="minorEastAsia" w:hAnsi="Times New Roman CYR" w:cs="Times New Roman CYR"/>
          <w:b/>
          <w:i/>
          <w:sz w:val="28"/>
          <w:szCs w:val="28"/>
          <w:lang w:eastAsia="ru-RU"/>
        </w:rPr>
        <w:t xml:space="preserve"> включают две группы результатов: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основы российской гражданской идентичности, ценностные установки и социально значимые качества личности;</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готовность обучающихся к саморазвитию, мотивация к познанию и обучению, активное участие в социально значимой деятельности.</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i/>
          <w:sz w:val="28"/>
          <w:szCs w:val="28"/>
          <w:lang w:eastAsia="ru-RU"/>
        </w:rPr>
        <w:t>Учитывая особенности групп личностных результатов, педагогический работник может осуществлять только оценку следующих качеств: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наличие и характеристика мотива познания и учения;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наличие умений принимать и удерживать учебную задачу, планировать учебные действия;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способность осуществлять самоконтроль и самооценку.</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4179B9" w:rsidRDefault="004179B9" w:rsidP="007C6A34">
      <w:pPr>
        <w:ind w:firstLine="709"/>
        <w:jc w:val="both"/>
        <w:rPr>
          <w:rFonts w:ascii="Times New Roman" w:hAnsi="Times New Roman" w:cs="Times New Roman"/>
          <w:b/>
          <w:sz w:val="28"/>
          <w:szCs w:val="28"/>
        </w:rPr>
      </w:pPr>
    </w:p>
    <w:p w:rsidR="004179B9" w:rsidRPr="00BF39F9" w:rsidRDefault="004179B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1.3.3. Особенности оценки метапредметных результатов</w:t>
      </w:r>
    </w:p>
    <w:p w:rsidR="007C6A34" w:rsidRPr="004179B9" w:rsidRDefault="004179B9" w:rsidP="007C6A34">
      <w:pPr>
        <w:ind w:firstLine="709"/>
        <w:jc w:val="both"/>
        <w:rPr>
          <w:rFonts w:ascii="Times New Roman" w:hAnsi="Times New Roman" w:cs="Times New Roman"/>
          <w:sz w:val="28"/>
          <w:szCs w:val="28"/>
        </w:rPr>
      </w:pPr>
      <w:r w:rsidRPr="004179B9">
        <w:rPr>
          <w:rFonts w:ascii="Times New Roman" w:hAnsi="Times New Roman" w:cs="Times New Roman"/>
          <w:i/>
          <w:sz w:val="28"/>
          <w:szCs w:val="28"/>
        </w:rPr>
        <w:t>Оценка метапредметных результатов</w:t>
      </w:r>
      <w:r w:rsidRPr="004179B9">
        <w:rPr>
          <w:rFonts w:ascii="Times New Roman" w:hAnsi="Times New Roman" w:cs="Times New Roman"/>
          <w:sz w:val="28"/>
          <w:szCs w:val="28"/>
        </w:rPr>
        <w:t xml:space="preserve"> осуществляется через оценку достижения планируемых результатов освоения </w:t>
      </w:r>
      <w:r w:rsidR="00891B3D">
        <w:rPr>
          <w:rFonts w:ascii="Times New Roman" w:hAnsi="Times New Roman" w:cs="Times New Roman"/>
          <w:sz w:val="28"/>
          <w:szCs w:val="28"/>
        </w:rPr>
        <w:t>Программы</w:t>
      </w:r>
      <w:r w:rsidRPr="004179B9">
        <w:rPr>
          <w:rFonts w:ascii="Times New Roman" w:hAnsi="Times New Roman" w:cs="Times New Roman"/>
          <w:sz w:val="28"/>
          <w:szCs w:val="28"/>
        </w:rPr>
        <w:t>, которые отражают совокупность познавательных, коммуникативных и регулятивных</w:t>
      </w:r>
      <w:r>
        <w:rPr>
          <w:rFonts w:ascii="Times New Roman" w:hAnsi="Times New Roman" w:cs="Times New Roman"/>
          <w:sz w:val="28"/>
          <w:szCs w:val="28"/>
        </w:rPr>
        <w:t xml:space="preserve"> универсальных учебных действий (далее – УУД).</w:t>
      </w:r>
    </w:p>
    <w:p w:rsidR="008F6A6A" w:rsidRPr="007C6A34" w:rsidRDefault="007C6A34" w:rsidP="008F6A6A">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Формирование метапредметных результатов обеспечивается за счёт </w:t>
      </w:r>
      <w:r w:rsidR="00BF39F9">
        <w:rPr>
          <w:rFonts w:ascii="Times New Roman" w:hAnsi="Times New Roman" w:cs="Times New Roman"/>
          <w:sz w:val="28"/>
          <w:szCs w:val="28"/>
        </w:rPr>
        <w:t xml:space="preserve">урочной </w:t>
      </w:r>
      <w:r w:rsidRPr="007C6A34">
        <w:rPr>
          <w:rFonts w:ascii="Times New Roman" w:hAnsi="Times New Roman" w:cs="Times New Roman"/>
          <w:sz w:val="28"/>
          <w:szCs w:val="28"/>
        </w:rPr>
        <w:t>и внеурочной деятельности.</w:t>
      </w:r>
    </w:p>
    <w:p w:rsidR="008F6A6A" w:rsidRPr="008F6A6A" w:rsidRDefault="00BF39F9" w:rsidP="008F6A6A">
      <w:pPr>
        <w:ind w:firstLine="709"/>
        <w:jc w:val="both"/>
        <w:rPr>
          <w:rFonts w:ascii="Times New Roman" w:hAnsi="Times New Roman" w:cs="Times New Roman"/>
          <w:sz w:val="28"/>
          <w:szCs w:val="28"/>
        </w:rPr>
      </w:pPr>
      <w:r w:rsidRPr="00BF39F9">
        <w:rPr>
          <w:rFonts w:ascii="Times New Roman" w:hAnsi="Times New Roman" w:cs="Times New Roman"/>
          <w:b/>
          <w:i/>
          <w:sz w:val="28"/>
          <w:szCs w:val="28"/>
        </w:rPr>
        <w:t xml:space="preserve">Цели оценки </w:t>
      </w:r>
      <w:r w:rsidR="007C6A34" w:rsidRPr="00BF39F9">
        <w:rPr>
          <w:rFonts w:ascii="Times New Roman" w:hAnsi="Times New Roman" w:cs="Times New Roman"/>
          <w:b/>
          <w:i/>
          <w:sz w:val="28"/>
          <w:szCs w:val="28"/>
        </w:rPr>
        <w:t>метапредметных результатов</w:t>
      </w:r>
      <w:r w:rsidRPr="00BF39F9">
        <w:rPr>
          <w:rFonts w:ascii="Times New Roman" w:hAnsi="Times New Roman" w:cs="Times New Roman"/>
          <w:b/>
          <w:i/>
          <w:sz w:val="28"/>
          <w:szCs w:val="28"/>
        </w:rPr>
        <w:t>:</w:t>
      </w:r>
      <w:r w:rsidR="007C6A34" w:rsidRPr="00BF39F9">
        <w:rPr>
          <w:rFonts w:ascii="Times New Roman" w:hAnsi="Times New Roman" w:cs="Times New Roman"/>
          <w:b/>
          <w:i/>
          <w:sz w:val="28"/>
          <w:szCs w:val="28"/>
        </w:rPr>
        <w:t xml:space="preserve"> </w:t>
      </w:r>
      <w:r w:rsidR="00AF2D4D">
        <w:rPr>
          <w:rFonts w:ascii="Times New Roman" w:hAnsi="Times New Roman" w:cs="Times New Roman"/>
          <w:sz w:val="28"/>
          <w:szCs w:val="28"/>
        </w:rPr>
        <w:t>определение</w:t>
      </w:r>
      <w:r>
        <w:rPr>
          <w:rFonts w:ascii="Times New Roman" w:hAnsi="Times New Roman" w:cs="Times New Roman"/>
          <w:sz w:val="28"/>
          <w:szCs w:val="28"/>
        </w:rPr>
        <w:t xml:space="preserve"> сформированности </w:t>
      </w:r>
      <w:r w:rsidR="00AF2D4D">
        <w:rPr>
          <w:rFonts w:ascii="Times New Roman" w:hAnsi="Times New Roman" w:cs="Times New Roman"/>
          <w:sz w:val="28"/>
          <w:szCs w:val="28"/>
        </w:rPr>
        <w:t>познавательных, коммуникативнх и</w:t>
      </w:r>
      <w:r w:rsidRPr="00041EF5">
        <w:rPr>
          <w:rFonts w:ascii="Times New Roman" w:hAnsi="Times New Roman" w:cs="Times New Roman"/>
          <w:sz w:val="28"/>
          <w:szCs w:val="28"/>
        </w:rPr>
        <w:t xml:space="preserve"> </w:t>
      </w:r>
      <w:r w:rsidR="007C6A34" w:rsidRPr="00041EF5">
        <w:rPr>
          <w:rFonts w:ascii="Times New Roman" w:hAnsi="Times New Roman" w:cs="Times New Roman"/>
          <w:sz w:val="28"/>
          <w:szCs w:val="28"/>
        </w:rPr>
        <w:t xml:space="preserve">регулятивных </w:t>
      </w:r>
      <w:r w:rsidR="00041EF5" w:rsidRPr="00041EF5">
        <w:rPr>
          <w:rFonts w:ascii="Times New Roman" w:hAnsi="Times New Roman" w:cs="Times New Roman"/>
          <w:sz w:val="28"/>
          <w:szCs w:val="28"/>
        </w:rPr>
        <w:t>УУД</w:t>
      </w:r>
      <w:r w:rsidR="007C6A34" w:rsidRPr="007C6A34">
        <w:rPr>
          <w:rFonts w:ascii="Times New Roman" w:hAnsi="Times New Roman" w:cs="Times New Roman"/>
          <w:sz w:val="28"/>
          <w:szCs w:val="28"/>
        </w:rPr>
        <w:t>.</w:t>
      </w:r>
    </w:p>
    <w:p w:rsidR="008F6A6A" w:rsidRDefault="00392B95" w:rsidP="008F6A6A">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AF2D4D">
        <w:rPr>
          <w:rFonts w:ascii="Times New Roman" w:hAnsi="Times New Roman" w:cs="Times New Roman"/>
          <w:b/>
          <w:i/>
          <w:sz w:val="28"/>
          <w:szCs w:val="28"/>
        </w:rPr>
        <w:t xml:space="preserve">ознавательные </w:t>
      </w:r>
      <w:r w:rsidR="00642760">
        <w:rPr>
          <w:rFonts w:ascii="Times New Roman" w:hAnsi="Times New Roman" w:cs="Times New Roman"/>
          <w:b/>
          <w:i/>
          <w:sz w:val="28"/>
          <w:szCs w:val="28"/>
        </w:rPr>
        <w:t>УУД</w:t>
      </w:r>
    </w:p>
    <w:p w:rsidR="00642760" w:rsidRPr="00642760" w:rsidRDefault="00642760" w:rsidP="00642760">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42760">
        <w:rPr>
          <w:rFonts w:ascii="Times New Roman CYR" w:eastAsiaTheme="minorEastAsia" w:hAnsi="Times New Roman CYR" w:cs="Times New Roman CYR"/>
          <w:i/>
          <w:sz w:val="28"/>
          <w:szCs w:val="28"/>
          <w:lang w:eastAsia="ru-RU"/>
        </w:rPr>
        <w:t xml:space="preserve">Овладение познавательными </w:t>
      </w:r>
      <w:r w:rsidR="00E232C7">
        <w:rPr>
          <w:rFonts w:ascii="Times New Roman CYR" w:eastAsiaTheme="minorEastAsia" w:hAnsi="Times New Roman CYR" w:cs="Times New Roman CYR"/>
          <w:i/>
          <w:sz w:val="28"/>
          <w:szCs w:val="28"/>
          <w:lang w:eastAsia="ru-RU"/>
        </w:rPr>
        <w:t>УУД</w:t>
      </w:r>
      <w:r w:rsidRPr="00642760">
        <w:rPr>
          <w:rFonts w:ascii="Times New Roman CYR" w:eastAsiaTheme="minorEastAsia" w:hAnsi="Times New Roman CYR" w:cs="Times New Roman CYR"/>
          <w:i/>
          <w:sz w:val="28"/>
          <w:szCs w:val="28"/>
          <w:lang w:eastAsia="ru-RU"/>
        </w:rPr>
        <w:t xml:space="preserve"> </w:t>
      </w:r>
      <w:r w:rsidRPr="00642760">
        <w:rPr>
          <w:rFonts w:ascii="Times New Roman CYR" w:eastAsiaTheme="minorEastAsia" w:hAnsi="Times New Roman CYR" w:cs="Times New Roman CYR"/>
          <w:sz w:val="28"/>
          <w:szCs w:val="28"/>
          <w:lang w:eastAsia="ru-RU"/>
        </w:rPr>
        <w:t>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Овладение базовыми логическими действиями</w:t>
      </w:r>
      <w:r w:rsidRPr="00642760">
        <w:rPr>
          <w:rFonts w:ascii="Times New Roman" w:hAnsi="Times New Roman" w:cs="Times New Roman"/>
          <w:sz w:val="28"/>
          <w:szCs w:val="28"/>
        </w:rPr>
        <w:t xml:space="preserve"> </w:t>
      </w:r>
      <w:r w:rsidRPr="00642760">
        <w:rPr>
          <w:rFonts w:ascii="Times New Roman" w:hAnsi="Times New Roman" w:cs="Times New Roman"/>
          <w:i/>
          <w:sz w:val="28"/>
          <w:szCs w:val="28"/>
        </w:rPr>
        <w:t>обеспечивает формирование у обучающихся следующих умений:</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объекты, уста</w:t>
      </w:r>
      <w:r>
        <w:rPr>
          <w:rFonts w:ascii="Times New Roman" w:hAnsi="Times New Roman" w:cs="Times New Roman"/>
          <w:sz w:val="28"/>
          <w:szCs w:val="28"/>
        </w:rPr>
        <w:t>навливать основания для сравне</w:t>
      </w:r>
      <w:r w:rsidR="007C6A34" w:rsidRPr="007C6A34">
        <w:rPr>
          <w:rFonts w:ascii="Times New Roman" w:hAnsi="Times New Roman" w:cs="Times New Roman"/>
          <w:sz w:val="28"/>
          <w:szCs w:val="28"/>
        </w:rPr>
        <w:t>ния, устанавливать аналогии;</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007C6A34" w:rsidRPr="007C6A34">
        <w:rPr>
          <w:rFonts w:ascii="Times New Roman" w:hAnsi="Times New Roman" w:cs="Times New Roman"/>
          <w:sz w:val="28"/>
          <w:szCs w:val="28"/>
        </w:rPr>
        <w:t>знаку;</w:t>
      </w:r>
    </w:p>
    <w:p w:rsidR="007C6A34" w:rsidRPr="007C6A34" w:rsidRDefault="00BF39F9" w:rsidP="00BF39F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007C6A34" w:rsidRPr="007C6A34">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007C6A34" w:rsidRPr="007C6A34">
        <w:rPr>
          <w:rFonts w:ascii="Times New Roman" w:hAnsi="Times New Roman" w:cs="Times New Roman"/>
          <w:sz w:val="28"/>
          <w:szCs w:val="28"/>
        </w:rPr>
        <w:t>го педагогическим работником алгоритма;</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выявлять недостаток информации для решения учебной (практической) задачи н</w:t>
      </w:r>
      <w:r>
        <w:rPr>
          <w:rFonts w:ascii="Times New Roman" w:hAnsi="Times New Roman" w:cs="Times New Roman"/>
          <w:sz w:val="28"/>
          <w:szCs w:val="28"/>
        </w:rPr>
        <w:t>а основе предложенного алгорит</w:t>
      </w:r>
      <w:r w:rsidR="007C6A34" w:rsidRPr="007C6A34">
        <w:rPr>
          <w:rFonts w:ascii="Times New Roman" w:hAnsi="Times New Roman" w:cs="Times New Roman"/>
          <w:sz w:val="28"/>
          <w:szCs w:val="28"/>
        </w:rPr>
        <w:t>ма;</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причинно-следственные связи в ситуациях, поддающихся непосред</w:t>
      </w:r>
      <w:r>
        <w:rPr>
          <w:rFonts w:ascii="Times New Roman" w:hAnsi="Times New Roman" w:cs="Times New Roman"/>
          <w:sz w:val="28"/>
          <w:szCs w:val="28"/>
        </w:rPr>
        <w:t>ственному наблюдению или знако</w:t>
      </w:r>
      <w:r w:rsidR="007C6A34" w:rsidRPr="007C6A34">
        <w:rPr>
          <w:rFonts w:ascii="Times New Roman" w:hAnsi="Times New Roman" w:cs="Times New Roman"/>
          <w:sz w:val="28"/>
          <w:szCs w:val="28"/>
        </w:rPr>
        <w:t>мых по опыту, делать выводы;</w:t>
      </w:r>
    </w:p>
    <w:p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Овладение базовыми исследовательскими действиями обеспечивает формирование у обучающихся следующих умений:</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разрыв между ре</w:t>
      </w:r>
      <w:r>
        <w:rPr>
          <w:rFonts w:ascii="Times New Roman" w:hAnsi="Times New Roman" w:cs="Times New Roman"/>
          <w:sz w:val="28"/>
          <w:szCs w:val="28"/>
        </w:rPr>
        <w:t>альным и желательным состоя</w:t>
      </w:r>
      <w:r w:rsidR="007C6A34" w:rsidRPr="007C6A34">
        <w:rPr>
          <w:rFonts w:ascii="Times New Roman" w:hAnsi="Times New Roman" w:cs="Times New Roman"/>
          <w:sz w:val="28"/>
          <w:szCs w:val="28"/>
        </w:rPr>
        <w:t>нием объекта (ситуации) н</w:t>
      </w:r>
      <w:r>
        <w:rPr>
          <w:rFonts w:ascii="Times New Roman" w:hAnsi="Times New Roman" w:cs="Times New Roman"/>
          <w:sz w:val="28"/>
          <w:szCs w:val="28"/>
        </w:rPr>
        <w:t>а основе предложенных педагоги</w:t>
      </w:r>
      <w:r w:rsidR="007C6A34" w:rsidRPr="007C6A34">
        <w:rPr>
          <w:rFonts w:ascii="Times New Roman" w:hAnsi="Times New Roman" w:cs="Times New Roman"/>
          <w:sz w:val="28"/>
          <w:szCs w:val="28"/>
        </w:rPr>
        <w:t>ческим работником вопросов;</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несколько вариантов решения за</w:t>
      </w:r>
      <w:r>
        <w:rPr>
          <w:rFonts w:ascii="Times New Roman" w:hAnsi="Times New Roman" w:cs="Times New Roman"/>
          <w:sz w:val="28"/>
          <w:szCs w:val="28"/>
        </w:rPr>
        <w:t>дачи, выби</w:t>
      </w:r>
      <w:r w:rsidR="007C6A34" w:rsidRPr="007C6A34">
        <w:rPr>
          <w:rFonts w:ascii="Times New Roman" w:hAnsi="Times New Roman" w:cs="Times New Roman"/>
          <w:sz w:val="28"/>
          <w:szCs w:val="28"/>
        </w:rPr>
        <w:t>рать наиболее подходящ</w:t>
      </w:r>
      <w:r>
        <w:rPr>
          <w:rFonts w:ascii="Times New Roman" w:hAnsi="Times New Roman" w:cs="Times New Roman"/>
          <w:sz w:val="28"/>
          <w:szCs w:val="28"/>
        </w:rPr>
        <w:t>ий (на основе предложенных кри</w:t>
      </w:r>
      <w:r w:rsidR="007C6A34" w:rsidRPr="007C6A34">
        <w:rPr>
          <w:rFonts w:ascii="Times New Roman" w:hAnsi="Times New Roman" w:cs="Times New Roman"/>
          <w:sz w:val="28"/>
          <w:szCs w:val="28"/>
        </w:rPr>
        <w:t>териев);</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007C6A34" w:rsidRPr="007C6A34">
        <w:rPr>
          <w:rFonts w:ascii="Times New Roman" w:hAnsi="Times New Roman" w:cs="Times New Roman"/>
          <w:sz w:val="28"/>
          <w:szCs w:val="28"/>
        </w:rPr>
        <w:t>дование по установлению особенностей объекта изучения и</w:t>
      </w:r>
      <w:r>
        <w:rPr>
          <w:rFonts w:ascii="Times New Roman" w:hAnsi="Times New Roman" w:cs="Times New Roman"/>
          <w:sz w:val="28"/>
          <w:szCs w:val="28"/>
        </w:rPr>
        <w:t xml:space="preserve"> связей между объектами (часть - целое, причина - след</w:t>
      </w:r>
      <w:r w:rsidR="007C6A34" w:rsidRPr="007C6A34">
        <w:rPr>
          <w:rFonts w:ascii="Times New Roman" w:hAnsi="Times New Roman" w:cs="Times New Roman"/>
          <w:sz w:val="28"/>
          <w:szCs w:val="28"/>
        </w:rPr>
        <w:t>ствие);</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едённого наблюдения (опыта, из</w:t>
      </w:r>
      <w:r w:rsidR="007C6A34" w:rsidRPr="007C6A34">
        <w:rPr>
          <w:rFonts w:ascii="Times New Roman" w:hAnsi="Times New Roman" w:cs="Times New Roman"/>
          <w:sz w:val="28"/>
          <w:szCs w:val="28"/>
        </w:rPr>
        <w:t>мерения, классификации, сравнения, исследования);</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w:t>
      </w:r>
      <w:r>
        <w:rPr>
          <w:rFonts w:ascii="Times New Roman" w:hAnsi="Times New Roman" w:cs="Times New Roman"/>
          <w:sz w:val="28"/>
          <w:szCs w:val="28"/>
        </w:rPr>
        <w:t xml:space="preserve"> возможное развитие процессов, событий</w:t>
      </w:r>
      <w:r w:rsidR="007C6A34" w:rsidRPr="007C6A34">
        <w:rPr>
          <w:rFonts w:ascii="Times New Roman" w:hAnsi="Times New Roman" w:cs="Times New Roman"/>
          <w:sz w:val="28"/>
          <w:szCs w:val="28"/>
        </w:rPr>
        <w:t xml:space="preserve"> и их последствия в аналогичных или сходных ситуациях;</w:t>
      </w:r>
    </w:p>
    <w:p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источник получения информации;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007C6A34" w:rsidRPr="007C6A34">
        <w:rPr>
          <w:rFonts w:ascii="Times New Roman" w:hAnsi="Times New Roman" w:cs="Times New Roman"/>
          <w:sz w:val="28"/>
          <w:szCs w:val="28"/>
        </w:rPr>
        <w:t>мостоятельно или на осно</w:t>
      </w:r>
      <w:r>
        <w:rPr>
          <w:rFonts w:ascii="Times New Roman" w:hAnsi="Times New Roman" w:cs="Times New Roman"/>
          <w:sz w:val="28"/>
          <w:szCs w:val="28"/>
        </w:rPr>
        <w:t>вании предложенного педагогиче</w:t>
      </w:r>
      <w:r w:rsidR="007C6A34" w:rsidRPr="007C6A34">
        <w:rPr>
          <w:rFonts w:ascii="Times New Roman" w:hAnsi="Times New Roman" w:cs="Times New Roman"/>
          <w:sz w:val="28"/>
          <w:szCs w:val="28"/>
        </w:rPr>
        <w:t>ским работником способа её проверки;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элементар</w:t>
      </w:r>
      <w:r w:rsidR="00356DD8">
        <w:rPr>
          <w:rFonts w:ascii="Times New Roman" w:hAnsi="Times New Roman" w:cs="Times New Roman"/>
          <w:sz w:val="28"/>
          <w:szCs w:val="28"/>
        </w:rPr>
        <w:t>ные правила информационной без</w:t>
      </w:r>
      <w:r w:rsidR="007C6A34" w:rsidRPr="007C6A34">
        <w:rPr>
          <w:rFonts w:ascii="Times New Roman" w:hAnsi="Times New Roman" w:cs="Times New Roman"/>
          <w:sz w:val="28"/>
          <w:szCs w:val="28"/>
        </w:rPr>
        <w:t>опасности при поиске информации в Интернете;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DD6E8A" w:rsidRPr="007C6A34" w:rsidRDefault="008F6A6A" w:rsidP="00DD6E8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 схемы, таблицы дл</w:t>
      </w:r>
      <w:r>
        <w:rPr>
          <w:rFonts w:ascii="Times New Roman" w:hAnsi="Times New Roman" w:cs="Times New Roman"/>
          <w:sz w:val="28"/>
          <w:szCs w:val="28"/>
        </w:rPr>
        <w:t>я представления информации.</w:t>
      </w:r>
    </w:p>
    <w:p w:rsidR="008F6A6A"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AF2D4D">
        <w:rPr>
          <w:rFonts w:ascii="Times New Roman" w:hAnsi="Times New Roman" w:cs="Times New Roman"/>
          <w:b/>
          <w:i/>
          <w:sz w:val="28"/>
          <w:szCs w:val="28"/>
        </w:rPr>
        <w:t>оммуникативные</w:t>
      </w:r>
      <w:r w:rsidR="008F6A6A" w:rsidRPr="008F6A6A">
        <w:rPr>
          <w:rFonts w:ascii="Times New Roman" w:hAnsi="Times New Roman" w:cs="Times New Roman"/>
          <w:b/>
          <w:i/>
          <w:sz w:val="28"/>
          <w:szCs w:val="28"/>
        </w:rPr>
        <w:t xml:space="preserve"> </w:t>
      </w:r>
      <w:r>
        <w:rPr>
          <w:rFonts w:ascii="Times New Roman" w:hAnsi="Times New Roman" w:cs="Times New Roman"/>
          <w:b/>
          <w:i/>
          <w:sz w:val="28"/>
          <w:szCs w:val="28"/>
        </w:rPr>
        <w:t>УУД</w:t>
      </w:r>
    </w:p>
    <w:p w:rsidR="00DD6E8A" w:rsidRDefault="00DD6E8A" w:rsidP="00DD6E8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D6E8A">
        <w:rPr>
          <w:rFonts w:ascii="Times New Roman CYR" w:eastAsiaTheme="minorEastAsia" w:hAnsi="Times New Roman CYR" w:cs="Times New Roman CYR"/>
          <w:i/>
          <w:sz w:val="28"/>
          <w:szCs w:val="28"/>
          <w:lang w:eastAsia="ru-RU"/>
        </w:rPr>
        <w:t xml:space="preserve">Овладение </w:t>
      </w:r>
      <w:r>
        <w:rPr>
          <w:rFonts w:ascii="Times New Roman CYR" w:eastAsiaTheme="minorEastAsia" w:hAnsi="Times New Roman CYR" w:cs="Times New Roman CYR"/>
          <w:i/>
          <w:sz w:val="28"/>
          <w:szCs w:val="28"/>
          <w:lang w:eastAsia="ru-RU"/>
        </w:rPr>
        <w:t xml:space="preserve">коммуникативными </w:t>
      </w:r>
      <w:r w:rsidR="00E232C7">
        <w:rPr>
          <w:rFonts w:ascii="Times New Roman CYR" w:eastAsiaTheme="minorEastAsia" w:hAnsi="Times New Roman CYR" w:cs="Times New Roman CYR"/>
          <w:i/>
          <w:sz w:val="28"/>
          <w:szCs w:val="28"/>
          <w:lang w:eastAsia="ru-RU"/>
        </w:rPr>
        <w:t xml:space="preserve">УУД </w:t>
      </w:r>
      <w:r w:rsidRPr="00DD6E8A">
        <w:rPr>
          <w:rFonts w:ascii="Times New Roman CYR" w:eastAsiaTheme="minorEastAsia" w:hAnsi="Times New Roman CYR" w:cs="Times New Roman CYR"/>
          <w:sz w:val="28"/>
          <w:szCs w:val="28"/>
          <w:lang w:eastAsia="ru-RU"/>
        </w:rPr>
        <w:t>предполагает формирование и оценку у обучающихся таких групп умений, как общение и совместная деятельность.</w:t>
      </w:r>
    </w:p>
    <w:p w:rsidR="00DD6E8A" w:rsidRPr="00DD6E8A" w:rsidRDefault="00DD6E8A" w:rsidP="00DD6E8A">
      <w:pPr>
        <w:widowControl w:val="0"/>
        <w:autoSpaceDE w:val="0"/>
        <w:autoSpaceDN w:val="0"/>
        <w:adjustRightInd w:val="0"/>
        <w:ind w:firstLine="720"/>
        <w:jc w:val="both"/>
        <w:rPr>
          <w:rFonts w:ascii="Times New Roman" w:eastAsiaTheme="minorEastAsia" w:hAnsi="Times New Roman" w:cs="Times New Roman"/>
          <w:i/>
          <w:sz w:val="28"/>
          <w:szCs w:val="28"/>
          <w:lang w:eastAsia="ru-RU"/>
        </w:rPr>
      </w:pPr>
      <w:r w:rsidRPr="00DD6E8A">
        <w:rPr>
          <w:rFonts w:ascii="Times New Roman" w:hAnsi="Times New Roman" w:cs="Times New Roman"/>
          <w:i/>
          <w:sz w:val="28"/>
          <w:szCs w:val="28"/>
        </w:rPr>
        <w:t xml:space="preserve">Общение </w:t>
      </w:r>
      <w:r w:rsidRPr="00DD6E8A">
        <w:rPr>
          <w:rFonts w:ascii="Times New Roman" w:hAnsi="Times New Roman" w:cs="Times New Roman"/>
          <w:sz w:val="28"/>
          <w:szCs w:val="28"/>
        </w:rPr>
        <w:t>как одно из коммуникативных универсальных учебных действий обеспечивает сформированность у обучающихся следующих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007C6A34" w:rsidRPr="007C6A34">
        <w:rPr>
          <w:rFonts w:ascii="Times New Roman" w:hAnsi="Times New Roman" w:cs="Times New Roman"/>
          <w:sz w:val="28"/>
          <w:szCs w:val="28"/>
        </w:rPr>
        <w:t>дать правила ведения диалога и дискуссии;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7C6A34">
        <w:rPr>
          <w:rFonts w:ascii="Times New Roman" w:hAnsi="Times New Roman" w:cs="Times New Roman"/>
          <w:sz w:val="28"/>
          <w:szCs w:val="28"/>
        </w:rPr>
        <w:t>ния;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высказывание в соответствии с поставленной задачей;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007C6A34" w:rsidRPr="007C6A34">
        <w:rPr>
          <w:rFonts w:ascii="Times New Roman" w:hAnsi="Times New Roman" w:cs="Times New Roman"/>
          <w:sz w:val="28"/>
          <w:szCs w:val="28"/>
        </w:rPr>
        <w:t>ние, повествование);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подбирать иллюстративный материал (ри</w:t>
      </w:r>
      <w:r>
        <w:rPr>
          <w:rFonts w:ascii="Times New Roman" w:hAnsi="Times New Roman" w:cs="Times New Roman"/>
          <w:sz w:val="28"/>
          <w:szCs w:val="28"/>
        </w:rPr>
        <w:t>сунки, фото, плака</w:t>
      </w:r>
      <w:r w:rsidR="007C6A34" w:rsidRPr="007C6A34">
        <w:rPr>
          <w:rFonts w:ascii="Times New Roman" w:hAnsi="Times New Roman" w:cs="Times New Roman"/>
          <w:sz w:val="28"/>
          <w:szCs w:val="28"/>
        </w:rPr>
        <w:t>ты) к тексту выступления;</w:t>
      </w:r>
    </w:p>
    <w:p w:rsidR="00DD6E8A" w:rsidRPr="00DD6E8A" w:rsidRDefault="00DD6E8A" w:rsidP="007C6A34">
      <w:pPr>
        <w:ind w:firstLine="709"/>
        <w:jc w:val="both"/>
        <w:rPr>
          <w:rFonts w:ascii="Times New Roman" w:hAnsi="Times New Roman" w:cs="Times New Roman"/>
          <w:i/>
          <w:sz w:val="28"/>
          <w:szCs w:val="28"/>
        </w:rPr>
      </w:pPr>
      <w:r w:rsidRPr="00DD6E8A">
        <w:rPr>
          <w:rFonts w:ascii="Times New Roman" w:hAnsi="Times New Roman" w:cs="Times New Roman"/>
          <w:i/>
          <w:sz w:val="28"/>
          <w:szCs w:val="28"/>
        </w:rPr>
        <w:t>Совместная деятельность</w:t>
      </w:r>
      <w:r w:rsidRPr="00EB13D9">
        <w:rPr>
          <w:rFonts w:ascii="Times New Roman" w:hAnsi="Times New Roman" w:cs="Times New Roman"/>
          <w:sz w:val="28"/>
          <w:szCs w:val="28"/>
        </w:rPr>
        <w:t xml:space="preserve"> как одно из коммуникативных универсальных учебных действий обеспечивает сформированность у обучающихся следующих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007C6A34" w:rsidRPr="007C6A34">
        <w:rPr>
          <w:rFonts w:ascii="Times New Roman" w:hAnsi="Times New Roman" w:cs="Times New Roman"/>
          <w:sz w:val="28"/>
          <w:szCs w:val="28"/>
        </w:rPr>
        <w:t xml:space="preserve">видуальные с учётом участия в коллективных задачах) в стандартной (типовой) ситуации на основе предложенного формата планирования, </w:t>
      </w:r>
      <w:r>
        <w:rPr>
          <w:rFonts w:ascii="Times New Roman" w:hAnsi="Times New Roman" w:cs="Times New Roman"/>
          <w:sz w:val="28"/>
          <w:szCs w:val="28"/>
        </w:rPr>
        <w:t>распределения промежуточных ша</w:t>
      </w:r>
      <w:r w:rsidR="007C6A34" w:rsidRPr="007C6A34">
        <w:rPr>
          <w:rFonts w:ascii="Times New Roman" w:hAnsi="Times New Roman" w:cs="Times New Roman"/>
          <w:sz w:val="28"/>
          <w:szCs w:val="28"/>
        </w:rPr>
        <w:t>гов и сроков;</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007C6A34" w:rsidRPr="007C6A34">
        <w:rPr>
          <w:rFonts w:ascii="Times New Roman" w:hAnsi="Times New Roman" w:cs="Times New Roman"/>
          <w:sz w:val="28"/>
          <w:szCs w:val="28"/>
        </w:rPr>
        <w:t>ить действия по её дости</w:t>
      </w:r>
      <w:r>
        <w:rPr>
          <w:rFonts w:ascii="Times New Roman" w:hAnsi="Times New Roman" w:cs="Times New Roman"/>
          <w:sz w:val="28"/>
          <w:szCs w:val="28"/>
        </w:rPr>
        <w:t>жению: распределять роли, дого</w:t>
      </w:r>
      <w:r w:rsidR="007C6A34" w:rsidRPr="007C6A34">
        <w:rPr>
          <w:rFonts w:ascii="Times New Roman" w:hAnsi="Times New Roman" w:cs="Times New Roman"/>
          <w:sz w:val="28"/>
          <w:szCs w:val="28"/>
        </w:rPr>
        <w:t>вариваться, обсуждать про</w:t>
      </w:r>
      <w:r>
        <w:rPr>
          <w:rFonts w:ascii="Times New Roman" w:hAnsi="Times New Roman" w:cs="Times New Roman"/>
          <w:sz w:val="28"/>
          <w:szCs w:val="28"/>
        </w:rPr>
        <w:t>цесс и результат совместной ра</w:t>
      </w:r>
      <w:r w:rsidR="007C6A34" w:rsidRPr="007C6A34">
        <w:rPr>
          <w:rFonts w:ascii="Times New Roman" w:hAnsi="Times New Roman" w:cs="Times New Roman"/>
          <w:sz w:val="28"/>
          <w:szCs w:val="28"/>
        </w:rPr>
        <w:t>боты;</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rsidR="008F6A6A"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007C6A34" w:rsidRPr="007C6A34">
        <w:rPr>
          <w:rFonts w:ascii="Times New Roman" w:hAnsi="Times New Roman" w:cs="Times New Roman"/>
          <w:sz w:val="28"/>
          <w:szCs w:val="28"/>
        </w:rPr>
        <w:t>ложенные образцы.</w:t>
      </w:r>
    </w:p>
    <w:p w:rsidR="008F6A6A"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AF2D4D">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 xml:space="preserve">Овладение регулятивными </w:t>
      </w:r>
      <w:r w:rsidR="00E232C7">
        <w:rPr>
          <w:rFonts w:ascii="Times New Roman CYR" w:eastAsiaTheme="minorEastAsia" w:hAnsi="Times New Roman CYR" w:cs="Times New Roman CYR"/>
          <w:i/>
          <w:sz w:val="28"/>
          <w:szCs w:val="28"/>
          <w:lang w:eastAsia="ru-RU"/>
        </w:rPr>
        <w:t>УУД</w:t>
      </w:r>
      <w:r w:rsidRPr="00EB13D9">
        <w:rPr>
          <w:rFonts w:ascii="Times New Roman CYR" w:eastAsiaTheme="minorEastAsia" w:hAnsi="Times New Roman CYR" w:cs="Times New Roman CYR"/>
          <w:sz w:val="28"/>
          <w:szCs w:val="28"/>
          <w:lang w:eastAsia="ru-RU"/>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7C6A34" w:rsidRPr="00EB13D9" w:rsidRDefault="008F6A6A" w:rsidP="00041EF5">
      <w:pPr>
        <w:ind w:firstLine="709"/>
        <w:jc w:val="both"/>
        <w:rPr>
          <w:rFonts w:ascii="Times New Roman" w:hAnsi="Times New Roman" w:cs="Times New Roman"/>
          <w:i/>
          <w:sz w:val="28"/>
          <w:szCs w:val="28"/>
        </w:rPr>
      </w:pPr>
      <w:r w:rsidRPr="00041EF5">
        <w:rPr>
          <w:rFonts w:ascii="Times New Roman" w:hAnsi="Times New Roman" w:cs="Times New Roman"/>
          <w:i/>
          <w:sz w:val="28"/>
          <w:szCs w:val="28"/>
        </w:rPr>
        <w:t>С</w:t>
      </w:r>
      <w:r w:rsidR="00EB13D9">
        <w:rPr>
          <w:rFonts w:ascii="Times New Roman" w:hAnsi="Times New Roman" w:cs="Times New Roman"/>
          <w:i/>
          <w:sz w:val="28"/>
          <w:szCs w:val="28"/>
        </w:rPr>
        <w:t xml:space="preserve">амоорганизация </w:t>
      </w:r>
      <w:r w:rsidR="00EB13D9" w:rsidRPr="00EB13D9">
        <w:rPr>
          <w:rFonts w:ascii="Times New Roman" w:hAnsi="Times New Roman" w:cs="Times New Roman"/>
          <w:sz w:val="28"/>
          <w:szCs w:val="28"/>
        </w:rPr>
        <w:t>обеспечивает сформированость у обучающихся следующих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007C6A34" w:rsidRPr="007C6A34">
        <w:rPr>
          <w:rFonts w:ascii="Times New Roman" w:hAnsi="Times New Roman" w:cs="Times New Roman"/>
          <w:sz w:val="28"/>
          <w:szCs w:val="28"/>
        </w:rPr>
        <w:t>чения результата;</w:t>
      </w:r>
    </w:p>
    <w:p w:rsidR="007C6A34"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w:t>
      </w:r>
      <w:r>
        <w:rPr>
          <w:rFonts w:ascii="Times New Roman" w:hAnsi="Times New Roman" w:cs="Times New Roman"/>
          <w:sz w:val="28"/>
          <w:szCs w:val="28"/>
        </w:rPr>
        <w:t>вательность выбранных действий;</w:t>
      </w:r>
    </w:p>
    <w:p w:rsidR="007C6A34" w:rsidRPr="008F6A6A" w:rsidRDefault="008F6A6A" w:rsidP="00EB13D9">
      <w:pPr>
        <w:ind w:firstLine="709"/>
        <w:jc w:val="both"/>
        <w:rPr>
          <w:rFonts w:ascii="Times New Roman" w:hAnsi="Times New Roman" w:cs="Times New Roman"/>
          <w:i/>
          <w:sz w:val="28"/>
          <w:szCs w:val="28"/>
        </w:rPr>
      </w:pPr>
      <w:r w:rsidRPr="008F6A6A">
        <w:rPr>
          <w:rFonts w:ascii="Times New Roman" w:hAnsi="Times New Roman" w:cs="Times New Roman"/>
          <w:i/>
          <w:sz w:val="28"/>
          <w:szCs w:val="28"/>
        </w:rPr>
        <w:t>С</w:t>
      </w:r>
      <w:r w:rsidR="00EB13D9">
        <w:rPr>
          <w:rFonts w:ascii="Times New Roman" w:hAnsi="Times New Roman" w:cs="Times New Roman"/>
          <w:i/>
          <w:sz w:val="28"/>
          <w:szCs w:val="28"/>
        </w:rPr>
        <w:t xml:space="preserve">амоконтроль </w:t>
      </w:r>
      <w:r w:rsidR="00EB13D9" w:rsidRPr="00EB13D9">
        <w:rPr>
          <w:rFonts w:ascii="Times New Roman" w:hAnsi="Times New Roman" w:cs="Times New Roman"/>
          <w:sz w:val="28"/>
          <w:szCs w:val="28"/>
        </w:rPr>
        <w:t>обеспечивает сформированость у обучающихся следующих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 усп</w:t>
      </w:r>
      <w:r>
        <w:rPr>
          <w:rFonts w:ascii="Times New Roman" w:hAnsi="Times New Roman" w:cs="Times New Roman"/>
          <w:sz w:val="28"/>
          <w:szCs w:val="28"/>
        </w:rPr>
        <w:t>еха/</w:t>
      </w:r>
      <w:r w:rsidR="00AA2494" w:rsidRPr="00AA2494">
        <w:rPr>
          <w:rFonts w:ascii="Times New Roman" w:hAnsi="Times New Roman" w:cs="Times New Roman"/>
          <w:sz w:val="28"/>
          <w:szCs w:val="28"/>
        </w:rPr>
        <w:t xml:space="preserve"> </w:t>
      </w:r>
      <w:r>
        <w:rPr>
          <w:rFonts w:ascii="Times New Roman" w:hAnsi="Times New Roman" w:cs="Times New Roman"/>
          <w:sz w:val="28"/>
          <w:szCs w:val="28"/>
        </w:rPr>
        <w:t>неудач в учебной деятельно</w:t>
      </w:r>
      <w:r w:rsidR="007C6A34" w:rsidRPr="007C6A34">
        <w:rPr>
          <w:rFonts w:ascii="Times New Roman" w:hAnsi="Times New Roman" w:cs="Times New Roman"/>
          <w:sz w:val="28"/>
          <w:szCs w:val="28"/>
        </w:rPr>
        <w:t>сти;</w:t>
      </w:r>
    </w:p>
    <w:p w:rsid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свои учебные действия для преодоления ошибок.</w:t>
      </w:r>
    </w:p>
    <w:p w:rsidR="008F6A6A" w:rsidRDefault="008F6A6A" w:rsidP="007C6A34">
      <w:pPr>
        <w:ind w:firstLine="709"/>
        <w:jc w:val="both"/>
        <w:rPr>
          <w:rFonts w:ascii="Times New Roman" w:hAnsi="Times New Roman" w:cs="Times New Roman"/>
          <w:sz w:val="28"/>
          <w:szCs w:val="28"/>
        </w:rPr>
      </w:pPr>
    </w:p>
    <w:p w:rsid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Оценка достижения метапредметных результатов</w:t>
      </w:r>
      <w:r w:rsidRPr="00EB13D9">
        <w:rPr>
          <w:rFonts w:ascii="Times New Roman CYR" w:eastAsiaTheme="minorEastAsia" w:hAnsi="Times New Roman CYR" w:cs="Times New Roman CYR"/>
          <w:sz w:val="28"/>
          <w:szCs w:val="28"/>
          <w:lang w:eastAsia="ru-RU"/>
        </w:rPr>
        <w:t xml:space="preserve"> осуществляется как педагогическим работником в ходе текущей и промежуточной оценки по пред</w:t>
      </w:r>
      <w:r w:rsidRPr="00EB13D9">
        <w:rPr>
          <w:rFonts w:ascii="Times New Roman CYR" w:eastAsiaTheme="minorEastAsia" w:hAnsi="Times New Roman CYR" w:cs="Times New Roman CYR"/>
          <w:sz w:val="28"/>
          <w:szCs w:val="28"/>
          <w:lang w:eastAsia="ru-RU"/>
        </w:rPr>
        <w:lastRenderedPageBreak/>
        <w:t xml:space="preserve">мету, так и администрацией образовательной организации в ходе мониторинга. </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В ходе мониторинга проводится оценка сформированности универсальных учебных действий.</w:t>
      </w:r>
      <w:r w:rsidRPr="00EB13D9">
        <w:rPr>
          <w:rFonts w:ascii="Times New Roman CYR" w:eastAsiaTheme="minorEastAsia" w:hAnsi="Times New Roman CYR" w:cs="Times New Roman CYR"/>
          <w:sz w:val="28"/>
          <w:szCs w:val="28"/>
          <w:lang w:eastAsia="ru-RU"/>
        </w:rPr>
        <w:t xml:space="preserve">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8F6A6A" w:rsidRPr="007C6A34" w:rsidRDefault="008F6A6A" w:rsidP="007C6A34">
      <w:pPr>
        <w:ind w:firstLine="709"/>
        <w:jc w:val="both"/>
        <w:rPr>
          <w:rFonts w:ascii="Times New Roman" w:hAnsi="Times New Roman" w:cs="Times New Roman"/>
          <w:sz w:val="28"/>
          <w:szCs w:val="28"/>
        </w:rPr>
      </w:pPr>
    </w:p>
    <w:p w:rsidR="007C6A34" w:rsidRDefault="00EB13D9" w:rsidP="00356DD8">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1.3.4</w:t>
      </w:r>
      <w:r w:rsidR="008F6A6A" w:rsidRPr="008F6A6A">
        <w:rPr>
          <w:rFonts w:ascii="Times New Roman" w:hAnsi="Times New Roman" w:cs="Times New Roman"/>
          <w:b/>
          <w:sz w:val="28"/>
          <w:szCs w:val="28"/>
        </w:rPr>
        <w:t>. </w:t>
      </w:r>
      <w:r w:rsidR="007C6A34" w:rsidRPr="008F6A6A">
        <w:rPr>
          <w:rFonts w:ascii="Times New Roman" w:hAnsi="Times New Roman" w:cs="Times New Roman"/>
          <w:b/>
          <w:sz w:val="28"/>
          <w:szCs w:val="28"/>
        </w:rPr>
        <w:t>Особенности оценки предметных результатов</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 xml:space="preserve">Предметные результаты освоения </w:t>
      </w:r>
      <w:r w:rsidR="00891B3D">
        <w:rPr>
          <w:rFonts w:ascii="Times New Roman CYR" w:eastAsiaTheme="minorEastAsia" w:hAnsi="Times New Roman CYR" w:cs="Times New Roman CYR"/>
          <w:i/>
          <w:sz w:val="28"/>
          <w:szCs w:val="28"/>
          <w:lang w:eastAsia="ru-RU"/>
        </w:rPr>
        <w:t>Программы</w:t>
      </w:r>
      <w:r w:rsidRPr="00EB13D9">
        <w:rPr>
          <w:rFonts w:ascii="Times New Roman CYR" w:eastAsiaTheme="minorEastAsia" w:hAnsi="Times New Roman CYR" w:cs="Times New Roman CYR"/>
          <w:sz w:val="28"/>
          <w:szCs w:val="28"/>
          <w:lang w:eastAsia="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8F6A6A"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Оценка предметных результатов</w:t>
      </w:r>
      <w:r w:rsidRPr="007C6A34">
        <w:rPr>
          <w:rFonts w:ascii="Times New Roman" w:hAnsi="Times New Roman" w:cs="Times New Roman"/>
          <w:sz w:val="28"/>
          <w:szCs w:val="28"/>
        </w:rPr>
        <w:t xml:space="preserve"> представляет собой оценку достижения обучающимися</w:t>
      </w:r>
      <w:r w:rsidR="008F6A6A">
        <w:rPr>
          <w:rFonts w:ascii="Times New Roman" w:hAnsi="Times New Roman" w:cs="Times New Roman"/>
          <w:sz w:val="28"/>
          <w:szCs w:val="28"/>
        </w:rPr>
        <w:t xml:space="preserve"> планируемых результатов по учебным</w:t>
      </w:r>
      <w:r w:rsidRPr="007C6A34">
        <w:rPr>
          <w:rFonts w:ascii="Times New Roman" w:hAnsi="Times New Roman" w:cs="Times New Roman"/>
          <w:sz w:val="28"/>
          <w:szCs w:val="28"/>
        </w:rPr>
        <w:t xml:space="preserve"> предметам. </w:t>
      </w:r>
    </w:p>
    <w:p w:rsidR="007C6A34" w:rsidRPr="007C6A34" w:rsidRDefault="007C6A34" w:rsidP="006E6F0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Основным предметом оце</w:t>
      </w:r>
      <w:r w:rsidR="006E6F04">
        <w:rPr>
          <w:rFonts w:ascii="Times New Roman" w:hAnsi="Times New Roman" w:cs="Times New Roman"/>
          <w:sz w:val="28"/>
          <w:szCs w:val="28"/>
        </w:rPr>
        <w:t xml:space="preserve">нки </w:t>
      </w:r>
      <w:r w:rsidRPr="007C6A34">
        <w:rPr>
          <w:rFonts w:ascii="Times New Roman" w:hAnsi="Times New Roman" w:cs="Times New Roman"/>
          <w:sz w:val="28"/>
          <w:szCs w:val="28"/>
        </w:rPr>
        <w:t>является спос</w:t>
      </w:r>
      <w:r w:rsidR="006E6F04">
        <w:rPr>
          <w:rFonts w:ascii="Times New Roman" w:hAnsi="Times New Roman" w:cs="Times New Roman"/>
          <w:sz w:val="28"/>
          <w:szCs w:val="28"/>
        </w:rPr>
        <w:t>обность к решению учебно-позна</w:t>
      </w:r>
      <w:r w:rsidRPr="007C6A34">
        <w:rPr>
          <w:rFonts w:ascii="Times New Roman" w:hAnsi="Times New Roman" w:cs="Times New Roman"/>
          <w:sz w:val="28"/>
          <w:szCs w:val="28"/>
        </w:rPr>
        <w:t>вательных и учебно-практич</w:t>
      </w:r>
      <w:r w:rsidR="006E6F04">
        <w:rPr>
          <w:rFonts w:ascii="Times New Roman" w:hAnsi="Times New Roman" w:cs="Times New Roman"/>
          <w:sz w:val="28"/>
          <w:szCs w:val="28"/>
        </w:rPr>
        <w:t>еских задач, основанных на изу</w:t>
      </w:r>
      <w:r w:rsidRPr="007C6A34">
        <w:rPr>
          <w:rFonts w:ascii="Times New Roman" w:hAnsi="Times New Roman" w:cs="Times New Roman"/>
          <w:sz w:val="28"/>
          <w:szCs w:val="28"/>
        </w:rPr>
        <w:t xml:space="preserve">чаемом учебном материале и способах действий,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метапредметных (познавательных, регулятивных</w:t>
      </w:r>
      <w:r w:rsidR="006E6F04">
        <w:rPr>
          <w:rFonts w:ascii="Times New Roman" w:hAnsi="Times New Roman" w:cs="Times New Roman"/>
          <w:sz w:val="28"/>
          <w:szCs w:val="28"/>
        </w:rPr>
        <w:t>, коммуникативных) действий.</w:t>
      </w:r>
    </w:p>
    <w:p w:rsidR="007C6A34" w:rsidRPr="00EB13D9" w:rsidRDefault="007C6A34" w:rsidP="007C6A34">
      <w:pPr>
        <w:ind w:firstLine="709"/>
        <w:jc w:val="both"/>
        <w:rPr>
          <w:rFonts w:ascii="Times New Roman" w:hAnsi="Times New Roman" w:cs="Times New Roman"/>
          <w:b/>
          <w:i/>
          <w:sz w:val="28"/>
          <w:szCs w:val="28"/>
        </w:rPr>
      </w:pPr>
      <w:r w:rsidRPr="00EB13D9">
        <w:rPr>
          <w:rFonts w:ascii="Times New Roman" w:hAnsi="Times New Roman" w:cs="Times New Roman"/>
          <w:b/>
          <w:i/>
          <w:sz w:val="28"/>
          <w:szCs w:val="28"/>
        </w:rPr>
        <w:t>Для оценки предметных ре</w:t>
      </w:r>
      <w:r w:rsidR="006E6F04" w:rsidRPr="00EB13D9">
        <w:rPr>
          <w:rFonts w:ascii="Times New Roman" w:hAnsi="Times New Roman" w:cs="Times New Roman"/>
          <w:b/>
          <w:i/>
          <w:sz w:val="28"/>
          <w:szCs w:val="28"/>
        </w:rPr>
        <w:t>зультатов предлагаются следую</w:t>
      </w:r>
      <w:r w:rsidRPr="00EB13D9">
        <w:rPr>
          <w:rFonts w:ascii="Times New Roman" w:hAnsi="Times New Roman" w:cs="Times New Roman"/>
          <w:b/>
          <w:i/>
          <w:sz w:val="28"/>
          <w:szCs w:val="28"/>
        </w:rPr>
        <w:t>щие критерии: знание и</w:t>
      </w:r>
      <w:r w:rsidR="006E6F04" w:rsidRPr="00EB13D9">
        <w:rPr>
          <w:rFonts w:ascii="Times New Roman" w:hAnsi="Times New Roman" w:cs="Times New Roman"/>
          <w:b/>
          <w:i/>
          <w:sz w:val="28"/>
          <w:szCs w:val="28"/>
        </w:rPr>
        <w:t xml:space="preserve"> понимание, применение, функци</w:t>
      </w:r>
      <w:r w:rsidRPr="00EB13D9">
        <w:rPr>
          <w:rFonts w:ascii="Times New Roman" w:hAnsi="Times New Roman" w:cs="Times New Roman"/>
          <w:b/>
          <w:i/>
          <w:sz w:val="28"/>
          <w:szCs w:val="28"/>
        </w:rPr>
        <w:t>ональность.</w:t>
      </w:r>
    </w:p>
    <w:p w:rsidR="007C6A34" w:rsidRPr="007C6A34" w:rsidRDefault="007C6A34" w:rsidP="007C6A34">
      <w:pPr>
        <w:ind w:firstLine="709"/>
        <w:jc w:val="both"/>
        <w:rPr>
          <w:rFonts w:ascii="Times New Roman" w:hAnsi="Times New Roman" w:cs="Times New Roman"/>
          <w:sz w:val="28"/>
          <w:szCs w:val="28"/>
        </w:rPr>
      </w:pPr>
      <w:r w:rsidRPr="006E6F04">
        <w:rPr>
          <w:rFonts w:ascii="Times New Roman" w:hAnsi="Times New Roman" w:cs="Times New Roman"/>
          <w:i/>
          <w:sz w:val="28"/>
          <w:szCs w:val="28"/>
        </w:rPr>
        <w:t>Обобщённый критерий «зна</w:t>
      </w:r>
      <w:r w:rsidR="006E6F04" w:rsidRPr="006E6F04">
        <w:rPr>
          <w:rFonts w:ascii="Times New Roman" w:hAnsi="Times New Roman" w:cs="Times New Roman"/>
          <w:i/>
          <w:sz w:val="28"/>
          <w:szCs w:val="28"/>
        </w:rPr>
        <w:t>ние и понимание»</w:t>
      </w:r>
      <w:r w:rsidR="006E6F04">
        <w:rPr>
          <w:rFonts w:ascii="Times New Roman" w:hAnsi="Times New Roman" w:cs="Times New Roman"/>
          <w:sz w:val="28"/>
          <w:szCs w:val="28"/>
        </w:rPr>
        <w:t xml:space="preserve"> включает знан</w:t>
      </w:r>
      <w:r w:rsidRPr="007C6A34">
        <w:rPr>
          <w:rFonts w:ascii="Times New Roman" w:hAnsi="Times New Roman" w:cs="Times New Roman"/>
          <w:sz w:val="28"/>
          <w:szCs w:val="28"/>
        </w:rPr>
        <w:t>ие и понимание роли изучаем</w:t>
      </w:r>
      <w:r w:rsidR="006E6F04">
        <w:rPr>
          <w:rFonts w:ascii="Times New Roman" w:hAnsi="Times New Roman" w:cs="Times New Roman"/>
          <w:sz w:val="28"/>
          <w:szCs w:val="28"/>
        </w:rPr>
        <w:t>ой области знания/</w:t>
      </w:r>
      <w:r w:rsidR="005539D0">
        <w:rPr>
          <w:rFonts w:ascii="Times New Roman" w:hAnsi="Times New Roman" w:cs="Times New Roman"/>
          <w:sz w:val="28"/>
          <w:szCs w:val="28"/>
        </w:rPr>
        <w:t xml:space="preserve"> </w:t>
      </w:r>
      <w:r w:rsidR="006E6F04">
        <w:rPr>
          <w:rFonts w:ascii="Times New Roman" w:hAnsi="Times New Roman" w:cs="Times New Roman"/>
          <w:sz w:val="28"/>
          <w:szCs w:val="28"/>
        </w:rPr>
        <w:t>вида деятель</w:t>
      </w:r>
      <w:r w:rsidRPr="007C6A34">
        <w:rPr>
          <w:rFonts w:ascii="Times New Roman" w:hAnsi="Times New Roman" w:cs="Times New Roman"/>
          <w:sz w:val="28"/>
          <w:szCs w:val="28"/>
        </w:rPr>
        <w:t>ности в различных контекстах, знание и поним</w:t>
      </w:r>
      <w:r w:rsidR="006E6F04">
        <w:rPr>
          <w:rFonts w:ascii="Times New Roman" w:hAnsi="Times New Roman" w:cs="Times New Roman"/>
          <w:sz w:val="28"/>
          <w:szCs w:val="28"/>
        </w:rPr>
        <w:t>ание термино</w:t>
      </w:r>
      <w:r w:rsidRPr="007C6A34">
        <w:rPr>
          <w:rFonts w:ascii="Times New Roman" w:hAnsi="Times New Roman" w:cs="Times New Roman"/>
          <w:sz w:val="28"/>
          <w:szCs w:val="28"/>
        </w:rPr>
        <w:t>логии, понятий и идей, а также процедурных знаний или алгоритмов.</w:t>
      </w:r>
    </w:p>
    <w:p w:rsidR="006E6F04" w:rsidRPr="006E6F04" w:rsidRDefault="007C6A34" w:rsidP="006E6F04">
      <w:pPr>
        <w:ind w:firstLine="709"/>
        <w:jc w:val="both"/>
        <w:rPr>
          <w:rFonts w:ascii="Times New Roman" w:hAnsi="Times New Roman" w:cs="Times New Roman"/>
          <w:i/>
          <w:sz w:val="28"/>
          <w:szCs w:val="28"/>
        </w:rPr>
      </w:pPr>
      <w:r w:rsidRPr="006E6F04">
        <w:rPr>
          <w:rFonts w:ascii="Times New Roman" w:hAnsi="Times New Roman" w:cs="Times New Roman"/>
          <w:i/>
          <w:sz w:val="28"/>
          <w:szCs w:val="28"/>
        </w:rPr>
        <w:t>Обобщённый</w:t>
      </w:r>
      <w:r w:rsidR="006E6F04" w:rsidRPr="006E6F04">
        <w:rPr>
          <w:rFonts w:ascii="Times New Roman" w:hAnsi="Times New Roman" w:cs="Times New Roman"/>
          <w:i/>
          <w:sz w:val="28"/>
          <w:szCs w:val="28"/>
        </w:rPr>
        <w:t xml:space="preserve"> критерий «применение» включает:</w:t>
      </w:r>
    </w:p>
    <w:p w:rsidR="007C6A34" w:rsidRPr="007C6A34" w:rsidRDefault="006E6F04" w:rsidP="006E6F0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использование изучаемог</w:t>
      </w:r>
      <w:r>
        <w:rPr>
          <w:rFonts w:ascii="Times New Roman" w:hAnsi="Times New Roman" w:cs="Times New Roman"/>
          <w:sz w:val="28"/>
          <w:szCs w:val="28"/>
        </w:rPr>
        <w:t xml:space="preserve">о материала при решении учебных </w:t>
      </w:r>
      <w:r w:rsidR="007C6A34" w:rsidRPr="007C6A34">
        <w:rPr>
          <w:rFonts w:ascii="Times New Roman" w:hAnsi="Times New Roman" w:cs="Times New Roman"/>
          <w:sz w:val="28"/>
          <w:szCs w:val="28"/>
        </w:rPr>
        <w:t xml:space="preserve">задач, различающихся сложностью предметного содержания, сочетанием </w:t>
      </w:r>
      <w:r>
        <w:rPr>
          <w:rFonts w:ascii="Times New Roman" w:hAnsi="Times New Roman" w:cs="Times New Roman"/>
          <w:sz w:val="28"/>
          <w:szCs w:val="28"/>
        </w:rPr>
        <w:t>УУД и опера</w:t>
      </w:r>
      <w:r w:rsidR="007C6A34" w:rsidRPr="007C6A34">
        <w:rPr>
          <w:rFonts w:ascii="Times New Roman" w:hAnsi="Times New Roman" w:cs="Times New Roman"/>
          <w:sz w:val="28"/>
          <w:szCs w:val="28"/>
        </w:rPr>
        <w:t>ций, степенью проработанности в учебном процессе;</w:t>
      </w:r>
    </w:p>
    <w:p w:rsidR="007C6A34" w:rsidRPr="007C6A34" w:rsidRDefault="006E6F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использование специфиче</w:t>
      </w:r>
      <w:r>
        <w:rPr>
          <w:rFonts w:ascii="Times New Roman" w:hAnsi="Times New Roman" w:cs="Times New Roman"/>
          <w:sz w:val="28"/>
          <w:szCs w:val="28"/>
        </w:rPr>
        <w:t>ских для предмета способов дей</w:t>
      </w:r>
      <w:r w:rsidR="007C6A34" w:rsidRPr="007C6A34">
        <w:rPr>
          <w:rFonts w:ascii="Times New Roman" w:hAnsi="Times New Roman" w:cs="Times New Roman"/>
          <w:sz w:val="28"/>
          <w:szCs w:val="28"/>
        </w:rPr>
        <w:t>ствий и видов деятельности по получению нового знания, его интерпретации, применению и преобразованию при решении учебных задач/</w:t>
      </w:r>
      <w:r w:rsidR="005539D0">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проблем, </w:t>
      </w:r>
      <w:r>
        <w:rPr>
          <w:rFonts w:ascii="Times New Roman" w:hAnsi="Times New Roman" w:cs="Times New Roman"/>
          <w:sz w:val="28"/>
          <w:szCs w:val="28"/>
        </w:rPr>
        <w:t>в т.ч. в ходе поисковой деятель</w:t>
      </w:r>
      <w:r w:rsidR="007C6A34" w:rsidRPr="007C6A34">
        <w:rPr>
          <w:rFonts w:ascii="Times New Roman" w:hAnsi="Times New Roman" w:cs="Times New Roman"/>
          <w:sz w:val="28"/>
          <w:szCs w:val="28"/>
        </w:rPr>
        <w:t>ности, учебно-исследовательс</w:t>
      </w:r>
      <w:r>
        <w:rPr>
          <w:rFonts w:ascii="Times New Roman" w:hAnsi="Times New Roman" w:cs="Times New Roman"/>
          <w:sz w:val="28"/>
          <w:szCs w:val="28"/>
        </w:rPr>
        <w:t>кой и учебно-проектной деятель</w:t>
      </w:r>
      <w:r w:rsidR="007C6A34" w:rsidRPr="007C6A34">
        <w:rPr>
          <w:rFonts w:ascii="Times New Roman" w:hAnsi="Times New Roman" w:cs="Times New Roman"/>
          <w:sz w:val="28"/>
          <w:szCs w:val="28"/>
        </w:rPr>
        <w:t>ности.</w:t>
      </w:r>
    </w:p>
    <w:p w:rsidR="007C6A34" w:rsidRPr="007C6A34" w:rsidRDefault="007C6A34" w:rsidP="007C6A34">
      <w:pPr>
        <w:ind w:firstLine="709"/>
        <w:jc w:val="both"/>
        <w:rPr>
          <w:rFonts w:ascii="Times New Roman" w:hAnsi="Times New Roman" w:cs="Times New Roman"/>
          <w:sz w:val="28"/>
          <w:szCs w:val="28"/>
        </w:rPr>
      </w:pPr>
      <w:r w:rsidRPr="006E6F04">
        <w:rPr>
          <w:rFonts w:ascii="Times New Roman" w:hAnsi="Times New Roman" w:cs="Times New Roman"/>
          <w:i/>
          <w:sz w:val="28"/>
          <w:szCs w:val="28"/>
        </w:rPr>
        <w:t>Обобщённый критерий «функциональность»</w:t>
      </w:r>
      <w:r w:rsidR="006E6F04">
        <w:rPr>
          <w:rFonts w:ascii="Times New Roman" w:hAnsi="Times New Roman" w:cs="Times New Roman"/>
          <w:sz w:val="28"/>
          <w:szCs w:val="28"/>
        </w:rPr>
        <w:t xml:space="preserve"> включает осоз</w:t>
      </w:r>
      <w:r w:rsidRPr="007C6A34">
        <w:rPr>
          <w:rFonts w:ascii="Times New Roman" w:hAnsi="Times New Roman" w:cs="Times New Roman"/>
          <w:sz w:val="28"/>
          <w:szCs w:val="28"/>
        </w:rPr>
        <w:t>нанное использование приоб</w:t>
      </w:r>
      <w:r w:rsidR="006E6F04">
        <w:rPr>
          <w:rFonts w:ascii="Times New Roman" w:hAnsi="Times New Roman" w:cs="Times New Roman"/>
          <w:sz w:val="28"/>
          <w:szCs w:val="28"/>
        </w:rPr>
        <w:t>ретённых знаний и способов дей</w:t>
      </w:r>
      <w:r w:rsidRPr="007C6A34">
        <w:rPr>
          <w:rFonts w:ascii="Times New Roman" w:hAnsi="Times New Roman" w:cs="Times New Roman"/>
          <w:sz w:val="28"/>
          <w:szCs w:val="28"/>
        </w:rPr>
        <w:t>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Оценка предметных резул</w:t>
      </w:r>
      <w:r w:rsidR="006E6F04">
        <w:rPr>
          <w:rFonts w:ascii="Times New Roman" w:hAnsi="Times New Roman" w:cs="Times New Roman"/>
          <w:sz w:val="28"/>
          <w:szCs w:val="28"/>
        </w:rPr>
        <w:t>ьтатов ведётся каждым педагоги</w:t>
      </w:r>
      <w:r w:rsidRPr="007C6A34">
        <w:rPr>
          <w:rFonts w:ascii="Times New Roman" w:hAnsi="Times New Roman" w:cs="Times New Roman"/>
          <w:sz w:val="28"/>
          <w:szCs w:val="28"/>
        </w:rPr>
        <w:t>ческим работником в ходе процедур текущей, тематической, промежуточной и итоговой оценки, а также администрацией образовательной организации</w:t>
      </w:r>
      <w:r w:rsidR="006E6F04">
        <w:rPr>
          <w:rFonts w:ascii="Times New Roman" w:hAnsi="Times New Roman" w:cs="Times New Roman"/>
          <w:sz w:val="28"/>
          <w:szCs w:val="28"/>
        </w:rPr>
        <w:t xml:space="preserve"> в ходе внутришкольного монито</w:t>
      </w:r>
      <w:r w:rsidRPr="007C6A34">
        <w:rPr>
          <w:rFonts w:ascii="Times New Roman" w:hAnsi="Times New Roman" w:cs="Times New Roman"/>
          <w:sz w:val="28"/>
          <w:szCs w:val="28"/>
        </w:rPr>
        <w:t>ринга.</w:t>
      </w:r>
    </w:p>
    <w:p w:rsidR="007C6A34" w:rsidRPr="00AE0726" w:rsidRDefault="007C6A34" w:rsidP="007C6A34">
      <w:pPr>
        <w:ind w:firstLine="709"/>
        <w:jc w:val="both"/>
        <w:rPr>
          <w:rFonts w:ascii="Times New Roman" w:hAnsi="Times New Roman" w:cs="Times New Roman"/>
          <w:sz w:val="28"/>
          <w:szCs w:val="28"/>
        </w:rPr>
      </w:pPr>
      <w:r w:rsidRPr="00AE0726">
        <w:rPr>
          <w:rFonts w:ascii="Times New Roman" w:hAnsi="Times New Roman" w:cs="Times New Roman"/>
          <w:sz w:val="28"/>
          <w:szCs w:val="28"/>
        </w:rPr>
        <w:t>Особенности оценки по отдельному предмету фи</w:t>
      </w:r>
      <w:r w:rsidR="00891B3D" w:rsidRPr="00AE0726">
        <w:rPr>
          <w:rFonts w:ascii="Times New Roman" w:hAnsi="Times New Roman" w:cs="Times New Roman"/>
          <w:sz w:val="28"/>
          <w:szCs w:val="28"/>
        </w:rPr>
        <w:t>ксируются в приложении к П</w:t>
      </w:r>
      <w:r w:rsidR="006E6F04" w:rsidRPr="00AE0726">
        <w:rPr>
          <w:rFonts w:ascii="Times New Roman" w:hAnsi="Times New Roman" w:cs="Times New Roman"/>
          <w:sz w:val="28"/>
          <w:szCs w:val="28"/>
        </w:rPr>
        <w:t>рограмме, которая утвержда</w:t>
      </w:r>
      <w:r w:rsidRPr="00AE0726">
        <w:rPr>
          <w:rFonts w:ascii="Times New Roman" w:hAnsi="Times New Roman" w:cs="Times New Roman"/>
          <w:sz w:val="28"/>
          <w:szCs w:val="28"/>
        </w:rPr>
        <w:t>ется педагогическим советом образовательной организации и доводится до сведения обучающихся и их родителей (законных представителей).</w:t>
      </w:r>
    </w:p>
    <w:p w:rsidR="007C6A34" w:rsidRPr="00AE0726" w:rsidRDefault="007C6A34" w:rsidP="007C6A34">
      <w:pPr>
        <w:ind w:firstLine="709"/>
        <w:jc w:val="both"/>
        <w:rPr>
          <w:rFonts w:ascii="Times New Roman" w:hAnsi="Times New Roman" w:cs="Times New Roman"/>
          <w:sz w:val="28"/>
          <w:szCs w:val="28"/>
        </w:rPr>
      </w:pPr>
      <w:r w:rsidRPr="00AE0726">
        <w:rPr>
          <w:rFonts w:ascii="Times New Roman" w:hAnsi="Times New Roman" w:cs="Times New Roman"/>
          <w:sz w:val="28"/>
          <w:szCs w:val="28"/>
        </w:rPr>
        <w:t>Описание включа</w:t>
      </w:r>
      <w:r w:rsidR="006E6F04" w:rsidRPr="00AE0726">
        <w:rPr>
          <w:rFonts w:ascii="Times New Roman" w:hAnsi="Times New Roman" w:cs="Times New Roman"/>
          <w:sz w:val="28"/>
          <w:szCs w:val="28"/>
        </w:rPr>
        <w:t>ет</w:t>
      </w:r>
      <w:r w:rsidRPr="00AE0726">
        <w:rPr>
          <w:rFonts w:ascii="Times New Roman" w:hAnsi="Times New Roman" w:cs="Times New Roman"/>
          <w:sz w:val="28"/>
          <w:szCs w:val="28"/>
        </w:rPr>
        <w:t>:</w:t>
      </w:r>
    </w:p>
    <w:p w:rsidR="007C6A34" w:rsidRPr="00AE0726" w:rsidRDefault="006E6F04" w:rsidP="007C6A34">
      <w:pPr>
        <w:ind w:firstLine="709"/>
        <w:jc w:val="both"/>
        <w:rPr>
          <w:rFonts w:ascii="Times New Roman" w:hAnsi="Times New Roman" w:cs="Times New Roman"/>
          <w:sz w:val="28"/>
          <w:szCs w:val="28"/>
        </w:rPr>
      </w:pPr>
      <w:r w:rsidRPr="00AE0726">
        <w:rPr>
          <w:rFonts w:ascii="Times New Roman" w:hAnsi="Times New Roman" w:cs="Times New Roman"/>
          <w:sz w:val="28"/>
          <w:szCs w:val="28"/>
        </w:rPr>
        <w:t>- </w:t>
      </w:r>
      <w:r w:rsidR="007C6A34" w:rsidRPr="00AE0726">
        <w:rPr>
          <w:rFonts w:ascii="Times New Roman" w:hAnsi="Times New Roman" w:cs="Times New Roman"/>
          <w:sz w:val="28"/>
          <w:szCs w:val="28"/>
        </w:rPr>
        <w:t>список итоговых планируем</w:t>
      </w:r>
      <w:r w:rsidRPr="00AE0726">
        <w:rPr>
          <w:rFonts w:ascii="Times New Roman" w:hAnsi="Times New Roman" w:cs="Times New Roman"/>
          <w:sz w:val="28"/>
          <w:szCs w:val="28"/>
        </w:rPr>
        <w:t>ых результатов с указанием эта</w:t>
      </w:r>
      <w:r w:rsidR="007C6A34" w:rsidRPr="00AE0726">
        <w:rPr>
          <w:rFonts w:ascii="Times New Roman" w:hAnsi="Times New Roman" w:cs="Times New Roman"/>
          <w:sz w:val="28"/>
          <w:szCs w:val="28"/>
        </w:rPr>
        <w:t>пов их формирования и с</w:t>
      </w:r>
      <w:r w:rsidRPr="00AE0726">
        <w:rPr>
          <w:rFonts w:ascii="Times New Roman" w:hAnsi="Times New Roman" w:cs="Times New Roman"/>
          <w:sz w:val="28"/>
          <w:szCs w:val="28"/>
        </w:rPr>
        <w:t>пособов оценки (например, теку</w:t>
      </w:r>
      <w:r w:rsidR="007C6A34" w:rsidRPr="00AE0726">
        <w:rPr>
          <w:rFonts w:ascii="Times New Roman" w:hAnsi="Times New Roman" w:cs="Times New Roman"/>
          <w:sz w:val="28"/>
          <w:szCs w:val="28"/>
        </w:rPr>
        <w:t>щая/тематическая; устно/письменно/практика);</w:t>
      </w:r>
    </w:p>
    <w:p w:rsidR="007C6A34" w:rsidRPr="00AE0726" w:rsidRDefault="006E6F04" w:rsidP="007C6A34">
      <w:pPr>
        <w:ind w:firstLine="709"/>
        <w:jc w:val="both"/>
        <w:rPr>
          <w:rFonts w:ascii="Times New Roman" w:hAnsi="Times New Roman" w:cs="Times New Roman"/>
          <w:sz w:val="28"/>
          <w:szCs w:val="28"/>
        </w:rPr>
      </w:pPr>
      <w:r w:rsidRPr="00AE0726">
        <w:rPr>
          <w:rFonts w:ascii="Times New Roman" w:hAnsi="Times New Roman" w:cs="Times New Roman"/>
          <w:sz w:val="28"/>
          <w:szCs w:val="28"/>
        </w:rPr>
        <w:t>- </w:t>
      </w:r>
      <w:r w:rsidR="007C6A34" w:rsidRPr="00AE0726">
        <w:rPr>
          <w:rFonts w:ascii="Times New Roman" w:hAnsi="Times New Roman" w:cs="Times New Roman"/>
          <w:sz w:val="28"/>
          <w:szCs w:val="28"/>
        </w:rPr>
        <w:t>требования к выставлению</w:t>
      </w:r>
      <w:r w:rsidRPr="00AE0726">
        <w:rPr>
          <w:rFonts w:ascii="Times New Roman" w:hAnsi="Times New Roman" w:cs="Times New Roman"/>
          <w:sz w:val="28"/>
          <w:szCs w:val="28"/>
        </w:rPr>
        <w:t xml:space="preserve"> отметок за промежуточную аттестацию (при необходимости -</w:t>
      </w:r>
      <w:r w:rsidR="007C6A34" w:rsidRPr="00AE0726">
        <w:rPr>
          <w:rFonts w:ascii="Times New Roman" w:hAnsi="Times New Roman" w:cs="Times New Roman"/>
          <w:sz w:val="28"/>
          <w:szCs w:val="28"/>
        </w:rPr>
        <w:t xml:space="preserve"> с учётом степени значимости отметок за отдельные оценочные процедуры);</w:t>
      </w:r>
    </w:p>
    <w:p w:rsidR="007C6A34" w:rsidRPr="00AE0726" w:rsidRDefault="006E6F04" w:rsidP="007C6A34">
      <w:pPr>
        <w:ind w:firstLine="709"/>
        <w:jc w:val="both"/>
        <w:rPr>
          <w:rFonts w:ascii="Times New Roman" w:hAnsi="Times New Roman" w:cs="Times New Roman"/>
          <w:sz w:val="28"/>
          <w:szCs w:val="28"/>
        </w:rPr>
      </w:pPr>
      <w:r w:rsidRPr="00AE0726">
        <w:rPr>
          <w:rFonts w:ascii="Times New Roman" w:hAnsi="Times New Roman" w:cs="Times New Roman"/>
          <w:sz w:val="28"/>
          <w:szCs w:val="28"/>
        </w:rPr>
        <w:t>- </w:t>
      </w:r>
      <w:r w:rsidR="007C6A34" w:rsidRPr="00AE0726">
        <w:rPr>
          <w:rFonts w:ascii="Times New Roman" w:hAnsi="Times New Roman" w:cs="Times New Roman"/>
          <w:sz w:val="28"/>
          <w:szCs w:val="28"/>
        </w:rPr>
        <w:t>график контрольных мероприятий.</w:t>
      </w:r>
    </w:p>
    <w:p w:rsidR="007C6A34" w:rsidRPr="006E6F04" w:rsidRDefault="007C6A34" w:rsidP="007C6A34">
      <w:pPr>
        <w:ind w:firstLine="709"/>
        <w:jc w:val="both"/>
        <w:rPr>
          <w:rFonts w:ascii="Times New Roman" w:hAnsi="Times New Roman" w:cs="Times New Roman"/>
          <w:b/>
          <w:sz w:val="28"/>
          <w:szCs w:val="28"/>
        </w:rPr>
      </w:pPr>
    </w:p>
    <w:p w:rsidR="007C6A34" w:rsidRDefault="00EB13D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1.3.5</w:t>
      </w:r>
      <w:r w:rsidR="006E6F04" w:rsidRPr="006E6F04">
        <w:rPr>
          <w:rFonts w:ascii="Times New Roman" w:hAnsi="Times New Roman" w:cs="Times New Roman"/>
          <w:b/>
          <w:sz w:val="28"/>
          <w:szCs w:val="28"/>
        </w:rPr>
        <w:t>. </w:t>
      </w:r>
      <w:r w:rsidR="007C6A34" w:rsidRPr="006E6F04">
        <w:rPr>
          <w:rFonts w:ascii="Times New Roman" w:hAnsi="Times New Roman" w:cs="Times New Roman"/>
          <w:b/>
          <w:sz w:val="28"/>
          <w:szCs w:val="28"/>
        </w:rPr>
        <w:t>Организация и содержание оценочных процедур</w:t>
      </w:r>
    </w:p>
    <w:p w:rsidR="006E6F04" w:rsidRPr="006E6F04" w:rsidRDefault="006E6F04" w:rsidP="007C6A3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Стартовая диагностика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Стартовая педагогическая диагностика представляет собой процедуру оценки готовности</w:t>
      </w:r>
      <w:r w:rsidR="006E6F04">
        <w:rPr>
          <w:rFonts w:ascii="Times New Roman" w:hAnsi="Times New Roman" w:cs="Times New Roman"/>
          <w:sz w:val="28"/>
          <w:szCs w:val="28"/>
        </w:rPr>
        <w:t xml:space="preserve"> к обучению на уровне НОО</w:t>
      </w:r>
      <w:r w:rsidRPr="007C6A34">
        <w:rPr>
          <w:rFonts w:ascii="Times New Roman" w:hAnsi="Times New Roman" w:cs="Times New Roman"/>
          <w:sz w:val="28"/>
          <w:szCs w:val="28"/>
        </w:rPr>
        <w:t>. Проводится админ</w:t>
      </w:r>
      <w:r w:rsidR="006E6F04">
        <w:rPr>
          <w:rFonts w:ascii="Times New Roman" w:hAnsi="Times New Roman" w:cs="Times New Roman"/>
          <w:sz w:val="28"/>
          <w:szCs w:val="28"/>
        </w:rPr>
        <w:t>истрацией образовательной орга</w:t>
      </w:r>
      <w:r w:rsidRPr="007C6A34">
        <w:rPr>
          <w:rFonts w:ascii="Times New Roman" w:hAnsi="Times New Roman" w:cs="Times New Roman"/>
          <w:sz w:val="28"/>
          <w:szCs w:val="28"/>
        </w:rPr>
        <w:t>низации в начале 1 класса и выступает как основа (т</w:t>
      </w:r>
      <w:r w:rsidR="005539D0">
        <w:rPr>
          <w:rFonts w:ascii="Times New Roman" w:hAnsi="Times New Roman" w:cs="Times New Roman"/>
          <w:sz w:val="28"/>
          <w:szCs w:val="28"/>
        </w:rPr>
        <w:t>очка от</w:t>
      </w:r>
      <w:r w:rsidRPr="007C6A34">
        <w:rPr>
          <w:rFonts w:ascii="Times New Roman" w:hAnsi="Times New Roman" w:cs="Times New Roman"/>
          <w:sz w:val="28"/>
          <w:szCs w:val="28"/>
        </w:rPr>
        <w:t>счёта) для оценки динамики образовательных достижений. Объектом оценки является сформированность предпосылок учебной деятельности, готовно</w:t>
      </w:r>
      <w:r w:rsidR="006E6F04">
        <w:rPr>
          <w:rFonts w:ascii="Times New Roman" w:hAnsi="Times New Roman" w:cs="Times New Roman"/>
          <w:sz w:val="28"/>
          <w:szCs w:val="28"/>
        </w:rPr>
        <w:t>сть к овладению чтением, грамо</w:t>
      </w:r>
      <w:r w:rsidRPr="007C6A34">
        <w:rPr>
          <w:rFonts w:ascii="Times New Roman" w:hAnsi="Times New Roman" w:cs="Times New Roman"/>
          <w:sz w:val="28"/>
          <w:szCs w:val="28"/>
        </w:rPr>
        <w:t>той и счётом.</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Стартовая диагностика мо</w:t>
      </w:r>
      <w:r w:rsidR="006E6F04">
        <w:rPr>
          <w:rFonts w:ascii="Times New Roman" w:hAnsi="Times New Roman" w:cs="Times New Roman"/>
          <w:sz w:val="28"/>
          <w:szCs w:val="28"/>
        </w:rPr>
        <w:t>жет проводиться также педагоги</w:t>
      </w:r>
      <w:r w:rsidRPr="007C6A34">
        <w:rPr>
          <w:rFonts w:ascii="Times New Roman" w:hAnsi="Times New Roman" w:cs="Times New Roman"/>
          <w:sz w:val="28"/>
          <w:szCs w:val="28"/>
        </w:rPr>
        <w:t>ческими работниками с целью оценки готовности к изучению отдельных предметов (разделов</w:t>
      </w:r>
      <w:r w:rsidR="006E6F04">
        <w:rPr>
          <w:rFonts w:ascii="Times New Roman" w:hAnsi="Times New Roman" w:cs="Times New Roman"/>
          <w:sz w:val="28"/>
          <w:szCs w:val="28"/>
        </w:rPr>
        <w:t>). Результаты стартовой диагно</w:t>
      </w:r>
      <w:r w:rsidRPr="007C6A34">
        <w:rPr>
          <w:rFonts w:ascii="Times New Roman" w:hAnsi="Times New Roman" w:cs="Times New Roman"/>
          <w:sz w:val="28"/>
          <w:szCs w:val="28"/>
        </w:rPr>
        <w:t>стики являются основание</w:t>
      </w:r>
      <w:r w:rsidR="006E6F04">
        <w:rPr>
          <w:rFonts w:ascii="Times New Roman" w:hAnsi="Times New Roman" w:cs="Times New Roman"/>
          <w:sz w:val="28"/>
          <w:szCs w:val="28"/>
        </w:rPr>
        <w:t>м для корректировки учебных про</w:t>
      </w:r>
      <w:r w:rsidRPr="007C6A34">
        <w:rPr>
          <w:rFonts w:ascii="Times New Roman" w:hAnsi="Times New Roman" w:cs="Times New Roman"/>
          <w:sz w:val="28"/>
          <w:szCs w:val="28"/>
        </w:rPr>
        <w:t xml:space="preserve">грамм и индивидуализации </w:t>
      </w:r>
      <w:r w:rsidR="006E6F04">
        <w:rPr>
          <w:rFonts w:ascii="Times New Roman" w:hAnsi="Times New Roman" w:cs="Times New Roman"/>
          <w:sz w:val="28"/>
          <w:szCs w:val="28"/>
        </w:rPr>
        <w:t>образовательного</w:t>
      </w:r>
      <w:r w:rsidRPr="007C6A34">
        <w:rPr>
          <w:rFonts w:ascii="Times New Roman" w:hAnsi="Times New Roman" w:cs="Times New Roman"/>
          <w:sz w:val="28"/>
          <w:szCs w:val="28"/>
        </w:rPr>
        <w:t xml:space="preserve"> процесса.</w:t>
      </w:r>
    </w:p>
    <w:p w:rsidR="006E6F04" w:rsidRPr="006E6F04" w:rsidRDefault="006E6F04" w:rsidP="007C6A3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Текущая оценка</w:t>
      </w:r>
    </w:p>
    <w:p w:rsidR="00EB13D9" w:rsidRDefault="00EB13D9"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Текущая оценка</w:t>
      </w:r>
      <w:r w:rsidRPr="00EB13D9">
        <w:rPr>
          <w:rFonts w:ascii="Times New Roman" w:hAnsi="Times New Roman" w:cs="Times New Roman"/>
          <w:sz w:val="28"/>
          <w:szCs w:val="28"/>
        </w:rPr>
        <w:t xml:space="preserve"> направлена на оценку индивидуального продвижения обучающегося в освоении программы учебного предмета.</w:t>
      </w:r>
      <w:r w:rsidR="007C6A34" w:rsidRPr="007C6A34">
        <w:rPr>
          <w:rFonts w:ascii="Times New Roman" w:hAnsi="Times New Roman" w:cs="Times New Roman"/>
          <w:sz w:val="28"/>
          <w:szCs w:val="28"/>
        </w:rPr>
        <w:t xml:space="preserve">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Текущая оц</w:t>
      </w:r>
      <w:r w:rsidR="006E6F04">
        <w:rPr>
          <w:rFonts w:ascii="Times New Roman" w:hAnsi="Times New Roman" w:cs="Times New Roman"/>
          <w:sz w:val="28"/>
          <w:szCs w:val="28"/>
        </w:rPr>
        <w:t>енка может быть</w:t>
      </w:r>
      <w:r w:rsidR="006E6F04" w:rsidRPr="005539D0">
        <w:rPr>
          <w:rFonts w:ascii="Times New Roman" w:hAnsi="Times New Roman" w:cs="Times New Roman"/>
          <w:i/>
          <w:sz w:val="28"/>
          <w:szCs w:val="28"/>
        </w:rPr>
        <w:t xml:space="preserve"> формирующей</w:t>
      </w:r>
      <w:r w:rsidR="006E6F04" w:rsidRPr="006E6F04">
        <w:rPr>
          <w:rFonts w:ascii="Times New Roman" w:hAnsi="Times New Roman" w:cs="Times New Roman"/>
          <w:sz w:val="28"/>
          <w:szCs w:val="28"/>
          <w:u w:val="single"/>
        </w:rPr>
        <w:t>,</w:t>
      </w:r>
      <w:r w:rsidR="006E6F04">
        <w:rPr>
          <w:rFonts w:ascii="Times New Roman" w:hAnsi="Times New Roman" w:cs="Times New Roman"/>
          <w:sz w:val="28"/>
          <w:szCs w:val="28"/>
        </w:rPr>
        <w:t xml:space="preserve"> т.</w:t>
      </w:r>
      <w:r w:rsidRPr="007C6A34">
        <w:rPr>
          <w:rFonts w:ascii="Times New Roman" w:hAnsi="Times New Roman" w:cs="Times New Roman"/>
          <w:sz w:val="28"/>
          <w:szCs w:val="28"/>
        </w:rPr>
        <w:t xml:space="preserve">е. поддерживающей и направляющей усилия обучающегося, включающей его в самостоятельную оценочную деятельность, и </w:t>
      </w:r>
      <w:r w:rsidRPr="005539D0">
        <w:rPr>
          <w:rFonts w:ascii="Times New Roman" w:hAnsi="Times New Roman" w:cs="Times New Roman"/>
          <w:i/>
          <w:sz w:val="28"/>
          <w:szCs w:val="28"/>
        </w:rPr>
        <w:t>диагностической</w:t>
      </w:r>
      <w:r w:rsidRPr="007C6A34">
        <w:rPr>
          <w:rFonts w:ascii="Times New Roman" w:hAnsi="Times New Roman" w:cs="Times New Roman"/>
          <w:sz w:val="28"/>
          <w:szCs w:val="28"/>
        </w:rPr>
        <w:t>, способс</w:t>
      </w:r>
      <w:r w:rsidR="006E6F04">
        <w:rPr>
          <w:rFonts w:ascii="Times New Roman" w:hAnsi="Times New Roman" w:cs="Times New Roman"/>
          <w:sz w:val="28"/>
          <w:szCs w:val="28"/>
        </w:rPr>
        <w:t>твующей выявлению и осозна</w:t>
      </w:r>
      <w:r w:rsidRPr="007C6A34">
        <w:rPr>
          <w:rFonts w:ascii="Times New Roman" w:hAnsi="Times New Roman" w:cs="Times New Roman"/>
          <w:sz w:val="28"/>
          <w:szCs w:val="28"/>
        </w:rPr>
        <w:t>нию педагогическим рабо</w:t>
      </w:r>
      <w:r w:rsidR="006E6F04">
        <w:rPr>
          <w:rFonts w:ascii="Times New Roman" w:hAnsi="Times New Roman" w:cs="Times New Roman"/>
          <w:sz w:val="28"/>
          <w:szCs w:val="28"/>
        </w:rPr>
        <w:t>тником и обучающимся существую</w:t>
      </w:r>
      <w:r w:rsidRPr="007C6A34">
        <w:rPr>
          <w:rFonts w:ascii="Times New Roman" w:hAnsi="Times New Roman" w:cs="Times New Roman"/>
          <w:sz w:val="28"/>
          <w:szCs w:val="28"/>
        </w:rPr>
        <w:t>щих проблем в обучении.</w:t>
      </w:r>
    </w:p>
    <w:p w:rsidR="00EB13D9"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Объектом текущей оценки</w:t>
      </w:r>
      <w:r w:rsidR="006E6F04" w:rsidRPr="00EB13D9">
        <w:rPr>
          <w:rFonts w:ascii="Times New Roman" w:hAnsi="Times New Roman" w:cs="Times New Roman"/>
          <w:i/>
          <w:sz w:val="28"/>
          <w:szCs w:val="28"/>
        </w:rPr>
        <w:t xml:space="preserve"> являются тематические планиру</w:t>
      </w:r>
      <w:r w:rsidRPr="00EB13D9">
        <w:rPr>
          <w:rFonts w:ascii="Times New Roman" w:hAnsi="Times New Roman" w:cs="Times New Roman"/>
          <w:i/>
          <w:sz w:val="28"/>
          <w:szCs w:val="28"/>
        </w:rPr>
        <w:t xml:space="preserve">емые результаты, </w:t>
      </w:r>
      <w:r w:rsidRPr="007C6A34">
        <w:rPr>
          <w:rFonts w:ascii="Times New Roman" w:hAnsi="Times New Roman" w:cs="Times New Roman"/>
          <w:sz w:val="28"/>
          <w:szCs w:val="28"/>
        </w:rPr>
        <w:t xml:space="preserve">этапы освоения которых зафиксированы в тематическом планировании. </w:t>
      </w:r>
    </w:p>
    <w:p w:rsidR="006E6F04"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В текущей оценке используется весь арсенал форм и методов проверки</w:t>
      </w:r>
      <w:r w:rsidRPr="007C6A34">
        <w:rPr>
          <w:rFonts w:ascii="Times New Roman" w:hAnsi="Times New Roman" w:cs="Times New Roman"/>
          <w:sz w:val="28"/>
          <w:szCs w:val="28"/>
        </w:rPr>
        <w:t xml:space="preserve"> (устные и письменные опросы, практические работ</w:t>
      </w:r>
      <w:r w:rsidR="006E6F04">
        <w:rPr>
          <w:rFonts w:ascii="Times New Roman" w:hAnsi="Times New Roman" w:cs="Times New Roman"/>
          <w:sz w:val="28"/>
          <w:szCs w:val="28"/>
        </w:rPr>
        <w:t>ы, творческие работы, индивиду</w:t>
      </w:r>
      <w:r w:rsidRPr="007C6A34">
        <w:rPr>
          <w:rFonts w:ascii="Times New Roman" w:hAnsi="Times New Roman" w:cs="Times New Roman"/>
          <w:sz w:val="28"/>
          <w:szCs w:val="28"/>
        </w:rPr>
        <w:t>альные и групповые формы, само- и взаимооценка, рефлексия, листы про</w:t>
      </w:r>
      <w:r w:rsidRPr="007C6A34">
        <w:rPr>
          <w:rFonts w:ascii="Times New Roman" w:hAnsi="Times New Roman" w:cs="Times New Roman"/>
          <w:sz w:val="28"/>
          <w:szCs w:val="28"/>
        </w:rPr>
        <w:lastRenderedPageBreak/>
        <w:t xml:space="preserve">движения и др.) с учётом особенностей учебного предмета и особенностей контрольно-оценочной деятельности педагогического работника. </w:t>
      </w:r>
    </w:p>
    <w:p w:rsidR="007C6A34" w:rsidRPr="007C6A34" w:rsidRDefault="006E6F0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Результаты текущей оценки явля</w:t>
      </w:r>
      <w:r w:rsidR="007C6A34" w:rsidRPr="00EB13D9">
        <w:rPr>
          <w:rFonts w:ascii="Times New Roman" w:hAnsi="Times New Roman" w:cs="Times New Roman"/>
          <w:i/>
          <w:sz w:val="28"/>
          <w:szCs w:val="28"/>
        </w:rPr>
        <w:t xml:space="preserve">ются основой для индивидуализации </w:t>
      </w:r>
      <w:r w:rsidRPr="00EB13D9">
        <w:rPr>
          <w:rFonts w:ascii="Times New Roman" w:hAnsi="Times New Roman" w:cs="Times New Roman"/>
          <w:i/>
          <w:sz w:val="28"/>
          <w:szCs w:val="28"/>
        </w:rPr>
        <w:t>образовательного</w:t>
      </w:r>
      <w:r w:rsidR="007C6A34" w:rsidRPr="00EB13D9">
        <w:rPr>
          <w:rFonts w:ascii="Times New Roman" w:hAnsi="Times New Roman" w:cs="Times New Roman"/>
          <w:i/>
          <w:sz w:val="28"/>
          <w:szCs w:val="28"/>
        </w:rPr>
        <w:t xml:space="preserve"> процесса;</w:t>
      </w:r>
      <w:r w:rsidR="007C6A34" w:rsidRPr="007C6A34">
        <w:rPr>
          <w:rFonts w:ascii="Times New Roman" w:hAnsi="Times New Roman" w:cs="Times New Roman"/>
          <w:sz w:val="28"/>
          <w:szCs w:val="28"/>
        </w:rPr>
        <w:t xml:space="preserve"> при этом отдельные результаты, свидетельствующие об успешности обучения и достижении темати</w:t>
      </w:r>
      <w:r w:rsidR="000F69BB">
        <w:rPr>
          <w:rFonts w:ascii="Times New Roman" w:hAnsi="Times New Roman" w:cs="Times New Roman"/>
          <w:sz w:val="28"/>
          <w:szCs w:val="28"/>
        </w:rPr>
        <w:t>ческих результатов в более сжа</w:t>
      </w:r>
      <w:r w:rsidR="007C6A34" w:rsidRPr="007C6A34">
        <w:rPr>
          <w:rFonts w:ascii="Times New Roman" w:hAnsi="Times New Roman" w:cs="Times New Roman"/>
          <w:sz w:val="28"/>
          <w:szCs w:val="28"/>
        </w:rPr>
        <w:t>тые (по сравнению с плани</w:t>
      </w:r>
      <w:r>
        <w:rPr>
          <w:rFonts w:ascii="Times New Roman" w:hAnsi="Times New Roman" w:cs="Times New Roman"/>
          <w:sz w:val="28"/>
          <w:szCs w:val="28"/>
        </w:rPr>
        <w:t>руемыми</w:t>
      </w:r>
      <w:r w:rsidR="007C6A34" w:rsidRPr="007C6A34">
        <w:rPr>
          <w:rFonts w:ascii="Times New Roman" w:hAnsi="Times New Roman" w:cs="Times New Roman"/>
          <w:sz w:val="28"/>
          <w:szCs w:val="28"/>
        </w:rPr>
        <w:t>) сроки могут включаться в систему накопительной оценки и служить основанием, нап</w:t>
      </w:r>
      <w:r w:rsidR="0028441F">
        <w:rPr>
          <w:rFonts w:ascii="Times New Roman" w:hAnsi="Times New Roman" w:cs="Times New Roman"/>
          <w:sz w:val="28"/>
          <w:szCs w:val="28"/>
        </w:rPr>
        <w:t>ример, для освобождения обучаю</w:t>
      </w:r>
      <w:r w:rsidR="007C6A34" w:rsidRPr="007C6A34">
        <w:rPr>
          <w:rFonts w:ascii="Times New Roman" w:hAnsi="Times New Roman" w:cs="Times New Roman"/>
          <w:sz w:val="28"/>
          <w:szCs w:val="28"/>
        </w:rPr>
        <w:t>щегося от необходимости выполнять тематическую про</w:t>
      </w:r>
      <w:r>
        <w:rPr>
          <w:rFonts w:ascii="Times New Roman" w:hAnsi="Times New Roman" w:cs="Times New Roman"/>
          <w:sz w:val="28"/>
          <w:szCs w:val="28"/>
        </w:rPr>
        <w:t>верочную работу</w:t>
      </w:r>
      <w:r w:rsidR="007C6A34" w:rsidRPr="007C6A34">
        <w:rPr>
          <w:rFonts w:ascii="Times New Roman" w:hAnsi="Times New Roman" w:cs="Times New Roman"/>
          <w:sz w:val="28"/>
          <w:szCs w:val="28"/>
        </w:rPr>
        <w:t>.</w:t>
      </w:r>
    </w:p>
    <w:p w:rsidR="007C6A34" w:rsidRPr="006E6F04" w:rsidRDefault="006E6F04" w:rsidP="006E6F0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Тематическая оценка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предста</w:t>
      </w:r>
      <w:r w:rsidR="006E6F04">
        <w:rPr>
          <w:rFonts w:ascii="Times New Roman" w:hAnsi="Times New Roman" w:cs="Times New Roman"/>
          <w:sz w:val="28"/>
          <w:szCs w:val="28"/>
        </w:rPr>
        <w:t>влены в тематическом планирова</w:t>
      </w:r>
      <w:r w:rsidRPr="007C6A34">
        <w:rPr>
          <w:rFonts w:ascii="Times New Roman" w:hAnsi="Times New Roman" w:cs="Times New Roman"/>
          <w:sz w:val="28"/>
          <w:szCs w:val="28"/>
        </w:rPr>
        <w:t>нии в рабочих программах.</w:t>
      </w:r>
    </w:p>
    <w:p w:rsidR="006E6F0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оценка может вестись как в ходе изучения темы, так и в конце её изучения. Оцено</w:t>
      </w:r>
      <w:r w:rsidR="006E6F04">
        <w:rPr>
          <w:rFonts w:ascii="Times New Roman" w:hAnsi="Times New Roman" w:cs="Times New Roman"/>
          <w:sz w:val="28"/>
          <w:szCs w:val="28"/>
        </w:rPr>
        <w:t>чные процедуры подбираются так,</w:t>
      </w:r>
      <w:r w:rsidRPr="007C6A34">
        <w:rPr>
          <w:rFonts w:ascii="Times New Roman" w:hAnsi="Times New Roman" w:cs="Times New Roman"/>
          <w:sz w:val="28"/>
          <w:szCs w:val="28"/>
        </w:rPr>
        <w:t xml:space="preserve"> чтобы они предусматривали возможность оценки достижения всей совокупности тематических</w:t>
      </w:r>
      <w:r w:rsidR="006E6F04">
        <w:rPr>
          <w:rFonts w:ascii="Times New Roman" w:hAnsi="Times New Roman" w:cs="Times New Roman"/>
          <w:sz w:val="28"/>
          <w:szCs w:val="28"/>
        </w:rPr>
        <w:t xml:space="preserve"> планируемых результатов и каж</w:t>
      </w:r>
      <w:r w:rsidRPr="007C6A34">
        <w:rPr>
          <w:rFonts w:ascii="Times New Roman" w:hAnsi="Times New Roman" w:cs="Times New Roman"/>
          <w:sz w:val="28"/>
          <w:szCs w:val="28"/>
        </w:rPr>
        <w:t xml:space="preserve">дого из них. </w:t>
      </w:r>
    </w:p>
    <w:p w:rsidR="006E6F04" w:rsidRDefault="007C6A34" w:rsidP="006E6F04">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Результаты тем</w:t>
      </w:r>
      <w:r w:rsidR="006E6F04">
        <w:rPr>
          <w:rFonts w:ascii="Times New Roman" w:hAnsi="Times New Roman" w:cs="Times New Roman"/>
          <w:sz w:val="28"/>
          <w:szCs w:val="28"/>
        </w:rPr>
        <w:t>атической оценки являются осно</w:t>
      </w:r>
      <w:r w:rsidRPr="007C6A34">
        <w:rPr>
          <w:rFonts w:ascii="Times New Roman" w:hAnsi="Times New Roman" w:cs="Times New Roman"/>
          <w:sz w:val="28"/>
          <w:szCs w:val="28"/>
        </w:rPr>
        <w:t xml:space="preserve">ванием для коррекции </w:t>
      </w:r>
      <w:r w:rsidR="006E6F04">
        <w:rPr>
          <w:rFonts w:ascii="Times New Roman" w:hAnsi="Times New Roman" w:cs="Times New Roman"/>
          <w:sz w:val="28"/>
          <w:szCs w:val="28"/>
        </w:rPr>
        <w:t>образовательного процесса и его индивидуали</w:t>
      </w:r>
      <w:r w:rsidRPr="007C6A34">
        <w:rPr>
          <w:rFonts w:ascii="Times New Roman" w:hAnsi="Times New Roman" w:cs="Times New Roman"/>
          <w:sz w:val="28"/>
          <w:szCs w:val="28"/>
        </w:rPr>
        <w:t>зации.</w:t>
      </w:r>
    </w:p>
    <w:p w:rsidR="00EB13D9" w:rsidRPr="00EB13D9" w:rsidRDefault="00EB13D9" w:rsidP="006E6F04">
      <w:pPr>
        <w:ind w:firstLine="709"/>
        <w:jc w:val="both"/>
        <w:rPr>
          <w:rFonts w:ascii="Times New Roman" w:hAnsi="Times New Roman" w:cs="Times New Roman"/>
          <w:b/>
          <w:sz w:val="28"/>
          <w:szCs w:val="28"/>
        </w:rPr>
      </w:pPr>
      <w:r w:rsidRPr="00EB13D9">
        <w:rPr>
          <w:rFonts w:ascii="Times New Roman CYR" w:eastAsiaTheme="minorEastAsia" w:hAnsi="Times New Roman CYR" w:cs="Times New Roman CYR"/>
          <w:b/>
          <w:i/>
          <w:sz w:val="28"/>
          <w:szCs w:val="28"/>
          <w:lang w:eastAsia="ru-RU"/>
        </w:rPr>
        <w:t>Промежуточная аттестация</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Промежуточная аттестация</w:t>
      </w:r>
      <w:r w:rsidRPr="00EB13D9">
        <w:rPr>
          <w:rFonts w:ascii="Times New Roman CYR" w:eastAsiaTheme="minorEastAsia" w:hAnsi="Times New Roman CYR" w:cs="Times New Roman CYR"/>
          <w:sz w:val="28"/>
          <w:szCs w:val="28"/>
          <w:lang w:eastAsia="ru-RU"/>
        </w:rPr>
        <w:t xml:space="preserve">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EB13D9">
        <w:rPr>
          <w:rFonts w:ascii="Times New Roman CYR" w:eastAsiaTheme="minorEastAsia" w:hAnsi="Times New Roman CYR" w:cs="Times New Roman CYR"/>
          <w:i/>
          <w:sz w:val="28"/>
          <w:szCs w:val="28"/>
          <w:lang w:eastAsia="ru-RU"/>
        </w:rPr>
        <w:t xml:space="preserve">Промежуточная оценка, </w:t>
      </w:r>
      <w:r w:rsidRPr="00EB13D9">
        <w:rPr>
          <w:rFonts w:ascii="Times New Roman CYR" w:eastAsiaTheme="minorEastAsia" w:hAnsi="Times New Roman CYR" w:cs="Times New Roman CYR"/>
          <w:sz w:val="28"/>
          <w:szCs w:val="28"/>
          <w:lang w:eastAsia="ru-RU"/>
        </w:rPr>
        <w:t xml:space="preserve">фиксирующая достижение предметных планируемых результатов и универсальных учебных действий, </w:t>
      </w:r>
      <w:r w:rsidRPr="00EB13D9">
        <w:rPr>
          <w:rFonts w:ascii="Times New Roman CYR" w:eastAsiaTheme="minorEastAsia" w:hAnsi="Times New Roman CYR" w:cs="Times New Roman CYR"/>
          <w:i/>
          <w:sz w:val="28"/>
          <w:szCs w:val="28"/>
          <w:lang w:eastAsia="ru-RU"/>
        </w:rPr>
        <w:t>является основанием для перевода обучающихся в следующий класс.</w:t>
      </w:r>
    </w:p>
    <w:p w:rsidR="000F69BB" w:rsidRPr="00EB13D9" w:rsidRDefault="000F69BB" w:rsidP="00EB13D9">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0F69BB">
        <w:rPr>
          <w:rFonts w:ascii="Times New Roman CYR" w:eastAsiaTheme="minorEastAsia" w:hAnsi="Times New Roman CYR" w:cs="Times New Roman CYR"/>
          <w:b/>
          <w:i/>
          <w:sz w:val="28"/>
          <w:szCs w:val="28"/>
          <w:lang w:eastAsia="ru-RU"/>
        </w:rPr>
        <w:t>Итоговая оценка</w:t>
      </w:r>
    </w:p>
    <w:p w:rsidR="00EB13D9" w:rsidRPr="00EB13D9" w:rsidRDefault="00EB13D9"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r w:rsidRPr="00EB13D9">
        <w:rPr>
          <w:rFonts w:ascii="Times New Roman CYR" w:eastAsiaTheme="minorEastAsia" w:hAnsi="Times New Roman CYR" w:cs="Times New Roman CYR"/>
          <w:i/>
          <w:sz w:val="28"/>
          <w:szCs w:val="28"/>
          <w:lang w:eastAsia="ru-RU"/>
        </w:rPr>
        <w:t>. Предметом итоговой оценки</w:t>
      </w:r>
      <w:r w:rsidRPr="00EB13D9">
        <w:rPr>
          <w:rFonts w:ascii="Times New Roman CYR" w:eastAsiaTheme="minorEastAsia" w:hAnsi="Times New Roman CYR" w:cs="Times New Roman CYR"/>
          <w:sz w:val="28"/>
          <w:szCs w:val="28"/>
          <w:lang w:eastAsia="ru-RU"/>
        </w:rPr>
        <w:t xml:space="preserve">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EB13D9" w:rsidRDefault="00EB13D9" w:rsidP="006E6F04">
      <w:pPr>
        <w:ind w:firstLine="709"/>
        <w:jc w:val="both"/>
        <w:rPr>
          <w:rFonts w:ascii="Times New Roman" w:hAnsi="Times New Roman" w:cs="Times New Roman"/>
          <w:sz w:val="28"/>
          <w:szCs w:val="28"/>
        </w:rPr>
      </w:pPr>
    </w:p>
    <w:p w:rsidR="007C6A34" w:rsidRDefault="007C6A34" w:rsidP="007C6A34">
      <w:pPr>
        <w:ind w:firstLine="709"/>
        <w:jc w:val="both"/>
        <w:rPr>
          <w:rFonts w:ascii="Times New Roman" w:hAnsi="Times New Roman" w:cs="Times New Roman"/>
          <w:sz w:val="28"/>
          <w:szCs w:val="28"/>
        </w:rPr>
      </w:pPr>
    </w:p>
    <w:p w:rsidR="007C53EC" w:rsidRDefault="007C53EC" w:rsidP="007C6A34">
      <w:pPr>
        <w:ind w:firstLine="709"/>
        <w:jc w:val="both"/>
        <w:rPr>
          <w:rFonts w:ascii="Times New Roman" w:hAnsi="Times New Roman" w:cs="Times New Roman"/>
          <w:sz w:val="28"/>
          <w:szCs w:val="28"/>
        </w:rPr>
        <w:sectPr w:rsidR="007C53EC" w:rsidSect="007C6A34">
          <w:pgSz w:w="11906" w:h="16838"/>
          <w:pgMar w:top="1134" w:right="1134" w:bottom="1134" w:left="1134" w:header="708" w:footer="708" w:gutter="0"/>
          <w:cols w:space="708"/>
          <w:docGrid w:linePitch="360"/>
        </w:sectPr>
      </w:pPr>
    </w:p>
    <w:p w:rsidR="007C6A34" w:rsidRPr="009A118F" w:rsidRDefault="009A118F" w:rsidP="000E354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2. </w:t>
      </w:r>
      <w:r w:rsidR="007C6A34" w:rsidRPr="009A118F">
        <w:rPr>
          <w:rFonts w:ascii="Times New Roman" w:hAnsi="Times New Roman" w:cs="Times New Roman"/>
          <w:b/>
          <w:sz w:val="28"/>
          <w:szCs w:val="28"/>
        </w:rPr>
        <w:t>СОДЕРЖАТЕЛЬНЫЙ РАЗДЕЛ</w:t>
      </w:r>
    </w:p>
    <w:p w:rsidR="009A118F" w:rsidRPr="009A118F" w:rsidRDefault="009A118F" w:rsidP="009A118F">
      <w:pPr>
        <w:pStyle w:val="a3"/>
        <w:ind w:left="1069"/>
        <w:jc w:val="both"/>
        <w:rPr>
          <w:rFonts w:ascii="Times New Roman" w:hAnsi="Times New Roman" w:cs="Times New Roman"/>
          <w:sz w:val="28"/>
          <w:szCs w:val="28"/>
        </w:rPr>
      </w:pPr>
    </w:p>
    <w:p w:rsidR="007C6A34" w:rsidRDefault="009A118F" w:rsidP="000E3544">
      <w:pPr>
        <w:ind w:firstLine="709"/>
        <w:rPr>
          <w:rFonts w:ascii="Times New Roman" w:hAnsi="Times New Roman" w:cs="Times New Roman"/>
          <w:b/>
          <w:sz w:val="28"/>
          <w:szCs w:val="28"/>
        </w:rPr>
      </w:pPr>
      <w:r w:rsidRPr="009A118F">
        <w:rPr>
          <w:rFonts w:ascii="Times New Roman" w:hAnsi="Times New Roman" w:cs="Times New Roman"/>
          <w:b/>
          <w:sz w:val="28"/>
          <w:szCs w:val="28"/>
        </w:rPr>
        <w:t>2.1. </w:t>
      </w:r>
      <w:r w:rsidR="007C6A34" w:rsidRPr="009A118F">
        <w:rPr>
          <w:rFonts w:ascii="Times New Roman" w:hAnsi="Times New Roman" w:cs="Times New Roman"/>
          <w:b/>
          <w:sz w:val="28"/>
          <w:szCs w:val="28"/>
        </w:rPr>
        <w:t>РАБОЧИЕ ПРОГРАММЫ УЧЕБНЫХ ПРЕДМЕТОВ</w:t>
      </w:r>
      <w:r w:rsidR="0005728B">
        <w:rPr>
          <w:rFonts w:ascii="Times New Roman" w:hAnsi="Times New Roman" w:cs="Times New Roman"/>
          <w:b/>
          <w:sz w:val="28"/>
          <w:szCs w:val="28"/>
        </w:rPr>
        <w:t xml:space="preserve"> </w:t>
      </w:r>
      <w:r w:rsidR="0005728B" w:rsidRPr="0005728B">
        <w:rPr>
          <w:rFonts w:ascii="Times New Roman" w:hAnsi="Times New Roman" w:cs="Times New Roman"/>
          <w:b/>
          <w:sz w:val="28"/>
          <w:szCs w:val="28"/>
        </w:rPr>
        <w:t>УЧЕБНЫХ КУРСОВ, УЧЕБНЫХ МОДУЛЕЙ</w:t>
      </w:r>
    </w:p>
    <w:p w:rsidR="00BB052C" w:rsidRDefault="00BB052C" w:rsidP="00BB052C">
      <w:pPr>
        <w:ind w:firstLine="709"/>
        <w:jc w:val="both"/>
        <w:rPr>
          <w:rFonts w:ascii="Times New Roman" w:hAnsi="Times New Roman" w:cs="Times New Roman"/>
          <w:b/>
          <w:sz w:val="28"/>
          <w:szCs w:val="28"/>
        </w:rPr>
      </w:pPr>
      <w:r w:rsidRPr="009A118F">
        <w:rPr>
          <w:rFonts w:ascii="Times New Roman" w:hAnsi="Times New Roman" w:cs="Times New Roman"/>
          <w:b/>
          <w:sz w:val="28"/>
          <w:szCs w:val="28"/>
        </w:rPr>
        <w:t>2.1.1. </w:t>
      </w:r>
      <w:r>
        <w:rPr>
          <w:rFonts w:ascii="Times New Roman" w:hAnsi="Times New Roman" w:cs="Times New Roman"/>
          <w:b/>
          <w:sz w:val="28"/>
          <w:szCs w:val="28"/>
        </w:rPr>
        <w:t>РАБОЧАЯ ПРОГРАММА УЧЕБНОГО ПРЕДМЕТА «</w:t>
      </w:r>
      <w:r w:rsidRPr="009A118F">
        <w:rPr>
          <w:rFonts w:ascii="Times New Roman" w:hAnsi="Times New Roman" w:cs="Times New Roman"/>
          <w:b/>
          <w:sz w:val="28"/>
          <w:szCs w:val="28"/>
        </w:rPr>
        <w:t>РУССКИЙ ЯЗЫК</w:t>
      </w:r>
      <w:r>
        <w:rPr>
          <w:rFonts w:ascii="Times New Roman" w:hAnsi="Times New Roman" w:cs="Times New Roman"/>
          <w:b/>
          <w:sz w:val="28"/>
          <w:szCs w:val="28"/>
        </w:rPr>
        <w:t xml:space="preserve">» </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Изучение учебного предмета «Русский язык» предусматривает непосредственное применение федеральной рабочей программы учебного предмета «Русский язык».</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Далее возможно не приводить федеральную рабочую программу учебного предмета «Русский язык», а сделать ссылку на нее: п. 20 «Федеральная рабочая программа по учебному предмету «Русский язык» Федеральной образовательной программы НОО.</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i/>
          <w:sz w:val="28"/>
          <w:szCs w:val="28"/>
          <w:lang w:eastAsia="ru-RU"/>
        </w:rPr>
        <w:t>Федеральная рабочая программа по учебному предмету «Русский язык</w:t>
      </w:r>
      <w:r w:rsidRPr="000F69BB">
        <w:rPr>
          <w:rFonts w:ascii="Times New Roman CYR" w:eastAsiaTheme="minorEastAsia" w:hAnsi="Times New Roman CYR" w:cs="Times New Roman CYR"/>
          <w:b/>
          <w:i/>
          <w:sz w:val="28"/>
          <w:szCs w:val="28"/>
          <w:lang w:eastAsia="ru-RU"/>
        </w:rPr>
        <w:t>»</w:t>
      </w:r>
      <w:r w:rsidRPr="000F69BB">
        <w:rPr>
          <w:rFonts w:ascii="Times New Roman CYR" w:eastAsiaTheme="minorEastAsia" w:hAnsi="Times New Roman CYR" w:cs="Times New Roman CYR"/>
          <w:sz w:val="28"/>
          <w:szCs w:val="28"/>
          <w:lang w:eastAsia="ru-RU"/>
        </w:rPr>
        <w:t xml:space="preserve">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i/>
          <w:sz w:val="28"/>
          <w:szCs w:val="28"/>
          <w:lang w:eastAsia="ru-RU"/>
        </w:rPr>
        <w:t>Пояснительная записка</w:t>
      </w:r>
      <w:r w:rsidRPr="000F69BB">
        <w:rPr>
          <w:rFonts w:ascii="Times New Roman CYR" w:eastAsiaTheme="minorEastAsia" w:hAnsi="Times New Roman CYR" w:cs="Times New Roman CYR"/>
          <w:sz w:val="28"/>
          <w:szCs w:val="28"/>
          <w:lang w:eastAsia="ru-RU"/>
        </w:rPr>
        <w:t xml:space="preserve">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i/>
          <w:sz w:val="28"/>
          <w:szCs w:val="28"/>
          <w:lang w:eastAsia="ru-RU"/>
        </w:rPr>
        <w:t>Содержание обучения</w:t>
      </w:r>
      <w:r w:rsidRPr="000F69BB">
        <w:rPr>
          <w:rFonts w:ascii="Times New Roman CYR" w:eastAsiaTheme="minorEastAsia" w:hAnsi="Times New Roman CYR" w:cs="Times New Roman CYR"/>
          <w:sz w:val="28"/>
          <w:szCs w:val="28"/>
          <w:lang w:eastAsia="ru-RU"/>
        </w:rPr>
        <w:t xml:space="preserve">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i/>
          <w:sz w:val="28"/>
          <w:szCs w:val="28"/>
          <w:lang w:eastAsia="ru-RU"/>
        </w:rPr>
        <w:t xml:space="preserve">Планируемые результаты освоения программы </w:t>
      </w:r>
      <w:r w:rsidRPr="000F69BB">
        <w:rPr>
          <w:rFonts w:ascii="Times New Roman CYR" w:eastAsiaTheme="minorEastAsia" w:hAnsi="Times New Roman CYR" w:cs="Times New Roman CYR"/>
          <w:sz w:val="28"/>
          <w:szCs w:val="28"/>
          <w:lang w:eastAsia="ru-RU"/>
        </w:rPr>
        <w:t>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1) ПОЯСНИТЕЛЬНАЯ ЗАПИСКА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1. </w:t>
      </w:r>
      <w:r w:rsidRPr="000F69BB">
        <w:rPr>
          <w:rFonts w:ascii="Times New Roman CYR" w:eastAsiaTheme="minorEastAsia" w:hAnsi="Times New Roman CYR" w:cs="Times New Roman CYR"/>
          <w:sz w:val="28"/>
          <w:szCs w:val="28"/>
          <w:lang w:eastAsia="ru-RU"/>
        </w:rPr>
        <w:t xml:space="preserve">Программа по русскому языку на уровне </w:t>
      </w:r>
      <w:r>
        <w:rPr>
          <w:rFonts w:ascii="Times New Roman CYR" w:eastAsiaTheme="minorEastAsia" w:hAnsi="Times New Roman CYR" w:cs="Times New Roman CYR"/>
          <w:sz w:val="28"/>
          <w:szCs w:val="28"/>
          <w:lang w:eastAsia="ru-RU"/>
        </w:rPr>
        <w:t xml:space="preserve">НОО </w:t>
      </w:r>
      <w:r w:rsidRPr="000F69BB">
        <w:rPr>
          <w:rFonts w:ascii="Times New Roman CYR" w:eastAsiaTheme="minorEastAsia" w:hAnsi="Times New Roman CYR" w:cs="Times New Roman CYR"/>
          <w:sz w:val="28"/>
          <w:szCs w:val="28"/>
          <w:lang w:eastAsia="ru-RU"/>
        </w:rPr>
        <w:t>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2. </w:t>
      </w:r>
      <w:r w:rsidRPr="000F69BB">
        <w:rPr>
          <w:rFonts w:ascii="Times New Roman CYR" w:eastAsiaTheme="minorEastAsia" w:hAnsi="Times New Roman CYR" w:cs="Times New Roman CYR"/>
          <w:sz w:val="28"/>
          <w:szCs w:val="28"/>
          <w:lang w:eastAsia="ru-RU"/>
        </w:rPr>
        <w:t xml:space="preserve">На уровне </w:t>
      </w:r>
      <w:r>
        <w:rPr>
          <w:rFonts w:ascii="Times New Roman CYR" w:eastAsiaTheme="minorEastAsia" w:hAnsi="Times New Roman CYR" w:cs="Times New Roman CYR"/>
          <w:sz w:val="28"/>
          <w:szCs w:val="28"/>
          <w:lang w:eastAsia="ru-RU"/>
        </w:rPr>
        <w:t>НОО</w:t>
      </w:r>
      <w:r w:rsidRPr="000F69BB">
        <w:rPr>
          <w:rFonts w:ascii="Times New Roman CYR" w:eastAsiaTheme="minorEastAsia" w:hAnsi="Times New Roman CYR" w:cs="Times New Roman CYR"/>
          <w:sz w:val="28"/>
          <w:szCs w:val="28"/>
          <w:lang w:eastAsia="ru-RU"/>
        </w:rPr>
        <w:t xml:space="preserve"> изучение русского языка имеет особое значение в раз</w:t>
      </w:r>
      <w:r w:rsidRPr="000F69BB">
        <w:rPr>
          <w:rFonts w:ascii="Times New Roman CYR" w:eastAsiaTheme="minorEastAsia" w:hAnsi="Times New Roman CYR" w:cs="Times New Roman CYR"/>
          <w:sz w:val="28"/>
          <w:szCs w:val="28"/>
          <w:lang w:eastAsia="ru-RU"/>
        </w:rPr>
        <w:lastRenderedPageBreak/>
        <w:t>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3. </w:t>
      </w:r>
      <w:r w:rsidRPr="000F69BB">
        <w:rPr>
          <w:rFonts w:ascii="Times New Roman CYR" w:eastAsiaTheme="minorEastAsia" w:hAnsi="Times New Roman CYR" w:cs="Times New Roman CYR"/>
          <w:sz w:val="28"/>
          <w:szCs w:val="28"/>
          <w:lang w:eastAsia="ru-RU"/>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4. </w:t>
      </w:r>
      <w:r w:rsidRPr="000F69BB">
        <w:rPr>
          <w:rFonts w:ascii="Times New Roman CYR" w:eastAsiaTheme="minorEastAsia" w:hAnsi="Times New Roman CYR" w:cs="Times New Roman CYR"/>
          <w:i/>
          <w:sz w:val="28"/>
          <w:szCs w:val="28"/>
          <w:lang w:eastAsia="ru-RU"/>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r w:rsidRPr="000F69BB">
        <w:rPr>
          <w:rFonts w:ascii="Times New Roman CYR" w:eastAsiaTheme="minorEastAsia" w:hAnsi="Times New Roman CYR" w:cs="Times New Roman CYR"/>
          <w:sz w:val="28"/>
          <w:szCs w:val="28"/>
          <w:lang w:eastAsia="ru-RU"/>
        </w:rPr>
        <w:t>.</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5. </w:t>
      </w:r>
      <w:r w:rsidRPr="000F69BB">
        <w:rPr>
          <w:rFonts w:ascii="Times New Roman CYR" w:eastAsiaTheme="minorEastAsia" w:hAnsi="Times New Roman CYR" w:cs="Times New Roman CYR"/>
          <w:sz w:val="28"/>
          <w:szCs w:val="28"/>
          <w:lang w:eastAsia="ru-RU"/>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6. </w:t>
      </w:r>
      <w:r w:rsidRPr="000F69BB">
        <w:rPr>
          <w:rFonts w:ascii="Times New Roman CYR" w:eastAsiaTheme="minorEastAsia" w:hAnsi="Times New Roman CYR" w:cs="Times New Roman CYR"/>
          <w:sz w:val="28"/>
          <w:szCs w:val="28"/>
          <w:lang w:eastAsia="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т.ч.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sz w:val="28"/>
          <w:szCs w:val="28"/>
          <w:lang w:eastAsia="ru-RU"/>
        </w:rPr>
        <w:t>7. </w:t>
      </w:r>
      <w:r w:rsidRPr="00920F81">
        <w:rPr>
          <w:rFonts w:ascii="Times New Roman CYR" w:eastAsiaTheme="minorEastAsia" w:hAnsi="Times New Roman CYR" w:cs="Times New Roman CYR"/>
          <w:b/>
          <w:i/>
          <w:sz w:val="28"/>
          <w:szCs w:val="28"/>
          <w:lang w:eastAsia="ru-RU"/>
        </w:rPr>
        <w:t>Изучение русского языка направлено на достижение следующих целей:</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lastRenderedPageBreak/>
        <w:t>- понимание роли языка как основного средства общения;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осознание значения русского языка как государственного языка Российской Федерации;</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понимание роли русского языка как языка межнационального общения;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осознание правильной устной и письменной речи как показателя общей культуры человека;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развитие функциональной грамотности, готовности к успешному взаимодействию с изменяющимся миром и дальнейшему успешному образованию.</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8. </w:t>
      </w:r>
      <w:r w:rsidRPr="000F69BB">
        <w:rPr>
          <w:rFonts w:ascii="Times New Roman CYR" w:eastAsiaTheme="minorEastAsia" w:hAnsi="Times New Roman CYR" w:cs="Times New Roman CYR"/>
          <w:sz w:val="28"/>
          <w:szCs w:val="28"/>
          <w:lang w:eastAsia="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9. </w:t>
      </w:r>
      <w:r w:rsidRPr="000F69BB">
        <w:rPr>
          <w:rFonts w:ascii="Times New Roman CYR" w:eastAsiaTheme="minorEastAsia" w:hAnsi="Times New Roman CYR" w:cs="Times New Roman CYR"/>
          <w:sz w:val="28"/>
          <w:szCs w:val="28"/>
          <w:lang w:eastAsia="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10. </w:t>
      </w:r>
      <w:r w:rsidRPr="000F69BB">
        <w:rPr>
          <w:rFonts w:ascii="Times New Roman CYR" w:eastAsiaTheme="minorEastAsia" w:hAnsi="Times New Roman CYR" w:cs="Times New Roman CYR"/>
          <w:sz w:val="28"/>
          <w:szCs w:val="28"/>
          <w:lang w:eastAsia="ru-RU"/>
        </w:rPr>
        <w:t>Программа по русскому языку позволит педагогическому работнику:</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0F69BB">
        <w:rPr>
          <w:rFonts w:ascii="Times New Roman CYR" w:eastAsiaTheme="minorEastAsia" w:hAnsi="Times New Roman CYR" w:cs="Times New Roman CYR"/>
          <w:sz w:val="28"/>
          <w:szCs w:val="28"/>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0F69BB">
        <w:rPr>
          <w:rFonts w:ascii="Times New Roman CYR" w:eastAsiaTheme="minorEastAsia" w:hAnsi="Times New Roman CYR" w:cs="Times New Roman CYR"/>
          <w:sz w:val="28"/>
          <w:szCs w:val="28"/>
          <w:lang w:eastAsia="ru-RU"/>
        </w:rPr>
        <w:t>определить и структурировать планируемые результаты обучения и содержание русского языка по годам обучения в соответствии с ФГОС НОО;</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0F69BB">
        <w:rPr>
          <w:rFonts w:ascii="Times New Roman CYR" w:eastAsiaTheme="minorEastAsia" w:hAnsi="Times New Roman CYR" w:cs="Times New Roman CYR"/>
          <w:sz w:val="28"/>
          <w:szCs w:val="28"/>
          <w:lang w:eastAsia="ru-RU"/>
        </w:rPr>
        <w:t>разработать календарно-тематическое планирование с учётом особенностей конкретного класса.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11. </w:t>
      </w:r>
      <w:r w:rsidRPr="000F69BB">
        <w:rPr>
          <w:rFonts w:ascii="Times New Roman CYR" w:eastAsiaTheme="minorEastAsia" w:hAnsi="Times New Roman CYR" w:cs="Times New Roman CYR"/>
          <w:i/>
          <w:sz w:val="28"/>
          <w:szCs w:val="28"/>
          <w:lang w:eastAsia="ru-RU"/>
        </w:rPr>
        <w:t>В программе по русскому языку определяются цели изучения учебного предмета на уровне НОО, планируемые результаты освоения обучающимися русского языка: личностные, метапредметные, предметные</w:t>
      </w:r>
      <w:r w:rsidRPr="000F69BB">
        <w:rPr>
          <w:rFonts w:ascii="Times New Roman CYR" w:eastAsiaTheme="minorEastAsia" w:hAnsi="Times New Roman CYR" w:cs="Times New Roman CYR"/>
          <w:sz w:val="28"/>
          <w:szCs w:val="28"/>
          <w:lang w:eastAsia="ru-RU"/>
        </w:rPr>
        <w:t xml:space="preserve">. Личностные и метапредметные результаты представлены с учётом методических традиций и </w:t>
      </w:r>
      <w:r w:rsidRPr="000F69BB">
        <w:rPr>
          <w:rFonts w:ascii="Times New Roman CYR" w:eastAsiaTheme="minorEastAsia" w:hAnsi="Times New Roman CYR" w:cs="Times New Roman CYR"/>
          <w:sz w:val="28"/>
          <w:szCs w:val="28"/>
          <w:lang w:eastAsia="ru-RU"/>
        </w:rPr>
        <w:lastRenderedPageBreak/>
        <w:t xml:space="preserve">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w:t>
      </w:r>
      <w:r>
        <w:rPr>
          <w:rFonts w:ascii="Times New Roman CYR" w:eastAsiaTheme="minorEastAsia" w:hAnsi="Times New Roman CYR" w:cs="Times New Roman CYR"/>
          <w:sz w:val="28"/>
          <w:szCs w:val="28"/>
          <w:lang w:eastAsia="ru-RU"/>
        </w:rPr>
        <w:t xml:space="preserve">изучения </w:t>
      </w:r>
      <w:r w:rsidRPr="000F69BB">
        <w:rPr>
          <w:rFonts w:ascii="Times New Roman CYR" w:eastAsiaTheme="minorEastAsia" w:hAnsi="Times New Roman CYR" w:cs="Times New Roman CYR"/>
          <w:sz w:val="28"/>
          <w:szCs w:val="28"/>
          <w:lang w:eastAsia="ru-RU"/>
        </w:rPr>
        <w:t>русского языка.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12</w:t>
      </w:r>
      <w:r w:rsidRPr="000F69BB">
        <w:rPr>
          <w:rFonts w:ascii="Times New Roman CYR" w:eastAsiaTheme="minorEastAsia" w:hAnsi="Times New Roman CYR" w:cs="Times New Roman CYR"/>
          <w:i/>
          <w:sz w:val="28"/>
          <w:szCs w:val="28"/>
          <w:lang w:eastAsia="ru-RU"/>
        </w:rPr>
        <w:t>.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w:t>
      </w:r>
      <w:r w:rsidRPr="000F69BB">
        <w:rPr>
          <w:rFonts w:ascii="Times New Roman CYR" w:eastAsiaTheme="minorEastAsia" w:hAnsi="Times New Roman CYR" w:cs="Times New Roman CYR"/>
          <w:sz w:val="28"/>
          <w:szCs w:val="28"/>
          <w:lang w:eastAsia="ru-RU"/>
        </w:rPr>
        <w:t xml:space="preserve"> и учёте психологических и возрастных особенностей обучающихся.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13. </w:t>
      </w:r>
      <w:r w:rsidRPr="000F69BB">
        <w:rPr>
          <w:rFonts w:ascii="Times New Roman CYR" w:eastAsiaTheme="minorEastAsia" w:hAnsi="Times New Roman CYR" w:cs="Times New Roman CYR"/>
          <w:sz w:val="28"/>
          <w:szCs w:val="28"/>
          <w:lang w:eastAsia="ru-RU"/>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14. </w:t>
      </w:r>
      <w:r w:rsidRPr="000F69BB">
        <w:rPr>
          <w:rFonts w:ascii="Times New Roman CYR" w:eastAsiaTheme="minorEastAsia" w:hAnsi="Times New Roman CYR" w:cs="Times New Roman CYR"/>
          <w:sz w:val="28"/>
          <w:szCs w:val="28"/>
          <w:lang w:eastAsia="ru-RU"/>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BB052C" w:rsidRPr="00575321" w:rsidRDefault="00BB052C" w:rsidP="00BB052C">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Pr>
          <w:rFonts w:ascii="Times New Roman" w:hAnsi="Times New Roman" w:cs="Times New Roman"/>
          <w:b/>
          <w:i/>
          <w:sz w:val="28"/>
          <w:szCs w:val="28"/>
        </w:rPr>
        <w:t xml:space="preserve"> «Русский язык»</w:t>
      </w:r>
      <w:r w:rsidRPr="00575321">
        <w:rPr>
          <w:rFonts w:ascii="Times New Roman" w:hAnsi="Times New Roman" w:cs="Times New Roman"/>
          <w:b/>
          <w:i/>
          <w:sz w:val="28"/>
          <w:szCs w:val="28"/>
        </w:rPr>
        <w:t xml:space="preserve"> в учебном плане</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Учебный предмет «Русский язык» входит в предметную область «Русский язык и литературное чтение».</w:t>
      </w:r>
    </w:p>
    <w:p w:rsidR="00562564" w:rsidRPr="00AE0726" w:rsidRDefault="00BB052C" w:rsidP="0056256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i/>
          <w:sz w:val="28"/>
          <w:szCs w:val="28"/>
          <w:lang w:eastAsia="ru-RU"/>
        </w:rPr>
        <w:t>Общий объем часов,</w:t>
      </w:r>
      <w:r w:rsidRPr="00AE0726">
        <w:rPr>
          <w:rFonts w:ascii="Times New Roman CYR" w:eastAsiaTheme="minorEastAsia" w:hAnsi="Times New Roman CYR" w:cs="Times New Roman CYR"/>
          <w:sz w:val="28"/>
          <w:szCs w:val="28"/>
          <w:lang w:eastAsia="ru-RU"/>
        </w:rPr>
        <w:t xml:space="preserve"> рекомендованных для изучения русского языка, - 675 (5 часов в неделю в каждом классе): </w:t>
      </w:r>
      <w:r w:rsidR="00562564">
        <w:rPr>
          <w:rFonts w:ascii="Times New Roman CYR" w:eastAsiaTheme="minorEastAsia" w:hAnsi="Times New Roman CYR" w:cs="Times New Roman CYR"/>
          <w:sz w:val="28"/>
          <w:szCs w:val="28"/>
          <w:lang w:eastAsia="ru-RU"/>
        </w:rPr>
        <w:t>общее число часов,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 xml:space="preserve">в 1 классе - 165 часов, </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во 2-4 классах - по 170 часов.</w:t>
      </w:r>
    </w:p>
    <w:p w:rsidR="00BB052C" w:rsidRPr="00AE0726" w:rsidRDefault="00BB052C" w:rsidP="00BB052C">
      <w:pPr>
        <w:jc w:val="both"/>
        <w:rPr>
          <w:rFonts w:ascii="Times New Roman" w:hAnsi="Times New Roman" w:cs="Times New Roman"/>
          <w:sz w:val="28"/>
          <w:szCs w:val="28"/>
        </w:rPr>
      </w:pPr>
    </w:p>
    <w:p w:rsidR="00BB052C" w:rsidRPr="00DC2174"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2) СО</w:t>
      </w:r>
      <w:r w:rsidRPr="00DC2174">
        <w:rPr>
          <w:rFonts w:ascii="Times New Roman" w:hAnsi="Times New Roman" w:cs="Times New Roman"/>
          <w:b/>
          <w:sz w:val="28"/>
          <w:szCs w:val="28"/>
        </w:rPr>
        <w:t xml:space="preserve">ДЕРЖАНИЕ </w:t>
      </w:r>
      <w:r>
        <w:rPr>
          <w:rFonts w:ascii="Times New Roman" w:hAnsi="Times New Roman" w:cs="Times New Roman"/>
          <w:b/>
          <w:sz w:val="28"/>
          <w:szCs w:val="28"/>
        </w:rPr>
        <w:t>УЧЕБНОГО ПРЕДМЕТА «РУССКИЙ ЯЗЫК»</w:t>
      </w:r>
    </w:p>
    <w:p w:rsidR="00BB052C" w:rsidRDefault="00BB052C" w:rsidP="00BB052C">
      <w:pPr>
        <w:ind w:firstLine="709"/>
        <w:jc w:val="center"/>
        <w:rPr>
          <w:rFonts w:ascii="Times New Roman" w:hAnsi="Times New Roman" w:cs="Times New Roman"/>
          <w:b/>
          <w:sz w:val="28"/>
          <w:szCs w:val="28"/>
        </w:rPr>
      </w:pPr>
    </w:p>
    <w:p w:rsidR="00120702" w:rsidRDefault="00120702" w:rsidP="00120702">
      <w:pPr>
        <w:ind w:left="120"/>
      </w:pPr>
      <w:r>
        <w:rPr>
          <w:rFonts w:ascii="Times New Roman" w:hAnsi="Times New Roman"/>
          <w:b/>
          <w:color w:val="000000"/>
          <w:sz w:val="28"/>
        </w:rPr>
        <w:t xml:space="preserve">ТЕМАТИЧЕСКОЕ ПЛАНИРОВАНИЕ </w:t>
      </w:r>
    </w:p>
    <w:p w:rsidR="00120702" w:rsidRDefault="00120702" w:rsidP="00120702">
      <w:pPr>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9"/>
        <w:gridCol w:w="2112"/>
        <w:gridCol w:w="992"/>
        <w:gridCol w:w="1841"/>
        <w:gridCol w:w="1910"/>
        <w:gridCol w:w="2262"/>
      </w:tblGrid>
      <w:tr w:rsidR="00120702" w:rsidTr="00120702">
        <w:trPr>
          <w:trHeight w:val="144"/>
          <w:tblCellSpacing w:w="20" w:type="nil"/>
        </w:trPr>
        <w:tc>
          <w:tcPr>
            <w:tcW w:w="53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 п/п </w:t>
            </w:r>
          </w:p>
          <w:p w:rsidR="00120702" w:rsidRDefault="00120702" w:rsidP="00120702">
            <w:pPr>
              <w:ind w:left="135"/>
            </w:pPr>
          </w:p>
        </w:tc>
        <w:tc>
          <w:tcPr>
            <w:tcW w:w="228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Наименование разделов и тем программы </w:t>
            </w:r>
          </w:p>
          <w:p w:rsidR="00120702" w:rsidRDefault="00120702" w:rsidP="00120702">
            <w:pPr>
              <w:ind w:left="135"/>
            </w:pPr>
          </w:p>
        </w:tc>
        <w:tc>
          <w:tcPr>
            <w:tcW w:w="0" w:type="auto"/>
            <w:gridSpan w:val="3"/>
            <w:tcMar>
              <w:top w:w="50" w:type="dxa"/>
              <w:left w:w="100" w:type="dxa"/>
            </w:tcMar>
            <w:vAlign w:val="center"/>
          </w:tcPr>
          <w:p w:rsidR="00120702" w:rsidRDefault="00120702" w:rsidP="00120702">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Электронные (цифровые) образовательные ресурсы </w:t>
            </w:r>
          </w:p>
          <w:p w:rsidR="00120702" w:rsidRDefault="00120702" w:rsidP="00120702">
            <w:pPr>
              <w:ind w:left="135"/>
            </w:pPr>
          </w:p>
        </w:tc>
      </w:tr>
      <w:tr w:rsidR="00120702" w:rsidTr="00120702">
        <w:trPr>
          <w:trHeight w:val="144"/>
          <w:tblCellSpacing w:w="20" w:type="nil"/>
        </w:trPr>
        <w:tc>
          <w:tcPr>
            <w:tcW w:w="0" w:type="auto"/>
            <w:vMerge/>
            <w:tcBorders>
              <w:top w:val="nil"/>
            </w:tcBorders>
            <w:tcMar>
              <w:top w:w="50" w:type="dxa"/>
              <w:left w:w="100" w:type="dxa"/>
            </w:tcMar>
          </w:tcPr>
          <w:p w:rsidR="00120702" w:rsidRDefault="00120702" w:rsidP="00120702"/>
        </w:tc>
        <w:tc>
          <w:tcPr>
            <w:tcW w:w="0" w:type="auto"/>
            <w:vMerge/>
            <w:tcBorders>
              <w:top w:val="nil"/>
            </w:tcBorders>
            <w:tcMar>
              <w:top w:w="50" w:type="dxa"/>
              <w:left w:w="100" w:type="dxa"/>
            </w:tcMar>
          </w:tcPr>
          <w:p w:rsidR="00120702" w:rsidRDefault="00120702" w:rsidP="00120702"/>
        </w:tc>
        <w:tc>
          <w:tcPr>
            <w:tcW w:w="1045"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Всего </w:t>
            </w:r>
          </w:p>
          <w:p w:rsidR="00120702" w:rsidRDefault="00120702" w:rsidP="00120702">
            <w:pPr>
              <w:ind w:left="135"/>
            </w:pPr>
          </w:p>
        </w:tc>
        <w:tc>
          <w:tcPr>
            <w:tcW w:w="1778"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Контрольные работы </w:t>
            </w:r>
          </w:p>
          <w:p w:rsidR="00120702" w:rsidRDefault="00120702" w:rsidP="00120702">
            <w:pPr>
              <w:ind w:left="135"/>
            </w:pPr>
          </w:p>
        </w:tc>
        <w:tc>
          <w:tcPr>
            <w:tcW w:w="1860"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Практические работы </w:t>
            </w:r>
          </w:p>
          <w:p w:rsidR="00120702" w:rsidRDefault="00120702" w:rsidP="00120702">
            <w:pPr>
              <w:ind w:left="135"/>
            </w:pPr>
          </w:p>
        </w:tc>
        <w:tc>
          <w:tcPr>
            <w:tcW w:w="0" w:type="auto"/>
            <w:vMerge/>
            <w:tcBorders>
              <w:top w:val="nil"/>
            </w:tcBorders>
            <w:tcMar>
              <w:top w:w="50" w:type="dxa"/>
              <w:left w:w="100" w:type="dxa"/>
            </w:tcMar>
          </w:tcPr>
          <w:p w:rsidR="00120702" w:rsidRDefault="00120702" w:rsidP="00120702"/>
        </w:tc>
      </w:tr>
      <w:tr w:rsidR="00120702" w:rsidTr="00120702">
        <w:trPr>
          <w:trHeight w:val="144"/>
          <w:tblCellSpacing w:w="20" w:type="nil"/>
        </w:trPr>
        <w:tc>
          <w:tcPr>
            <w:tcW w:w="0" w:type="auto"/>
            <w:gridSpan w:val="6"/>
            <w:tcMar>
              <w:top w:w="50" w:type="dxa"/>
              <w:left w:w="100" w:type="dxa"/>
            </w:tcMar>
            <w:vAlign w:val="center"/>
          </w:tcPr>
          <w:p w:rsidR="00120702" w:rsidRDefault="00120702" w:rsidP="00120702">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1.1</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Слово и предложение</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1.2</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Фонетика</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23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lastRenderedPageBreak/>
              <w:t>1.3</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Письмо</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70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1.4</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Развитие речи</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100 </w:t>
            </w:r>
          </w:p>
        </w:tc>
        <w:tc>
          <w:tcPr>
            <w:tcW w:w="0" w:type="auto"/>
            <w:gridSpan w:val="3"/>
            <w:tcMar>
              <w:top w:w="50" w:type="dxa"/>
              <w:left w:w="100" w:type="dxa"/>
            </w:tcMar>
            <w:vAlign w:val="center"/>
          </w:tcPr>
          <w:p w:rsidR="00120702" w:rsidRDefault="00120702" w:rsidP="00120702"/>
        </w:tc>
      </w:tr>
      <w:tr w:rsidR="00120702" w:rsidTr="00120702">
        <w:trPr>
          <w:trHeight w:val="144"/>
          <w:tblCellSpacing w:w="20" w:type="nil"/>
        </w:trPr>
        <w:tc>
          <w:tcPr>
            <w:tcW w:w="0" w:type="auto"/>
            <w:gridSpan w:val="6"/>
            <w:tcMar>
              <w:top w:w="50" w:type="dxa"/>
              <w:left w:w="100" w:type="dxa"/>
            </w:tcMar>
            <w:vAlign w:val="center"/>
          </w:tcPr>
          <w:p w:rsidR="00120702" w:rsidRDefault="00120702" w:rsidP="00120702">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2.1</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Общие сведения о языке</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2.2</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Фонетика</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2.3</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Графика</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2.4</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Лексика и морфология</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2.5</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Синтаксис</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2.6</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Орфография и пунктуация</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2.7</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Развитие речи</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50 </w:t>
            </w:r>
          </w:p>
        </w:tc>
        <w:tc>
          <w:tcPr>
            <w:tcW w:w="0" w:type="auto"/>
            <w:gridSpan w:val="3"/>
            <w:tcMar>
              <w:top w:w="50" w:type="dxa"/>
              <w:left w:w="100" w:type="dxa"/>
            </w:tcMar>
            <w:vAlign w:val="center"/>
          </w:tcPr>
          <w:p w:rsidR="00120702" w:rsidRDefault="00120702" w:rsidP="00120702"/>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15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120702" w:rsidRDefault="00120702" w:rsidP="00120702">
            <w:pPr>
              <w:ind w:left="135"/>
              <w:jc w:val="center"/>
            </w:pPr>
            <w:r w:rsidRPr="008F4C83">
              <w:rPr>
                <w:rFonts w:ascii="Times New Roman" w:hAnsi="Times New Roman"/>
                <w:color w:val="000000"/>
                <w:sz w:val="24"/>
              </w:rPr>
              <w:t xml:space="preserve"> </w:t>
            </w:r>
            <w:r>
              <w:rPr>
                <w:rFonts w:ascii="Times New Roman" w:hAnsi="Times New Roman"/>
                <w:color w:val="000000"/>
                <w:sz w:val="24"/>
              </w:rPr>
              <w:t xml:space="preserve">165 </w:t>
            </w:r>
          </w:p>
        </w:tc>
        <w:tc>
          <w:tcPr>
            <w:tcW w:w="1778"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120702" w:rsidRDefault="00120702" w:rsidP="00120702"/>
        </w:tc>
      </w:tr>
    </w:tbl>
    <w:p w:rsidR="00120702" w:rsidRDefault="00120702" w:rsidP="00120702">
      <w:pPr>
        <w:sectPr w:rsidR="00120702" w:rsidSect="00120702">
          <w:pgSz w:w="11906" w:h="16383"/>
          <w:pgMar w:top="1701" w:right="1134" w:bottom="850" w:left="1134" w:header="720" w:footer="720" w:gutter="0"/>
          <w:cols w:space="720"/>
          <w:docGrid w:linePitch="299"/>
        </w:sectPr>
      </w:pPr>
    </w:p>
    <w:p w:rsidR="00120702" w:rsidRDefault="00120702" w:rsidP="00120702">
      <w:pPr>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8"/>
        <w:gridCol w:w="2111"/>
        <w:gridCol w:w="993"/>
        <w:gridCol w:w="1841"/>
        <w:gridCol w:w="1910"/>
        <w:gridCol w:w="2263"/>
      </w:tblGrid>
      <w:tr w:rsidR="00120702" w:rsidTr="00120702">
        <w:trPr>
          <w:trHeight w:val="144"/>
          <w:tblCellSpacing w:w="20" w:type="nil"/>
        </w:trPr>
        <w:tc>
          <w:tcPr>
            <w:tcW w:w="505"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 п/п </w:t>
            </w:r>
          </w:p>
          <w:p w:rsidR="00120702" w:rsidRDefault="00120702" w:rsidP="00120702">
            <w:pPr>
              <w:ind w:left="135"/>
            </w:pPr>
          </w:p>
        </w:tc>
        <w:tc>
          <w:tcPr>
            <w:tcW w:w="228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Наименование разделов и тем программы </w:t>
            </w:r>
          </w:p>
          <w:p w:rsidR="00120702" w:rsidRDefault="00120702" w:rsidP="00120702">
            <w:pPr>
              <w:ind w:left="135"/>
            </w:pPr>
          </w:p>
        </w:tc>
        <w:tc>
          <w:tcPr>
            <w:tcW w:w="0" w:type="auto"/>
            <w:gridSpan w:val="3"/>
            <w:tcMar>
              <w:top w:w="50" w:type="dxa"/>
              <w:left w:w="100" w:type="dxa"/>
            </w:tcMar>
            <w:vAlign w:val="center"/>
          </w:tcPr>
          <w:p w:rsidR="00120702" w:rsidRDefault="00120702" w:rsidP="00120702">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Электронные (цифровые) образовательные ресурсы </w:t>
            </w:r>
          </w:p>
          <w:p w:rsidR="00120702" w:rsidRDefault="00120702" w:rsidP="00120702">
            <w:pPr>
              <w:ind w:left="135"/>
            </w:pPr>
          </w:p>
        </w:tc>
      </w:tr>
      <w:tr w:rsidR="00120702" w:rsidTr="00120702">
        <w:trPr>
          <w:trHeight w:val="144"/>
          <w:tblCellSpacing w:w="20" w:type="nil"/>
        </w:trPr>
        <w:tc>
          <w:tcPr>
            <w:tcW w:w="0" w:type="auto"/>
            <w:vMerge/>
            <w:tcBorders>
              <w:top w:val="nil"/>
            </w:tcBorders>
            <w:tcMar>
              <w:top w:w="50" w:type="dxa"/>
              <w:left w:w="100" w:type="dxa"/>
            </w:tcMar>
          </w:tcPr>
          <w:p w:rsidR="00120702" w:rsidRDefault="00120702" w:rsidP="00120702"/>
        </w:tc>
        <w:tc>
          <w:tcPr>
            <w:tcW w:w="0" w:type="auto"/>
            <w:vMerge/>
            <w:tcBorders>
              <w:top w:val="nil"/>
            </w:tcBorders>
            <w:tcMar>
              <w:top w:w="50" w:type="dxa"/>
              <w:left w:w="100" w:type="dxa"/>
            </w:tcMar>
          </w:tcPr>
          <w:p w:rsidR="00120702" w:rsidRDefault="00120702" w:rsidP="00120702"/>
        </w:tc>
        <w:tc>
          <w:tcPr>
            <w:tcW w:w="1050"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Всего </w:t>
            </w:r>
          </w:p>
          <w:p w:rsidR="00120702" w:rsidRDefault="00120702" w:rsidP="00120702">
            <w:pPr>
              <w:ind w:left="135"/>
            </w:pPr>
          </w:p>
        </w:tc>
        <w:tc>
          <w:tcPr>
            <w:tcW w:w="1785"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Контрольные работы </w:t>
            </w:r>
          </w:p>
          <w:p w:rsidR="00120702" w:rsidRDefault="00120702" w:rsidP="00120702">
            <w:pPr>
              <w:ind w:left="135"/>
            </w:pPr>
          </w:p>
        </w:tc>
        <w:tc>
          <w:tcPr>
            <w:tcW w:w="1866"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Практические работы </w:t>
            </w:r>
          </w:p>
          <w:p w:rsidR="00120702" w:rsidRDefault="00120702" w:rsidP="00120702">
            <w:pPr>
              <w:ind w:left="135"/>
            </w:pPr>
          </w:p>
        </w:tc>
        <w:tc>
          <w:tcPr>
            <w:tcW w:w="0" w:type="auto"/>
            <w:vMerge/>
            <w:tcBorders>
              <w:top w:val="nil"/>
            </w:tcBorders>
            <w:tcMar>
              <w:top w:w="50" w:type="dxa"/>
              <w:left w:w="100" w:type="dxa"/>
            </w:tcMar>
          </w:tcPr>
          <w:p w:rsidR="00120702" w:rsidRDefault="00120702" w:rsidP="00120702"/>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1</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2</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3</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4</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Состав слова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14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5</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Морфология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19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6</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Синтаксис</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7</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50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8 </w:t>
            </w: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8</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Развитие речи</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30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Резервное время</w:t>
            </w:r>
          </w:p>
        </w:tc>
        <w:tc>
          <w:tcPr>
            <w:tcW w:w="165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32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20702" w:rsidRDefault="00120702" w:rsidP="00120702">
            <w:pPr>
              <w:ind w:left="135"/>
              <w:jc w:val="center"/>
            </w:pPr>
            <w:r w:rsidRPr="008F4C83">
              <w:rPr>
                <w:rFonts w:ascii="Times New Roman" w:hAnsi="Times New Roman"/>
                <w:color w:val="000000"/>
                <w:sz w:val="24"/>
              </w:rPr>
              <w:t xml:space="preserve"> </w:t>
            </w:r>
            <w:r>
              <w:rPr>
                <w:rFonts w:ascii="Times New Roman" w:hAnsi="Times New Roman"/>
                <w:color w:val="000000"/>
                <w:sz w:val="24"/>
              </w:rPr>
              <w:t xml:space="preserve">170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12 </w:t>
            </w:r>
          </w:p>
        </w:tc>
        <w:tc>
          <w:tcPr>
            <w:tcW w:w="1866"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20702" w:rsidRDefault="00120702" w:rsidP="00120702"/>
        </w:tc>
      </w:tr>
    </w:tbl>
    <w:p w:rsidR="00120702" w:rsidRDefault="00120702" w:rsidP="00120702">
      <w:pPr>
        <w:sectPr w:rsidR="00120702" w:rsidSect="00120702">
          <w:type w:val="continuous"/>
          <w:pgSz w:w="11906" w:h="16383"/>
          <w:pgMar w:top="1701" w:right="1134" w:bottom="850" w:left="1134" w:header="720" w:footer="720" w:gutter="0"/>
          <w:cols w:space="720"/>
          <w:docGrid w:linePitch="299"/>
        </w:sectPr>
      </w:pPr>
    </w:p>
    <w:p w:rsidR="00120702" w:rsidRDefault="00120702" w:rsidP="00120702">
      <w:pPr>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0"/>
        <w:gridCol w:w="1888"/>
        <w:gridCol w:w="920"/>
        <w:gridCol w:w="1784"/>
        <w:gridCol w:w="1851"/>
        <w:gridCol w:w="2733"/>
      </w:tblGrid>
      <w:tr w:rsidR="00120702" w:rsidTr="00120702">
        <w:trPr>
          <w:trHeight w:val="144"/>
          <w:tblCellSpacing w:w="20" w:type="nil"/>
        </w:trPr>
        <w:tc>
          <w:tcPr>
            <w:tcW w:w="505"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п/</w:t>
            </w:r>
            <w:r>
              <w:rPr>
                <w:rFonts w:ascii="Times New Roman" w:hAnsi="Times New Roman"/>
                <w:b/>
                <w:color w:val="000000"/>
                <w:sz w:val="24"/>
              </w:rPr>
              <w:lastRenderedPageBreak/>
              <w:t xml:space="preserve">п </w:t>
            </w:r>
          </w:p>
          <w:p w:rsidR="00120702" w:rsidRDefault="00120702" w:rsidP="00120702">
            <w:pPr>
              <w:ind w:left="135"/>
            </w:pPr>
          </w:p>
        </w:tc>
        <w:tc>
          <w:tcPr>
            <w:tcW w:w="228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lastRenderedPageBreak/>
              <w:t xml:space="preserve">Наименование разделов </w:t>
            </w:r>
            <w:r>
              <w:rPr>
                <w:rFonts w:ascii="Times New Roman" w:hAnsi="Times New Roman"/>
                <w:b/>
                <w:color w:val="000000"/>
                <w:sz w:val="24"/>
              </w:rPr>
              <w:lastRenderedPageBreak/>
              <w:t xml:space="preserve">и тем программы </w:t>
            </w:r>
          </w:p>
          <w:p w:rsidR="00120702" w:rsidRDefault="00120702" w:rsidP="00120702">
            <w:pPr>
              <w:ind w:left="135"/>
            </w:pPr>
          </w:p>
        </w:tc>
        <w:tc>
          <w:tcPr>
            <w:tcW w:w="0" w:type="auto"/>
            <w:gridSpan w:val="3"/>
            <w:tcMar>
              <w:top w:w="50" w:type="dxa"/>
              <w:left w:w="100" w:type="dxa"/>
            </w:tcMar>
            <w:vAlign w:val="center"/>
          </w:tcPr>
          <w:p w:rsidR="00120702" w:rsidRDefault="00120702" w:rsidP="00120702">
            <w:r>
              <w:rPr>
                <w:rFonts w:ascii="Times New Roman" w:hAnsi="Times New Roman"/>
                <w:b/>
                <w:color w:val="000000"/>
                <w:sz w:val="24"/>
              </w:rPr>
              <w:lastRenderedPageBreak/>
              <w:t>Количество часов</w:t>
            </w:r>
          </w:p>
        </w:tc>
        <w:tc>
          <w:tcPr>
            <w:tcW w:w="2852"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Электронные (цифровые) образова</w:t>
            </w:r>
            <w:r>
              <w:rPr>
                <w:rFonts w:ascii="Times New Roman" w:hAnsi="Times New Roman"/>
                <w:b/>
                <w:color w:val="000000"/>
                <w:sz w:val="24"/>
              </w:rPr>
              <w:lastRenderedPageBreak/>
              <w:t xml:space="preserve">тельные ресурсы </w:t>
            </w:r>
          </w:p>
          <w:p w:rsidR="00120702" w:rsidRDefault="00120702" w:rsidP="00120702">
            <w:pPr>
              <w:ind w:left="135"/>
            </w:pPr>
          </w:p>
        </w:tc>
      </w:tr>
      <w:tr w:rsidR="00120702" w:rsidTr="00120702">
        <w:trPr>
          <w:trHeight w:val="144"/>
          <w:tblCellSpacing w:w="20" w:type="nil"/>
        </w:trPr>
        <w:tc>
          <w:tcPr>
            <w:tcW w:w="0" w:type="auto"/>
            <w:vMerge/>
            <w:tcBorders>
              <w:top w:val="nil"/>
            </w:tcBorders>
            <w:tcMar>
              <w:top w:w="50" w:type="dxa"/>
              <w:left w:w="100" w:type="dxa"/>
            </w:tcMar>
          </w:tcPr>
          <w:p w:rsidR="00120702" w:rsidRDefault="00120702" w:rsidP="00120702"/>
        </w:tc>
        <w:tc>
          <w:tcPr>
            <w:tcW w:w="0" w:type="auto"/>
            <w:vMerge/>
            <w:tcBorders>
              <w:top w:val="nil"/>
            </w:tcBorders>
            <w:tcMar>
              <w:top w:w="50" w:type="dxa"/>
              <w:left w:w="100" w:type="dxa"/>
            </w:tcMar>
          </w:tcPr>
          <w:p w:rsidR="00120702" w:rsidRDefault="00120702" w:rsidP="00120702"/>
        </w:tc>
        <w:tc>
          <w:tcPr>
            <w:tcW w:w="1050" w:type="dxa"/>
            <w:tcMar>
              <w:top w:w="50" w:type="dxa"/>
              <w:left w:w="100" w:type="dxa"/>
            </w:tcMar>
            <w:vAlign w:val="center"/>
          </w:tcPr>
          <w:p w:rsidR="00120702" w:rsidRDefault="00120702" w:rsidP="00120702">
            <w:pPr>
              <w:ind w:left="135"/>
            </w:pPr>
            <w:r>
              <w:rPr>
                <w:rFonts w:ascii="Times New Roman" w:hAnsi="Times New Roman"/>
                <w:b/>
                <w:color w:val="000000"/>
                <w:sz w:val="24"/>
              </w:rPr>
              <w:t>Все</w:t>
            </w:r>
            <w:r>
              <w:rPr>
                <w:rFonts w:ascii="Times New Roman" w:hAnsi="Times New Roman"/>
                <w:b/>
                <w:color w:val="000000"/>
                <w:sz w:val="24"/>
              </w:rPr>
              <w:lastRenderedPageBreak/>
              <w:t xml:space="preserve">го </w:t>
            </w:r>
          </w:p>
          <w:p w:rsidR="00120702" w:rsidRDefault="00120702" w:rsidP="00120702">
            <w:pPr>
              <w:ind w:left="135"/>
            </w:pPr>
          </w:p>
        </w:tc>
        <w:tc>
          <w:tcPr>
            <w:tcW w:w="1785" w:type="dxa"/>
            <w:tcMar>
              <w:top w:w="50" w:type="dxa"/>
              <w:left w:w="100" w:type="dxa"/>
            </w:tcMar>
            <w:vAlign w:val="center"/>
          </w:tcPr>
          <w:p w:rsidR="00120702" w:rsidRDefault="00120702" w:rsidP="00120702">
            <w:pPr>
              <w:ind w:left="135"/>
            </w:pPr>
            <w:r>
              <w:rPr>
                <w:rFonts w:ascii="Times New Roman" w:hAnsi="Times New Roman"/>
                <w:b/>
                <w:color w:val="000000"/>
                <w:sz w:val="24"/>
              </w:rPr>
              <w:lastRenderedPageBreak/>
              <w:t>Контроль</w:t>
            </w:r>
            <w:r>
              <w:rPr>
                <w:rFonts w:ascii="Times New Roman" w:hAnsi="Times New Roman"/>
                <w:b/>
                <w:color w:val="000000"/>
                <w:sz w:val="24"/>
              </w:rPr>
              <w:lastRenderedPageBreak/>
              <w:t xml:space="preserve">ные работы </w:t>
            </w:r>
          </w:p>
          <w:p w:rsidR="00120702" w:rsidRDefault="00120702" w:rsidP="00120702">
            <w:pPr>
              <w:ind w:left="135"/>
            </w:pPr>
          </w:p>
        </w:tc>
        <w:tc>
          <w:tcPr>
            <w:tcW w:w="1866" w:type="dxa"/>
            <w:tcMar>
              <w:top w:w="50" w:type="dxa"/>
              <w:left w:w="100" w:type="dxa"/>
            </w:tcMar>
            <w:vAlign w:val="center"/>
          </w:tcPr>
          <w:p w:rsidR="00120702" w:rsidRDefault="00120702" w:rsidP="00120702">
            <w:pPr>
              <w:ind w:left="135"/>
            </w:pPr>
            <w:r>
              <w:rPr>
                <w:rFonts w:ascii="Times New Roman" w:hAnsi="Times New Roman"/>
                <w:b/>
                <w:color w:val="000000"/>
                <w:sz w:val="24"/>
              </w:rPr>
              <w:lastRenderedPageBreak/>
              <w:t>Практиче</w:t>
            </w:r>
            <w:r>
              <w:rPr>
                <w:rFonts w:ascii="Times New Roman" w:hAnsi="Times New Roman"/>
                <w:b/>
                <w:color w:val="000000"/>
                <w:sz w:val="24"/>
              </w:rPr>
              <w:lastRenderedPageBreak/>
              <w:t xml:space="preserve">ские работы </w:t>
            </w:r>
          </w:p>
          <w:p w:rsidR="00120702" w:rsidRDefault="00120702" w:rsidP="00120702">
            <w:pPr>
              <w:ind w:left="135"/>
            </w:pPr>
          </w:p>
        </w:tc>
        <w:tc>
          <w:tcPr>
            <w:tcW w:w="0" w:type="auto"/>
            <w:vMerge/>
            <w:tcBorders>
              <w:top w:val="nil"/>
            </w:tcBorders>
            <w:tcMar>
              <w:top w:w="50" w:type="dxa"/>
              <w:left w:w="100" w:type="dxa"/>
            </w:tcMar>
          </w:tcPr>
          <w:p w:rsidR="00120702" w:rsidRDefault="00120702" w:rsidP="00120702"/>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1</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2</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3</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4</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Состав слова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5</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Морфология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43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6</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Синтаксис</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7</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8</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Развитие речи</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30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Резервное время</w:t>
            </w:r>
          </w:p>
        </w:tc>
        <w:tc>
          <w:tcPr>
            <w:tcW w:w="165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20702" w:rsidRDefault="00120702" w:rsidP="00120702">
            <w:pPr>
              <w:ind w:left="135"/>
              <w:jc w:val="center"/>
            </w:pPr>
            <w:r w:rsidRPr="008F4C83">
              <w:rPr>
                <w:rFonts w:ascii="Times New Roman" w:hAnsi="Times New Roman"/>
                <w:color w:val="000000"/>
                <w:sz w:val="24"/>
              </w:rPr>
              <w:t xml:space="preserve"> </w:t>
            </w:r>
            <w:r>
              <w:rPr>
                <w:rFonts w:ascii="Times New Roman" w:hAnsi="Times New Roman"/>
                <w:color w:val="000000"/>
                <w:sz w:val="24"/>
              </w:rPr>
              <w:t xml:space="preserve">170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20702" w:rsidRDefault="00120702" w:rsidP="00120702"/>
        </w:tc>
      </w:tr>
    </w:tbl>
    <w:p w:rsidR="00120702" w:rsidRDefault="00120702" w:rsidP="00120702">
      <w:pPr>
        <w:sectPr w:rsidR="00120702" w:rsidSect="00120702">
          <w:type w:val="continuous"/>
          <w:pgSz w:w="11906" w:h="16383"/>
          <w:pgMar w:top="1701" w:right="1134" w:bottom="850" w:left="1134" w:header="720" w:footer="720" w:gutter="0"/>
          <w:cols w:space="720"/>
          <w:docGrid w:linePitch="299"/>
        </w:sectPr>
      </w:pPr>
    </w:p>
    <w:p w:rsidR="00120702" w:rsidRDefault="00120702" w:rsidP="00120702">
      <w:pPr>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0"/>
        <w:gridCol w:w="1888"/>
        <w:gridCol w:w="920"/>
        <w:gridCol w:w="1784"/>
        <w:gridCol w:w="1851"/>
        <w:gridCol w:w="2733"/>
      </w:tblGrid>
      <w:tr w:rsidR="00120702" w:rsidTr="00120702">
        <w:trPr>
          <w:trHeight w:val="144"/>
          <w:tblCellSpacing w:w="20" w:type="nil"/>
        </w:trPr>
        <w:tc>
          <w:tcPr>
            <w:tcW w:w="505"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 п/п </w:t>
            </w:r>
          </w:p>
          <w:p w:rsidR="00120702" w:rsidRDefault="00120702" w:rsidP="00120702">
            <w:pPr>
              <w:ind w:left="135"/>
            </w:pPr>
          </w:p>
        </w:tc>
        <w:tc>
          <w:tcPr>
            <w:tcW w:w="228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Наименование разделов и тем программы </w:t>
            </w:r>
          </w:p>
          <w:p w:rsidR="00120702" w:rsidRDefault="00120702" w:rsidP="00120702">
            <w:pPr>
              <w:ind w:left="135"/>
            </w:pPr>
          </w:p>
        </w:tc>
        <w:tc>
          <w:tcPr>
            <w:tcW w:w="0" w:type="auto"/>
            <w:gridSpan w:val="3"/>
            <w:tcMar>
              <w:top w:w="50" w:type="dxa"/>
              <w:left w:w="100" w:type="dxa"/>
            </w:tcMar>
            <w:vAlign w:val="center"/>
          </w:tcPr>
          <w:p w:rsidR="00120702" w:rsidRDefault="00120702" w:rsidP="00120702">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Электронные (цифровые) образовательные ресурсы </w:t>
            </w:r>
          </w:p>
          <w:p w:rsidR="00120702" w:rsidRDefault="00120702" w:rsidP="00120702">
            <w:pPr>
              <w:ind w:left="135"/>
            </w:pPr>
          </w:p>
        </w:tc>
      </w:tr>
      <w:tr w:rsidR="00120702" w:rsidTr="00120702">
        <w:trPr>
          <w:trHeight w:val="144"/>
          <w:tblCellSpacing w:w="20" w:type="nil"/>
        </w:trPr>
        <w:tc>
          <w:tcPr>
            <w:tcW w:w="0" w:type="auto"/>
            <w:vMerge/>
            <w:tcBorders>
              <w:top w:val="nil"/>
            </w:tcBorders>
            <w:tcMar>
              <w:top w:w="50" w:type="dxa"/>
              <w:left w:w="100" w:type="dxa"/>
            </w:tcMar>
          </w:tcPr>
          <w:p w:rsidR="00120702" w:rsidRDefault="00120702" w:rsidP="00120702"/>
        </w:tc>
        <w:tc>
          <w:tcPr>
            <w:tcW w:w="0" w:type="auto"/>
            <w:vMerge/>
            <w:tcBorders>
              <w:top w:val="nil"/>
            </w:tcBorders>
            <w:tcMar>
              <w:top w:w="50" w:type="dxa"/>
              <w:left w:w="100" w:type="dxa"/>
            </w:tcMar>
          </w:tcPr>
          <w:p w:rsidR="00120702" w:rsidRDefault="00120702" w:rsidP="00120702"/>
        </w:tc>
        <w:tc>
          <w:tcPr>
            <w:tcW w:w="1050"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Всего </w:t>
            </w:r>
          </w:p>
          <w:p w:rsidR="00120702" w:rsidRDefault="00120702" w:rsidP="00120702">
            <w:pPr>
              <w:ind w:left="135"/>
            </w:pPr>
          </w:p>
        </w:tc>
        <w:tc>
          <w:tcPr>
            <w:tcW w:w="1785"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Контрольные работы </w:t>
            </w:r>
          </w:p>
          <w:p w:rsidR="00120702" w:rsidRDefault="00120702" w:rsidP="00120702">
            <w:pPr>
              <w:ind w:left="135"/>
            </w:pPr>
          </w:p>
        </w:tc>
        <w:tc>
          <w:tcPr>
            <w:tcW w:w="1866"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Практические работы </w:t>
            </w:r>
          </w:p>
          <w:p w:rsidR="00120702" w:rsidRDefault="00120702" w:rsidP="00120702">
            <w:pPr>
              <w:ind w:left="135"/>
            </w:pPr>
          </w:p>
        </w:tc>
        <w:tc>
          <w:tcPr>
            <w:tcW w:w="0" w:type="auto"/>
            <w:vMerge/>
            <w:tcBorders>
              <w:top w:val="nil"/>
            </w:tcBorders>
            <w:tcMar>
              <w:top w:w="50" w:type="dxa"/>
              <w:left w:w="100" w:type="dxa"/>
            </w:tcMar>
          </w:tcPr>
          <w:p w:rsidR="00120702" w:rsidRDefault="00120702" w:rsidP="00120702"/>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1</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2</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3</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4</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Состав слова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lastRenderedPageBreak/>
              <w:t>5</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Морфология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43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6</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Синтаксис</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16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7</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8</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Развитие речи</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30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Резервное время</w:t>
            </w:r>
          </w:p>
        </w:tc>
        <w:tc>
          <w:tcPr>
            <w:tcW w:w="165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20702" w:rsidRDefault="00120702" w:rsidP="00120702">
            <w:pPr>
              <w:ind w:left="135"/>
              <w:jc w:val="center"/>
            </w:pPr>
            <w:r w:rsidRPr="008F4C83">
              <w:rPr>
                <w:rFonts w:ascii="Times New Roman" w:hAnsi="Times New Roman"/>
                <w:color w:val="000000"/>
                <w:sz w:val="24"/>
              </w:rPr>
              <w:t xml:space="preserve"> </w:t>
            </w:r>
            <w:r>
              <w:rPr>
                <w:rFonts w:ascii="Times New Roman" w:hAnsi="Times New Roman"/>
                <w:color w:val="000000"/>
                <w:sz w:val="24"/>
              </w:rPr>
              <w:t xml:space="preserve">170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20702" w:rsidRDefault="00120702" w:rsidP="00120702"/>
        </w:tc>
      </w:tr>
    </w:tbl>
    <w:p w:rsidR="00120702" w:rsidRDefault="00120702" w:rsidP="00120702">
      <w:pPr>
        <w:sectPr w:rsidR="00120702" w:rsidSect="00120702">
          <w:type w:val="continuous"/>
          <w:pgSz w:w="11906" w:h="16383"/>
          <w:pgMar w:top="1701" w:right="1134" w:bottom="850" w:left="1134" w:header="720" w:footer="720" w:gutter="0"/>
          <w:cols w:space="720"/>
          <w:docGrid w:linePitch="299"/>
        </w:sectPr>
      </w:pPr>
    </w:p>
    <w:p w:rsidR="00120702" w:rsidRDefault="00120702" w:rsidP="00BB052C">
      <w:pPr>
        <w:jc w:val="cente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DC2174">
        <w:rPr>
          <w:rFonts w:ascii="Times New Roman" w:hAnsi="Times New Roman" w:cs="Times New Roman"/>
          <w:b/>
          <w:sz w:val="28"/>
          <w:szCs w:val="28"/>
        </w:rPr>
        <w:t>1 КЛАСС</w:t>
      </w:r>
      <w:r>
        <w:rPr>
          <w:rFonts w:ascii="Times New Roman" w:hAnsi="Times New Roman" w:cs="Times New Roman"/>
          <w:b/>
          <w:sz w:val="28"/>
          <w:szCs w:val="28"/>
        </w:rPr>
        <w:t>Е</w:t>
      </w:r>
    </w:p>
    <w:p w:rsidR="00BB052C" w:rsidRDefault="00BB052C" w:rsidP="00BB052C">
      <w:pPr>
        <w:jc w:val="center"/>
        <w:rPr>
          <w:rFonts w:ascii="Times New Roman" w:hAnsi="Times New Roman" w:cs="Times New Roman"/>
          <w:b/>
          <w:sz w:val="28"/>
          <w:szCs w:val="28"/>
        </w:rPr>
      </w:pPr>
    </w:p>
    <w:p w:rsidR="00BB052C" w:rsidRPr="00DC2174" w:rsidRDefault="00BB052C" w:rsidP="00BB052C">
      <w:pPr>
        <w:jc w:val="center"/>
        <w:rPr>
          <w:rFonts w:ascii="Times New Roman" w:hAnsi="Times New Roman" w:cs="Times New Roman"/>
          <w:b/>
          <w:sz w:val="28"/>
          <w:szCs w:val="28"/>
        </w:rPr>
      </w:pPr>
      <w:r w:rsidRPr="00DC2174">
        <w:rPr>
          <w:rFonts w:ascii="Times New Roman" w:hAnsi="Times New Roman" w:cs="Times New Roman"/>
          <w:b/>
          <w:sz w:val="28"/>
          <w:szCs w:val="28"/>
        </w:rPr>
        <w:t>ОБУЧЕНИЕ ГРАМОТЕ</w:t>
      </w:r>
    </w:p>
    <w:p w:rsidR="00BB052C" w:rsidRPr="00AE0726" w:rsidRDefault="00BB052C" w:rsidP="00BB052C">
      <w:pPr>
        <w:ind w:firstLine="709"/>
        <w:jc w:val="both"/>
        <w:rPr>
          <w:rFonts w:ascii="Times New Roman" w:hAnsi="Times New Roman" w:cs="Times New Roman"/>
          <w:sz w:val="28"/>
          <w:szCs w:val="28"/>
        </w:rPr>
      </w:pPr>
      <w:r w:rsidRPr="00DC2174">
        <w:rPr>
          <w:rFonts w:ascii="Times New Roman" w:hAnsi="Times New Roman" w:cs="Times New Roman"/>
          <w:sz w:val="28"/>
          <w:szCs w:val="28"/>
        </w:rPr>
        <w:t>Начальным этапом изучения пред</w:t>
      </w:r>
      <w:r>
        <w:rPr>
          <w:rFonts w:ascii="Times New Roman" w:hAnsi="Times New Roman" w:cs="Times New Roman"/>
          <w:sz w:val="28"/>
          <w:szCs w:val="28"/>
        </w:rPr>
        <w:t>метов «Русский язык» и «Литера</w:t>
      </w:r>
      <w:r w:rsidRPr="00DC2174">
        <w:rPr>
          <w:rFonts w:ascii="Times New Roman" w:hAnsi="Times New Roman" w:cs="Times New Roman"/>
          <w:sz w:val="28"/>
          <w:szCs w:val="28"/>
        </w:rPr>
        <w:t>турное чтение» в 1 классе является</w:t>
      </w:r>
      <w:r>
        <w:rPr>
          <w:rFonts w:ascii="Times New Roman" w:hAnsi="Times New Roman" w:cs="Times New Roman"/>
          <w:sz w:val="28"/>
          <w:szCs w:val="28"/>
        </w:rPr>
        <w:t xml:space="preserve"> курс «Обучение грамоте»: обуче</w:t>
      </w:r>
      <w:r w:rsidRPr="00DC2174">
        <w:rPr>
          <w:rFonts w:ascii="Times New Roman" w:hAnsi="Times New Roman" w:cs="Times New Roman"/>
          <w:sz w:val="28"/>
          <w:szCs w:val="28"/>
        </w:rPr>
        <w:t>ние письму идёт параллельно с обучением чтению</w:t>
      </w:r>
      <w:r w:rsidRPr="00AE0726">
        <w:rPr>
          <w:rFonts w:ascii="Times New Roman" w:hAnsi="Times New Roman" w:cs="Times New Roman"/>
          <w:sz w:val="28"/>
          <w:szCs w:val="28"/>
        </w:rPr>
        <w:t xml:space="preserve">. На «Обучение грамоте» отводится 9 ч. в неделю: 5 ч. «Русского языка» (обучение письму) и 4 ч. «Литературного чтения» (обучение чтению). </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Развитие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Составление небольших расс</w:t>
      </w:r>
      <w:r>
        <w:rPr>
          <w:rFonts w:ascii="Times New Roman" w:hAnsi="Times New Roman" w:cs="Times New Roman"/>
          <w:sz w:val="28"/>
          <w:szCs w:val="28"/>
        </w:rPr>
        <w:t>казов повествовательного харак</w:t>
      </w:r>
      <w:r w:rsidRPr="007C6A34">
        <w:rPr>
          <w:rFonts w:ascii="Times New Roman" w:hAnsi="Times New Roman" w:cs="Times New Roman"/>
          <w:sz w:val="28"/>
          <w:szCs w:val="28"/>
        </w:rPr>
        <w:t>тера по серии сюжетных картинок, материалам собственных игр, занятий, наблюдений.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текста при ег</w:t>
      </w:r>
      <w:r>
        <w:rPr>
          <w:rFonts w:ascii="Times New Roman" w:hAnsi="Times New Roman" w:cs="Times New Roman"/>
          <w:sz w:val="28"/>
          <w:szCs w:val="28"/>
        </w:rPr>
        <w:t>о прослушивании и при самостоя</w:t>
      </w:r>
      <w:r w:rsidRPr="007C6A34">
        <w:rPr>
          <w:rFonts w:ascii="Times New Roman" w:hAnsi="Times New Roman" w:cs="Times New Roman"/>
          <w:sz w:val="28"/>
          <w:szCs w:val="28"/>
        </w:rPr>
        <w:t>тельном чтении вслух.</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Слово и предложение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слова и предложения. Работа с предложением: выделение слов, изменение их порядка.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слова как объек</w:t>
      </w:r>
      <w:r>
        <w:rPr>
          <w:rFonts w:ascii="Times New Roman" w:hAnsi="Times New Roman" w:cs="Times New Roman"/>
          <w:sz w:val="28"/>
          <w:szCs w:val="28"/>
        </w:rPr>
        <w:t>та изучения, материала для ана</w:t>
      </w:r>
      <w:r w:rsidRPr="007C6A34">
        <w:rPr>
          <w:rFonts w:ascii="Times New Roman" w:hAnsi="Times New Roman" w:cs="Times New Roman"/>
          <w:sz w:val="28"/>
          <w:szCs w:val="28"/>
        </w:rPr>
        <w:t>лиза. Наблюдение над значением слова.</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Фонетика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Звуки речи. Единство звукового состава слова и его значения. Установление после</w:t>
      </w:r>
      <w:r>
        <w:rPr>
          <w:rFonts w:ascii="Times New Roman" w:hAnsi="Times New Roman" w:cs="Times New Roman"/>
          <w:sz w:val="28"/>
          <w:szCs w:val="28"/>
        </w:rPr>
        <w:t>довательности звуков в слове и количе</w:t>
      </w:r>
      <w:r w:rsidRPr="007C6A34">
        <w:rPr>
          <w:rFonts w:ascii="Times New Roman" w:hAnsi="Times New Roman" w:cs="Times New Roman"/>
          <w:sz w:val="28"/>
          <w:szCs w:val="28"/>
        </w:rPr>
        <w:t>ства звуков. Сопоставление слов, различающихся одним или несколькими звуками. Звуковой анализ слова, р</w:t>
      </w:r>
      <w:r>
        <w:rPr>
          <w:rFonts w:ascii="Times New Roman" w:hAnsi="Times New Roman" w:cs="Times New Roman"/>
          <w:sz w:val="28"/>
          <w:szCs w:val="28"/>
        </w:rPr>
        <w:t>абота со звуко</w:t>
      </w:r>
      <w:r w:rsidRPr="007C6A34">
        <w:rPr>
          <w:rFonts w:ascii="Times New Roman" w:hAnsi="Times New Roman" w:cs="Times New Roman"/>
          <w:sz w:val="28"/>
          <w:szCs w:val="28"/>
        </w:rPr>
        <w:t>выми моделями: построение модели звукового состава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подбор слов, соответствующих заданной модели.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Определение места ударения.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Слог как минимальная пр</w:t>
      </w:r>
      <w:r>
        <w:rPr>
          <w:rFonts w:ascii="Times New Roman" w:hAnsi="Times New Roman" w:cs="Times New Roman"/>
          <w:sz w:val="28"/>
          <w:szCs w:val="28"/>
        </w:rPr>
        <w:t>оизносительная единица. Количе</w:t>
      </w:r>
      <w:r w:rsidRPr="007C6A34">
        <w:rPr>
          <w:rFonts w:ascii="Times New Roman" w:hAnsi="Times New Roman" w:cs="Times New Roman"/>
          <w:sz w:val="28"/>
          <w:szCs w:val="28"/>
        </w:rPr>
        <w:t>ство слогов в слове. Ударный слог.</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звука и буквы: буква как знак звука. Слоговой принцип русской графики. Бук</w:t>
      </w:r>
      <w:r>
        <w:rPr>
          <w:rFonts w:ascii="Times New Roman" w:hAnsi="Times New Roman" w:cs="Times New Roman"/>
          <w:sz w:val="28"/>
          <w:szCs w:val="28"/>
        </w:rPr>
        <w:t>вы гласных как показатель твёрдости -</w:t>
      </w:r>
      <w:r w:rsidRPr="007C6A34">
        <w:rPr>
          <w:rFonts w:ascii="Times New Roman" w:hAnsi="Times New Roman" w:cs="Times New Roman"/>
          <w:sz w:val="28"/>
          <w:szCs w:val="28"/>
        </w:rPr>
        <w:t xml:space="preserve"> мягкости согласных звуков.</w:t>
      </w:r>
      <w:r>
        <w:rPr>
          <w:rFonts w:ascii="Times New Roman" w:hAnsi="Times New Roman" w:cs="Times New Roman"/>
          <w:sz w:val="28"/>
          <w:szCs w:val="28"/>
        </w:rPr>
        <w:t xml:space="preserve"> Функции букв </w:t>
      </w:r>
      <w:r w:rsidRPr="0023098E">
        <w:rPr>
          <w:rFonts w:ascii="Times New Roman" w:hAnsi="Times New Roman" w:cs="Times New Roman"/>
          <w:i/>
          <w:sz w:val="28"/>
          <w:szCs w:val="28"/>
        </w:rPr>
        <w:t>е, ё, ю, 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Мягкий знак как показате</w:t>
      </w:r>
      <w:r>
        <w:rPr>
          <w:rFonts w:ascii="Times New Roman" w:hAnsi="Times New Roman" w:cs="Times New Roman"/>
          <w:sz w:val="28"/>
          <w:szCs w:val="28"/>
        </w:rPr>
        <w:t>ль мягкости предшествующего со</w:t>
      </w:r>
      <w:r w:rsidRPr="007C6A34">
        <w:rPr>
          <w:rFonts w:ascii="Times New Roman" w:hAnsi="Times New Roman" w:cs="Times New Roman"/>
          <w:sz w:val="28"/>
          <w:szCs w:val="28"/>
        </w:rPr>
        <w:t>гласного звука в конце слова.</w:t>
      </w:r>
    </w:p>
    <w:p w:rsidR="00BB052C" w:rsidRPr="005E02CF"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Последовател</w:t>
      </w:r>
      <w:r>
        <w:rPr>
          <w:rFonts w:ascii="Times New Roman" w:hAnsi="Times New Roman" w:cs="Times New Roman"/>
          <w:sz w:val="28"/>
          <w:szCs w:val="28"/>
        </w:rPr>
        <w:t>ьность букв в русском алфавите.</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Слоговое чтение (ориентация на букву, обозна</w:t>
      </w:r>
      <w:r>
        <w:rPr>
          <w:rFonts w:ascii="Times New Roman" w:hAnsi="Times New Roman" w:cs="Times New Roman"/>
          <w:sz w:val="28"/>
          <w:szCs w:val="28"/>
        </w:rPr>
        <w:t>чающую глас</w:t>
      </w:r>
      <w:r w:rsidRPr="007C6A34">
        <w:rPr>
          <w:rFonts w:ascii="Times New Roman" w:hAnsi="Times New Roman" w:cs="Times New Roman"/>
          <w:sz w:val="28"/>
          <w:szCs w:val="28"/>
        </w:rPr>
        <w:t>ный звук). Плавное слоговое чтение и чтение целыми словами со скоростью, соответству</w:t>
      </w:r>
      <w:r w:rsidRPr="007C6A34">
        <w:rPr>
          <w:rFonts w:ascii="Times New Roman" w:hAnsi="Times New Roman" w:cs="Times New Roman"/>
          <w:sz w:val="28"/>
          <w:szCs w:val="28"/>
        </w:rPr>
        <w:lastRenderedPageBreak/>
        <w:t>ю</w:t>
      </w:r>
      <w:r>
        <w:rPr>
          <w:rFonts w:ascii="Times New Roman" w:hAnsi="Times New Roman" w:cs="Times New Roman"/>
          <w:sz w:val="28"/>
          <w:szCs w:val="28"/>
        </w:rPr>
        <w:t>щей индивидуальному темпу. Чте</w:t>
      </w:r>
      <w:r w:rsidRPr="007C6A34">
        <w:rPr>
          <w:rFonts w:ascii="Times New Roman" w:hAnsi="Times New Roman" w:cs="Times New Roman"/>
          <w:sz w:val="28"/>
          <w:szCs w:val="28"/>
        </w:rPr>
        <w:t>ние с интонациями и паузами в</w:t>
      </w:r>
      <w:r>
        <w:rPr>
          <w:rFonts w:ascii="Times New Roman" w:hAnsi="Times New Roman" w:cs="Times New Roman"/>
          <w:sz w:val="28"/>
          <w:szCs w:val="28"/>
        </w:rPr>
        <w:t xml:space="preserve"> соответствии со знаками препи</w:t>
      </w:r>
      <w:r w:rsidRPr="007C6A34">
        <w:rPr>
          <w:rFonts w:ascii="Times New Roman" w:hAnsi="Times New Roman" w:cs="Times New Roman"/>
          <w:sz w:val="28"/>
          <w:szCs w:val="28"/>
        </w:rPr>
        <w:t>нания. Осознанное чтение слов, словосочетаний, предложений. Выразительное чтение на материале небольших прозаических текстов и стихотворений.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Орфоэпическое чтение (при </w:t>
      </w:r>
      <w:r>
        <w:rPr>
          <w:rFonts w:ascii="Times New Roman" w:hAnsi="Times New Roman" w:cs="Times New Roman"/>
          <w:sz w:val="28"/>
          <w:szCs w:val="28"/>
        </w:rPr>
        <w:t>переходе к чтению целыми слова</w:t>
      </w:r>
      <w:r w:rsidRPr="007C6A34">
        <w:rPr>
          <w:rFonts w:ascii="Times New Roman" w:hAnsi="Times New Roman" w:cs="Times New Roman"/>
          <w:sz w:val="28"/>
          <w:szCs w:val="28"/>
        </w:rPr>
        <w:t>ми). Орфографическое чтение (проговаривание) как средство самоконтроля при письме под диктовку и при списывании.</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Ориентация на пространстве</w:t>
      </w:r>
      <w:r>
        <w:rPr>
          <w:rFonts w:ascii="Times New Roman" w:hAnsi="Times New Roman" w:cs="Times New Roman"/>
          <w:sz w:val="28"/>
          <w:szCs w:val="28"/>
        </w:rPr>
        <w:t xml:space="preserve"> листа в тетради и на простран</w:t>
      </w:r>
      <w:r w:rsidRPr="007C6A34">
        <w:rPr>
          <w:rFonts w:ascii="Times New Roman" w:hAnsi="Times New Roman" w:cs="Times New Roman"/>
          <w:sz w:val="28"/>
          <w:szCs w:val="28"/>
        </w:rPr>
        <w:t>стве классной доски. Гигиенич</w:t>
      </w:r>
      <w:r>
        <w:rPr>
          <w:rFonts w:ascii="Times New Roman" w:hAnsi="Times New Roman" w:cs="Times New Roman"/>
          <w:sz w:val="28"/>
          <w:szCs w:val="28"/>
        </w:rPr>
        <w:t>еские требования, которые необ</w:t>
      </w:r>
      <w:r w:rsidRPr="007C6A34">
        <w:rPr>
          <w:rFonts w:ascii="Times New Roman" w:hAnsi="Times New Roman" w:cs="Times New Roman"/>
          <w:sz w:val="28"/>
          <w:szCs w:val="28"/>
        </w:rPr>
        <w:t>ходимо соблюдать во время письма.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Начертание письменных п</w:t>
      </w:r>
      <w:r>
        <w:rPr>
          <w:rFonts w:ascii="Times New Roman" w:hAnsi="Times New Roman" w:cs="Times New Roman"/>
          <w:sz w:val="28"/>
          <w:szCs w:val="28"/>
        </w:rPr>
        <w:t>рописных и строчных букв. Пись</w:t>
      </w:r>
      <w:r w:rsidRPr="007C6A34">
        <w:rPr>
          <w:rFonts w:ascii="Times New Roman" w:hAnsi="Times New Roman" w:cs="Times New Roman"/>
          <w:sz w:val="28"/>
          <w:szCs w:val="28"/>
        </w:rPr>
        <w:t>мо букв, буквосочетаний, слогов, слов, предложени</w:t>
      </w:r>
      <w:r>
        <w:rPr>
          <w:rFonts w:ascii="Times New Roman" w:hAnsi="Times New Roman" w:cs="Times New Roman"/>
          <w:sz w:val="28"/>
          <w:szCs w:val="28"/>
        </w:rPr>
        <w:t>й с соблюде</w:t>
      </w:r>
      <w:r w:rsidRPr="007C6A34">
        <w:rPr>
          <w:rFonts w:ascii="Times New Roman" w:hAnsi="Times New Roman" w:cs="Times New Roman"/>
          <w:sz w:val="28"/>
          <w:szCs w:val="28"/>
        </w:rPr>
        <w:t>нием гигиенических норм. Письмо разборчивым, аккуратным почерком. Письмо под дикто</w:t>
      </w:r>
      <w:r>
        <w:rPr>
          <w:rFonts w:ascii="Times New Roman" w:hAnsi="Times New Roman" w:cs="Times New Roman"/>
          <w:sz w:val="28"/>
          <w:szCs w:val="28"/>
        </w:rPr>
        <w:t>вку слов и предложений, написа</w:t>
      </w:r>
      <w:r w:rsidRPr="007C6A34">
        <w:rPr>
          <w:rFonts w:ascii="Times New Roman" w:hAnsi="Times New Roman" w:cs="Times New Roman"/>
          <w:sz w:val="28"/>
          <w:szCs w:val="28"/>
        </w:rPr>
        <w:t>ние которых не расходится с</w:t>
      </w:r>
      <w:r>
        <w:rPr>
          <w:rFonts w:ascii="Times New Roman" w:hAnsi="Times New Roman" w:cs="Times New Roman"/>
          <w:sz w:val="28"/>
          <w:szCs w:val="28"/>
        </w:rPr>
        <w:t xml:space="preserve"> их произношением. Приёмы и по</w:t>
      </w:r>
      <w:r w:rsidRPr="007C6A34">
        <w:rPr>
          <w:rFonts w:ascii="Times New Roman" w:hAnsi="Times New Roman" w:cs="Times New Roman"/>
          <w:sz w:val="28"/>
          <w:szCs w:val="28"/>
        </w:rPr>
        <w:t>следовательность правильного списывания текста.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Функция небуквенных графических средств: пробела между словами, знака переноса.</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w:t>
      </w:r>
      <w:r>
        <w:rPr>
          <w:rFonts w:ascii="Times New Roman" w:hAnsi="Times New Roman" w:cs="Times New Roman"/>
          <w:sz w:val="28"/>
          <w:szCs w:val="28"/>
        </w:rPr>
        <w:t xml:space="preserve"> применение: раздельное написа</w:t>
      </w:r>
      <w:r w:rsidRPr="007C6A34">
        <w:rPr>
          <w:rFonts w:ascii="Times New Roman" w:hAnsi="Times New Roman" w:cs="Times New Roman"/>
          <w:sz w:val="28"/>
          <w:szCs w:val="28"/>
        </w:rPr>
        <w:t xml:space="preserve">ние слов; обозначение гласных после шипящих в сочетаниях </w:t>
      </w:r>
      <w:r w:rsidRPr="00B35754">
        <w:rPr>
          <w:rFonts w:ascii="Times New Roman" w:hAnsi="Times New Roman" w:cs="Times New Roman"/>
          <w:i/>
          <w:sz w:val="28"/>
          <w:szCs w:val="28"/>
        </w:rPr>
        <w:t>жи, ши</w:t>
      </w:r>
      <w:r w:rsidRPr="007C6A34">
        <w:rPr>
          <w:rFonts w:ascii="Times New Roman" w:hAnsi="Times New Roman" w:cs="Times New Roman"/>
          <w:sz w:val="28"/>
          <w:szCs w:val="28"/>
        </w:rPr>
        <w:t xml:space="preserve"> (в положении под удар</w:t>
      </w:r>
      <w:r>
        <w:rPr>
          <w:rFonts w:ascii="Times New Roman" w:hAnsi="Times New Roman" w:cs="Times New Roman"/>
          <w:sz w:val="28"/>
          <w:szCs w:val="28"/>
        </w:rPr>
        <w:t xml:space="preserve">ением), </w:t>
      </w:r>
      <w:r w:rsidRPr="00B35754">
        <w:rPr>
          <w:rFonts w:ascii="Times New Roman" w:hAnsi="Times New Roman" w:cs="Times New Roman"/>
          <w:i/>
          <w:sz w:val="28"/>
          <w:szCs w:val="28"/>
        </w:rPr>
        <w:t>ча, ща, чу, щу</w:t>
      </w:r>
      <w:r>
        <w:rPr>
          <w:rFonts w:ascii="Times New Roman" w:hAnsi="Times New Roman" w:cs="Times New Roman"/>
          <w:sz w:val="28"/>
          <w:szCs w:val="28"/>
        </w:rPr>
        <w:t>; пропис</w:t>
      </w:r>
      <w:r w:rsidRPr="007C6A34">
        <w:rPr>
          <w:rFonts w:ascii="Times New Roman" w:hAnsi="Times New Roman" w:cs="Times New Roman"/>
          <w:sz w:val="28"/>
          <w:szCs w:val="28"/>
        </w:rPr>
        <w:t>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p>
    <w:p w:rsidR="00BB052C" w:rsidRPr="00B35754" w:rsidRDefault="00BB052C" w:rsidP="00BB052C">
      <w:pPr>
        <w:jc w:val="center"/>
        <w:rPr>
          <w:rFonts w:ascii="Times New Roman" w:hAnsi="Times New Roman" w:cs="Times New Roman"/>
          <w:b/>
          <w:sz w:val="28"/>
          <w:szCs w:val="28"/>
        </w:rPr>
      </w:pPr>
      <w:r w:rsidRPr="00B35754">
        <w:rPr>
          <w:rFonts w:ascii="Times New Roman" w:hAnsi="Times New Roman" w:cs="Times New Roman"/>
          <w:b/>
          <w:sz w:val="28"/>
          <w:szCs w:val="28"/>
        </w:rPr>
        <w:t>СИСТЕМАТИЧЕСКИЙ КУРС</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Общие сведения о языке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Язык как основное средство человеческого об</w:t>
      </w:r>
      <w:r>
        <w:rPr>
          <w:rFonts w:ascii="Times New Roman" w:hAnsi="Times New Roman" w:cs="Times New Roman"/>
          <w:sz w:val="28"/>
          <w:szCs w:val="28"/>
        </w:rPr>
        <w:t>щения. Цели и ситуации общения.</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Фонетика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Звуки речи. Гласные и согла</w:t>
      </w:r>
      <w:r>
        <w:rPr>
          <w:rFonts w:ascii="Times New Roman" w:hAnsi="Times New Roman" w:cs="Times New Roman"/>
          <w:sz w:val="28"/>
          <w:szCs w:val="28"/>
        </w:rPr>
        <w:t>сные звуки, их различение. Уда</w:t>
      </w:r>
      <w:r w:rsidRPr="007C6A34">
        <w:rPr>
          <w:rFonts w:ascii="Times New Roman" w:hAnsi="Times New Roman" w:cs="Times New Roman"/>
          <w:sz w:val="28"/>
          <w:szCs w:val="28"/>
        </w:rPr>
        <w:t>рение в слове. Гласные ударн</w:t>
      </w:r>
      <w:r>
        <w:rPr>
          <w:rFonts w:ascii="Times New Roman" w:hAnsi="Times New Roman" w:cs="Times New Roman"/>
          <w:sz w:val="28"/>
          <w:szCs w:val="28"/>
        </w:rPr>
        <w:t>ые и безударные. Твёрдые и мяг</w:t>
      </w:r>
      <w:r w:rsidRPr="007C6A34">
        <w:rPr>
          <w:rFonts w:ascii="Times New Roman" w:hAnsi="Times New Roman" w:cs="Times New Roman"/>
          <w:sz w:val="28"/>
          <w:szCs w:val="28"/>
        </w:rPr>
        <w:t>кие согласные звуки, их разли</w:t>
      </w:r>
      <w:r>
        <w:rPr>
          <w:rFonts w:ascii="Times New Roman" w:hAnsi="Times New Roman" w:cs="Times New Roman"/>
          <w:sz w:val="28"/>
          <w:szCs w:val="28"/>
        </w:rPr>
        <w:t>чение. Звонкие и глухие соглас</w:t>
      </w:r>
      <w:r w:rsidRPr="007C6A34">
        <w:rPr>
          <w:rFonts w:ascii="Times New Roman" w:hAnsi="Times New Roman" w:cs="Times New Roman"/>
          <w:sz w:val="28"/>
          <w:szCs w:val="28"/>
        </w:rPr>
        <w:t>ные звуки, их различение. Согласный звук [й’] и гласный звук [и]. Шипящие [ж], [ш], [ч’], [щ’].</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Слог. Количество слогов в слове. Ударный слог. Деление слов на слоги (простые случаи, без стечения согласных).</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Звук и буква. Различение звуков и букв. Обозначение на письме твёрдости согласных звуков буквами </w:t>
      </w:r>
      <w:r w:rsidRPr="006B0544">
        <w:rPr>
          <w:rFonts w:ascii="Times New Roman" w:hAnsi="Times New Roman" w:cs="Times New Roman"/>
          <w:i/>
          <w:sz w:val="28"/>
          <w:szCs w:val="28"/>
        </w:rPr>
        <w:t>а, о, у, ы, э</w:t>
      </w:r>
      <w:r w:rsidRPr="007C6A34">
        <w:rPr>
          <w:rFonts w:ascii="Times New Roman" w:hAnsi="Times New Roman" w:cs="Times New Roman"/>
          <w:sz w:val="28"/>
          <w:szCs w:val="28"/>
        </w:rPr>
        <w:t xml:space="preserve">; слова с буквой </w:t>
      </w:r>
      <w:r w:rsidRPr="006B0544">
        <w:rPr>
          <w:rFonts w:ascii="Times New Roman" w:hAnsi="Times New Roman" w:cs="Times New Roman"/>
          <w:i/>
          <w:sz w:val="28"/>
          <w:szCs w:val="28"/>
        </w:rPr>
        <w:t>э</w:t>
      </w:r>
      <w:r w:rsidRPr="007C6A34">
        <w:rPr>
          <w:rFonts w:ascii="Times New Roman" w:hAnsi="Times New Roman" w:cs="Times New Roman"/>
          <w:sz w:val="28"/>
          <w:szCs w:val="28"/>
        </w:rPr>
        <w:t xml:space="preserve">. Обозначение на письме мягкости согласных звуков буквами </w:t>
      </w:r>
      <w:r w:rsidRPr="006B0544">
        <w:rPr>
          <w:rFonts w:ascii="Times New Roman" w:hAnsi="Times New Roman" w:cs="Times New Roman"/>
          <w:i/>
          <w:sz w:val="28"/>
          <w:szCs w:val="28"/>
        </w:rPr>
        <w:t>е, ё, ю, я, и</w:t>
      </w:r>
      <w:r w:rsidRPr="007C6A34">
        <w:rPr>
          <w:rFonts w:ascii="Times New Roman" w:hAnsi="Times New Roman" w:cs="Times New Roman"/>
          <w:sz w:val="28"/>
          <w:szCs w:val="28"/>
        </w:rPr>
        <w:t xml:space="preserve">. Функции букв </w:t>
      </w:r>
      <w:r w:rsidRPr="006B0544">
        <w:rPr>
          <w:rFonts w:ascii="Times New Roman" w:hAnsi="Times New Roman" w:cs="Times New Roman"/>
          <w:i/>
          <w:sz w:val="28"/>
          <w:szCs w:val="28"/>
        </w:rPr>
        <w:t>е, ё, ю, я.</w:t>
      </w:r>
      <w:r w:rsidRPr="007C6A34">
        <w:rPr>
          <w:rFonts w:ascii="Times New Roman" w:hAnsi="Times New Roman" w:cs="Times New Roman"/>
          <w:sz w:val="28"/>
          <w:szCs w:val="28"/>
        </w:rPr>
        <w:t xml:space="preserve"> Мягкий знак как показатель мягкости предшест</w:t>
      </w:r>
      <w:r>
        <w:rPr>
          <w:rFonts w:ascii="Times New Roman" w:hAnsi="Times New Roman" w:cs="Times New Roman"/>
          <w:sz w:val="28"/>
          <w:szCs w:val="28"/>
        </w:rPr>
        <w:t>вующего согласного звука в кон</w:t>
      </w:r>
      <w:r w:rsidRPr="007C6A34">
        <w:rPr>
          <w:rFonts w:ascii="Times New Roman" w:hAnsi="Times New Roman" w:cs="Times New Roman"/>
          <w:sz w:val="28"/>
          <w:szCs w:val="28"/>
        </w:rPr>
        <w:t>це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Установление соотношения звукового и буквенного состава слова в словах типа стол, конь.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Небуквенные графические средства: пробел между словами, знак переноса.</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Русский алфавит: правильн</w:t>
      </w:r>
      <w:r>
        <w:rPr>
          <w:rFonts w:ascii="Times New Roman" w:hAnsi="Times New Roman" w:cs="Times New Roman"/>
          <w:sz w:val="28"/>
          <w:szCs w:val="28"/>
        </w:rPr>
        <w:t>ое название букв, их последова</w:t>
      </w:r>
      <w:r w:rsidRPr="007C6A34">
        <w:rPr>
          <w:rFonts w:ascii="Times New Roman" w:hAnsi="Times New Roman" w:cs="Times New Roman"/>
          <w:sz w:val="28"/>
          <w:szCs w:val="28"/>
        </w:rPr>
        <w:t>тельность. Использование алфавита для упорядочения списка слов.</w:t>
      </w:r>
    </w:p>
    <w:p w:rsidR="00BB052C" w:rsidRPr="00883603" w:rsidRDefault="00BB052C" w:rsidP="00BB052C">
      <w:pPr>
        <w:ind w:firstLine="709"/>
        <w:jc w:val="both"/>
        <w:rPr>
          <w:rFonts w:ascii="Times New Roman" w:hAnsi="Times New Roman" w:cs="Times New Roman"/>
          <w:b/>
          <w:sz w:val="28"/>
          <w:szCs w:val="28"/>
        </w:rPr>
      </w:pPr>
      <w:r w:rsidRPr="00883603">
        <w:rPr>
          <w:rFonts w:ascii="Times New Roman" w:hAnsi="Times New Roman" w:cs="Times New Roman"/>
          <w:b/>
          <w:sz w:val="28"/>
          <w:szCs w:val="28"/>
        </w:rPr>
        <w:t>Орфоэпия</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w:t>
      </w:r>
      <w:r>
        <w:rPr>
          <w:rFonts w:ascii="Times New Roman" w:hAnsi="Times New Roman" w:cs="Times New Roman"/>
          <w:sz w:val="28"/>
          <w:szCs w:val="28"/>
        </w:rPr>
        <w:t>не слов, отрабатываемом в учеб</w:t>
      </w:r>
      <w:r w:rsidRPr="007C6A34">
        <w:rPr>
          <w:rFonts w:ascii="Times New Roman" w:hAnsi="Times New Roman" w:cs="Times New Roman"/>
          <w:sz w:val="28"/>
          <w:szCs w:val="28"/>
        </w:rPr>
        <w:t>нике).</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Лексика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единица языка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название предмета, признака предмета, действия предмета (ознакомление).</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Выявление слов, значение которых требует уточнения.</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Синтаксис</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Предложение как единица языка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предложение (набл</w:t>
      </w:r>
      <w:r>
        <w:rPr>
          <w:rFonts w:ascii="Times New Roman" w:hAnsi="Times New Roman" w:cs="Times New Roman"/>
          <w:sz w:val="28"/>
          <w:szCs w:val="28"/>
        </w:rPr>
        <w:t>юдение над сходством и различи</w:t>
      </w:r>
      <w:r w:rsidRPr="007C6A34">
        <w:rPr>
          <w:rFonts w:ascii="Times New Roman" w:hAnsi="Times New Roman" w:cs="Times New Roman"/>
          <w:sz w:val="28"/>
          <w:szCs w:val="28"/>
        </w:rPr>
        <w:t>ем). Установление связи слов</w:t>
      </w:r>
      <w:r>
        <w:rPr>
          <w:rFonts w:ascii="Times New Roman" w:hAnsi="Times New Roman" w:cs="Times New Roman"/>
          <w:sz w:val="28"/>
          <w:szCs w:val="28"/>
        </w:rPr>
        <w:t xml:space="preserve"> в предложении при помощи смыс</w:t>
      </w:r>
      <w:r w:rsidRPr="007C6A34">
        <w:rPr>
          <w:rFonts w:ascii="Times New Roman" w:hAnsi="Times New Roman" w:cs="Times New Roman"/>
          <w:sz w:val="28"/>
          <w:szCs w:val="28"/>
        </w:rPr>
        <w:t>ловых вопросов.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Восстановление деформи</w:t>
      </w:r>
      <w:r>
        <w:rPr>
          <w:rFonts w:ascii="Times New Roman" w:hAnsi="Times New Roman" w:cs="Times New Roman"/>
          <w:sz w:val="28"/>
          <w:szCs w:val="28"/>
        </w:rPr>
        <w:t>рованных предложений. Составле</w:t>
      </w:r>
      <w:r w:rsidRPr="007C6A34">
        <w:rPr>
          <w:rFonts w:ascii="Times New Roman" w:hAnsi="Times New Roman" w:cs="Times New Roman"/>
          <w:sz w:val="28"/>
          <w:szCs w:val="28"/>
        </w:rPr>
        <w:t>ние п</w:t>
      </w:r>
      <w:r>
        <w:rPr>
          <w:rFonts w:ascii="Times New Roman" w:hAnsi="Times New Roman" w:cs="Times New Roman"/>
          <w:sz w:val="28"/>
          <w:szCs w:val="28"/>
        </w:rPr>
        <w:t>редложений из набора форм слов.</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раздельное написание слов в предложении;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прописная буква в начале п</w:t>
      </w:r>
      <w:r>
        <w:rPr>
          <w:rFonts w:ascii="Times New Roman" w:hAnsi="Times New Roman" w:cs="Times New Roman"/>
          <w:sz w:val="28"/>
          <w:szCs w:val="28"/>
        </w:rPr>
        <w:t>редложения и в именах собствен</w:t>
      </w:r>
      <w:r w:rsidRPr="007C6A34">
        <w:rPr>
          <w:rFonts w:ascii="Times New Roman" w:hAnsi="Times New Roman" w:cs="Times New Roman"/>
          <w:sz w:val="28"/>
          <w:szCs w:val="28"/>
        </w:rPr>
        <w:t>ных: в именах и фамилиях людей, кличках животных;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перенос слов (без учёта морфемного членения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гласные после шипящих в сочетаниях </w:t>
      </w:r>
      <w:r w:rsidRPr="00F62A0D">
        <w:rPr>
          <w:rFonts w:ascii="Times New Roman" w:hAnsi="Times New Roman" w:cs="Times New Roman"/>
          <w:i/>
          <w:sz w:val="28"/>
          <w:szCs w:val="28"/>
        </w:rPr>
        <w:t>жи, ши</w:t>
      </w:r>
      <w:r w:rsidRPr="007C6A34">
        <w:rPr>
          <w:rFonts w:ascii="Times New Roman" w:hAnsi="Times New Roman" w:cs="Times New Roman"/>
          <w:sz w:val="28"/>
          <w:szCs w:val="28"/>
        </w:rPr>
        <w:t xml:space="preserve"> (в положении под ударением), </w:t>
      </w:r>
      <w:r w:rsidRPr="00F62A0D">
        <w:rPr>
          <w:rFonts w:ascii="Times New Roman" w:hAnsi="Times New Roman" w:cs="Times New Roman"/>
          <w:i/>
          <w:sz w:val="28"/>
          <w:szCs w:val="28"/>
        </w:rPr>
        <w:t>ча, ща, чу, щу;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сочетания </w:t>
      </w:r>
      <w:r w:rsidRPr="00F62A0D">
        <w:rPr>
          <w:rFonts w:ascii="Times New Roman" w:hAnsi="Times New Roman" w:cs="Times New Roman"/>
          <w:i/>
          <w:sz w:val="28"/>
          <w:szCs w:val="28"/>
        </w:rPr>
        <w:t>чк, чн;</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слова с непроверяемыми гласными и согласными (перечень слов в орфографическом словаре учебника);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знаки препинания в конце п</w:t>
      </w:r>
      <w:r>
        <w:rPr>
          <w:rFonts w:ascii="Times New Roman" w:hAnsi="Times New Roman" w:cs="Times New Roman"/>
          <w:sz w:val="28"/>
          <w:szCs w:val="28"/>
        </w:rPr>
        <w:t>редложения: точка, вопроситель</w:t>
      </w:r>
      <w:r w:rsidRPr="007C6A34">
        <w:rPr>
          <w:rFonts w:ascii="Times New Roman" w:hAnsi="Times New Roman" w:cs="Times New Roman"/>
          <w:sz w:val="28"/>
          <w:szCs w:val="28"/>
        </w:rPr>
        <w:t>ный и восклицательный знаки. Алгоритм списывания текста.</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Развитие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Речь как основная форма общения между людьми. Текст как единица речи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Ситуация общения: цель обще</w:t>
      </w:r>
      <w:r>
        <w:rPr>
          <w:rFonts w:ascii="Times New Roman" w:hAnsi="Times New Roman" w:cs="Times New Roman"/>
          <w:sz w:val="28"/>
          <w:szCs w:val="28"/>
        </w:rPr>
        <w:t>ния, с кем и где происходит об</w:t>
      </w:r>
      <w:r w:rsidRPr="007C6A34">
        <w:rPr>
          <w:rFonts w:ascii="Times New Roman" w:hAnsi="Times New Roman" w:cs="Times New Roman"/>
          <w:sz w:val="28"/>
          <w:szCs w:val="28"/>
        </w:rPr>
        <w:t>щение. Ситуации устного общения (чтение диалогов по ролям, просмотр видеоматериалов, прослушивание аудиозаписи).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речевого этикета в си</w:t>
      </w:r>
      <w:r>
        <w:rPr>
          <w:rFonts w:ascii="Times New Roman" w:hAnsi="Times New Roman" w:cs="Times New Roman"/>
          <w:sz w:val="28"/>
          <w:szCs w:val="28"/>
        </w:rPr>
        <w:t>туациях учебного и бытового об</w:t>
      </w:r>
      <w:r w:rsidRPr="007C6A34">
        <w:rPr>
          <w:rFonts w:ascii="Times New Roman" w:hAnsi="Times New Roman" w:cs="Times New Roman"/>
          <w:sz w:val="28"/>
          <w:szCs w:val="28"/>
        </w:rPr>
        <w:t>щения (приветствие, прощание</w:t>
      </w:r>
      <w:r>
        <w:rPr>
          <w:rFonts w:ascii="Times New Roman" w:hAnsi="Times New Roman" w:cs="Times New Roman"/>
          <w:sz w:val="28"/>
          <w:szCs w:val="28"/>
        </w:rPr>
        <w:t>, извинение, благодарность, об</w:t>
      </w:r>
      <w:r w:rsidRPr="007C6A34">
        <w:rPr>
          <w:rFonts w:ascii="Times New Roman" w:hAnsi="Times New Roman" w:cs="Times New Roman"/>
          <w:sz w:val="28"/>
          <w:szCs w:val="28"/>
        </w:rPr>
        <w:t>ращение с просьбой).</w:t>
      </w:r>
    </w:p>
    <w:p w:rsidR="00BB052C" w:rsidRPr="00633308"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33308">
        <w:rPr>
          <w:rFonts w:ascii="Times New Roman CYR" w:eastAsiaTheme="minorEastAsia" w:hAnsi="Times New Roman CYR" w:cs="Times New Roman CYR"/>
          <w:sz w:val="28"/>
          <w:szCs w:val="28"/>
          <w:lang w:eastAsia="ru-RU"/>
        </w:rPr>
        <w:t>Составление небольших рассказов на основе наблюдений.</w:t>
      </w:r>
    </w:p>
    <w:p w:rsidR="00BB052C" w:rsidRDefault="00BB052C" w:rsidP="00BB052C">
      <w:pPr>
        <w:ind w:firstLine="709"/>
        <w:jc w:val="both"/>
        <w:rPr>
          <w:rFonts w:ascii="Times New Roman" w:hAnsi="Times New Roman" w:cs="Times New Roman"/>
          <w:sz w:val="28"/>
          <w:szCs w:val="28"/>
        </w:rPr>
      </w:pPr>
    </w:p>
    <w:p w:rsidR="00BB052C" w:rsidRPr="00C96372"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633308">
        <w:rPr>
          <w:rFonts w:ascii="Times New Roman CYR" w:eastAsiaTheme="minorEastAsia" w:hAnsi="Times New Roman CYR" w:cs="Times New Roman CYR"/>
          <w:b/>
          <w:i/>
          <w:sz w:val="28"/>
          <w:szCs w:val="28"/>
          <w:lang w:eastAsia="ru-RU"/>
        </w:rPr>
        <w:lastRenderedPageBreak/>
        <w:t>Изучение русского языка в 1 классе способствует на пропедевтическом уровне работе над рядом метапредметных результатов:</w:t>
      </w:r>
      <w:r w:rsidRPr="00633308">
        <w:rPr>
          <w:rFonts w:ascii="Times New Roman CYR" w:eastAsiaTheme="minorEastAsia" w:hAnsi="Times New Roman CYR" w:cs="Times New Roman CYR"/>
          <w:sz w:val="28"/>
          <w:szCs w:val="28"/>
          <w:lang w:eastAsia="ru-RU"/>
        </w:rPr>
        <w:t xml:space="preserve"> </w:t>
      </w:r>
      <w:r w:rsidRPr="00C96372">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633308" w:rsidRDefault="00BB052C" w:rsidP="00BB052C">
      <w:pPr>
        <w:ind w:firstLine="709"/>
        <w:jc w:val="both"/>
        <w:rPr>
          <w:rFonts w:ascii="Times New Roman" w:hAnsi="Times New Roman" w:cs="Times New Roman"/>
          <w:i/>
          <w:sz w:val="28"/>
          <w:szCs w:val="28"/>
        </w:rPr>
      </w:pPr>
      <w:r w:rsidRPr="00633308">
        <w:rPr>
          <w:rFonts w:ascii="Times New Roman" w:hAnsi="Times New Roman" w:cs="Times New Roman"/>
          <w:i/>
          <w:sz w:val="28"/>
          <w:szCs w:val="28"/>
        </w:rPr>
        <w:t>Базовые логические действия как часть познавательных</w:t>
      </w:r>
      <w:r>
        <w:rPr>
          <w:rFonts w:ascii="Times New Roman" w:hAnsi="Times New Roman" w:cs="Times New Roman"/>
          <w:i/>
          <w:sz w:val="28"/>
          <w:szCs w:val="28"/>
        </w:rPr>
        <w:t xml:space="preserve"> УУД </w:t>
      </w:r>
      <w:r w:rsidRPr="00633308">
        <w:rPr>
          <w:rFonts w:ascii="Times New Roman" w:hAnsi="Times New Roman" w:cs="Times New Roman"/>
          <w:i/>
          <w:sz w:val="28"/>
          <w:szCs w:val="28"/>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звуки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звуковой и бу</w:t>
      </w:r>
      <w:r>
        <w:rPr>
          <w:rFonts w:ascii="Times New Roman" w:hAnsi="Times New Roman" w:cs="Times New Roman"/>
          <w:sz w:val="28"/>
          <w:szCs w:val="28"/>
        </w:rPr>
        <w:t>квенный состав слова в соответ</w:t>
      </w:r>
      <w:r w:rsidRPr="007C6A34">
        <w:rPr>
          <w:rFonts w:ascii="Times New Roman" w:hAnsi="Times New Roman" w:cs="Times New Roman"/>
          <w:sz w:val="28"/>
          <w:szCs w:val="28"/>
        </w:rPr>
        <w:t>ствии с учебной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основания для сравнения звуков, слов (на основе образца);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звук</w:t>
      </w:r>
      <w:r>
        <w:rPr>
          <w:rFonts w:ascii="Times New Roman" w:hAnsi="Times New Roman" w:cs="Times New Roman"/>
          <w:sz w:val="28"/>
          <w:szCs w:val="28"/>
        </w:rPr>
        <w:t>и по заданным признакам; приво</w:t>
      </w:r>
      <w:r w:rsidRPr="007C6A34">
        <w:rPr>
          <w:rFonts w:ascii="Times New Roman" w:hAnsi="Times New Roman" w:cs="Times New Roman"/>
          <w:sz w:val="28"/>
          <w:szCs w:val="28"/>
        </w:rPr>
        <w:t>дить примеры гласных звуков</w:t>
      </w:r>
      <w:r>
        <w:rPr>
          <w:rFonts w:ascii="Times New Roman" w:hAnsi="Times New Roman" w:cs="Times New Roman"/>
          <w:sz w:val="28"/>
          <w:szCs w:val="28"/>
        </w:rPr>
        <w:t>; твёрдых согласных, мягких со</w:t>
      </w:r>
      <w:r w:rsidRPr="007C6A34">
        <w:rPr>
          <w:rFonts w:ascii="Times New Roman" w:hAnsi="Times New Roman" w:cs="Times New Roman"/>
          <w:sz w:val="28"/>
          <w:szCs w:val="28"/>
        </w:rPr>
        <w:t>гласных, звонких согласных, глухих согласных звуков; слов с заданным звуком.</w:t>
      </w:r>
    </w:p>
    <w:p w:rsidR="00BB052C" w:rsidRPr="00F62A0D" w:rsidRDefault="00BB052C" w:rsidP="00BB052C">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Баз</w:t>
      </w:r>
      <w:r>
        <w:rPr>
          <w:rFonts w:ascii="Times New Roman" w:hAnsi="Times New Roman" w:cs="Times New Roman"/>
          <w:i/>
          <w:sz w:val="28"/>
          <w:szCs w:val="28"/>
        </w:rPr>
        <w:t xml:space="preserve">овые исследовательские действия </w:t>
      </w:r>
      <w:r w:rsidRPr="00633308">
        <w:rPr>
          <w:rFonts w:ascii="Times New Roman" w:hAnsi="Times New Roman" w:cs="Times New Roman"/>
          <w:i/>
          <w:sz w:val="28"/>
          <w:szCs w:val="28"/>
        </w:rPr>
        <w:t>как часть познавательных</w:t>
      </w:r>
      <w:r>
        <w:rPr>
          <w:rFonts w:ascii="Times New Roman" w:hAnsi="Times New Roman" w:cs="Times New Roman"/>
          <w:i/>
          <w:sz w:val="28"/>
          <w:szCs w:val="28"/>
        </w:rPr>
        <w:t xml:space="preserve"> УУД </w:t>
      </w:r>
      <w:r w:rsidRPr="00633308">
        <w:rPr>
          <w:rFonts w:ascii="Times New Roman" w:hAnsi="Times New Roman" w:cs="Times New Roman"/>
          <w:i/>
          <w:sz w:val="28"/>
          <w:szCs w:val="28"/>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изменения звуковой модели по предложенному учителем пра</w:t>
      </w:r>
      <w:r>
        <w:rPr>
          <w:rFonts w:ascii="Times New Roman" w:hAnsi="Times New Roman" w:cs="Times New Roman"/>
          <w:sz w:val="28"/>
          <w:szCs w:val="28"/>
        </w:rPr>
        <w:t>вилу, подбирать слова к модели;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формулировать выводы </w:t>
      </w:r>
      <w:r>
        <w:rPr>
          <w:rFonts w:ascii="Times New Roman" w:hAnsi="Times New Roman" w:cs="Times New Roman"/>
          <w:sz w:val="28"/>
          <w:szCs w:val="28"/>
        </w:rPr>
        <w:t>о соответствии звукового и бук</w:t>
      </w:r>
      <w:r w:rsidRPr="007C6A34">
        <w:rPr>
          <w:rFonts w:ascii="Times New Roman" w:hAnsi="Times New Roman" w:cs="Times New Roman"/>
          <w:sz w:val="28"/>
          <w:szCs w:val="28"/>
        </w:rPr>
        <w:t>венного состава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алфавит для самост</w:t>
      </w:r>
      <w:r>
        <w:rPr>
          <w:rFonts w:ascii="Times New Roman" w:hAnsi="Times New Roman" w:cs="Times New Roman"/>
          <w:sz w:val="28"/>
          <w:szCs w:val="28"/>
        </w:rPr>
        <w:t>оятельного упорядочи</w:t>
      </w:r>
      <w:r w:rsidRPr="007C6A34">
        <w:rPr>
          <w:rFonts w:ascii="Times New Roman" w:hAnsi="Times New Roman" w:cs="Times New Roman"/>
          <w:sz w:val="28"/>
          <w:szCs w:val="28"/>
        </w:rPr>
        <w:t>вания списка слов.</w:t>
      </w:r>
    </w:p>
    <w:p w:rsidR="00BB052C" w:rsidRPr="00F62A0D" w:rsidRDefault="00BB052C" w:rsidP="00BB052C">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Работа с и</w:t>
      </w:r>
      <w:r>
        <w:rPr>
          <w:rFonts w:ascii="Times New Roman" w:hAnsi="Times New Roman" w:cs="Times New Roman"/>
          <w:i/>
          <w:sz w:val="28"/>
          <w:szCs w:val="28"/>
        </w:rPr>
        <w:t xml:space="preserve">нформацией </w:t>
      </w:r>
      <w:r w:rsidRPr="00633308">
        <w:rPr>
          <w:rFonts w:ascii="Times New Roman" w:hAnsi="Times New Roman" w:cs="Times New Roman"/>
          <w:i/>
          <w:sz w:val="28"/>
          <w:szCs w:val="28"/>
        </w:rPr>
        <w:t>как часть познавательных</w:t>
      </w:r>
      <w:r>
        <w:rPr>
          <w:rFonts w:ascii="Times New Roman" w:hAnsi="Times New Roman" w:cs="Times New Roman"/>
          <w:i/>
          <w:sz w:val="28"/>
          <w:szCs w:val="28"/>
        </w:rPr>
        <w:t xml:space="preserve"> УУД способствуе</w:t>
      </w:r>
      <w:r w:rsidRPr="00633308">
        <w:rPr>
          <w:rFonts w:ascii="Times New Roman" w:hAnsi="Times New Roman" w:cs="Times New Roman"/>
          <w:i/>
          <w:sz w:val="28"/>
          <w:szCs w:val="28"/>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w:t>
      </w:r>
      <w:r>
        <w:rPr>
          <w:rFonts w:ascii="Times New Roman" w:hAnsi="Times New Roman" w:cs="Times New Roman"/>
          <w:sz w:val="28"/>
          <w:szCs w:val="28"/>
        </w:rPr>
        <w:t>учения информации: уточнять на</w:t>
      </w:r>
      <w:r w:rsidRPr="007C6A34">
        <w:rPr>
          <w:rFonts w:ascii="Times New Roman" w:hAnsi="Times New Roman" w:cs="Times New Roman"/>
          <w:sz w:val="28"/>
          <w:szCs w:val="28"/>
        </w:rPr>
        <w:t>писание слова по орфографи</w:t>
      </w:r>
      <w:r>
        <w:rPr>
          <w:rFonts w:ascii="Times New Roman" w:hAnsi="Times New Roman" w:cs="Times New Roman"/>
          <w:sz w:val="28"/>
          <w:szCs w:val="28"/>
        </w:rPr>
        <w:t>ческому словарику учебника; ме</w:t>
      </w:r>
      <w:r w:rsidRPr="007C6A34">
        <w:rPr>
          <w:rFonts w:ascii="Times New Roman" w:hAnsi="Times New Roman" w:cs="Times New Roman"/>
          <w:sz w:val="28"/>
          <w:szCs w:val="28"/>
        </w:rPr>
        <w:t>сто ударения в слове по переч</w:t>
      </w:r>
      <w:r>
        <w:rPr>
          <w:rFonts w:ascii="Times New Roman" w:hAnsi="Times New Roman" w:cs="Times New Roman"/>
          <w:sz w:val="28"/>
          <w:szCs w:val="28"/>
        </w:rPr>
        <w:t>ню слов, отрабатываемых в учеб</w:t>
      </w:r>
      <w:r w:rsidRPr="007C6A34">
        <w:rPr>
          <w:rFonts w:ascii="Times New Roman" w:hAnsi="Times New Roman" w:cs="Times New Roman"/>
          <w:sz w:val="28"/>
          <w:szCs w:val="28"/>
        </w:rPr>
        <w:t>нике;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графи</w:t>
      </w:r>
      <w:r>
        <w:rPr>
          <w:rFonts w:ascii="Times New Roman" w:hAnsi="Times New Roman" w:cs="Times New Roman"/>
          <w:sz w:val="28"/>
          <w:szCs w:val="28"/>
        </w:rPr>
        <w:t>ческую информацию - модели зву</w:t>
      </w:r>
      <w:r w:rsidRPr="007C6A34">
        <w:rPr>
          <w:rFonts w:ascii="Times New Roman" w:hAnsi="Times New Roman" w:cs="Times New Roman"/>
          <w:sz w:val="28"/>
          <w:szCs w:val="28"/>
        </w:rPr>
        <w:t>кового состава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создавать м</w:t>
      </w:r>
      <w:r>
        <w:rPr>
          <w:rFonts w:ascii="Times New Roman" w:hAnsi="Times New Roman" w:cs="Times New Roman"/>
          <w:sz w:val="28"/>
          <w:szCs w:val="28"/>
        </w:rPr>
        <w:t>одели звукового состава слова.</w:t>
      </w:r>
    </w:p>
    <w:p w:rsidR="00BB052C" w:rsidRPr="00F62A0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Коммуникативные УУД</w:t>
      </w:r>
    </w:p>
    <w:p w:rsidR="00BB052C" w:rsidRPr="00633308"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33308">
        <w:rPr>
          <w:rFonts w:ascii="Times New Roman CYR" w:eastAsiaTheme="minorEastAsia" w:hAnsi="Times New Roman CYR" w:cs="Times New Roman CYR"/>
          <w:i/>
          <w:sz w:val="28"/>
          <w:szCs w:val="28"/>
          <w:lang w:eastAsia="ru-RU"/>
        </w:rPr>
        <w:t xml:space="preserve">Общение </w:t>
      </w:r>
      <w:r w:rsidRPr="00271AA5">
        <w:rPr>
          <w:rFonts w:ascii="Times New Roman CYR" w:eastAsiaTheme="minorEastAsia" w:hAnsi="Times New Roman CYR" w:cs="Times New Roman CYR"/>
          <w:i/>
          <w:sz w:val="28"/>
          <w:szCs w:val="28"/>
          <w:lang w:eastAsia="ru-RU"/>
        </w:rPr>
        <w:t>как часть коммуникативных УУД 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сужде</w:t>
      </w:r>
      <w:r>
        <w:rPr>
          <w:rFonts w:ascii="Times New Roman" w:hAnsi="Times New Roman" w:cs="Times New Roman"/>
          <w:sz w:val="28"/>
          <w:szCs w:val="28"/>
        </w:rPr>
        <w:t>ния, выражать эмоции в соответ</w:t>
      </w:r>
      <w:r w:rsidRPr="007C6A34">
        <w:rPr>
          <w:rFonts w:ascii="Times New Roman" w:hAnsi="Times New Roman" w:cs="Times New Roman"/>
          <w:sz w:val="28"/>
          <w:szCs w:val="28"/>
        </w:rPr>
        <w:t>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Pr="007C6A34">
        <w:rPr>
          <w:rFonts w:ascii="Times New Roman" w:hAnsi="Times New Roman" w:cs="Times New Roman"/>
          <w:sz w:val="28"/>
          <w:szCs w:val="28"/>
        </w:rPr>
        <w:t>блюдать в процессе общения</w:t>
      </w:r>
      <w:r>
        <w:rPr>
          <w:rFonts w:ascii="Times New Roman" w:hAnsi="Times New Roman" w:cs="Times New Roman"/>
          <w:sz w:val="28"/>
          <w:szCs w:val="28"/>
        </w:rPr>
        <w:t xml:space="preserve"> нормы речевого этикета; соблю</w:t>
      </w:r>
      <w:r w:rsidRPr="007C6A34">
        <w:rPr>
          <w:rFonts w:ascii="Times New Roman" w:hAnsi="Times New Roman" w:cs="Times New Roman"/>
          <w:sz w:val="28"/>
          <w:szCs w:val="28"/>
        </w:rPr>
        <w:t>дать правила ведения диалога;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разные точки зрения;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 процессе учебного диалога отвечать на вопросы</w:t>
      </w:r>
      <w:r>
        <w:rPr>
          <w:rFonts w:ascii="Times New Roman" w:hAnsi="Times New Roman" w:cs="Times New Roman"/>
          <w:sz w:val="28"/>
          <w:szCs w:val="28"/>
        </w:rPr>
        <w:t xml:space="preserve"> по изу</w:t>
      </w:r>
      <w:r w:rsidRPr="007C6A34">
        <w:rPr>
          <w:rFonts w:ascii="Times New Roman" w:hAnsi="Times New Roman" w:cs="Times New Roman"/>
          <w:sz w:val="28"/>
          <w:szCs w:val="28"/>
        </w:rPr>
        <w:t>ченному материалу;</w:t>
      </w:r>
    </w:p>
    <w:p w:rsidR="00BB052C" w:rsidRPr="00271AA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устное речевое в</w:t>
      </w:r>
      <w:r>
        <w:rPr>
          <w:rFonts w:ascii="Times New Roman" w:hAnsi="Times New Roman" w:cs="Times New Roman"/>
          <w:sz w:val="28"/>
          <w:szCs w:val="28"/>
        </w:rPr>
        <w:t>ысказывание об обозначении зву</w:t>
      </w:r>
      <w:r w:rsidRPr="007C6A34">
        <w:rPr>
          <w:rFonts w:ascii="Times New Roman" w:hAnsi="Times New Roman" w:cs="Times New Roman"/>
          <w:sz w:val="28"/>
          <w:szCs w:val="28"/>
        </w:rPr>
        <w:t>ков буквами; о звук</w:t>
      </w:r>
      <w:r>
        <w:rPr>
          <w:rFonts w:ascii="Times New Roman" w:hAnsi="Times New Roman" w:cs="Times New Roman"/>
          <w:sz w:val="28"/>
          <w:szCs w:val="28"/>
        </w:rPr>
        <w:t>овом и буквенном составе слова.</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F62A0D">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BB052C" w:rsidRPr="00633308"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33308">
        <w:rPr>
          <w:rFonts w:ascii="Times New Roman CYR" w:eastAsiaTheme="minorEastAsia" w:hAnsi="Times New Roman CYR" w:cs="Times New Roman CYR"/>
          <w:i/>
          <w:sz w:val="28"/>
          <w:szCs w:val="28"/>
          <w:lang w:eastAsia="ru-RU"/>
        </w:rPr>
        <w:lastRenderedPageBreak/>
        <w:t xml:space="preserve">Самоорганизация </w:t>
      </w:r>
      <w:r w:rsidRPr="00271AA5">
        <w:rPr>
          <w:rFonts w:ascii="Times New Roman CYR" w:eastAsiaTheme="minorEastAsia" w:hAnsi="Times New Roman CYR" w:cs="Times New Roman CYR"/>
          <w:i/>
          <w:sz w:val="28"/>
          <w:szCs w:val="28"/>
          <w:lang w:eastAsia="ru-RU"/>
        </w:rPr>
        <w:t>как часть регулятивных УУД 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учебных операций при проведении звукового анализа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учебных операций при списывании;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BB052C" w:rsidRPr="00271AA5" w:rsidRDefault="00BB052C" w:rsidP="00BB052C">
      <w:pPr>
        <w:ind w:firstLine="709"/>
        <w:jc w:val="both"/>
        <w:rPr>
          <w:rFonts w:ascii="Times New Roman" w:hAnsi="Times New Roman" w:cs="Times New Roman"/>
          <w:i/>
          <w:sz w:val="28"/>
          <w:szCs w:val="28"/>
        </w:rPr>
      </w:pPr>
      <w:r w:rsidRPr="00271AA5">
        <w:rPr>
          <w:rFonts w:ascii="Times New Roman" w:hAnsi="Times New Roman" w:cs="Times New Roman"/>
          <w:i/>
          <w:sz w:val="28"/>
          <w:szCs w:val="28"/>
        </w:rPr>
        <w:t xml:space="preserve">Самоконтроль </w:t>
      </w:r>
      <w:r w:rsidRPr="00271AA5">
        <w:rPr>
          <w:rFonts w:ascii="Times New Roman CYR" w:eastAsiaTheme="minorEastAsia" w:hAnsi="Times New Roman CYR" w:cs="Times New Roman CYR"/>
          <w:i/>
          <w:sz w:val="28"/>
          <w:szCs w:val="28"/>
          <w:lang w:eastAsia="ru-RU"/>
        </w:rPr>
        <w:t>как часть регулятивных УУД 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находить указанную </w:t>
      </w:r>
      <w:r>
        <w:rPr>
          <w:rFonts w:ascii="Times New Roman" w:hAnsi="Times New Roman" w:cs="Times New Roman"/>
          <w:sz w:val="28"/>
          <w:szCs w:val="28"/>
        </w:rPr>
        <w:t>ошибку, допущенную при проведе</w:t>
      </w:r>
      <w:r w:rsidRPr="007C6A34">
        <w:rPr>
          <w:rFonts w:ascii="Times New Roman" w:hAnsi="Times New Roman" w:cs="Times New Roman"/>
          <w:sz w:val="28"/>
          <w:szCs w:val="28"/>
        </w:rPr>
        <w:t>нии звукового анализа, при п</w:t>
      </w:r>
      <w:r>
        <w:rPr>
          <w:rFonts w:ascii="Times New Roman" w:hAnsi="Times New Roman" w:cs="Times New Roman"/>
          <w:sz w:val="28"/>
          <w:szCs w:val="28"/>
        </w:rPr>
        <w:t>исьме под диктовку или списыва</w:t>
      </w:r>
      <w:r w:rsidRPr="007C6A34">
        <w:rPr>
          <w:rFonts w:ascii="Times New Roman" w:hAnsi="Times New Roman" w:cs="Times New Roman"/>
          <w:sz w:val="28"/>
          <w:szCs w:val="28"/>
        </w:rPr>
        <w:t>нии слов, предложений;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правильность написания букв, соед</w:t>
      </w:r>
      <w:r>
        <w:rPr>
          <w:rFonts w:ascii="Times New Roman" w:hAnsi="Times New Roman" w:cs="Times New Roman"/>
          <w:sz w:val="28"/>
          <w:szCs w:val="28"/>
        </w:rPr>
        <w:t>инений букв, слов, предложений.</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E232C7" w:rsidRDefault="00BB052C" w:rsidP="00BB052C">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t xml:space="preserve">Совместная деятельность </w:t>
      </w:r>
      <w:r w:rsidRPr="00E232C7">
        <w:rPr>
          <w:rFonts w:ascii="Times New Roman CYR" w:eastAsiaTheme="minorEastAsia" w:hAnsi="Times New Roman CYR" w:cs="Times New Roman CYR"/>
          <w:i/>
          <w:sz w:val="28"/>
          <w:szCs w:val="28"/>
          <w:lang w:eastAsia="ru-RU"/>
        </w:rPr>
        <w:t>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w:t>
      </w:r>
      <w:r>
        <w:rPr>
          <w:rFonts w:ascii="Times New Roman" w:hAnsi="Times New Roman" w:cs="Times New Roman"/>
          <w:sz w:val="28"/>
          <w:szCs w:val="28"/>
        </w:rPr>
        <w:t>нтересы и мнения участников со</w:t>
      </w:r>
      <w:r w:rsidRPr="007C6A34">
        <w:rPr>
          <w:rFonts w:ascii="Times New Roman" w:hAnsi="Times New Roman" w:cs="Times New Roman"/>
          <w:sz w:val="28"/>
          <w:szCs w:val="28"/>
        </w:rPr>
        <w:t>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Default="00BB052C" w:rsidP="00BB052C">
      <w:pPr>
        <w:rPr>
          <w:rFonts w:ascii="Times New Roman" w:hAnsi="Times New Roman" w:cs="Times New Roman"/>
          <w:b/>
          <w:sz w:val="28"/>
          <w:szCs w:val="28"/>
        </w:rPr>
      </w:pPr>
    </w:p>
    <w:p w:rsidR="00BB052C" w:rsidRPr="00F62A0D"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ВО </w:t>
      </w:r>
      <w:r w:rsidRPr="00F62A0D">
        <w:rPr>
          <w:rFonts w:ascii="Times New Roman" w:hAnsi="Times New Roman" w:cs="Times New Roman"/>
          <w:b/>
          <w:sz w:val="28"/>
          <w:szCs w:val="28"/>
        </w:rPr>
        <w:t>2 </w:t>
      </w:r>
      <w:r>
        <w:rPr>
          <w:rFonts w:ascii="Times New Roman" w:hAnsi="Times New Roman" w:cs="Times New Roman"/>
          <w:b/>
          <w:sz w:val="28"/>
          <w:szCs w:val="28"/>
        </w:rPr>
        <w:t>КЛА</w:t>
      </w:r>
      <w:r w:rsidRPr="00F62A0D">
        <w:rPr>
          <w:rFonts w:ascii="Times New Roman" w:hAnsi="Times New Roman" w:cs="Times New Roman"/>
          <w:b/>
          <w:sz w:val="28"/>
          <w:szCs w:val="28"/>
        </w:rPr>
        <w:t>СС</w:t>
      </w:r>
      <w:r>
        <w:rPr>
          <w:rFonts w:ascii="Times New Roman" w:hAnsi="Times New Roman" w:cs="Times New Roman"/>
          <w:b/>
          <w:sz w:val="28"/>
          <w:szCs w:val="28"/>
        </w:rPr>
        <w:t>Е</w:t>
      </w:r>
    </w:p>
    <w:p w:rsidR="00BB052C" w:rsidRPr="00493226" w:rsidRDefault="00BB052C" w:rsidP="00BB052C">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Общие сведения о языке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Язык как основное средств</w:t>
      </w:r>
      <w:r>
        <w:rPr>
          <w:rFonts w:ascii="Times New Roman" w:hAnsi="Times New Roman" w:cs="Times New Roman"/>
          <w:sz w:val="28"/>
          <w:szCs w:val="28"/>
        </w:rPr>
        <w:t>о человеческого общения и явле</w:t>
      </w:r>
      <w:r w:rsidRPr="007C6A34">
        <w:rPr>
          <w:rFonts w:ascii="Times New Roman" w:hAnsi="Times New Roman" w:cs="Times New Roman"/>
          <w:sz w:val="28"/>
          <w:szCs w:val="28"/>
        </w:rPr>
        <w:t>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BB052C" w:rsidRPr="00493226" w:rsidRDefault="00BB052C" w:rsidP="00BB052C">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Фонетика и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Смыслоразличительная функция звуков; различение звуков и букв; различение ударных и безударных гласных звуков, твёрдых и мягких согласных з</w:t>
      </w:r>
      <w:r>
        <w:rPr>
          <w:rFonts w:ascii="Times New Roman" w:hAnsi="Times New Roman" w:cs="Times New Roman"/>
          <w:sz w:val="28"/>
          <w:szCs w:val="28"/>
        </w:rPr>
        <w:t>вуков, звонких и глухих соглас</w:t>
      </w:r>
      <w:r w:rsidRPr="007C6A34">
        <w:rPr>
          <w:rFonts w:ascii="Times New Roman" w:hAnsi="Times New Roman" w:cs="Times New Roman"/>
          <w:sz w:val="28"/>
          <w:szCs w:val="28"/>
        </w:rPr>
        <w:t>ных звуков; шипящие согласные з</w:t>
      </w:r>
      <w:r>
        <w:rPr>
          <w:rFonts w:ascii="Times New Roman" w:hAnsi="Times New Roman" w:cs="Times New Roman"/>
          <w:sz w:val="28"/>
          <w:szCs w:val="28"/>
        </w:rPr>
        <w:t>вуки [ж], [ш], [ч’], [щ’]; обо</w:t>
      </w:r>
      <w:r w:rsidRPr="007C6A34">
        <w:rPr>
          <w:rFonts w:ascii="Times New Roman" w:hAnsi="Times New Roman" w:cs="Times New Roman"/>
          <w:sz w:val="28"/>
          <w:szCs w:val="28"/>
        </w:rPr>
        <w:t xml:space="preserve">значение на письме твёрдости и мягкости согласных звуков, функции букв </w:t>
      </w:r>
      <w:r w:rsidRPr="00493226">
        <w:rPr>
          <w:rFonts w:ascii="Times New Roman" w:hAnsi="Times New Roman" w:cs="Times New Roman"/>
          <w:i/>
          <w:sz w:val="28"/>
          <w:szCs w:val="28"/>
        </w:rPr>
        <w:t>е, ё, ю, я;</w:t>
      </w:r>
      <w:r w:rsidRPr="007C6A34">
        <w:rPr>
          <w:rFonts w:ascii="Times New Roman" w:hAnsi="Times New Roman" w:cs="Times New Roman"/>
          <w:sz w:val="28"/>
          <w:szCs w:val="28"/>
        </w:rPr>
        <w:t xml:space="preserve"> согласный звук [й’] и гласный звук [и] (повторение изученного в 1 классе).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Парные и непарные по твёрдости -</w:t>
      </w:r>
      <w:r w:rsidRPr="007C6A34">
        <w:rPr>
          <w:rFonts w:ascii="Times New Roman" w:hAnsi="Times New Roman" w:cs="Times New Roman"/>
          <w:sz w:val="28"/>
          <w:szCs w:val="28"/>
        </w:rPr>
        <w:t xml:space="preserve"> мягкости согласные звуки.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Парные и непарные по звонкости -</w:t>
      </w:r>
      <w:r w:rsidRPr="007C6A34">
        <w:rPr>
          <w:rFonts w:ascii="Times New Roman" w:hAnsi="Times New Roman" w:cs="Times New Roman"/>
          <w:sz w:val="28"/>
          <w:szCs w:val="28"/>
        </w:rPr>
        <w:t xml:space="preserve"> глухости согласные звуки.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Качественная характеристика звука: гласны</w:t>
      </w:r>
      <w:r>
        <w:rPr>
          <w:rFonts w:ascii="Times New Roman" w:hAnsi="Times New Roman" w:cs="Times New Roman"/>
          <w:sz w:val="28"/>
          <w:szCs w:val="28"/>
        </w:rPr>
        <w:t>й - согласный; гласный ударный - безударный; согласный твёрдый - мягкий, парный - непарный; согласный звонкий - глухой, парный -</w:t>
      </w:r>
      <w:r w:rsidRPr="007C6A34">
        <w:rPr>
          <w:rFonts w:ascii="Times New Roman" w:hAnsi="Times New Roman" w:cs="Times New Roman"/>
          <w:sz w:val="28"/>
          <w:szCs w:val="28"/>
        </w:rPr>
        <w:t xml:space="preserve"> непарный.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Функции </w:t>
      </w:r>
      <w:r w:rsidRPr="00493226">
        <w:rPr>
          <w:rFonts w:ascii="Times New Roman" w:hAnsi="Times New Roman" w:cs="Times New Roman"/>
          <w:i/>
          <w:sz w:val="28"/>
          <w:szCs w:val="28"/>
        </w:rPr>
        <w:t>ь:</w:t>
      </w:r>
      <w:r w:rsidRPr="007C6A34">
        <w:rPr>
          <w:rFonts w:ascii="Times New Roman" w:hAnsi="Times New Roman" w:cs="Times New Roman"/>
          <w:sz w:val="28"/>
          <w:szCs w:val="28"/>
        </w:rPr>
        <w:t xml:space="preserve"> показатель м</w:t>
      </w:r>
      <w:r>
        <w:rPr>
          <w:rFonts w:ascii="Times New Roman" w:hAnsi="Times New Roman" w:cs="Times New Roman"/>
          <w:sz w:val="28"/>
          <w:szCs w:val="28"/>
        </w:rPr>
        <w:t>ягкости предшествующего соглас</w:t>
      </w:r>
      <w:r w:rsidRPr="007C6A34">
        <w:rPr>
          <w:rFonts w:ascii="Times New Roman" w:hAnsi="Times New Roman" w:cs="Times New Roman"/>
          <w:sz w:val="28"/>
          <w:szCs w:val="28"/>
        </w:rPr>
        <w:t>ного в конце и в середине слова; разделительный. Испол</w:t>
      </w:r>
      <w:r>
        <w:rPr>
          <w:rFonts w:ascii="Times New Roman" w:hAnsi="Times New Roman" w:cs="Times New Roman"/>
          <w:sz w:val="28"/>
          <w:szCs w:val="28"/>
        </w:rPr>
        <w:t>ьзова</w:t>
      </w:r>
      <w:r w:rsidRPr="007C6A34">
        <w:rPr>
          <w:rFonts w:ascii="Times New Roman" w:hAnsi="Times New Roman" w:cs="Times New Roman"/>
          <w:sz w:val="28"/>
          <w:szCs w:val="28"/>
        </w:rPr>
        <w:t xml:space="preserve">ние на письме разделительных </w:t>
      </w:r>
      <w:r w:rsidRPr="00493226">
        <w:rPr>
          <w:rFonts w:ascii="Times New Roman" w:hAnsi="Times New Roman" w:cs="Times New Roman"/>
          <w:i/>
          <w:sz w:val="28"/>
          <w:szCs w:val="28"/>
        </w:rPr>
        <w:t>ъ</w:t>
      </w:r>
      <w:r w:rsidRPr="007C6A34">
        <w:rPr>
          <w:rFonts w:ascii="Times New Roman" w:hAnsi="Times New Roman" w:cs="Times New Roman"/>
          <w:sz w:val="28"/>
          <w:szCs w:val="28"/>
        </w:rPr>
        <w:t xml:space="preserve"> и </w:t>
      </w:r>
      <w:r w:rsidRPr="00493226">
        <w:rPr>
          <w:rFonts w:ascii="Times New Roman" w:hAnsi="Times New Roman" w:cs="Times New Roman"/>
          <w:i/>
          <w:sz w:val="28"/>
          <w:szCs w:val="28"/>
        </w:rPr>
        <w:t>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Соотношение звукового и бук</w:t>
      </w:r>
      <w:r>
        <w:rPr>
          <w:rFonts w:ascii="Times New Roman" w:hAnsi="Times New Roman" w:cs="Times New Roman"/>
          <w:sz w:val="28"/>
          <w:szCs w:val="28"/>
        </w:rPr>
        <w:t>венного состава в словах с бук</w:t>
      </w:r>
      <w:r w:rsidRPr="007C6A34">
        <w:rPr>
          <w:rFonts w:ascii="Times New Roman" w:hAnsi="Times New Roman" w:cs="Times New Roman"/>
          <w:sz w:val="28"/>
          <w:szCs w:val="28"/>
        </w:rPr>
        <w:t xml:space="preserve">вами </w:t>
      </w:r>
      <w:r w:rsidRPr="00493226">
        <w:rPr>
          <w:rFonts w:ascii="Times New Roman" w:hAnsi="Times New Roman" w:cs="Times New Roman"/>
          <w:i/>
          <w:sz w:val="28"/>
          <w:szCs w:val="28"/>
        </w:rPr>
        <w:t>е, ё, ю, я</w:t>
      </w:r>
      <w:r w:rsidRPr="007C6A34">
        <w:rPr>
          <w:rFonts w:ascii="Times New Roman" w:hAnsi="Times New Roman" w:cs="Times New Roman"/>
          <w:sz w:val="28"/>
          <w:szCs w:val="28"/>
        </w:rPr>
        <w:t xml:space="preserve"> (в начале слова и после гласных).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Деление слов на слоги (</w:t>
      </w:r>
      <w:r>
        <w:rPr>
          <w:rFonts w:ascii="Times New Roman" w:hAnsi="Times New Roman" w:cs="Times New Roman"/>
          <w:sz w:val="28"/>
          <w:szCs w:val="28"/>
        </w:rPr>
        <w:t>в т.ч. при стечении соглас</w:t>
      </w:r>
      <w:r w:rsidRPr="007C6A34">
        <w:rPr>
          <w:rFonts w:ascii="Times New Roman" w:hAnsi="Times New Roman" w:cs="Times New Roman"/>
          <w:sz w:val="28"/>
          <w:szCs w:val="28"/>
        </w:rPr>
        <w:t>ных).</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Использование знания алфавита при работе со словарями. Небуквенные графические средства: пробел между словами,</w:t>
      </w:r>
      <w:r>
        <w:rPr>
          <w:rFonts w:ascii="Times New Roman" w:hAnsi="Times New Roman" w:cs="Times New Roman"/>
          <w:sz w:val="28"/>
          <w:szCs w:val="28"/>
        </w:rPr>
        <w:t xml:space="preserve"> </w:t>
      </w:r>
      <w:r w:rsidRPr="007C6A34">
        <w:rPr>
          <w:rFonts w:ascii="Times New Roman" w:hAnsi="Times New Roman" w:cs="Times New Roman"/>
          <w:sz w:val="28"/>
          <w:szCs w:val="28"/>
        </w:rPr>
        <w:t>знак переноса, абзац (красная строка), пунктуационные знаки (в пределах изученного).</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Орфоэпия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w:t>
      </w:r>
      <w:r>
        <w:rPr>
          <w:rFonts w:ascii="Times New Roman" w:hAnsi="Times New Roman" w:cs="Times New Roman"/>
          <w:sz w:val="28"/>
          <w:szCs w:val="28"/>
        </w:rPr>
        <w:t>не слов, отрабатываемом в учеб</w:t>
      </w:r>
      <w:r w:rsidRPr="007C6A34">
        <w:rPr>
          <w:rFonts w:ascii="Times New Roman" w:hAnsi="Times New Roman" w:cs="Times New Roman"/>
          <w:sz w:val="28"/>
          <w:szCs w:val="28"/>
        </w:rPr>
        <w:t>нике). Использование отработ</w:t>
      </w:r>
      <w:r>
        <w:rPr>
          <w:rFonts w:ascii="Times New Roman" w:hAnsi="Times New Roman" w:cs="Times New Roman"/>
          <w:sz w:val="28"/>
          <w:szCs w:val="28"/>
        </w:rPr>
        <w:t>анного перечня слов (орфоэпиче</w:t>
      </w:r>
      <w:r w:rsidRPr="007C6A34">
        <w:rPr>
          <w:rFonts w:ascii="Times New Roman" w:hAnsi="Times New Roman" w:cs="Times New Roman"/>
          <w:sz w:val="28"/>
          <w:szCs w:val="28"/>
        </w:rPr>
        <w:t>ского словаря учебника) для решения практических задач.</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Лексика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единство звучания и значения. Лексическ</w:t>
      </w:r>
      <w:r>
        <w:rPr>
          <w:rFonts w:ascii="Times New Roman" w:hAnsi="Times New Roman" w:cs="Times New Roman"/>
          <w:sz w:val="28"/>
          <w:szCs w:val="28"/>
        </w:rPr>
        <w:t>ое значе</w:t>
      </w:r>
      <w:r w:rsidRPr="007C6A34">
        <w:rPr>
          <w:rFonts w:ascii="Times New Roman" w:hAnsi="Times New Roman" w:cs="Times New Roman"/>
          <w:sz w:val="28"/>
          <w:szCs w:val="28"/>
        </w:rPr>
        <w:t>ние слова (общее представление</w:t>
      </w:r>
      <w:r>
        <w:rPr>
          <w:rFonts w:ascii="Times New Roman" w:hAnsi="Times New Roman" w:cs="Times New Roman"/>
          <w:sz w:val="28"/>
          <w:szCs w:val="28"/>
        </w:rPr>
        <w:t>). Выявление слов, значение ко</w:t>
      </w:r>
      <w:r w:rsidRPr="007C6A34">
        <w:rPr>
          <w:rFonts w:ascii="Times New Roman" w:hAnsi="Times New Roman" w:cs="Times New Roman"/>
          <w:sz w:val="28"/>
          <w:szCs w:val="28"/>
        </w:rPr>
        <w:t>торых требует уточнения. Опр</w:t>
      </w:r>
      <w:r>
        <w:rPr>
          <w:rFonts w:ascii="Times New Roman" w:hAnsi="Times New Roman" w:cs="Times New Roman"/>
          <w:sz w:val="28"/>
          <w:szCs w:val="28"/>
        </w:rPr>
        <w:t>еделение значения слова по тек</w:t>
      </w:r>
      <w:r w:rsidRPr="007C6A34">
        <w:rPr>
          <w:rFonts w:ascii="Times New Roman" w:hAnsi="Times New Roman" w:cs="Times New Roman"/>
          <w:sz w:val="28"/>
          <w:szCs w:val="28"/>
        </w:rPr>
        <w:t>сту или уточнение значения с помощью толкового словаря.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Однозначные и многозначны</w:t>
      </w:r>
      <w:r>
        <w:rPr>
          <w:rFonts w:ascii="Times New Roman" w:hAnsi="Times New Roman" w:cs="Times New Roman"/>
          <w:sz w:val="28"/>
          <w:szCs w:val="28"/>
        </w:rPr>
        <w:t>е слова (простые случаи, наблю</w:t>
      </w:r>
      <w:r w:rsidRPr="007C6A34">
        <w:rPr>
          <w:rFonts w:ascii="Times New Roman" w:hAnsi="Times New Roman" w:cs="Times New Roman"/>
          <w:sz w:val="28"/>
          <w:szCs w:val="28"/>
        </w:rPr>
        <w:t>дение).</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использованием в речи синонимов, антонимов.</w:t>
      </w:r>
    </w:p>
    <w:p w:rsidR="00BB052C" w:rsidRPr="00493226" w:rsidRDefault="00BB052C" w:rsidP="00BB052C">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Состав слова (морфемика)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Корень как обязательная </w:t>
      </w:r>
      <w:r>
        <w:rPr>
          <w:rFonts w:ascii="Times New Roman" w:hAnsi="Times New Roman" w:cs="Times New Roman"/>
          <w:sz w:val="28"/>
          <w:szCs w:val="28"/>
        </w:rPr>
        <w:t>часть слова. Однокоренные (род</w:t>
      </w:r>
      <w:r w:rsidRPr="007C6A34">
        <w:rPr>
          <w:rFonts w:ascii="Times New Roman" w:hAnsi="Times New Roman" w:cs="Times New Roman"/>
          <w:sz w:val="28"/>
          <w:szCs w:val="28"/>
        </w:rPr>
        <w:t>ственные) слова. Признаки однокоренных (родственных) слов. Различение однокоренных слов и синонимов, однокоренных слов и слов с омонимичными к</w:t>
      </w:r>
      <w:r>
        <w:rPr>
          <w:rFonts w:ascii="Times New Roman" w:hAnsi="Times New Roman" w:cs="Times New Roman"/>
          <w:sz w:val="28"/>
          <w:szCs w:val="28"/>
        </w:rPr>
        <w:t>орнями. Выделение в словах кор</w:t>
      </w:r>
      <w:r w:rsidRPr="007C6A34">
        <w:rPr>
          <w:rFonts w:ascii="Times New Roman" w:hAnsi="Times New Roman" w:cs="Times New Roman"/>
          <w:sz w:val="28"/>
          <w:szCs w:val="28"/>
        </w:rPr>
        <w:t>ня (простые случаи).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Окончание как изменяемая часть слова. Изменение формы слова с помощью окончания</w:t>
      </w:r>
      <w:r>
        <w:rPr>
          <w:rFonts w:ascii="Times New Roman" w:hAnsi="Times New Roman" w:cs="Times New Roman"/>
          <w:sz w:val="28"/>
          <w:szCs w:val="28"/>
        </w:rPr>
        <w:t>. Различение изменяемых и неиз</w:t>
      </w:r>
      <w:r w:rsidRPr="007C6A34">
        <w:rPr>
          <w:rFonts w:ascii="Times New Roman" w:hAnsi="Times New Roman" w:cs="Times New Roman"/>
          <w:sz w:val="28"/>
          <w:szCs w:val="28"/>
        </w:rPr>
        <w:t>меняемых слов.</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Суффикс как часть слова (наблюдение). Приставк</w:t>
      </w:r>
      <w:r>
        <w:rPr>
          <w:rFonts w:ascii="Times New Roman" w:hAnsi="Times New Roman" w:cs="Times New Roman"/>
          <w:sz w:val="28"/>
          <w:szCs w:val="28"/>
        </w:rPr>
        <w:t>а как часть слова (наблюдение).</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Морфология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существительное (озн</w:t>
      </w:r>
      <w:r>
        <w:rPr>
          <w:rFonts w:ascii="Times New Roman" w:hAnsi="Times New Roman" w:cs="Times New Roman"/>
          <w:sz w:val="28"/>
          <w:szCs w:val="28"/>
        </w:rPr>
        <w:t>акомление): общее значение, во</w:t>
      </w:r>
      <w:r w:rsidRPr="007C6A34">
        <w:rPr>
          <w:rFonts w:ascii="Times New Roman" w:hAnsi="Times New Roman" w:cs="Times New Roman"/>
          <w:sz w:val="28"/>
          <w:szCs w:val="28"/>
        </w:rPr>
        <w:t>просы («кто?», «что?»), употребление в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(ознакомление): об</w:t>
      </w:r>
      <w:r>
        <w:rPr>
          <w:rFonts w:ascii="Times New Roman" w:hAnsi="Times New Roman" w:cs="Times New Roman"/>
          <w:sz w:val="28"/>
          <w:szCs w:val="28"/>
        </w:rPr>
        <w:t>щее значение, вопросы («что де</w:t>
      </w:r>
      <w:r w:rsidRPr="007C6A34">
        <w:rPr>
          <w:rFonts w:ascii="Times New Roman" w:hAnsi="Times New Roman" w:cs="Times New Roman"/>
          <w:sz w:val="28"/>
          <w:szCs w:val="28"/>
        </w:rPr>
        <w:t>лать?», «что сделать?» и др.), употребление в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прилагательное (ознако</w:t>
      </w:r>
      <w:r>
        <w:rPr>
          <w:rFonts w:ascii="Times New Roman" w:hAnsi="Times New Roman" w:cs="Times New Roman"/>
          <w:sz w:val="28"/>
          <w:szCs w:val="28"/>
        </w:rPr>
        <w:t>мление): общее значение, вопро</w:t>
      </w:r>
      <w:r w:rsidRPr="007C6A34">
        <w:rPr>
          <w:rFonts w:ascii="Times New Roman" w:hAnsi="Times New Roman" w:cs="Times New Roman"/>
          <w:sz w:val="28"/>
          <w:szCs w:val="28"/>
        </w:rPr>
        <w:t>сы («какой?», «какая?», «какое?», «какие?»), употребление в речи.</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Предлог. Отличие предлогов</w:t>
      </w:r>
      <w:r>
        <w:rPr>
          <w:rFonts w:ascii="Times New Roman" w:hAnsi="Times New Roman" w:cs="Times New Roman"/>
          <w:sz w:val="28"/>
          <w:szCs w:val="28"/>
        </w:rPr>
        <w:t xml:space="preserve"> от приставок. Наиболее распро</w:t>
      </w:r>
      <w:r w:rsidRPr="007C6A34">
        <w:rPr>
          <w:rFonts w:ascii="Times New Roman" w:hAnsi="Times New Roman" w:cs="Times New Roman"/>
          <w:sz w:val="28"/>
          <w:szCs w:val="28"/>
        </w:rPr>
        <w:t xml:space="preserve">странённые предлоги: </w:t>
      </w:r>
      <w:r w:rsidRPr="00493226">
        <w:rPr>
          <w:rFonts w:ascii="Times New Roman" w:hAnsi="Times New Roman" w:cs="Times New Roman"/>
          <w:i/>
          <w:sz w:val="28"/>
          <w:szCs w:val="28"/>
        </w:rPr>
        <w:t>в, на, из, без, над, до, у, о, об</w:t>
      </w:r>
      <w:r>
        <w:rPr>
          <w:rFonts w:ascii="Times New Roman" w:hAnsi="Times New Roman" w:cs="Times New Roman"/>
          <w:sz w:val="28"/>
          <w:szCs w:val="28"/>
        </w:rPr>
        <w:t xml:space="preserve"> и др.</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Синтаксис</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Порядок слов в предложении; связь сло</w:t>
      </w:r>
      <w:r>
        <w:rPr>
          <w:rFonts w:ascii="Times New Roman" w:hAnsi="Times New Roman" w:cs="Times New Roman"/>
          <w:sz w:val="28"/>
          <w:szCs w:val="28"/>
        </w:rPr>
        <w:t>в в предложении (повторение).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Предложение как единица </w:t>
      </w:r>
      <w:r>
        <w:rPr>
          <w:rFonts w:ascii="Times New Roman" w:hAnsi="Times New Roman" w:cs="Times New Roman"/>
          <w:sz w:val="28"/>
          <w:szCs w:val="28"/>
        </w:rPr>
        <w:t>языка. Предложение и слово. От</w:t>
      </w:r>
      <w:r w:rsidRPr="007C6A34">
        <w:rPr>
          <w:rFonts w:ascii="Times New Roman" w:hAnsi="Times New Roman" w:cs="Times New Roman"/>
          <w:sz w:val="28"/>
          <w:szCs w:val="28"/>
        </w:rPr>
        <w:t xml:space="preserve">личие предложения от слова. </w:t>
      </w:r>
      <w:r>
        <w:rPr>
          <w:rFonts w:ascii="Times New Roman" w:hAnsi="Times New Roman" w:cs="Times New Roman"/>
          <w:sz w:val="28"/>
          <w:szCs w:val="28"/>
        </w:rPr>
        <w:t>Наблюдение за выделением в уст</w:t>
      </w:r>
      <w:r w:rsidRPr="007C6A34">
        <w:rPr>
          <w:rFonts w:ascii="Times New Roman" w:hAnsi="Times New Roman" w:cs="Times New Roman"/>
          <w:sz w:val="28"/>
          <w:szCs w:val="28"/>
        </w:rPr>
        <w:t>ной речи одного из слов предложения (логическое ударение).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Виды предложений по цели </w:t>
      </w:r>
      <w:r>
        <w:rPr>
          <w:rFonts w:ascii="Times New Roman" w:hAnsi="Times New Roman" w:cs="Times New Roman"/>
          <w:sz w:val="28"/>
          <w:szCs w:val="28"/>
        </w:rPr>
        <w:t>высказывания: повествователь</w:t>
      </w:r>
      <w:r w:rsidRPr="007C6A34">
        <w:rPr>
          <w:rFonts w:ascii="Times New Roman" w:hAnsi="Times New Roman" w:cs="Times New Roman"/>
          <w:sz w:val="28"/>
          <w:szCs w:val="28"/>
        </w:rPr>
        <w:t>ные, вопросительные, побудительные предложения.</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 предложений по эм</w:t>
      </w:r>
      <w:r>
        <w:rPr>
          <w:rFonts w:ascii="Times New Roman" w:hAnsi="Times New Roman" w:cs="Times New Roman"/>
          <w:sz w:val="28"/>
          <w:szCs w:val="28"/>
        </w:rPr>
        <w:t>оциональной окраске (по интона</w:t>
      </w:r>
      <w:r w:rsidRPr="007C6A34">
        <w:rPr>
          <w:rFonts w:ascii="Times New Roman" w:hAnsi="Times New Roman" w:cs="Times New Roman"/>
          <w:sz w:val="28"/>
          <w:szCs w:val="28"/>
        </w:rPr>
        <w:t>ции): восклицательные и невосклицательные предложения.</w:t>
      </w:r>
    </w:p>
    <w:p w:rsidR="00BB052C" w:rsidRPr="00493226" w:rsidRDefault="00BB052C" w:rsidP="00BB052C">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Прописная буква в начале предложения и в имен</w:t>
      </w:r>
      <w:r>
        <w:rPr>
          <w:rFonts w:ascii="Times New Roman" w:hAnsi="Times New Roman" w:cs="Times New Roman"/>
          <w:sz w:val="28"/>
          <w:szCs w:val="28"/>
        </w:rPr>
        <w:t>ах собствен</w:t>
      </w:r>
      <w:r w:rsidRPr="007C6A34">
        <w:rPr>
          <w:rFonts w:ascii="Times New Roman" w:hAnsi="Times New Roman" w:cs="Times New Roman"/>
          <w:sz w:val="28"/>
          <w:szCs w:val="28"/>
        </w:rPr>
        <w:t>ных (имена, фамилии, клички животных); знаки препинания в конце предложения; перенос сло</w:t>
      </w:r>
      <w:r>
        <w:rPr>
          <w:rFonts w:ascii="Times New Roman" w:hAnsi="Times New Roman" w:cs="Times New Roman"/>
          <w:sz w:val="28"/>
          <w:szCs w:val="28"/>
        </w:rPr>
        <w:t>в со строки на строку (без учё</w:t>
      </w:r>
      <w:r w:rsidRPr="007C6A34">
        <w:rPr>
          <w:rFonts w:ascii="Times New Roman" w:hAnsi="Times New Roman" w:cs="Times New Roman"/>
          <w:sz w:val="28"/>
          <w:szCs w:val="28"/>
        </w:rPr>
        <w:t>та морфемного членения слова)</w:t>
      </w:r>
      <w:r>
        <w:rPr>
          <w:rFonts w:ascii="Times New Roman" w:hAnsi="Times New Roman" w:cs="Times New Roman"/>
          <w:sz w:val="28"/>
          <w:szCs w:val="28"/>
        </w:rPr>
        <w:t>; гласные после шипящих в соче</w:t>
      </w:r>
      <w:r w:rsidRPr="007C6A34">
        <w:rPr>
          <w:rFonts w:ascii="Times New Roman" w:hAnsi="Times New Roman" w:cs="Times New Roman"/>
          <w:sz w:val="28"/>
          <w:szCs w:val="28"/>
        </w:rPr>
        <w:t xml:space="preserve">таниях </w:t>
      </w:r>
      <w:r w:rsidRPr="00493226">
        <w:rPr>
          <w:rFonts w:ascii="Times New Roman" w:hAnsi="Times New Roman" w:cs="Times New Roman"/>
          <w:i/>
          <w:sz w:val="28"/>
          <w:szCs w:val="28"/>
        </w:rPr>
        <w:t>жи, ши</w:t>
      </w:r>
      <w:r w:rsidRPr="007C6A34">
        <w:rPr>
          <w:rFonts w:ascii="Times New Roman" w:hAnsi="Times New Roman" w:cs="Times New Roman"/>
          <w:sz w:val="28"/>
          <w:szCs w:val="28"/>
        </w:rPr>
        <w:t xml:space="preserve"> (в положении под ударением</w:t>
      </w:r>
      <w:r w:rsidRPr="00493226">
        <w:rPr>
          <w:rFonts w:ascii="Times New Roman" w:hAnsi="Times New Roman" w:cs="Times New Roman"/>
          <w:i/>
          <w:sz w:val="28"/>
          <w:szCs w:val="28"/>
        </w:rPr>
        <w:t>), ча, ща, чу, щу;</w:t>
      </w:r>
      <w:r w:rsidRPr="007C6A34">
        <w:rPr>
          <w:rFonts w:ascii="Times New Roman" w:hAnsi="Times New Roman" w:cs="Times New Roman"/>
          <w:sz w:val="28"/>
          <w:szCs w:val="28"/>
        </w:rPr>
        <w:t xml:space="preserve"> сочетания </w:t>
      </w:r>
      <w:r w:rsidRPr="00493226">
        <w:rPr>
          <w:rFonts w:ascii="Times New Roman" w:hAnsi="Times New Roman" w:cs="Times New Roman"/>
          <w:i/>
          <w:sz w:val="28"/>
          <w:szCs w:val="28"/>
        </w:rPr>
        <w:t>чк, чн</w:t>
      </w:r>
      <w:r w:rsidRPr="007C6A34">
        <w:rPr>
          <w:rFonts w:ascii="Times New Roman" w:hAnsi="Times New Roman" w:cs="Times New Roman"/>
          <w:sz w:val="28"/>
          <w:szCs w:val="28"/>
        </w:rPr>
        <w:t xml:space="preserve"> (повторение правил правописания, изученных в 1 классе).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Орфографическая зоркость как осознание места возможного возникновения орфографич</w:t>
      </w:r>
      <w:r>
        <w:rPr>
          <w:rFonts w:ascii="Times New Roman" w:hAnsi="Times New Roman" w:cs="Times New Roman"/>
          <w:sz w:val="28"/>
          <w:szCs w:val="28"/>
        </w:rPr>
        <w:t>еской ошибки. Понятие орфограм</w:t>
      </w:r>
      <w:r w:rsidRPr="007C6A34">
        <w:rPr>
          <w:rFonts w:ascii="Times New Roman" w:hAnsi="Times New Roman" w:cs="Times New Roman"/>
          <w:sz w:val="28"/>
          <w:szCs w:val="28"/>
        </w:rPr>
        <w:t>мы. Различные способы решен</w:t>
      </w:r>
      <w:r>
        <w:rPr>
          <w:rFonts w:ascii="Times New Roman" w:hAnsi="Times New Roman" w:cs="Times New Roman"/>
          <w:sz w:val="28"/>
          <w:szCs w:val="28"/>
        </w:rPr>
        <w:t>ия орфографической задачи в за</w:t>
      </w:r>
      <w:r w:rsidRPr="007C6A34">
        <w:rPr>
          <w:rFonts w:ascii="Times New Roman" w:hAnsi="Times New Roman" w:cs="Times New Roman"/>
          <w:sz w:val="28"/>
          <w:szCs w:val="28"/>
        </w:rPr>
        <w:t>висимости от места орфограм</w:t>
      </w:r>
      <w:r>
        <w:rPr>
          <w:rFonts w:ascii="Times New Roman" w:hAnsi="Times New Roman" w:cs="Times New Roman"/>
          <w:sz w:val="28"/>
          <w:szCs w:val="28"/>
        </w:rPr>
        <w:t>мы в слове. Использование орфо</w:t>
      </w:r>
      <w:r w:rsidRPr="007C6A34">
        <w:rPr>
          <w:rFonts w:ascii="Times New Roman" w:hAnsi="Times New Roman" w:cs="Times New Roman"/>
          <w:sz w:val="28"/>
          <w:szCs w:val="28"/>
        </w:rPr>
        <w:t>графического словаря учебника для определения (уточнения) написания слова. Контроль и</w:t>
      </w:r>
      <w:r>
        <w:rPr>
          <w:rFonts w:ascii="Times New Roman" w:hAnsi="Times New Roman" w:cs="Times New Roman"/>
          <w:sz w:val="28"/>
          <w:szCs w:val="28"/>
        </w:rPr>
        <w:t xml:space="preserve"> самоконтроль при проверке соб</w:t>
      </w:r>
      <w:r w:rsidRPr="007C6A34">
        <w:rPr>
          <w:rFonts w:ascii="Times New Roman" w:hAnsi="Times New Roman" w:cs="Times New Roman"/>
          <w:sz w:val="28"/>
          <w:szCs w:val="28"/>
        </w:rPr>
        <w:t>ственных и предложенных текстов.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разделительный мягкий знак;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сочетания </w:t>
      </w:r>
      <w:r w:rsidRPr="00493226">
        <w:rPr>
          <w:rFonts w:ascii="Times New Roman" w:hAnsi="Times New Roman" w:cs="Times New Roman"/>
          <w:i/>
          <w:sz w:val="28"/>
          <w:szCs w:val="28"/>
        </w:rPr>
        <w:t>чт, щн, нч;</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проверяемые безударные гласные в корне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парные звонкие и глухие согласные в корне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непроверяемые гласные и с</w:t>
      </w:r>
      <w:r>
        <w:rPr>
          <w:rFonts w:ascii="Times New Roman" w:hAnsi="Times New Roman" w:cs="Times New Roman"/>
          <w:sz w:val="28"/>
          <w:szCs w:val="28"/>
        </w:rPr>
        <w:t>огласные (перечень слов в орфо</w:t>
      </w:r>
      <w:r w:rsidRPr="007C6A34">
        <w:rPr>
          <w:rFonts w:ascii="Times New Roman" w:hAnsi="Times New Roman" w:cs="Times New Roman"/>
          <w:sz w:val="28"/>
          <w:szCs w:val="28"/>
        </w:rPr>
        <w:t>графическом словаре учебника);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прописная буква в именах собственны</w:t>
      </w:r>
      <w:r>
        <w:rPr>
          <w:rFonts w:ascii="Times New Roman" w:hAnsi="Times New Roman" w:cs="Times New Roman"/>
          <w:sz w:val="28"/>
          <w:szCs w:val="28"/>
        </w:rPr>
        <w:t>х: имена, фамилии, от</w:t>
      </w:r>
      <w:r w:rsidRPr="007C6A34">
        <w:rPr>
          <w:rFonts w:ascii="Times New Roman" w:hAnsi="Times New Roman" w:cs="Times New Roman"/>
          <w:sz w:val="28"/>
          <w:szCs w:val="28"/>
        </w:rPr>
        <w:t>чества людей, клички животных, географические названия;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раздельное написание пр</w:t>
      </w:r>
      <w:r>
        <w:rPr>
          <w:rFonts w:ascii="Times New Roman" w:hAnsi="Times New Roman" w:cs="Times New Roman"/>
          <w:sz w:val="28"/>
          <w:szCs w:val="28"/>
        </w:rPr>
        <w:t>едлогов с именами существительными.</w:t>
      </w:r>
    </w:p>
    <w:p w:rsidR="00BB052C" w:rsidRPr="00493226" w:rsidRDefault="00BB052C" w:rsidP="00BB052C">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Развитие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Выбор языковых средств в соответствии с целями и условия­ ми устного общения для эффективного решени</w:t>
      </w:r>
      <w:r>
        <w:rPr>
          <w:rFonts w:ascii="Times New Roman" w:hAnsi="Times New Roman" w:cs="Times New Roman"/>
          <w:sz w:val="28"/>
          <w:szCs w:val="28"/>
        </w:rPr>
        <w:t>я коммуника</w:t>
      </w:r>
      <w:r w:rsidRPr="007C6A34">
        <w:rPr>
          <w:rFonts w:ascii="Times New Roman" w:hAnsi="Times New Roman" w:cs="Times New Roman"/>
          <w:sz w:val="28"/>
          <w:szCs w:val="28"/>
        </w:rPr>
        <w:t xml:space="preserve">тивной задачи (для ответа на заданный вопрос, для выражения собственного мнения). Умение </w:t>
      </w:r>
      <w:r>
        <w:rPr>
          <w:rFonts w:ascii="Times New Roman" w:hAnsi="Times New Roman" w:cs="Times New Roman"/>
          <w:sz w:val="28"/>
          <w:szCs w:val="28"/>
        </w:rPr>
        <w:t>вести разговор (начать, поддер</w:t>
      </w:r>
      <w:r w:rsidRPr="007C6A34">
        <w:rPr>
          <w:rFonts w:ascii="Times New Roman" w:hAnsi="Times New Roman" w:cs="Times New Roman"/>
          <w:sz w:val="28"/>
          <w:szCs w:val="28"/>
        </w:rPr>
        <w:t>жать, закончить р</w:t>
      </w:r>
      <w:r>
        <w:rPr>
          <w:rFonts w:ascii="Times New Roman" w:hAnsi="Times New Roman" w:cs="Times New Roman"/>
          <w:sz w:val="28"/>
          <w:szCs w:val="28"/>
        </w:rPr>
        <w:t>азговор, привлечь внимание и т.п.). Практи</w:t>
      </w:r>
      <w:r w:rsidRPr="007C6A34">
        <w:rPr>
          <w:rFonts w:ascii="Times New Roman" w:hAnsi="Times New Roman" w:cs="Times New Roman"/>
          <w:sz w:val="28"/>
          <w:szCs w:val="28"/>
        </w:rPr>
        <w:t>ческое овладение диалогической формой речи. Соблюдение норм речевого этикета и орфоэ</w:t>
      </w:r>
      <w:r>
        <w:rPr>
          <w:rFonts w:ascii="Times New Roman" w:hAnsi="Times New Roman" w:cs="Times New Roman"/>
          <w:sz w:val="28"/>
          <w:szCs w:val="28"/>
        </w:rPr>
        <w:t>пических норм в ситуациях учеб</w:t>
      </w:r>
      <w:r w:rsidRPr="007C6A34">
        <w:rPr>
          <w:rFonts w:ascii="Times New Roman" w:hAnsi="Times New Roman" w:cs="Times New Roman"/>
          <w:sz w:val="28"/>
          <w:szCs w:val="28"/>
        </w:rPr>
        <w:t>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Составление устного рассказа по репродукции картины. С</w:t>
      </w:r>
      <w:r>
        <w:rPr>
          <w:rFonts w:ascii="Times New Roman" w:hAnsi="Times New Roman" w:cs="Times New Roman"/>
          <w:sz w:val="28"/>
          <w:szCs w:val="28"/>
        </w:rPr>
        <w:t>о</w:t>
      </w:r>
      <w:r w:rsidRPr="007C6A34">
        <w:rPr>
          <w:rFonts w:ascii="Times New Roman" w:hAnsi="Times New Roman" w:cs="Times New Roman"/>
          <w:sz w:val="28"/>
          <w:szCs w:val="28"/>
        </w:rPr>
        <w:t>ставление устного рассказа по личным наблюдениям и вопросам.</w:t>
      </w:r>
    </w:p>
    <w:p w:rsidR="00BB052C" w:rsidRPr="007C6A34" w:rsidRDefault="00BB052C" w:rsidP="00BB052C">
      <w:pPr>
        <w:ind w:firstLine="709"/>
        <w:jc w:val="both"/>
        <w:rPr>
          <w:rFonts w:ascii="Times New Roman" w:hAnsi="Times New Roman" w:cs="Times New Roman"/>
          <w:sz w:val="28"/>
          <w:szCs w:val="28"/>
        </w:rPr>
      </w:pPr>
      <w:r w:rsidRPr="00493226">
        <w:rPr>
          <w:rFonts w:ascii="Times New Roman" w:hAnsi="Times New Roman" w:cs="Times New Roman"/>
          <w:sz w:val="28"/>
          <w:szCs w:val="28"/>
        </w:rPr>
        <w:t>Текст.</w:t>
      </w:r>
      <w:r>
        <w:rPr>
          <w:rFonts w:ascii="Times New Roman" w:hAnsi="Times New Roman" w:cs="Times New Roman"/>
          <w:sz w:val="28"/>
          <w:szCs w:val="28"/>
        </w:rPr>
        <w:t xml:space="preserve"> Признаки текста: смысловое единство</w:t>
      </w:r>
      <w:r w:rsidRPr="007C6A34">
        <w:rPr>
          <w:rFonts w:ascii="Times New Roman" w:hAnsi="Times New Roman" w:cs="Times New Roman"/>
          <w:sz w:val="28"/>
          <w:szCs w:val="28"/>
        </w:rPr>
        <w:t xml:space="preserve"> предложений в тексте; последовательность предложений в тексте; выражение в тексте законченной мысли. Т</w:t>
      </w:r>
      <w:r>
        <w:rPr>
          <w:rFonts w:ascii="Times New Roman" w:hAnsi="Times New Roman" w:cs="Times New Roman"/>
          <w:sz w:val="28"/>
          <w:szCs w:val="28"/>
        </w:rPr>
        <w:t>ема текста. Основная мысль. За</w:t>
      </w:r>
      <w:r w:rsidRPr="007C6A34">
        <w:rPr>
          <w:rFonts w:ascii="Times New Roman" w:hAnsi="Times New Roman" w:cs="Times New Roman"/>
          <w:sz w:val="28"/>
          <w:szCs w:val="28"/>
        </w:rPr>
        <w:t>главие текста. Подбор заголов</w:t>
      </w:r>
      <w:r>
        <w:rPr>
          <w:rFonts w:ascii="Times New Roman" w:hAnsi="Times New Roman" w:cs="Times New Roman"/>
          <w:sz w:val="28"/>
          <w:szCs w:val="28"/>
        </w:rPr>
        <w:t>ков к предложенным текстам. По</w:t>
      </w:r>
      <w:r w:rsidRPr="007C6A34">
        <w:rPr>
          <w:rFonts w:ascii="Times New Roman" w:hAnsi="Times New Roman" w:cs="Times New Roman"/>
          <w:sz w:val="28"/>
          <w:szCs w:val="28"/>
        </w:rPr>
        <w:t>следовательность частей текста (абзацев). Корректирование текстов с нарушенным порядком предложений и абзацев.</w:t>
      </w:r>
    </w:p>
    <w:p w:rsidR="00BB052C" w:rsidRPr="007C6A34" w:rsidRDefault="00BB052C" w:rsidP="00BB052C">
      <w:pPr>
        <w:ind w:firstLine="709"/>
        <w:jc w:val="both"/>
        <w:rPr>
          <w:rFonts w:ascii="Times New Roman" w:hAnsi="Times New Roman" w:cs="Times New Roman"/>
          <w:sz w:val="28"/>
          <w:szCs w:val="28"/>
        </w:rPr>
      </w:pPr>
      <w:r w:rsidRPr="00493226">
        <w:rPr>
          <w:rFonts w:ascii="Times New Roman" w:hAnsi="Times New Roman" w:cs="Times New Roman"/>
          <w:sz w:val="28"/>
          <w:szCs w:val="28"/>
        </w:rPr>
        <w:t>Типы текстов:</w:t>
      </w:r>
      <w:r w:rsidRPr="007C6A34">
        <w:rPr>
          <w:rFonts w:ascii="Times New Roman" w:hAnsi="Times New Roman" w:cs="Times New Roman"/>
          <w:sz w:val="28"/>
          <w:szCs w:val="28"/>
        </w:rPr>
        <w:t xml:space="preserve"> описание, повествование, рассуждение, их особенности (первичное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Поздравление и поздравительная открытка.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текста: развитие умения формулировать простые выводы на основе информаци</w:t>
      </w:r>
      <w:r>
        <w:rPr>
          <w:rFonts w:ascii="Times New Roman" w:hAnsi="Times New Roman" w:cs="Times New Roman"/>
          <w:sz w:val="28"/>
          <w:szCs w:val="28"/>
        </w:rPr>
        <w:t>и, содержащейся в тексте. Выра</w:t>
      </w:r>
      <w:r w:rsidRPr="007C6A34">
        <w:rPr>
          <w:rFonts w:ascii="Times New Roman" w:hAnsi="Times New Roman" w:cs="Times New Roman"/>
          <w:sz w:val="28"/>
          <w:szCs w:val="28"/>
        </w:rPr>
        <w:t>зительное чтение текста вслух</w:t>
      </w:r>
      <w:r>
        <w:rPr>
          <w:rFonts w:ascii="Times New Roman" w:hAnsi="Times New Roman" w:cs="Times New Roman"/>
          <w:sz w:val="28"/>
          <w:szCs w:val="28"/>
        </w:rPr>
        <w:t xml:space="preserve"> с соблюдением правильной инто</w:t>
      </w:r>
      <w:r w:rsidRPr="007C6A34">
        <w:rPr>
          <w:rFonts w:ascii="Times New Roman" w:hAnsi="Times New Roman" w:cs="Times New Roman"/>
          <w:sz w:val="28"/>
          <w:szCs w:val="28"/>
        </w:rPr>
        <w:t>нации.</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Подробное изложение повествовательн</w:t>
      </w:r>
      <w:r>
        <w:rPr>
          <w:rFonts w:ascii="Times New Roman" w:hAnsi="Times New Roman" w:cs="Times New Roman"/>
          <w:sz w:val="28"/>
          <w:szCs w:val="28"/>
        </w:rPr>
        <w:t>ого текста объёмом 30-45 слов с опорой на вопросы.</w:t>
      </w:r>
    </w:p>
    <w:p w:rsidR="00BB052C" w:rsidRDefault="00BB052C" w:rsidP="00BB052C">
      <w:pPr>
        <w:ind w:firstLine="709"/>
        <w:jc w:val="both"/>
        <w:rPr>
          <w:rFonts w:ascii="Times New Roman" w:hAnsi="Times New Roman" w:cs="Times New Roman"/>
          <w:sz w:val="28"/>
          <w:szCs w:val="28"/>
        </w:rPr>
      </w:pPr>
    </w:p>
    <w:p w:rsidR="00BB052C" w:rsidRPr="00C96372"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633308">
        <w:rPr>
          <w:rFonts w:ascii="Times New Roman CYR" w:eastAsiaTheme="minorEastAsia" w:hAnsi="Times New Roman CYR" w:cs="Times New Roman CYR"/>
          <w:b/>
          <w:i/>
          <w:sz w:val="28"/>
          <w:szCs w:val="28"/>
          <w:lang w:eastAsia="ru-RU"/>
        </w:rPr>
        <w:t>Изучение русского языка во 2 классе способствует на пропедевтическом уровне работе над рядом метапредметных результатов:</w:t>
      </w:r>
      <w:r w:rsidRPr="00633308">
        <w:rPr>
          <w:rFonts w:ascii="Times New Roman CYR" w:eastAsiaTheme="minorEastAsia" w:hAnsi="Times New Roman CYR" w:cs="Times New Roman CYR"/>
          <w:b/>
          <w:sz w:val="28"/>
          <w:szCs w:val="28"/>
          <w:lang w:eastAsia="ru-RU"/>
        </w:rPr>
        <w:t xml:space="preserve"> </w:t>
      </w:r>
      <w:r w:rsidRPr="00C96372">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49322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Pr="00493226">
        <w:rPr>
          <w:rFonts w:ascii="Times New Roman" w:hAnsi="Times New Roman" w:cs="Times New Roman"/>
          <w:b/>
          <w:i/>
          <w:sz w:val="28"/>
          <w:szCs w:val="28"/>
        </w:rPr>
        <w:t>ознавательные</w:t>
      </w:r>
      <w:r>
        <w:rPr>
          <w:rFonts w:ascii="Times New Roman" w:hAnsi="Times New Roman" w:cs="Times New Roman"/>
          <w:b/>
          <w:i/>
          <w:sz w:val="28"/>
          <w:szCs w:val="28"/>
        </w:rPr>
        <w:t xml:space="preserve"> УУД</w:t>
      </w:r>
    </w:p>
    <w:p w:rsidR="00BB052C" w:rsidRPr="00830E66" w:rsidRDefault="00BB052C" w:rsidP="00BB052C">
      <w:pPr>
        <w:ind w:firstLine="709"/>
        <w:jc w:val="both"/>
        <w:rPr>
          <w:rFonts w:ascii="Times New Roman CYR" w:eastAsiaTheme="minorEastAsia" w:hAnsi="Times New Roman CYR" w:cs="Times New Roman CYR"/>
          <w:b/>
          <w:i/>
          <w:sz w:val="28"/>
          <w:szCs w:val="28"/>
          <w:lang w:eastAsia="ru-RU"/>
        </w:rPr>
      </w:pPr>
      <w:r>
        <w:rPr>
          <w:rFonts w:ascii="Times New Roman" w:hAnsi="Times New Roman" w:cs="Times New Roman"/>
          <w:i/>
          <w:sz w:val="28"/>
          <w:szCs w:val="28"/>
        </w:rPr>
        <w:t>Базовые логические действия</w:t>
      </w:r>
      <w:r w:rsidRPr="00830E66">
        <w:rPr>
          <w:rFonts w:ascii="Times New Roman" w:hAnsi="Times New Roman" w:cs="Times New Roman"/>
          <w:i/>
          <w:sz w:val="28"/>
          <w:szCs w:val="28"/>
        </w:rPr>
        <w:t xml:space="preserve"> </w:t>
      </w:r>
      <w:r w:rsidRPr="00830E66">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830E66">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однокоренны</w:t>
      </w:r>
      <w:r>
        <w:rPr>
          <w:rFonts w:ascii="Times New Roman" w:hAnsi="Times New Roman" w:cs="Times New Roman"/>
          <w:sz w:val="28"/>
          <w:szCs w:val="28"/>
        </w:rPr>
        <w:t>е (родственные) слова и синони</w:t>
      </w:r>
      <w:r w:rsidRPr="007C6A34">
        <w:rPr>
          <w:rFonts w:ascii="Times New Roman" w:hAnsi="Times New Roman" w:cs="Times New Roman"/>
          <w:sz w:val="28"/>
          <w:szCs w:val="28"/>
        </w:rPr>
        <w:t>мы; однокоренные (родственн</w:t>
      </w:r>
      <w:r>
        <w:rPr>
          <w:rFonts w:ascii="Times New Roman" w:hAnsi="Times New Roman" w:cs="Times New Roman"/>
          <w:sz w:val="28"/>
          <w:szCs w:val="28"/>
        </w:rPr>
        <w:t>ые) слова и слова с омонимичны</w:t>
      </w:r>
      <w:r w:rsidRPr="007C6A34">
        <w:rPr>
          <w:rFonts w:ascii="Times New Roman" w:hAnsi="Times New Roman" w:cs="Times New Roman"/>
          <w:sz w:val="28"/>
          <w:szCs w:val="28"/>
        </w:rPr>
        <w:t>ми корнями;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значение однокоренных (родственных) слов; сравнивать буквенную оболочку однокоренных (родственных)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основания для сравнения слов: на какой вопрос отвечают, что обозначают;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sidRPr="00493226">
        <w:rPr>
          <w:rFonts w:ascii="Times New Roman" w:hAnsi="Times New Roman" w:cs="Times New Roman"/>
          <w:sz w:val="28"/>
          <w:szCs w:val="28"/>
        </w:rPr>
        <w:t xml:space="preserve"> </w:t>
      </w:r>
      <w:r w:rsidRPr="007C6A34">
        <w:rPr>
          <w:rFonts w:ascii="Times New Roman" w:hAnsi="Times New Roman" w:cs="Times New Roman"/>
          <w:sz w:val="28"/>
          <w:szCs w:val="28"/>
        </w:rPr>
        <w:t>характеризовать звуки по заданным параметрам;</w:t>
      </w:r>
    </w:p>
    <w:p w:rsidR="00BB052C" w:rsidRPr="007C6A34" w:rsidRDefault="00BB052C" w:rsidP="00BB052C">
      <w:pPr>
        <w:ind w:firstLine="709"/>
        <w:jc w:val="both"/>
        <w:rPr>
          <w:rFonts w:ascii="Times New Roman" w:hAnsi="Times New Roman" w:cs="Times New Roman"/>
          <w:sz w:val="28"/>
          <w:szCs w:val="28"/>
        </w:rPr>
      </w:pPr>
      <w:r w:rsidRPr="0049322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определять признак, по</w:t>
      </w:r>
      <w:r>
        <w:rPr>
          <w:rFonts w:ascii="Times New Roman" w:hAnsi="Times New Roman" w:cs="Times New Roman"/>
          <w:sz w:val="28"/>
          <w:szCs w:val="28"/>
        </w:rPr>
        <w:t xml:space="preserve"> которому проведена классифика</w:t>
      </w:r>
      <w:r w:rsidRPr="007C6A34">
        <w:rPr>
          <w:rFonts w:ascii="Times New Roman" w:hAnsi="Times New Roman" w:cs="Times New Roman"/>
          <w:sz w:val="28"/>
          <w:szCs w:val="28"/>
        </w:rPr>
        <w:t>ция звуков, букв, слов, предложений;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на основе наблюдения за языко</w:t>
      </w:r>
      <w:r w:rsidRPr="007C6A34">
        <w:rPr>
          <w:rFonts w:ascii="Times New Roman" w:hAnsi="Times New Roman" w:cs="Times New Roman"/>
          <w:sz w:val="28"/>
          <w:szCs w:val="28"/>
        </w:rPr>
        <w:t>выми единицами.</w:t>
      </w:r>
    </w:p>
    <w:p w:rsidR="00BB052C" w:rsidRPr="007C6A34" w:rsidRDefault="00BB052C" w:rsidP="00BB052C">
      <w:pPr>
        <w:ind w:firstLine="709"/>
        <w:jc w:val="both"/>
        <w:rPr>
          <w:rFonts w:ascii="Times New Roman" w:hAnsi="Times New Roman" w:cs="Times New Roman"/>
          <w:sz w:val="28"/>
          <w:szCs w:val="28"/>
        </w:rPr>
      </w:pPr>
      <w:r w:rsidRPr="0049322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ориентироваться в изуч</w:t>
      </w:r>
      <w:r>
        <w:rPr>
          <w:rFonts w:ascii="Times New Roman" w:hAnsi="Times New Roman" w:cs="Times New Roman"/>
          <w:sz w:val="28"/>
          <w:szCs w:val="28"/>
        </w:rPr>
        <w:t>енных понятиях (корень, оконча</w:t>
      </w:r>
      <w:r w:rsidRPr="007C6A34">
        <w:rPr>
          <w:rFonts w:ascii="Times New Roman" w:hAnsi="Times New Roman" w:cs="Times New Roman"/>
          <w:sz w:val="28"/>
          <w:szCs w:val="28"/>
        </w:rPr>
        <w:t>ние, текст); соотносить понятие</w:t>
      </w:r>
      <w:r>
        <w:rPr>
          <w:rFonts w:ascii="Times New Roman" w:hAnsi="Times New Roman" w:cs="Times New Roman"/>
          <w:sz w:val="28"/>
          <w:szCs w:val="28"/>
        </w:rPr>
        <w:t xml:space="preserve"> с его краткой характеристикой.</w:t>
      </w:r>
    </w:p>
    <w:p w:rsidR="00BB052C" w:rsidRPr="00493226" w:rsidRDefault="00BB052C" w:rsidP="00BB052C">
      <w:pPr>
        <w:ind w:firstLine="709"/>
        <w:jc w:val="both"/>
        <w:rPr>
          <w:rFonts w:ascii="Times New Roman" w:hAnsi="Times New Roman" w:cs="Times New Roman"/>
          <w:i/>
          <w:sz w:val="28"/>
          <w:szCs w:val="28"/>
        </w:rPr>
      </w:pPr>
      <w:r w:rsidRPr="00493226">
        <w:rPr>
          <w:rFonts w:ascii="Times New Roman" w:hAnsi="Times New Roman" w:cs="Times New Roman"/>
          <w:i/>
          <w:sz w:val="28"/>
          <w:szCs w:val="28"/>
        </w:rPr>
        <w:t>Баз</w:t>
      </w:r>
      <w:r>
        <w:rPr>
          <w:rFonts w:ascii="Times New Roman" w:hAnsi="Times New Roman" w:cs="Times New Roman"/>
          <w:i/>
          <w:sz w:val="28"/>
          <w:szCs w:val="28"/>
        </w:rPr>
        <w:t xml:space="preserve">овые исследовательские действия </w:t>
      </w:r>
      <w:r w:rsidRPr="00830E66">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830E66">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проводить по предложенному плану </w:t>
      </w:r>
      <w:r>
        <w:rPr>
          <w:rFonts w:ascii="Times New Roman" w:hAnsi="Times New Roman" w:cs="Times New Roman"/>
          <w:sz w:val="28"/>
          <w:szCs w:val="28"/>
        </w:rPr>
        <w:t>наблюдение за язы</w:t>
      </w:r>
      <w:r w:rsidRPr="007C6A34">
        <w:rPr>
          <w:rFonts w:ascii="Times New Roman" w:hAnsi="Times New Roman" w:cs="Times New Roman"/>
          <w:sz w:val="28"/>
          <w:szCs w:val="28"/>
        </w:rPr>
        <w:t>ковыми единицами (слово, предложение, текст);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формулировать выводы </w:t>
      </w:r>
      <w:r>
        <w:rPr>
          <w:rFonts w:ascii="Times New Roman" w:hAnsi="Times New Roman" w:cs="Times New Roman"/>
          <w:sz w:val="28"/>
          <w:szCs w:val="28"/>
        </w:rPr>
        <w:t>и предлагать доказательства то</w:t>
      </w:r>
      <w:r w:rsidRPr="007C6A34">
        <w:rPr>
          <w:rFonts w:ascii="Times New Roman" w:hAnsi="Times New Roman" w:cs="Times New Roman"/>
          <w:sz w:val="28"/>
          <w:szCs w:val="28"/>
        </w:rPr>
        <w:t xml:space="preserve">го, что слова являются / </w:t>
      </w:r>
      <w:r>
        <w:rPr>
          <w:rFonts w:ascii="Times New Roman" w:hAnsi="Times New Roman" w:cs="Times New Roman"/>
          <w:sz w:val="28"/>
          <w:szCs w:val="28"/>
        </w:rPr>
        <w:t>не являются однокоренными (род</w:t>
      </w:r>
      <w:r w:rsidRPr="007C6A34">
        <w:rPr>
          <w:rFonts w:ascii="Times New Roman" w:hAnsi="Times New Roman" w:cs="Times New Roman"/>
          <w:sz w:val="28"/>
          <w:szCs w:val="28"/>
        </w:rPr>
        <w:t>ственными).</w:t>
      </w:r>
    </w:p>
    <w:p w:rsidR="00BB052C" w:rsidRPr="00493226"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830E66">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получения информации: нуж</w:t>
      </w:r>
      <w:r>
        <w:rPr>
          <w:rFonts w:ascii="Times New Roman" w:hAnsi="Times New Roman" w:cs="Times New Roman"/>
          <w:sz w:val="28"/>
          <w:szCs w:val="28"/>
        </w:rPr>
        <w:t>ный сло</w:t>
      </w:r>
      <w:r w:rsidRPr="007C6A34">
        <w:rPr>
          <w:rFonts w:ascii="Times New Roman" w:hAnsi="Times New Roman" w:cs="Times New Roman"/>
          <w:sz w:val="28"/>
          <w:szCs w:val="28"/>
        </w:rPr>
        <w:t>варь учебника для получения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с помо</w:t>
      </w:r>
      <w:r>
        <w:rPr>
          <w:rFonts w:ascii="Times New Roman" w:hAnsi="Times New Roman" w:cs="Times New Roman"/>
          <w:sz w:val="28"/>
          <w:szCs w:val="28"/>
        </w:rPr>
        <w:t>щью словаря значения многознач</w:t>
      </w:r>
      <w:r w:rsidRPr="007C6A34">
        <w:rPr>
          <w:rFonts w:ascii="Times New Roman" w:hAnsi="Times New Roman" w:cs="Times New Roman"/>
          <w:sz w:val="28"/>
          <w:szCs w:val="28"/>
        </w:rPr>
        <w:t>ных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текстовую, графическу</w:t>
      </w:r>
      <w:r>
        <w:rPr>
          <w:rFonts w:ascii="Times New Roman" w:hAnsi="Times New Roman" w:cs="Times New Roman"/>
          <w:sz w:val="28"/>
          <w:szCs w:val="28"/>
        </w:rPr>
        <w:t>ю и звуковую ин</w:t>
      </w:r>
      <w:r w:rsidRPr="007C6A34">
        <w:rPr>
          <w:rFonts w:ascii="Times New Roman" w:hAnsi="Times New Roman" w:cs="Times New Roman"/>
          <w:sz w:val="28"/>
          <w:szCs w:val="28"/>
        </w:rPr>
        <w:t>формацию в соответствии с у</w:t>
      </w:r>
      <w:r>
        <w:rPr>
          <w:rFonts w:ascii="Times New Roman" w:hAnsi="Times New Roman" w:cs="Times New Roman"/>
          <w:sz w:val="28"/>
          <w:szCs w:val="28"/>
        </w:rPr>
        <w:t>чебной задачей; «читать» инфор</w:t>
      </w:r>
      <w:r w:rsidRPr="007C6A34">
        <w:rPr>
          <w:rFonts w:ascii="Times New Roman" w:hAnsi="Times New Roman" w:cs="Times New Roman"/>
          <w:sz w:val="28"/>
          <w:szCs w:val="28"/>
        </w:rPr>
        <w:t>мацию, представленную в схеме, таблице;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учителя на уроках русского языка создавать схемы, таблиц</w:t>
      </w:r>
      <w:r>
        <w:rPr>
          <w:rFonts w:ascii="Times New Roman" w:hAnsi="Times New Roman" w:cs="Times New Roman"/>
          <w:sz w:val="28"/>
          <w:szCs w:val="28"/>
        </w:rPr>
        <w:t>ы для представления информации.</w:t>
      </w:r>
    </w:p>
    <w:p w:rsidR="00BB052C" w:rsidRPr="0049322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493226">
        <w:rPr>
          <w:rFonts w:ascii="Times New Roman" w:hAnsi="Times New Roman" w:cs="Times New Roman"/>
          <w:b/>
          <w:i/>
          <w:sz w:val="28"/>
          <w:szCs w:val="28"/>
        </w:rPr>
        <w:t xml:space="preserve">оммуникативные </w:t>
      </w:r>
      <w:r>
        <w:rPr>
          <w:rFonts w:ascii="Times New Roman" w:hAnsi="Times New Roman" w:cs="Times New Roman"/>
          <w:b/>
          <w:i/>
          <w:sz w:val="28"/>
          <w:szCs w:val="28"/>
        </w:rPr>
        <w:t>УУД</w:t>
      </w:r>
    </w:p>
    <w:p w:rsidR="00BB052C" w:rsidRPr="00493226"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Общение </w:t>
      </w:r>
      <w:r w:rsidRPr="00830E66">
        <w:rPr>
          <w:rFonts w:ascii="Times New Roman CYR" w:eastAsiaTheme="minorEastAsia" w:hAnsi="Times New Roman CYR" w:cs="Times New Roman CYR"/>
          <w:i/>
          <w:sz w:val="28"/>
          <w:szCs w:val="28"/>
          <w:lang w:eastAsia="ru-RU"/>
        </w:rPr>
        <w:t>как часть</w:t>
      </w:r>
      <w:r>
        <w:rPr>
          <w:rFonts w:ascii="Times New Roman CYR" w:eastAsiaTheme="minorEastAsia" w:hAnsi="Times New Roman CYR" w:cs="Times New Roman CYR"/>
          <w:i/>
          <w:sz w:val="28"/>
          <w:szCs w:val="28"/>
          <w:lang w:eastAsia="ru-RU"/>
        </w:rPr>
        <w:t xml:space="preserve"> коммуникативных</w:t>
      </w:r>
      <w:r w:rsidRPr="00830E66">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воспринимать и формулировать суждения о языковых единицах;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Pr="007C6A34">
        <w:rPr>
          <w:rFonts w:ascii="Times New Roman" w:hAnsi="Times New Roman" w:cs="Times New Roman"/>
          <w:sz w:val="28"/>
          <w:szCs w:val="28"/>
        </w:rPr>
        <w:t>блюдать правила ведения диалога;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признавать возможность существования разных точек зрения в процессе анализа результатов </w:t>
      </w:r>
      <w:r>
        <w:rPr>
          <w:rFonts w:ascii="Times New Roman" w:hAnsi="Times New Roman" w:cs="Times New Roman"/>
          <w:sz w:val="28"/>
          <w:szCs w:val="28"/>
        </w:rPr>
        <w:t>наблюдения за языковы</w:t>
      </w:r>
      <w:r w:rsidRPr="007C6A34">
        <w:rPr>
          <w:rFonts w:ascii="Times New Roman" w:hAnsi="Times New Roman" w:cs="Times New Roman"/>
          <w:sz w:val="28"/>
          <w:szCs w:val="28"/>
        </w:rPr>
        <w:t>ми единицами;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корректно и аргументированно высказывать своё мнение о результатах наблюдения за языковыми единицами;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устное диалогическое выказывание;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устное монолог</w:t>
      </w:r>
      <w:r>
        <w:rPr>
          <w:rFonts w:ascii="Times New Roman" w:hAnsi="Times New Roman" w:cs="Times New Roman"/>
          <w:sz w:val="28"/>
          <w:szCs w:val="28"/>
        </w:rPr>
        <w:t>ическое высказывание на опреде</w:t>
      </w:r>
      <w:r w:rsidRPr="007C6A34">
        <w:rPr>
          <w:rFonts w:ascii="Times New Roman" w:hAnsi="Times New Roman" w:cs="Times New Roman"/>
          <w:sz w:val="28"/>
          <w:szCs w:val="28"/>
        </w:rPr>
        <w:t>лённую тему, на основе набл</w:t>
      </w:r>
      <w:r>
        <w:rPr>
          <w:rFonts w:ascii="Times New Roman" w:hAnsi="Times New Roman" w:cs="Times New Roman"/>
          <w:sz w:val="28"/>
          <w:szCs w:val="28"/>
        </w:rPr>
        <w:t>юдения с соблюдением орфоэпиче</w:t>
      </w:r>
      <w:r w:rsidRPr="007C6A34">
        <w:rPr>
          <w:rFonts w:ascii="Times New Roman" w:hAnsi="Times New Roman" w:cs="Times New Roman"/>
          <w:sz w:val="28"/>
          <w:szCs w:val="28"/>
        </w:rPr>
        <w:t>ских норм, правильной интонации;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устно и письменно форм</w:t>
      </w:r>
      <w:r>
        <w:rPr>
          <w:rFonts w:ascii="Times New Roman" w:hAnsi="Times New Roman" w:cs="Times New Roman"/>
          <w:sz w:val="28"/>
          <w:szCs w:val="28"/>
        </w:rPr>
        <w:t>улировать простые выводы на ос</w:t>
      </w:r>
      <w:r w:rsidRPr="007C6A34">
        <w:rPr>
          <w:rFonts w:ascii="Times New Roman" w:hAnsi="Times New Roman" w:cs="Times New Roman"/>
          <w:sz w:val="28"/>
          <w:szCs w:val="28"/>
        </w:rPr>
        <w:t>нове прочи</w:t>
      </w:r>
      <w:r>
        <w:rPr>
          <w:rFonts w:ascii="Times New Roman" w:hAnsi="Times New Roman" w:cs="Times New Roman"/>
          <w:sz w:val="28"/>
          <w:szCs w:val="28"/>
        </w:rPr>
        <w:t>танного или услышанного текста.</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493226">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BB052C" w:rsidRPr="00493226"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Самоорганизация </w:t>
      </w:r>
      <w:r w:rsidRPr="00830E66">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830E66">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с помощью учителя действия по решению орфографической задачи; выстраивать последо</w:t>
      </w:r>
      <w:r>
        <w:rPr>
          <w:rFonts w:ascii="Times New Roman" w:hAnsi="Times New Roman" w:cs="Times New Roman"/>
          <w:sz w:val="28"/>
          <w:szCs w:val="28"/>
        </w:rPr>
        <w:t>вательность выбранных действий.</w:t>
      </w:r>
    </w:p>
    <w:p w:rsidR="00BB052C" w:rsidRPr="00493226"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Самоконтроль </w:t>
      </w:r>
      <w:r w:rsidRPr="00830E66">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830E66">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с помо</w:t>
      </w:r>
      <w:r>
        <w:rPr>
          <w:rFonts w:ascii="Times New Roman" w:hAnsi="Times New Roman" w:cs="Times New Roman"/>
          <w:sz w:val="28"/>
          <w:szCs w:val="28"/>
        </w:rPr>
        <w:t>щью учителя причины успеха/неу</w:t>
      </w:r>
      <w:r w:rsidRPr="007C6A34">
        <w:rPr>
          <w:rFonts w:ascii="Times New Roman" w:hAnsi="Times New Roman" w:cs="Times New Roman"/>
          <w:sz w:val="28"/>
          <w:szCs w:val="28"/>
        </w:rPr>
        <w:t>дач при выполнении заданий по русскому языку;</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корректировать с помощью учит</w:t>
      </w:r>
      <w:r>
        <w:rPr>
          <w:rFonts w:ascii="Times New Roman" w:hAnsi="Times New Roman" w:cs="Times New Roman"/>
          <w:sz w:val="28"/>
          <w:szCs w:val="28"/>
        </w:rPr>
        <w:t>еля свои учебные дей</w:t>
      </w:r>
      <w:r w:rsidRPr="007C6A34">
        <w:rPr>
          <w:rFonts w:ascii="Times New Roman" w:hAnsi="Times New Roman" w:cs="Times New Roman"/>
          <w:sz w:val="28"/>
          <w:szCs w:val="28"/>
        </w:rPr>
        <w:t>ствия для преодоления ошибок при выделении в слове корня и окончания, при списывании текстов и записи под диктовку.</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E232C7" w:rsidRDefault="00BB052C" w:rsidP="00BB052C">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t xml:space="preserve">Совместная деятельность </w:t>
      </w:r>
      <w:r w:rsidRPr="00E232C7">
        <w:rPr>
          <w:rFonts w:ascii="Times New Roman CYR" w:eastAsiaTheme="minorEastAsia" w:hAnsi="Times New Roman CYR" w:cs="Times New Roman CYR"/>
          <w:i/>
          <w:sz w:val="28"/>
          <w:szCs w:val="28"/>
          <w:lang w:eastAsia="ru-RU"/>
        </w:rPr>
        <w:t>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строить действия по </w:t>
      </w:r>
      <w:r>
        <w:rPr>
          <w:rFonts w:ascii="Times New Roman" w:hAnsi="Times New Roman" w:cs="Times New Roman"/>
          <w:sz w:val="28"/>
          <w:szCs w:val="28"/>
        </w:rPr>
        <w:t>достижению цели совместной дея</w:t>
      </w:r>
      <w:r w:rsidRPr="007C6A34">
        <w:rPr>
          <w:rFonts w:ascii="Times New Roman" w:hAnsi="Times New Roman" w:cs="Times New Roman"/>
          <w:sz w:val="28"/>
          <w:szCs w:val="28"/>
        </w:rPr>
        <w:t>тельности при выполнении парных и групповых заданий на уроках русского языка: распределять роли, договариваться, корректно делать замечания</w:t>
      </w:r>
      <w:r>
        <w:rPr>
          <w:rFonts w:ascii="Times New Roman" w:hAnsi="Times New Roman" w:cs="Times New Roman"/>
          <w:sz w:val="28"/>
          <w:szCs w:val="28"/>
        </w:rPr>
        <w:t xml:space="preserve"> и высказывать пожелания участ</w:t>
      </w:r>
      <w:r w:rsidRPr="007C6A34">
        <w:rPr>
          <w:rFonts w:ascii="Times New Roman" w:hAnsi="Times New Roman" w:cs="Times New Roman"/>
          <w:sz w:val="28"/>
          <w:szCs w:val="28"/>
        </w:rPr>
        <w:t>никам совместной работы, спокойно принимать замечания в свой адрес, мирно решать конфликты (</w:t>
      </w:r>
      <w:r>
        <w:rPr>
          <w:rFonts w:ascii="Times New Roman" w:hAnsi="Times New Roman" w:cs="Times New Roman"/>
          <w:sz w:val="28"/>
          <w:szCs w:val="28"/>
        </w:rPr>
        <w:t>в т.ч.</w:t>
      </w:r>
      <w:r w:rsidRPr="007C6A34">
        <w:rPr>
          <w:rFonts w:ascii="Times New Roman" w:hAnsi="Times New Roman" w:cs="Times New Roman"/>
          <w:sz w:val="28"/>
          <w:szCs w:val="28"/>
        </w:rPr>
        <w:t xml:space="preserve"> с небольшой помощью учителя);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совместно обсуждать процесс и результат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свой вклад в общий результат.</w:t>
      </w:r>
    </w:p>
    <w:p w:rsidR="00BB052C" w:rsidRDefault="00BB052C" w:rsidP="00BB052C">
      <w:pPr>
        <w:rPr>
          <w:rFonts w:ascii="Times New Roman" w:hAnsi="Times New Roman" w:cs="Times New Roman"/>
          <w:b/>
          <w:sz w:val="28"/>
          <w:szCs w:val="28"/>
        </w:rPr>
      </w:pPr>
    </w:p>
    <w:p w:rsidR="00BB052C" w:rsidRPr="004E765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4E7654">
        <w:rPr>
          <w:rFonts w:ascii="Times New Roman" w:hAnsi="Times New Roman" w:cs="Times New Roman"/>
          <w:b/>
          <w:sz w:val="28"/>
          <w:szCs w:val="28"/>
        </w:rPr>
        <w:t>3 КЛАСС</w:t>
      </w:r>
      <w:r>
        <w:rPr>
          <w:rFonts w:ascii="Times New Roman" w:hAnsi="Times New Roman" w:cs="Times New Roman"/>
          <w:b/>
          <w:sz w:val="28"/>
          <w:szCs w:val="28"/>
        </w:rPr>
        <w:t>Е</w:t>
      </w:r>
    </w:p>
    <w:p w:rsidR="00BB052C" w:rsidRPr="004E7654" w:rsidRDefault="00BB052C" w:rsidP="00BB052C">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Сведения о русском языке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Русский язык как госуда</w:t>
      </w:r>
      <w:r>
        <w:rPr>
          <w:rFonts w:ascii="Times New Roman" w:hAnsi="Times New Roman" w:cs="Times New Roman"/>
          <w:sz w:val="28"/>
          <w:szCs w:val="28"/>
        </w:rPr>
        <w:t>рственный язык Российской Феде</w:t>
      </w:r>
      <w:r w:rsidRPr="007C6A34">
        <w:rPr>
          <w:rFonts w:ascii="Times New Roman" w:hAnsi="Times New Roman" w:cs="Times New Roman"/>
          <w:sz w:val="28"/>
          <w:szCs w:val="28"/>
        </w:rPr>
        <w:t>рации. Методы познания язы</w:t>
      </w:r>
      <w:r>
        <w:rPr>
          <w:rFonts w:ascii="Times New Roman" w:hAnsi="Times New Roman" w:cs="Times New Roman"/>
          <w:sz w:val="28"/>
          <w:szCs w:val="28"/>
        </w:rPr>
        <w:t>ка: наблюдение, анализ, лингви</w:t>
      </w:r>
      <w:r w:rsidRPr="007C6A34">
        <w:rPr>
          <w:rFonts w:ascii="Times New Roman" w:hAnsi="Times New Roman" w:cs="Times New Roman"/>
          <w:sz w:val="28"/>
          <w:szCs w:val="28"/>
        </w:rPr>
        <w:t>стический эксперимент.</w:t>
      </w:r>
    </w:p>
    <w:p w:rsidR="00BB052C" w:rsidRPr="004E7654" w:rsidRDefault="00BB052C" w:rsidP="00BB052C">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Фонетика и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Звуки русского языка: г</w:t>
      </w:r>
      <w:r>
        <w:rPr>
          <w:rFonts w:ascii="Times New Roman" w:hAnsi="Times New Roman" w:cs="Times New Roman"/>
          <w:sz w:val="28"/>
          <w:szCs w:val="28"/>
        </w:rPr>
        <w:t>ласный/ согласный, гласный удар</w:t>
      </w:r>
      <w:r w:rsidRPr="007C6A34">
        <w:rPr>
          <w:rFonts w:ascii="Times New Roman" w:hAnsi="Times New Roman" w:cs="Times New Roman"/>
          <w:sz w:val="28"/>
          <w:szCs w:val="28"/>
        </w:rPr>
        <w:t>ный/</w:t>
      </w:r>
      <w:r>
        <w:rPr>
          <w:rFonts w:ascii="Times New Roman" w:hAnsi="Times New Roman" w:cs="Times New Roman"/>
          <w:sz w:val="28"/>
          <w:szCs w:val="28"/>
        </w:rPr>
        <w:t xml:space="preserve"> </w:t>
      </w:r>
      <w:r w:rsidRPr="007C6A34">
        <w:rPr>
          <w:rFonts w:ascii="Times New Roman" w:hAnsi="Times New Roman" w:cs="Times New Roman"/>
          <w:sz w:val="28"/>
          <w:szCs w:val="28"/>
        </w:rPr>
        <w:t>безударный, согласны</w:t>
      </w:r>
      <w:r>
        <w:rPr>
          <w:rFonts w:ascii="Times New Roman" w:hAnsi="Times New Roman" w:cs="Times New Roman"/>
          <w:sz w:val="28"/>
          <w:szCs w:val="28"/>
        </w:rPr>
        <w:t>й твёрдый/ мягкий, парный/ непар</w:t>
      </w:r>
      <w:r w:rsidRPr="007C6A34">
        <w:rPr>
          <w:rFonts w:ascii="Times New Roman" w:hAnsi="Times New Roman" w:cs="Times New Roman"/>
          <w:sz w:val="28"/>
          <w:szCs w:val="28"/>
        </w:rPr>
        <w:t>ный, согласный глухой/</w:t>
      </w:r>
      <w:r>
        <w:rPr>
          <w:rFonts w:ascii="Times New Roman" w:hAnsi="Times New Roman" w:cs="Times New Roman"/>
          <w:sz w:val="28"/>
          <w:szCs w:val="28"/>
        </w:rPr>
        <w:t xml:space="preserve"> </w:t>
      </w:r>
      <w:r w:rsidRPr="007C6A34">
        <w:rPr>
          <w:rFonts w:ascii="Times New Roman" w:hAnsi="Times New Roman" w:cs="Times New Roman"/>
          <w:sz w:val="28"/>
          <w:szCs w:val="28"/>
        </w:rPr>
        <w:t>звонкий, парный/</w:t>
      </w:r>
      <w:r>
        <w:rPr>
          <w:rFonts w:ascii="Times New Roman" w:hAnsi="Times New Roman" w:cs="Times New Roman"/>
          <w:sz w:val="28"/>
          <w:szCs w:val="28"/>
        </w:rPr>
        <w:t xml:space="preserve"> </w:t>
      </w:r>
      <w:r w:rsidRPr="007C6A34">
        <w:rPr>
          <w:rFonts w:ascii="Times New Roman" w:hAnsi="Times New Roman" w:cs="Times New Roman"/>
          <w:sz w:val="28"/>
          <w:szCs w:val="28"/>
        </w:rPr>
        <w:t>непарный; функции разделительных мягкого и твё</w:t>
      </w:r>
      <w:r>
        <w:rPr>
          <w:rFonts w:ascii="Times New Roman" w:hAnsi="Times New Roman" w:cs="Times New Roman"/>
          <w:sz w:val="28"/>
          <w:szCs w:val="28"/>
        </w:rPr>
        <w:t xml:space="preserve">рдого знаков, </w:t>
      </w:r>
      <w:r>
        <w:rPr>
          <w:rFonts w:ascii="Times New Roman" w:hAnsi="Times New Roman" w:cs="Times New Roman"/>
          <w:sz w:val="28"/>
          <w:szCs w:val="28"/>
        </w:rPr>
        <w:lastRenderedPageBreak/>
        <w:t>условия использо</w:t>
      </w:r>
      <w:r w:rsidRPr="007C6A34">
        <w:rPr>
          <w:rFonts w:ascii="Times New Roman" w:hAnsi="Times New Roman" w:cs="Times New Roman"/>
          <w:sz w:val="28"/>
          <w:szCs w:val="28"/>
        </w:rPr>
        <w:t>вания на письме разделительных мягкого и твёрдого знаков (повторение изученного).</w:t>
      </w:r>
    </w:p>
    <w:p w:rsidR="00BB052C" w:rsidRPr="00830E66"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Соотношение звукового и бук</w:t>
      </w:r>
      <w:r>
        <w:rPr>
          <w:rFonts w:ascii="Times New Roman" w:hAnsi="Times New Roman" w:cs="Times New Roman"/>
          <w:sz w:val="28"/>
          <w:szCs w:val="28"/>
        </w:rPr>
        <w:t>венного состава в словах с раз</w:t>
      </w:r>
      <w:r w:rsidRPr="007C6A34">
        <w:rPr>
          <w:rFonts w:ascii="Times New Roman" w:hAnsi="Times New Roman" w:cs="Times New Roman"/>
          <w:sz w:val="28"/>
          <w:szCs w:val="28"/>
        </w:rPr>
        <w:t xml:space="preserve">делительными </w:t>
      </w:r>
      <w:r w:rsidRPr="004E7654">
        <w:rPr>
          <w:rFonts w:ascii="Times New Roman" w:hAnsi="Times New Roman" w:cs="Times New Roman"/>
          <w:i/>
          <w:sz w:val="28"/>
          <w:szCs w:val="28"/>
        </w:rPr>
        <w:t>ь</w:t>
      </w:r>
      <w:r w:rsidRPr="007C6A34">
        <w:rPr>
          <w:rFonts w:ascii="Times New Roman" w:hAnsi="Times New Roman" w:cs="Times New Roman"/>
          <w:sz w:val="28"/>
          <w:szCs w:val="28"/>
        </w:rPr>
        <w:t xml:space="preserve"> и </w:t>
      </w:r>
      <w:r w:rsidRPr="004E7654">
        <w:rPr>
          <w:rFonts w:ascii="Times New Roman" w:hAnsi="Times New Roman" w:cs="Times New Roman"/>
          <w:i/>
          <w:sz w:val="28"/>
          <w:szCs w:val="28"/>
        </w:rPr>
        <w:t>ъ,</w:t>
      </w:r>
      <w:r w:rsidRPr="007C6A34">
        <w:rPr>
          <w:rFonts w:ascii="Times New Roman" w:hAnsi="Times New Roman" w:cs="Times New Roman"/>
          <w:sz w:val="28"/>
          <w:szCs w:val="28"/>
        </w:rPr>
        <w:t xml:space="preserve"> в словах с непроизносимыми согласными. Использование алфавита пр</w:t>
      </w:r>
      <w:r>
        <w:rPr>
          <w:rFonts w:ascii="Times New Roman" w:hAnsi="Times New Roman" w:cs="Times New Roman"/>
          <w:sz w:val="28"/>
          <w:szCs w:val="28"/>
        </w:rPr>
        <w:t>и работе со словарями, справочниками, каталогами.</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Орфоэпия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звуков и сочетаний звуков; ударение в словах в соответствии с норм</w:t>
      </w:r>
      <w:r>
        <w:rPr>
          <w:rFonts w:ascii="Times New Roman" w:hAnsi="Times New Roman" w:cs="Times New Roman"/>
          <w:sz w:val="28"/>
          <w:szCs w:val="28"/>
        </w:rPr>
        <w:t>ами современного русского лите</w:t>
      </w:r>
      <w:r w:rsidRPr="007C6A34">
        <w:rPr>
          <w:rFonts w:ascii="Times New Roman" w:hAnsi="Times New Roman" w:cs="Times New Roman"/>
          <w:sz w:val="28"/>
          <w:szCs w:val="28"/>
        </w:rPr>
        <w:t>ратурного языка (на ограниче</w:t>
      </w:r>
      <w:r>
        <w:rPr>
          <w:rFonts w:ascii="Times New Roman" w:hAnsi="Times New Roman" w:cs="Times New Roman"/>
          <w:sz w:val="28"/>
          <w:szCs w:val="28"/>
        </w:rPr>
        <w:t>нном перечне слов, отрабатывае</w:t>
      </w:r>
      <w:r w:rsidRPr="007C6A34">
        <w:rPr>
          <w:rFonts w:ascii="Times New Roman" w:hAnsi="Times New Roman" w:cs="Times New Roman"/>
          <w:sz w:val="28"/>
          <w:szCs w:val="28"/>
        </w:rPr>
        <w:t xml:space="preserve">мом </w:t>
      </w:r>
      <w:r>
        <w:rPr>
          <w:rFonts w:ascii="Times New Roman" w:hAnsi="Times New Roman" w:cs="Times New Roman"/>
          <w:sz w:val="28"/>
          <w:szCs w:val="28"/>
        </w:rPr>
        <w:t>в учебнике).</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орфоэпиче</w:t>
      </w:r>
      <w:r>
        <w:rPr>
          <w:rFonts w:ascii="Times New Roman" w:hAnsi="Times New Roman" w:cs="Times New Roman"/>
          <w:sz w:val="28"/>
          <w:szCs w:val="28"/>
        </w:rPr>
        <w:t>ского словаря для решения практических задач.</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Лексика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лексическое значение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Прямое и переносное значе</w:t>
      </w:r>
      <w:r>
        <w:rPr>
          <w:rFonts w:ascii="Times New Roman" w:hAnsi="Times New Roman" w:cs="Times New Roman"/>
          <w:sz w:val="28"/>
          <w:szCs w:val="28"/>
        </w:rPr>
        <w:t>ние слова (ознакомление). Уста</w:t>
      </w:r>
      <w:r w:rsidRPr="007C6A34">
        <w:rPr>
          <w:rFonts w:ascii="Times New Roman" w:hAnsi="Times New Roman" w:cs="Times New Roman"/>
          <w:sz w:val="28"/>
          <w:szCs w:val="28"/>
        </w:rPr>
        <w:t>ревшие слова (ознакомление).</w:t>
      </w:r>
    </w:p>
    <w:p w:rsidR="00BB052C" w:rsidRPr="004E7654" w:rsidRDefault="00BB052C" w:rsidP="00BB052C">
      <w:pPr>
        <w:ind w:firstLine="709"/>
        <w:jc w:val="both"/>
        <w:rPr>
          <w:rFonts w:ascii="Times New Roman" w:hAnsi="Times New Roman" w:cs="Times New Roman"/>
          <w:b/>
          <w:i/>
          <w:sz w:val="28"/>
          <w:szCs w:val="28"/>
        </w:rPr>
      </w:pPr>
      <w:r w:rsidRPr="004E7654">
        <w:rPr>
          <w:rFonts w:ascii="Times New Roman" w:hAnsi="Times New Roman" w:cs="Times New Roman"/>
          <w:b/>
          <w:sz w:val="28"/>
          <w:szCs w:val="28"/>
        </w:rPr>
        <w:t>Состав слова (морфемика</w:t>
      </w:r>
      <w:r w:rsidRPr="004E7654">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Корень как обязательная </w:t>
      </w:r>
      <w:r>
        <w:rPr>
          <w:rFonts w:ascii="Times New Roman" w:hAnsi="Times New Roman" w:cs="Times New Roman"/>
          <w:sz w:val="28"/>
          <w:szCs w:val="28"/>
        </w:rPr>
        <w:t>часть слова; однокоренные (род</w:t>
      </w:r>
      <w:r w:rsidRPr="007C6A34">
        <w:rPr>
          <w:rFonts w:ascii="Times New Roman" w:hAnsi="Times New Roman" w:cs="Times New Roman"/>
          <w:sz w:val="28"/>
          <w:szCs w:val="28"/>
        </w:rPr>
        <w:t>ственные) слова; признаки однокоренных (родственных) слов; различение однокоренных слов и синонимов, однокоренных слов и слов с омонимичными к</w:t>
      </w:r>
      <w:r>
        <w:rPr>
          <w:rFonts w:ascii="Times New Roman" w:hAnsi="Times New Roman" w:cs="Times New Roman"/>
          <w:sz w:val="28"/>
          <w:szCs w:val="28"/>
        </w:rPr>
        <w:t>орнями; выделение в словах кор</w:t>
      </w:r>
      <w:r w:rsidRPr="007C6A34">
        <w:rPr>
          <w:rFonts w:ascii="Times New Roman" w:hAnsi="Times New Roman" w:cs="Times New Roman"/>
          <w:sz w:val="28"/>
          <w:szCs w:val="28"/>
        </w:rPr>
        <w:t>ня (простые случаи); окончание как изменяемая часть слова (повторение изученного).</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Однокоренные слова и формы одного и того же сло</w:t>
      </w:r>
      <w:r>
        <w:rPr>
          <w:rFonts w:ascii="Times New Roman" w:hAnsi="Times New Roman" w:cs="Times New Roman"/>
          <w:sz w:val="28"/>
          <w:szCs w:val="28"/>
        </w:rPr>
        <w:t>ва. Корень, приставка, суффикс -</w:t>
      </w:r>
      <w:r w:rsidRPr="007C6A34">
        <w:rPr>
          <w:rFonts w:ascii="Times New Roman" w:hAnsi="Times New Roman" w:cs="Times New Roman"/>
          <w:sz w:val="28"/>
          <w:szCs w:val="28"/>
        </w:rPr>
        <w:t xml:space="preserve"> значим</w:t>
      </w:r>
      <w:r>
        <w:rPr>
          <w:rFonts w:ascii="Times New Roman" w:hAnsi="Times New Roman" w:cs="Times New Roman"/>
          <w:sz w:val="28"/>
          <w:szCs w:val="28"/>
        </w:rPr>
        <w:t>ые части слова. Нулевое окончание (ознакомление).</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Морфология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Части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существительное: общее значение, вопросы, упо</w:t>
      </w:r>
      <w:r>
        <w:rPr>
          <w:rFonts w:ascii="Times New Roman" w:hAnsi="Times New Roman" w:cs="Times New Roman"/>
          <w:sz w:val="28"/>
          <w:szCs w:val="28"/>
        </w:rPr>
        <w:t>требле</w:t>
      </w:r>
      <w:r w:rsidRPr="007C6A34">
        <w:rPr>
          <w:rFonts w:ascii="Times New Roman" w:hAnsi="Times New Roman" w:cs="Times New Roman"/>
          <w:sz w:val="28"/>
          <w:szCs w:val="28"/>
        </w:rPr>
        <w:t>ние в речи. Имена существ</w:t>
      </w:r>
      <w:r>
        <w:rPr>
          <w:rFonts w:ascii="Times New Roman" w:hAnsi="Times New Roman" w:cs="Times New Roman"/>
          <w:sz w:val="28"/>
          <w:szCs w:val="28"/>
        </w:rPr>
        <w:t>ительные единственного и множе</w:t>
      </w:r>
      <w:r w:rsidRPr="007C6A34">
        <w:rPr>
          <w:rFonts w:ascii="Times New Roman" w:hAnsi="Times New Roman" w:cs="Times New Roman"/>
          <w:sz w:val="28"/>
          <w:szCs w:val="28"/>
        </w:rPr>
        <w:t>ственного числа. Имена существительные мужского, женского и среднего рода. Падеж имён существительных. Определение падежа, в котором употребле</w:t>
      </w:r>
      <w:r>
        <w:rPr>
          <w:rFonts w:ascii="Times New Roman" w:hAnsi="Times New Roman" w:cs="Times New Roman"/>
          <w:sz w:val="28"/>
          <w:szCs w:val="28"/>
        </w:rPr>
        <w:t>но имя существительное. Измене</w:t>
      </w:r>
      <w:r w:rsidRPr="007C6A34">
        <w:rPr>
          <w:rFonts w:ascii="Times New Roman" w:hAnsi="Times New Roman" w:cs="Times New Roman"/>
          <w:sz w:val="28"/>
          <w:szCs w:val="28"/>
        </w:rPr>
        <w:t xml:space="preserve">ние имён существительных по падежам и числам (склонение). Имена существительные 1, 2, </w:t>
      </w:r>
      <w:r>
        <w:rPr>
          <w:rFonts w:ascii="Times New Roman" w:hAnsi="Times New Roman" w:cs="Times New Roman"/>
          <w:sz w:val="28"/>
          <w:szCs w:val="28"/>
        </w:rPr>
        <w:t>3­го склонения. Имена существи</w:t>
      </w:r>
      <w:r w:rsidRPr="007C6A34">
        <w:rPr>
          <w:rFonts w:ascii="Times New Roman" w:hAnsi="Times New Roman" w:cs="Times New Roman"/>
          <w:sz w:val="28"/>
          <w:szCs w:val="28"/>
        </w:rPr>
        <w:t>тельные одушевлённые и неодушевлённые.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прилагательное: обще</w:t>
      </w:r>
      <w:r>
        <w:rPr>
          <w:rFonts w:ascii="Times New Roman" w:hAnsi="Times New Roman" w:cs="Times New Roman"/>
          <w:sz w:val="28"/>
          <w:szCs w:val="28"/>
        </w:rPr>
        <w:t>е значение, вопросы, употребле</w:t>
      </w:r>
      <w:r w:rsidRPr="007C6A34">
        <w:rPr>
          <w:rFonts w:ascii="Times New Roman" w:hAnsi="Times New Roman" w:cs="Times New Roman"/>
          <w:sz w:val="28"/>
          <w:szCs w:val="28"/>
        </w:rPr>
        <w:t>ние в речи. Зависимость форм</w:t>
      </w:r>
      <w:r>
        <w:rPr>
          <w:rFonts w:ascii="Times New Roman" w:hAnsi="Times New Roman" w:cs="Times New Roman"/>
          <w:sz w:val="28"/>
          <w:szCs w:val="28"/>
        </w:rPr>
        <w:t>ы имени прилагательного от фор</w:t>
      </w:r>
      <w:r w:rsidRPr="007C6A34">
        <w:rPr>
          <w:rFonts w:ascii="Times New Roman" w:hAnsi="Times New Roman" w:cs="Times New Roman"/>
          <w:sz w:val="28"/>
          <w:szCs w:val="28"/>
        </w:rPr>
        <w:t>мы имени существительного. Изменение имён прилагательных по родам, числам и падежа</w:t>
      </w:r>
      <w:r>
        <w:rPr>
          <w:rFonts w:ascii="Times New Roman" w:hAnsi="Times New Roman" w:cs="Times New Roman"/>
          <w:sz w:val="28"/>
          <w:szCs w:val="28"/>
        </w:rPr>
        <w:t xml:space="preserve">м (кроме имён прилагательных на </w:t>
      </w:r>
      <w:r w:rsidRPr="004E7654">
        <w:rPr>
          <w:rFonts w:ascii="Times New Roman" w:hAnsi="Times New Roman" w:cs="Times New Roman"/>
          <w:i/>
          <w:sz w:val="28"/>
          <w:szCs w:val="28"/>
        </w:rPr>
        <w:t>-ий, -ов, -ин</w:t>
      </w:r>
      <w:r w:rsidRPr="007C6A34">
        <w:rPr>
          <w:rFonts w:ascii="Times New Roman" w:hAnsi="Times New Roman" w:cs="Times New Roman"/>
          <w:sz w:val="28"/>
          <w:szCs w:val="28"/>
        </w:rPr>
        <w:t>). Склонение имён прилагательных.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общее значение, во</w:t>
      </w:r>
      <w:r>
        <w:rPr>
          <w:rFonts w:ascii="Times New Roman" w:hAnsi="Times New Roman" w:cs="Times New Roman"/>
          <w:sz w:val="28"/>
          <w:szCs w:val="28"/>
        </w:rPr>
        <w:t>просы, употребление в речи. Не</w:t>
      </w:r>
      <w:r w:rsidRPr="007C6A34">
        <w:rPr>
          <w:rFonts w:ascii="Times New Roman" w:hAnsi="Times New Roman" w:cs="Times New Roman"/>
          <w:sz w:val="28"/>
          <w:szCs w:val="28"/>
        </w:rPr>
        <w:t>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BB052C" w:rsidRPr="00C963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Частица не, её значение.</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Синтаксис</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Предложение. Установл</w:t>
      </w:r>
      <w:r>
        <w:rPr>
          <w:rFonts w:ascii="Times New Roman" w:hAnsi="Times New Roman" w:cs="Times New Roman"/>
          <w:sz w:val="28"/>
          <w:szCs w:val="28"/>
        </w:rPr>
        <w:t>ение при помощи смысловых (син</w:t>
      </w:r>
      <w:r w:rsidRPr="007C6A34">
        <w:rPr>
          <w:rFonts w:ascii="Times New Roman" w:hAnsi="Times New Roman" w:cs="Times New Roman"/>
          <w:sz w:val="28"/>
          <w:szCs w:val="28"/>
        </w:rPr>
        <w:t>таксических) вопросов связи между словами в предложении. Главные члены предложения</w:t>
      </w:r>
      <w:r>
        <w:rPr>
          <w:rFonts w:ascii="Times New Roman" w:hAnsi="Times New Roman" w:cs="Times New Roman"/>
          <w:sz w:val="28"/>
          <w:szCs w:val="28"/>
        </w:rPr>
        <w:t xml:space="preserve"> - подлежащее и сказуемое. Вто</w:t>
      </w:r>
      <w:r w:rsidRPr="007C6A34">
        <w:rPr>
          <w:rFonts w:ascii="Times New Roman" w:hAnsi="Times New Roman" w:cs="Times New Roman"/>
          <w:sz w:val="28"/>
          <w:szCs w:val="28"/>
        </w:rPr>
        <w:t>ростепенные члены предложения (без дел</w:t>
      </w:r>
      <w:r>
        <w:rPr>
          <w:rFonts w:ascii="Times New Roman" w:hAnsi="Times New Roman" w:cs="Times New Roman"/>
          <w:sz w:val="28"/>
          <w:szCs w:val="28"/>
        </w:rPr>
        <w:t>ения на виды). Пред</w:t>
      </w:r>
      <w:r w:rsidRPr="007C6A34">
        <w:rPr>
          <w:rFonts w:ascii="Times New Roman" w:hAnsi="Times New Roman" w:cs="Times New Roman"/>
          <w:sz w:val="28"/>
          <w:szCs w:val="28"/>
        </w:rPr>
        <w:t>ложения распространённые и нераспространённые.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однородны</w:t>
      </w:r>
      <w:r>
        <w:rPr>
          <w:rFonts w:ascii="Times New Roman" w:hAnsi="Times New Roman" w:cs="Times New Roman"/>
          <w:sz w:val="28"/>
          <w:szCs w:val="28"/>
        </w:rPr>
        <w:t>ми членами предложения с союза</w:t>
      </w:r>
      <w:r w:rsidRPr="007C6A34">
        <w:rPr>
          <w:rFonts w:ascii="Times New Roman" w:hAnsi="Times New Roman" w:cs="Times New Roman"/>
          <w:sz w:val="28"/>
          <w:szCs w:val="28"/>
        </w:rPr>
        <w:t xml:space="preserve">ми </w:t>
      </w:r>
      <w:r w:rsidRPr="004E7654">
        <w:rPr>
          <w:rFonts w:ascii="Times New Roman" w:hAnsi="Times New Roman" w:cs="Times New Roman"/>
          <w:i/>
          <w:sz w:val="28"/>
          <w:szCs w:val="28"/>
        </w:rPr>
        <w:t>и, а, но</w:t>
      </w:r>
      <w:r>
        <w:rPr>
          <w:rFonts w:ascii="Times New Roman" w:hAnsi="Times New Roman" w:cs="Times New Roman"/>
          <w:sz w:val="28"/>
          <w:szCs w:val="28"/>
        </w:rPr>
        <w:t xml:space="preserve"> и без союзов.</w:t>
      </w:r>
    </w:p>
    <w:p w:rsidR="00BB052C" w:rsidRPr="004E7654" w:rsidRDefault="00BB052C" w:rsidP="00BB052C">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w:t>
      </w:r>
      <w:r>
        <w:rPr>
          <w:rFonts w:ascii="Times New Roman" w:hAnsi="Times New Roman" w:cs="Times New Roman"/>
          <w:sz w:val="28"/>
          <w:szCs w:val="28"/>
        </w:rPr>
        <w:t>чи в зависимости от места орфо</w:t>
      </w:r>
      <w:r w:rsidRPr="007C6A34">
        <w:rPr>
          <w:rFonts w:ascii="Times New Roman" w:hAnsi="Times New Roman" w:cs="Times New Roman"/>
          <w:sz w:val="28"/>
          <w:szCs w:val="28"/>
        </w:rPr>
        <w:t>граммы в слове; контроль и</w:t>
      </w:r>
      <w:r>
        <w:rPr>
          <w:rFonts w:ascii="Times New Roman" w:hAnsi="Times New Roman" w:cs="Times New Roman"/>
          <w:sz w:val="28"/>
          <w:szCs w:val="28"/>
        </w:rPr>
        <w:t xml:space="preserve"> самоконтроль при проверке соб</w:t>
      </w:r>
      <w:r w:rsidRPr="007C6A34">
        <w:rPr>
          <w:rFonts w:ascii="Times New Roman" w:hAnsi="Times New Roman" w:cs="Times New Roman"/>
          <w:sz w:val="28"/>
          <w:szCs w:val="28"/>
        </w:rPr>
        <w:t>ственных и предложенных текстов (повторение и применение на новом орфографическом материале).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разделительный твёрдый знак;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непроизносимые согласные в корне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мягкий знак после шипя</w:t>
      </w:r>
      <w:r>
        <w:rPr>
          <w:rFonts w:ascii="Times New Roman" w:hAnsi="Times New Roman" w:cs="Times New Roman"/>
          <w:sz w:val="28"/>
          <w:szCs w:val="28"/>
        </w:rPr>
        <w:t>щих на конце имён существитель</w:t>
      </w:r>
      <w:r w:rsidRPr="007C6A34">
        <w:rPr>
          <w:rFonts w:ascii="Times New Roman" w:hAnsi="Times New Roman" w:cs="Times New Roman"/>
          <w:sz w:val="28"/>
          <w:szCs w:val="28"/>
        </w:rPr>
        <w:t>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безударные гласные в пад</w:t>
      </w:r>
      <w:r>
        <w:rPr>
          <w:rFonts w:ascii="Times New Roman" w:hAnsi="Times New Roman" w:cs="Times New Roman"/>
          <w:sz w:val="28"/>
          <w:szCs w:val="28"/>
        </w:rPr>
        <w:t>ежных окончаниях имён существи</w:t>
      </w:r>
      <w:r w:rsidRPr="007C6A34">
        <w:rPr>
          <w:rFonts w:ascii="Times New Roman" w:hAnsi="Times New Roman" w:cs="Times New Roman"/>
          <w:sz w:val="28"/>
          <w:szCs w:val="28"/>
        </w:rPr>
        <w:t>тельных (на уровне наблюдения);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безударные гласные в па</w:t>
      </w:r>
      <w:r>
        <w:rPr>
          <w:rFonts w:ascii="Times New Roman" w:hAnsi="Times New Roman" w:cs="Times New Roman"/>
          <w:sz w:val="28"/>
          <w:szCs w:val="28"/>
        </w:rPr>
        <w:t>дежных окончаниях имён прилага</w:t>
      </w:r>
      <w:r w:rsidRPr="007C6A34">
        <w:rPr>
          <w:rFonts w:ascii="Times New Roman" w:hAnsi="Times New Roman" w:cs="Times New Roman"/>
          <w:sz w:val="28"/>
          <w:szCs w:val="28"/>
        </w:rPr>
        <w:t>тельных (на уровне наблюдения);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раздельное написание предлогов с личными местоимениями;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непроверяемые гласные и согласн</w:t>
      </w:r>
      <w:r>
        <w:rPr>
          <w:rFonts w:ascii="Times New Roman" w:hAnsi="Times New Roman" w:cs="Times New Roman"/>
          <w:sz w:val="28"/>
          <w:szCs w:val="28"/>
        </w:rPr>
        <w:t>ые (перечень слов в орфо</w:t>
      </w:r>
      <w:r w:rsidRPr="007C6A34">
        <w:rPr>
          <w:rFonts w:ascii="Times New Roman" w:hAnsi="Times New Roman" w:cs="Times New Roman"/>
          <w:sz w:val="28"/>
          <w:szCs w:val="28"/>
        </w:rPr>
        <w:t>графическом словаре учебника);</w:t>
      </w:r>
    </w:p>
    <w:p w:rsidR="00BB052C" w:rsidRPr="00C963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раздельное н</w:t>
      </w:r>
      <w:r>
        <w:rPr>
          <w:rFonts w:ascii="Times New Roman" w:hAnsi="Times New Roman" w:cs="Times New Roman"/>
          <w:sz w:val="28"/>
          <w:szCs w:val="28"/>
        </w:rPr>
        <w:t>аписание частицы не с глаголами.</w:t>
      </w: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Pr="004E7654" w:rsidRDefault="00BB052C" w:rsidP="00BB052C">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Развитие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w:t>
      </w:r>
      <w:r>
        <w:rPr>
          <w:rFonts w:ascii="Times New Roman" w:hAnsi="Times New Roman" w:cs="Times New Roman"/>
          <w:sz w:val="28"/>
          <w:szCs w:val="28"/>
        </w:rPr>
        <w:t>овать собственное мнение в диа</w:t>
      </w:r>
      <w:r w:rsidRPr="007C6A34">
        <w:rPr>
          <w:rFonts w:ascii="Times New Roman" w:hAnsi="Times New Roman" w:cs="Times New Roman"/>
          <w:sz w:val="28"/>
          <w:szCs w:val="28"/>
        </w:rPr>
        <w:t>логе и дискуссии; договарива</w:t>
      </w:r>
      <w:r>
        <w:rPr>
          <w:rFonts w:ascii="Times New Roman" w:hAnsi="Times New Roman" w:cs="Times New Roman"/>
          <w:sz w:val="28"/>
          <w:szCs w:val="28"/>
        </w:rPr>
        <w:t>ться и приходить к общему реше</w:t>
      </w:r>
      <w:r w:rsidRPr="007C6A34">
        <w:rPr>
          <w:rFonts w:ascii="Times New Roman" w:hAnsi="Times New Roman" w:cs="Times New Roman"/>
          <w:sz w:val="28"/>
          <w:szCs w:val="28"/>
        </w:rPr>
        <w:t>нию в совместной деятельности; контролировать (</w:t>
      </w:r>
      <w:r>
        <w:rPr>
          <w:rFonts w:ascii="Times New Roman" w:hAnsi="Times New Roman" w:cs="Times New Roman"/>
          <w:sz w:val="28"/>
          <w:szCs w:val="28"/>
        </w:rPr>
        <w:t>устно коор</w:t>
      </w:r>
      <w:r w:rsidRPr="007C6A34">
        <w:rPr>
          <w:rFonts w:ascii="Times New Roman" w:hAnsi="Times New Roman" w:cs="Times New Roman"/>
          <w:sz w:val="28"/>
          <w:szCs w:val="28"/>
        </w:rPr>
        <w:t>динировать) действия при пр</w:t>
      </w:r>
      <w:r>
        <w:rPr>
          <w:rFonts w:ascii="Times New Roman" w:hAnsi="Times New Roman" w:cs="Times New Roman"/>
          <w:sz w:val="28"/>
          <w:szCs w:val="28"/>
        </w:rPr>
        <w:t>оведении парной и групповой работы.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Особенности речевого этикета в условиях общения с людьми, плохо владеющими русским языком.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План текста. Составление плана текста, написание текста по заданному плану. Связь пред</w:t>
      </w:r>
      <w:r>
        <w:rPr>
          <w:rFonts w:ascii="Times New Roman" w:hAnsi="Times New Roman" w:cs="Times New Roman"/>
          <w:sz w:val="28"/>
          <w:szCs w:val="28"/>
        </w:rPr>
        <w:t>ложений в тексте с помощью лич</w:t>
      </w:r>
      <w:r w:rsidRPr="007C6A34">
        <w:rPr>
          <w:rFonts w:ascii="Times New Roman" w:hAnsi="Times New Roman" w:cs="Times New Roman"/>
          <w:sz w:val="28"/>
          <w:szCs w:val="28"/>
        </w:rPr>
        <w:t xml:space="preserve">ных местоимений, синонимов, союзов </w:t>
      </w:r>
      <w:r w:rsidRPr="004E7654">
        <w:rPr>
          <w:rFonts w:ascii="Times New Roman" w:hAnsi="Times New Roman" w:cs="Times New Roman"/>
          <w:i/>
          <w:sz w:val="28"/>
          <w:szCs w:val="28"/>
        </w:rPr>
        <w:t>и, а, но</w:t>
      </w:r>
      <w:r w:rsidRPr="007C6A34">
        <w:rPr>
          <w:rFonts w:ascii="Times New Roman" w:hAnsi="Times New Roman" w:cs="Times New Roman"/>
          <w:sz w:val="28"/>
          <w:szCs w:val="28"/>
        </w:rPr>
        <w:t>. Ключевые слова в тексте.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Определение типов текстов</w:t>
      </w:r>
      <w:r>
        <w:rPr>
          <w:rFonts w:ascii="Times New Roman" w:hAnsi="Times New Roman" w:cs="Times New Roman"/>
          <w:sz w:val="28"/>
          <w:szCs w:val="28"/>
        </w:rPr>
        <w:t xml:space="preserve"> (повествование, описание, рас</w:t>
      </w:r>
      <w:r w:rsidRPr="007C6A34">
        <w:rPr>
          <w:rFonts w:ascii="Times New Roman" w:hAnsi="Times New Roman" w:cs="Times New Roman"/>
          <w:sz w:val="28"/>
          <w:szCs w:val="28"/>
        </w:rPr>
        <w:t>суждение) и создание собственных текстов заданного типа.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Жанр письма, объявления.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Изложение текста по кол</w:t>
      </w:r>
      <w:r>
        <w:rPr>
          <w:rFonts w:ascii="Times New Roman" w:hAnsi="Times New Roman" w:cs="Times New Roman"/>
          <w:sz w:val="28"/>
          <w:szCs w:val="28"/>
        </w:rPr>
        <w:t>лективно или самостоятельно со</w:t>
      </w:r>
      <w:r w:rsidRPr="007C6A34">
        <w:rPr>
          <w:rFonts w:ascii="Times New Roman" w:hAnsi="Times New Roman" w:cs="Times New Roman"/>
          <w:sz w:val="28"/>
          <w:szCs w:val="28"/>
        </w:rPr>
        <w:t>ставленному плану.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Изучающее, ознакомительное чтение.</w:t>
      </w:r>
    </w:p>
    <w:p w:rsidR="00BB052C" w:rsidRDefault="00BB052C" w:rsidP="00BB052C">
      <w:pPr>
        <w:ind w:firstLine="709"/>
        <w:jc w:val="both"/>
        <w:rPr>
          <w:rFonts w:ascii="Times New Roman" w:hAnsi="Times New Roman" w:cs="Times New Roman"/>
          <w:sz w:val="28"/>
          <w:szCs w:val="28"/>
        </w:rPr>
      </w:pPr>
    </w:p>
    <w:p w:rsidR="00BB052C" w:rsidRPr="00830E6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30E66">
        <w:rPr>
          <w:rFonts w:ascii="Times New Roman CYR" w:eastAsiaTheme="minorEastAsia" w:hAnsi="Times New Roman CYR" w:cs="Times New Roman CYR"/>
          <w:b/>
          <w:i/>
          <w:sz w:val="28"/>
          <w:szCs w:val="28"/>
          <w:lang w:eastAsia="ru-RU"/>
        </w:rPr>
        <w:t>Изучение русского языка в 3 классе способствует работе над рядом метапредметных результатов:</w:t>
      </w:r>
      <w:r w:rsidRPr="00830E66">
        <w:rPr>
          <w:rFonts w:ascii="Times New Roman CYR" w:eastAsiaTheme="minorEastAsia" w:hAnsi="Times New Roman CYR" w:cs="Times New Roman CYR"/>
          <w:b/>
          <w:sz w:val="28"/>
          <w:szCs w:val="28"/>
          <w:lang w:eastAsia="ru-RU"/>
        </w:rPr>
        <w:t xml:space="preserve"> </w:t>
      </w:r>
      <w:r w:rsidRPr="00C96372">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4E7654"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Pr="004E7654">
        <w:rPr>
          <w:rFonts w:ascii="Times New Roman" w:hAnsi="Times New Roman" w:cs="Times New Roman"/>
          <w:b/>
          <w:i/>
          <w:sz w:val="28"/>
          <w:szCs w:val="28"/>
        </w:rPr>
        <w:t xml:space="preserve">ознавательные </w:t>
      </w:r>
      <w:r>
        <w:rPr>
          <w:rFonts w:ascii="Times New Roman" w:hAnsi="Times New Roman" w:cs="Times New Roman"/>
          <w:b/>
          <w:i/>
          <w:sz w:val="28"/>
          <w:szCs w:val="28"/>
        </w:rPr>
        <w:t xml:space="preserve">УУД </w:t>
      </w:r>
    </w:p>
    <w:p w:rsidR="00BB052C" w:rsidRPr="00830E66" w:rsidRDefault="00BB052C" w:rsidP="00BB052C">
      <w:pPr>
        <w:ind w:firstLine="709"/>
        <w:jc w:val="both"/>
        <w:rPr>
          <w:rFonts w:ascii="Times New Roman CYR" w:eastAsiaTheme="minorEastAsia" w:hAnsi="Times New Roman CYR" w:cs="Times New Roman CYR"/>
          <w:i/>
          <w:sz w:val="28"/>
          <w:szCs w:val="28"/>
          <w:lang w:eastAsia="ru-RU"/>
        </w:rPr>
      </w:pPr>
      <w:r w:rsidRPr="00830E66">
        <w:rPr>
          <w:rFonts w:ascii="Times New Roman" w:hAnsi="Times New Roman" w:cs="Times New Roman"/>
          <w:i/>
          <w:sz w:val="28"/>
          <w:szCs w:val="28"/>
        </w:rPr>
        <w:t xml:space="preserve">Базовые логические действия </w:t>
      </w:r>
      <w:r w:rsidRPr="00830E66">
        <w:rPr>
          <w:rFonts w:ascii="Times New Roman CYR" w:eastAsiaTheme="minorEastAsia" w:hAnsi="Times New Roman CYR" w:cs="Times New Roman CYR"/>
          <w:i/>
          <w:sz w:val="28"/>
          <w:szCs w:val="28"/>
          <w:lang w:eastAsia="ru-RU"/>
        </w:rPr>
        <w:t>как часть познавательных УУД 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грамматические признаки разных частей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тему и основную мысль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типы текстов</w:t>
      </w:r>
      <w:r>
        <w:rPr>
          <w:rFonts w:ascii="Times New Roman" w:hAnsi="Times New Roman" w:cs="Times New Roman"/>
          <w:sz w:val="28"/>
          <w:szCs w:val="28"/>
        </w:rPr>
        <w:t xml:space="preserve"> (повествование, описание, рас</w:t>
      </w:r>
      <w:r w:rsidRPr="007C6A34">
        <w:rPr>
          <w:rFonts w:ascii="Times New Roman" w:hAnsi="Times New Roman" w:cs="Times New Roman"/>
          <w:sz w:val="28"/>
          <w:szCs w:val="28"/>
        </w:rPr>
        <w:t>суждение); сравнивать прямое и переносное значение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группировать слова на основании того, какой частью речи они являются;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имена суще</w:t>
      </w:r>
      <w:r>
        <w:rPr>
          <w:rFonts w:ascii="Times New Roman" w:hAnsi="Times New Roman" w:cs="Times New Roman"/>
          <w:sz w:val="28"/>
          <w:szCs w:val="28"/>
        </w:rPr>
        <w:t>ствительные в группы по опреде</w:t>
      </w:r>
      <w:r w:rsidRPr="007C6A34">
        <w:rPr>
          <w:rFonts w:ascii="Times New Roman" w:hAnsi="Times New Roman" w:cs="Times New Roman"/>
          <w:sz w:val="28"/>
          <w:szCs w:val="28"/>
        </w:rPr>
        <w:t>лённому признаку (например, род или число);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звуков, предложений;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 помощи смысловых (синтаксических) вопросов связи между словами в предложении;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изуче</w:t>
      </w:r>
      <w:r>
        <w:rPr>
          <w:rFonts w:ascii="Times New Roman" w:hAnsi="Times New Roman" w:cs="Times New Roman"/>
          <w:sz w:val="28"/>
          <w:szCs w:val="28"/>
        </w:rPr>
        <w:t>нных понятиях (подлежащее, ска</w:t>
      </w:r>
      <w:r w:rsidRPr="007C6A34">
        <w:rPr>
          <w:rFonts w:ascii="Times New Roman" w:hAnsi="Times New Roman" w:cs="Times New Roman"/>
          <w:sz w:val="28"/>
          <w:szCs w:val="28"/>
        </w:rPr>
        <w:t>зуемое, второстепенные члены п</w:t>
      </w:r>
      <w:r>
        <w:rPr>
          <w:rFonts w:ascii="Times New Roman" w:hAnsi="Times New Roman" w:cs="Times New Roman"/>
          <w:sz w:val="28"/>
          <w:szCs w:val="28"/>
        </w:rPr>
        <w:t>редложения, часть речи, склоне</w:t>
      </w:r>
      <w:r w:rsidRPr="007C6A34">
        <w:rPr>
          <w:rFonts w:ascii="Times New Roman" w:hAnsi="Times New Roman" w:cs="Times New Roman"/>
          <w:sz w:val="28"/>
          <w:szCs w:val="28"/>
        </w:rPr>
        <w:t>ние) и соотносить понятие с его краткой характеристикой.</w:t>
      </w:r>
    </w:p>
    <w:p w:rsidR="00BB052C" w:rsidRPr="004E7654" w:rsidRDefault="00BB052C" w:rsidP="00BB052C">
      <w:pPr>
        <w:ind w:firstLine="709"/>
        <w:jc w:val="both"/>
        <w:rPr>
          <w:rFonts w:ascii="Times New Roman" w:hAnsi="Times New Roman" w:cs="Times New Roman"/>
          <w:i/>
          <w:sz w:val="28"/>
          <w:szCs w:val="28"/>
        </w:rPr>
      </w:pPr>
      <w:r w:rsidRPr="004E7654">
        <w:rPr>
          <w:rFonts w:ascii="Times New Roman" w:hAnsi="Times New Roman" w:cs="Times New Roman"/>
          <w:i/>
          <w:sz w:val="28"/>
          <w:szCs w:val="28"/>
        </w:rPr>
        <w:t>Баз</w:t>
      </w:r>
      <w:r>
        <w:rPr>
          <w:rFonts w:ascii="Times New Roman" w:hAnsi="Times New Roman" w:cs="Times New Roman"/>
          <w:i/>
          <w:sz w:val="28"/>
          <w:szCs w:val="28"/>
        </w:rPr>
        <w:t xml:space="preserve">овые исследовательские действия </w:t>
      </w:r>
      <w:r w:rsidRPr="00830E66">
        <w:rPr>
          <w:rFonts w:ascii="Times New Roman CYR" w:eastAsiaTheme="minorEastAsia" w:hAnsi="Times New Roman CYR" w:cs="Times New Roman CYR"/>
          <w:i/>
          <w:sz w:val="28"/>
          <w:szCs w:val="28"/>
          <w:lang w:eastAsia="ru-RU"/>
        </w:rPr>
        <w:t>как часть познавательных УУД 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разрыв меж</w:t>
      </w:r>
      <w:r>
        <w:rPr>
          <w:rFonts w:ascii="Times New Roman" w:hAnsi="Times New Roman" w:cs="Times New Roman"/>
          <w:sz w:val="28"/>
          <w:szCs w:val="28"/>
        </w:rPr>
        <w:t>ду реальным и желательным каче</w:t>
      </w:r>
      <w:r w:rsidRPr="007C6A34">
        <w:rPr>
          <w:rFonts w:ascii="Times New Roman" w:hAnsi="Times New Roman" w:cs="Times New Roman"/>
          <w:sz w:val="28"/>
          <w:szCs w:val="28"/>
        </w:rPr>
        <w:t>ством текста на основе предложенных учителем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учителя форм</w:t>
      </w:r>
      <w:r>
        <w:rPr>
          <w:rFonts w:ascii="Times New Roman" w:hAnsi="Times New Roman" w:cs="Times New Roman"/>
          <w:sz w:val="28"/>
          <w:szCs w:val="28"/>
        </w:rPr>
        <w:t>улировать цель, планировать изменения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высказывать предположение в процессе наблюдения за языковым материалом;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w:t>
      </w:r>
      <w:r>
        <w:rPr>
          <w:rFonts w:ascii="Times New Roman" w:hAnsi="Times New Roman" w:cs="Times New Roman"/>
          <w:sz w:val="28"/>
          <w:szCs w:val="28"/>
        </w:rPr>
        <w:t>женному плану несложное лингвистическое мини-</w:t>
      </w:r>
      <w:r w:rsidRPr="007C6A34">
        <w:rPr>
          <w:rFonts w:ascii="Times New Roman" w:hAnsi="Times New Roman" w:cs="Times New Roman"/>
          <w:sz w:val="28"/>
          <w:szCs w:val="28"/>
        </w:rPr>
        <w:t>исследование, выполнять по предложенному плану проектное задание;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об особенностях каждого из трёх типов текстов, подкреплять их</w:t>
      </w:r>
      <w:r>
        <w:rPr>
          <w:rFonts w:ascii="Times New Roman" w:hAnsi="Times New Roman" w:cs="Times New Roman"/>
          <w:sz w:val="28"/>
          <w:szCs w:val="28"/>
        </w:rPr>
        <w:t xml:space="preserve"> доказательствами на основе ре</w:t>
      </w:r>
      <w:r w:rsidRPr="007C6A34">
        <w:rPr>
          <w:rFonts w:ascii="Times New Roman" w:hAnsi="Times New Roman" w:cs="Times New Roman"/>
          <w:sz w:val="28"/>
          <w:szCs w:val="28"/>
        </w:rPr>
        <w:t>зультатов проведенного наблюдения;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наиболее подходящий для данной ситуации тип текста (на основе предложенных критериев).</w:t>
      </w:r>
    </w:p>
    <w:p w:rsidR="00BB052C" w:rsidRPr="004E7654"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830E66">
        <w:rPr>
          <w:rFonts w:ascii="Times New Roman CYR" w:eastAsiaTheme="minorEastAsia" w:hAnsi="Times New Roman CYR" w:cs="Times New Roman CYR"/>
          <w:i/>
          <w:sz w:val="28"/>
          <w:szCs w:val="28"/>
          <w:lang w:eastAsia="ru-RU"/>
        </w:rPr>
        <w:t>как част</w:t>
      </w:r>
      <w:r>
        <w:rPr>
          <w:rFonts w:ascii="Times New Roman CYR" w:eastAsiaTheme="minorEastAsia" w:hAnsi="Times New Roman CYR" w:cs="Times New Roman CYR"/>
          <w:i/>
          <w:sz w:val="28"/>
          <w:szCs w:val="28"/>
          <w:lang w:eastAsia="ru-RU"/>
        </w:rPr>
        <w:t>ь познавательных 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выбирать источник по</w:t>
      </w:r>
      <w:r>
        <w:rPr>
          <w:rFonts w:ascii="Times New Roman" w:hAnsi="Times New Roman" w:cs="Times New Roman"/>
          <w:sz w:val="28"/>
          <w:szCs w:val="28"/>
        </w:rPr>
        <w:t>лучения информации при выполнении мини-</w:t>
      </w:r>
      <w:r w:rsidRPr="007C6A34">
        <w:rPr>
          <w:rFonts w:ascii="Times New Roman" w:hAnsi="Times New Roman" w:cs="Times New Roman"/>
          <w:sz w:val="28"/>
          <w:szCs w:val="28"/>
        </w:rPr>
        <w:t>исследования;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текстовую, графи</w:t>
      </w:r>
      <w:r>
        <w:rPr>
          <w:rFonts w:ascii="Times New Roman" w:hAnsi="Times New Roman" w:cs="Times New Roman"/>
          <w:sz w:val="28"/>
          <w:szCs w:val="28"/>
        </w:rPr>
        <w:t>ческую, звуковую инфор</w:t>
      </w:r>
      <w:r w:rsidRPr="007C6A34">
        <w:rPr>
          <w:rFonts w:ascii="Times New Roman" w:hAnsi="Times New Roman" w:cs="Times New Roman"/>
          <w:sz w:val="28"/>
          <w:szCs w:val="28"/>
        </w:rPr>
        <w:t>мацию в соответствии с учебной задачей;</w:t>
      </w:r>
    </w:p>
    <w:p w:rsidR="00BB052C" w:rsidRPr="00883603"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w:t>
      </w:r>
      <w:r>
        <w:rPr>
          <w:rFonts w:ascii="Times New Roman" w:hAnsi="Times New Roman" w:cs="Times New Roman"/>
          <w:sz w:val="28"/>
          <w:szCs w:val="28"/>
        </w:rPr>
        <w:t>ть схемы, таблицы для представ</w:t>
      </w:r>
      <w:r w:rsidRPr="007C6A34">
        <w:rPr>
          <w:rFonts w:ascii="Times New Roman" w:hAnsi="Times New Roman" w:cs="Times New Roman"/>
          <w:sz w:val="28"/>
          <w:szCs w:val="28"/>
        </w:rPr>
        <w:t>ления информации как результата наблюдения за языковыми единицами.</w:t>
      </w:r>
    </w:p>
    <w:p w:rsidR="00BB052C" w:rsidRPr="004E7654"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4E7654">
        <w:rPr>
          <w:rFonts w:ascii="Times New Roman" w:hAnsi="Times New Roman" w:cs="Times New Roman"/>
          <w:b/>
          <w:i/>
          <w:sz w:val="28"/>
          <w:szCs w:val="28"/>
        </w:rPr>
        <w:t xml:space="preserve">оммуникативные </w:t>
      </w:r>
      <w:r>
        <w:rPr>
          <w:rFonts w:ascii="Times New Roman" w:hAnsi="Times New Roman" w:cs="Times New Roman"/>
          <w:b/>
          <w:i/>
          <w:sz w:val="28"/>
          <w:szCs w:val="28"/>
        </w:rPr>
        <w:t>УУД</w:t>
      </w:r>
    </w:p>
    <w:p w:rsidR="00BB052C" w:rsidRPr="004E7654"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Общение </w:t>
      </w:r>
      <w:r w:rsidRPr="00830E66">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коммуникативных 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речевое высказ</w:t>
      </w:r>
      <w:r>
        <w:rPr>
          <w:rFonts w:ascii="Times New Roman" w:hAnsi="Times New Roman" w:cs="Times New Roman"/>
          <w:sz w:val="28"/>
          <w:szCs w:val="28"/>
        </w:rPr>
        <w:t>ывание в соответствии с постав</w:t>
      </w:r>
      <w:r w:rsidRPr="007C6A34">
        <w:rPr>
          <w:rFonts w:ascii="Times New Roman" w:hAnsi="Times New Roman" w:cs="Times New Roman"/>
          <w:sz w:val="28"/>
          <w:szCs w:val="28"/>
        </w:rPr>
        <w:t>ленной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Pr="007C6A34">
        <w:rPr>
          <w:rFonts w:ascii="Times New Roman" w:hAnsi="Times New Roman" w:cs="Times New Roman"/>
          <w:sz w:val="28"/>
          <w:szCs w:val="28"/>
        </w:rPr>
        <w:t>суждение, повествование);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вы</w:t>
      </w:r>
      <w:r>
        <w:rPr>
          <w:rFonts w:ascii="Times New Roman" w:hAnsi="Times New Roman" w:cs="Times New Roman"/>
          <w:sz w:val="28"/>
          <w:szCs w:val="28"/>
        </w:rPr>
        <w:t>ступления о результатах группо</w:t>
      </w:r>
      <w:r w:rsidRPr="007C6A34">
        <w:rPr>
          <w:rFonts w:ascii="Times New Roman" w:hAnsi="Times New Roman" w:cs="Times New Roman"/>
          <w:sz w:val="28"/>
          <w:szCs w:val="28"/>
        </w:rPr>
        <w:t>вой работы</w:t>
      </w:r>
      <w:r>
        <w:rPr>
          <w:rFonts w:ascii="Times New Roman" w:hAnsi="Times New Roman" w:cs="Times New Roman"/>
          <w:sz w:val="28"/>
          <w:szCs w:val="28"/>
        </w:rPr>
        <w:t>, наблюдения, выполненного мини-</w:t>
      </w:r>
      <w:r w:rsidRPr="007C6A34">
        <w:rPr>
          <w:rFonts w:ascii="Times New Roman" w:hAnsi="Times New Roman" w:cs="Times New Roman"/>
          <w:sz w:val="28"/>
          <w:szCs w:val="28"/>
        </w:rPr>
        <w:t>исследования, проектного задания;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небольшие уст</w:t>
      </w:r>
      <w:r>
        <w:rPr>
          <w:rFonts w:ascii="Times New Roman" w:hAnsi="Times New Roman" w:cs="Times New Roman"/>
          <w:sz w:val="28"/>
          <w:szCs w:val="28"/>
        </w:rPr>
        <w:t>ные и письменные тексты, содер</w:t>
      </w:r>
      <w:r w:rsidRPr="007C6A34">
        <w:rPr>
          <w:rFonts w:ascii="Times New Roman" w:hAnsi="Times New Roman" w:cs="Times New Roman"/>
          <w:sz w:val="28"/>
          <w:szCs w:val="28"/>
        </w:rPr>
        <w:t>жащие приглашение, просьбу</w:t>
      </w:r>
      <w:r>
        <w:rPr>
          <w:rFonts w:ascii="Times New Roman" w:hAnsi="Times New Roman" w:cs="Times New Roman"/>
          <w:sz w:val="28"/>
          <w:szCs w:val="28"/>
        </w:rPr>
        <w:t>, извинение, благодарность, от</w:t>
      </w:r>
      <w:r w:rsidRPr="007C6A34">
        <w:rPr>
          <w:rFonts w:ascii="Times New Roman" w:hAnsi="Times New Roman" w:cs="Times New Roman"/>
          <w:sz w:val="28"/>
          <w:szCs w:val="28"/>
        </w:rPr>
        <w:t>каз, с исполь</w:t>
      </w:r>
      <w:r>
        <w:rPr>
          <w:rFonts w:ascii="Times New Roman" w:hAnsi="Times New Roman" w:cs="Times New Roman"/>
          <w:sz w:val="28"/>
          <w:szCs w:val="28"/>
        </w:rPr>
        <w:t>зованием норм речевого этикета.</w:t>
      </w:r>
    </w:p>
    <w:p w:rsidR="00BB052C" w:rsidRPr="004E7654"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4E7654">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BB052C" w:rsidRPr="004E7654"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Самоорганизация </w:t>
      </w:r>
      <w:r w:rsidRPr="00830E66">
        <w:rPr>
          <w:rFonts w:ascii="Times New Roman CYR" w:eastAsiaTheme="minorEastAsia" w:hAnsi="Times New Roman CYR" w:cs="Times New Roman CYR"/>
          <w:i/>
          <w:sz w:val="28"/>
          <w:szCs w:val="28"/>
          <w:lang w:eastAsia="ru-RU"/>
        </w:rPr>
        <w:t>как часть</w:t>
      </w:r>
      <w:r>
        <w:rPr>
          <w:rFonts w:ascii="Times New Roman CYR" w:eastAsiaTheme="minorEastAsia" w:hAnsi="Times New Roman CYR" w:cs="Times New Roman CYR"/>
          <w:i/>
          <w:sz w:val="28"/>
          <w:szCs w:val="28"/>
          <w:lang w:eastAsia="ru-RU"/>
        </w:rPr>
        <w:t xml:space="preserve"> регулятивных 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действия</w:t>
      </w:r>
      <w:r>
        <w:rPr>
          <w:rFonts w:ascii="Times New Roman" w:hAnsi="Times New Roman" w:cs="Times New Roman"/>
          <w:sz w:val="28"/>
          <w:szCs w:val="28"/>
        </w:rPr>
        <w:t xml:space="preserve"> по решению орфографической за</w:t>
      </w:r>
      <w:r w:rsidRPr="007C6A34">
        <w:rPr>
          <w:rFonts w:ascii="Times New Roman" w:hAnsi="Times New Roman" w:cs="Times New Roman"/>
          <w:sz w:val="28"/>
          <w:szCs w:val="28"/>
        </w:rPr>
        <w:t>дачи; выстраивать последовательность выбранных действий.</w:t>
      </w:r>
    </w:p>
    <w:p w:rsidR="00BB052C" w:rsidRPr="004E7654"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Самоконтроль </w:t>
      </w:r>
      <w:r>
        <w:rPr>
          <w:rFonts w:ascii="Times New Roman CYR" w:eastAsiaTheme="minorEastAsia" w:hAnsi="Times New Roman CYR" w:cs="Times New Roman CYR"/>
          <w:i/>
          <w:sz w:val="28"/>
          <w:szCs w:val="28"/>
          <w:lang w:eastAsia="ru-RU"/>
        </w:rPr>
        <w:t>как часть регулятивных 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причины успеха/</w:t>
      </w:r>
      <w:r>
        <w:rPr>
          <w:rFonts w:ascii="Times New Roman" w:hAnsi="Times New Roman" w:cs="Times New Roman"/>
          <w:sz w:val="28"/>
          <w:szCs w:val="28"/>
        </w:rPr>
        <w:t xml:space="preserve"> </w:t>
      </w:r>
      <w:r w:rsidRPr="007C6A34">
        <w:rPr>
          <w:rFonts w:ascii="Times New Roman" w:hAnsi="Times New Roman" w:cs="Times New Roman"/>
          <w:sz w:val="28"/>
          <w:szCs w:val="28"/>
        </w:rPr>
        <w:t>неудач при выполнении заданий по русскому языку;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корректировать с по</w:t>
      </w:r>
      <w:r>
        <w:rPr>
          <w:rFonts w:ascii="Times New Roman" w:hAnsi="Times New Roman" w:cs="Times New Roman"/>
          <w:sz w:val="28"/>
          <w:szCs w:val="28"/>
        </w:rPr>
        <w:t>мощью учителя свои учебные дей</w:t>
      </w:r>
      <w:r w:rsidRPr="007C6A34">
        <w:rPr>
          <w:rFonts w:ascii="Times New Roman" w:hAnsi="Times New Roman" w:cs="Times New Roman"/>
          <w:sz w:val="28"/>
          <w:szCs w:val="28"/>
        </w:rPr>
        <w:t>ствия для преодоления ошибок при выделении в слове корня и окончания, при определении части речи, члена предложения при списывании</w:t>
      </w:r>
      <w:r>
        <w:rPr>
          <w:rFonts w:ascii="Times New Roman" w:hAnsi="Times New Roman" w:cs="Times New Roman"/>
          <w:sz w:val="28"/>
          <w:szCs w:val="28"/>
        </w:rPr>
        <w:t xml:space="preserve"> текстов и записи под диктовку.</w:t>
      </w:r>
    </w:p>
    <w:p w:rsidR="00BB052C" w:rsidRPr="00E232C7" w:rsidRDefault="00BB052C" w:rsidP="00BB052C">
      <w:pPr>
        <w:ind w:firstLine="709"/>
        <w:jc w:val="both"/>
        <w:rPr>
          <w:rFonts w:ascii="Times New Roman" w:hAnsi="Times New Roman" w:cs="Times New Roman"/>
          <w:b/>
          <w:i/>
          <w:sz w:val="28"/>
          <w:szCs w:val="28"/>
        </w:rPr>
      </w:pPr>
      <w:r w:rsidRPr="00E232C7">
        <w:rPr>
          <w:rFonts w:ascii="Times New Roman" w:hAnsi="Times New Roman" w:cs="Times New Roman"/>
          <w:b/>
          <w:i/>
          <w:sz w:val="28"/>
          <w:szCs w:val="28"/>
        </w:rPr>
        <w:t>Совместная деятельность</w:t>
      </w:r>
    </w:p>
    <w:p w:rsidR="00BB052C" w:rsidRPr="004E7654"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Совместная деятельность </w:t>
      </w:r>
      <w:r>
        <w:rPr>
          <w:rFonts w:ascii="Times New Roman CYR" w:eastAsiaTheme="minorEastAsia" w:hAnsi="Times New Roman CYR" w:cs="Times New Roman CYR"/>
          <w:i/>
          <w:sz w:val="28"/>
          <w:szCs w:val="28"/>
          <w:lang w:eastAsia="ru-RU"/>
        </w:rPr>
        <w:t>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краткос</w:t>
      </w:r>
      <w:r>
        <w:rPr>
          <w:rFonts w:ascii="Times New Roman" w:hAnsi="Times New Roman" w:cs="Times New Roman"/>
          <w:sz w:val="28"/>
          <w:szCs w:val="28"/>
        </w:rPr>
        <w:t>рочные и долгосрочные цели (ин</w:t>
      </w:r>
      <w:r w:rsidRPr="007C6A34">
        <w:rPr>
          <w:rFonts w:ascii="Times New Roman" w:hAnsi="Times New Roman" w:cs="Times New Roman"/>
          <w:sz w:val="28"/>
          <w:szCs w:val="28"/>
        </w:rPr>
        <w:t>дивидуальные с учётом участия в коллективных задачах) пр</w:t>
      </w:r>
      <w:r>
        <w:rPr>
          <w:rFonts w:ascii="Times New Roman" w:hAnsi="Times New Roman" w:cs="Times New Roman"/>
          <w:sz w:val="28"/>
          <w:szCs w:val="28"/>
        </w:rPr>
        <w:t>и выполнении коллективного мини-исследования или проектно</w:t>
      </w:r>
      <w:r w:rsidRPr="007C6A34">
        <w:rPr>
          <w:rFonts w:ascii="Times New Roman" w:hAnsi="Times New Roman" w:cs="Times New Roman"/>
          <w:sz w:val="28"/>
          <w:szCs w:val="28"/>
        </w:rPr>
        <w:t>го задания на основе предложенного формата планирования, распределения промежуточных шагов и сроков;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выполнять совместные </w:t>
      </w:r>
      <w:r w:rsidRPr="007C6A34">
        <w:rPr>
          <w:rFonts w:ascii="Times New Roman" w:hAnsi="Times New Roman" w:cs="Times New Roman"/>
          <w:sz w:val="28"/>
          <w:szCs w:val="28"/>
        </w:rPr>
        <w:t xml:space="preserve">(в </w:t>
      </w:r>
      <w:r>
        <w:rPr>
          <w:rFonts w:ascii="Times New Roman" w:hAnsi="Times New Roman" w:cs="Times New Roman"/>
          <w:sz w:val="28"/>
          <w:szCs w:val="28"/>
        </w:rPr>
        <w:t xml:space="preserve">группах) проектные </w:t>
      </w:r>
      <w:r w:rsidRPr="007C6A34">
        <w:rPr>
          <w:rFonts w:ascii="Times New Roman" w:hAnsi="Times New Roman" w:cs="Times New Roman"/>
          <w:sz w:val="28"/>
          <w:szCs w:val="28"/>
        </w:rPr>
        <w:t>задания с опорой на предложенные образцы;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 выполнении совместной деятельности справедливо распределять работу, договари</w:t>
      </w:r>
      <w:r>
        <w:rPr>
          <w:rFonts w:ascii="Times New Roman" w:hAnsi="Times New Roman" w:cs="Times New Roman"/>
          <w:sz w:val="28"/>
          <w:szCs w:val="28"/>
        </w:rPr>
        <w:t>ваться, обсуждать процесс и ре</w:t>
      </w:r>
      <w:r w:rsidRPr="007C6A34">
        <w:rPr>
          <w:rFonts w:ascii="Times New Roman" w:hAnsi="Times New Roman" w:cs="Times New Roman"/>
          <w:sz w:val="28"/>
          <w:szCs w:val="28"/>
        </w:rPr>
        <w:t>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в</w:t>
      </w:r>
      <w:r>
        <w:rPr>
          <w:rFonts w:ascii="Times New Roman" w:hAnsi="Times New Roman" w:cs="Times New Roman"/>
          <w:sz w:val="28"/>
          <w:szCs w:val="28"/>
        </w:rPr>
        <w:t>ыполнять разные роли: руководи</w:t>
      </w:r>
      <w:r w:rsidRPr="007C6A34">
        <w:rPr>
          <w:rFonts w:ascii="Times New Roman" w:hAnsi="Times New Roman" w:cs="Times New Roman"/>
          <w:sz w:val="28"/>
          <w:szCs w:val="28"/>
        </w:rPr>
        <w:t>теля (лидера), подчиненного, п</w:t>
      </w:r>
      <w:r>
        <w:rPr>
          <w:rFonts w:ascii="Times New Roman" w:hAnsi="Times New Roman" w:cs="Times New Roman"/>
          <w:sz w:val="28"/>
          <w:szCs w:val="28"/>
        </w:rPr>
        <w:t>роявлять самостоятельность, ор</w:t>
      </w:r>
      <w:r w:rsidRPr="007C6A34">
        <w:rPr>
          <w:rFonts w:ascii="Times New Roman" w:hAnsi="Times New Roman" w:cs="Times New Roman"/>
          <w:sz w:val="28"/>
          <w:szCs w:val="28"/>
        </w:rPr>
        <w:t>ганизованность, инициативно</w:t>
      </w:r>
      <w:r>
        <w:rPr>
          <w:rFonts w:ascii="Times New Roman" w:hAnsi="Times New Roman" w:cs="Times New Roman"/>
          <w:sz w:val="28"/>
          <w:szCs w:val="28"/>
        </w:rPr>
        <w:t>сть для достижения общего успе</w:t>
      </w:r>
      <w:r w:rsidRPr="007C6A34">
        <w:rPr>
          <w:rFonts w:ascii="Times New Roman" w:hAnsi="Times New Roman" w:cs="Times New Roman"/>
          <w:sz w:val="28"/>
          <w:szCs w:val="28"/>
        </w:rPr>
        <w:t>ха деятельности.</w:t>
      </w:r>
    </w:p>
    <w:p w:rsidR="00BB052C" w:rsidRDefault="00BB052C" w:rsidP="00BB052C">
      <w:pPr>
        <w:jc w:val="center"/>
        <w:rPr>
          <w:rFonts w:ascii="Times New Roman" w:hAnsi="Times New Roman" w:cs="Times New Roman"/>
          <w:b/>
          <w:sz w:val="28"/>
          <w:szCs w:val="28"/>
        </w:rPr>
      </w:pPr>
    </w:p>
    <w:p w:rsidR="00BB052C" w:rsidRPr="009578A2"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 4 </w:t>
      </w:r>
      <w:r w:rsidRPr="009578A2">
        <w:rPr>
          <w:rFonts w:ascii="Times New Roman" w:hAnsi="Times New Roman" w:cs="Times New Roman"/>
          <w:b/>
          <w:sz w:val="28"/>
          <w:szCs w:val="28"/>
        </w:rPr>
        <w:t>КЛАСС</w:t>
      </w:r>
      <w:r>
        <w:rPr>
          <w:rFonts w:ascii="Times New Roman" w:hAnsi="Times New Roman" w:cs="Times New Roman"/>
          <w:b/>
          <w:sz w:val="28"/>
          <w:szCs w:val="28"/>
        </w:rPr>
        <w:t>Е</w:t>
      </w:r>
    </w:p>
    <w:p w:rsidR="00BB052C" w:rsidRPr="00B202D6" w:rsidRDefault="00BB052C" w:rsidP="00BB052C">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lastRenderedPageBreak/>
        <w:t>Сведения о русском языке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Русский язык как язык</w:t>
      </w:r>
      <w:r>
        <w:rPr>
          <w:rFonts w:ascii="Times New Roman" w:hAnsi="Times New Roman" w:cs="Times New Roman"/>
          <w:sz w:val="28"/>
          <w:szCs w:val="28"/>
        </w:rPr>
        <w:t xml:space="preserve"> межнационального общения. Раз</w:t>
      </w:r>
      <w:r w:rsidRPr="007C6A34">
        <w:rPr>
          <w:rFonts w:ascii="Times New Roman" w:hAnsi="Times New Roman" w:cs="Times New Roman"/>
          <w:sz w:val="28"/>
          <w:szCs w:val="28"/>
        </w:rPr>
        <w:t>личные методы познания язы</w:t>
      </w:r>
      <w:r>
        <w:rPr>
          <w:rFonts w:ascii="Times New Roman" w:hAnsi="Times New Roman" w:cs="Times New Roman"/>
          <w:sz w:val="28"/>
          <w:szCs w:val="28"/>
        </w:rPr>
        <w:t>ка: наблюдение, анализ, лингвистический эксперимент, мини-</w:t>
      </w:r>
      <w:r w:rsidRPr="007C6A34">
        <w:rPr>
          <w:rFonts w:ascii="Times New Roman" w:hAnsi="Times New Roman" w:cs="Times New Roman"/>
          <w:sz w:val="28"/>
          <w:szCs w:val="28"/>
        </w:rPr>
        <w:t>исследование, проект.</w:t>
      </w:r>
    </w:p>
    <w:p w:rsidR="00BB052C" w:rsidRPr="00B202D6" w:rsidRDefault="00BB052C" w:rsidP="00BB052C">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Фонетика и графика</w:t>
      </w:r>
    </w:p>
    <w:p w:rsidR="00BB052C" w:rsidRPr="00830E66"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Характеристика, сравнение,</w:t>
      </w:r>
      <w:r>
        <w:rPr>
          <w:rFonts w:ascii="Times New Roman" w:hAnsi="Times New Roman" w:cs="Times New Roman"/>
          <w:sz w:val="28"/>
          <w:szCs w:val="28"/>
        </w:rPr>
        <w:t xml:space="preserve"> классификация звуков вне слов</w:t>
      </w:r>
      <w:r w:rsidRPr="007C6A34">
        <w:rPr>
          <w:rFonts w:ascii="Times New Roman" w:hAnsi="Times New Roman" w:cs="Times New Roman"/>
          <w:sz w:val="28"/>
          <w:szCs w:val="28"/>
        </w:rPr>
        <w:t>а и в слове по заданным параметрам. Звуко­буквенный разбор слова.</w:t>
      </w:r>
    </w:p>
    <w:p w:rsidR="00BB052C" w:rsidRPr="004F2D6F" w:rsidRDefault="00BB052C" w:rsidP="00BB052C">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t>Орфоэпия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интонация в пр</w:t>
      </w:r>
      <w:r>
        <w:rPr>
          <w:rFonts w:ascii="Times New Roman" w:hAnsi="Times New Roman" w:cs="Times New Roman"/>
          <w:sz w:val="28"/>
          <w:szCs w:val="28"/>
        </w:rPr>
        <w:t>оцессе говорения и чтения. Нор</w:t>
      </w:r>
      <w:r w:rsidRPr="007C6A34">
        <w:rPr>
          <w:rFonts w:ascii="Times New Roman" w:hAnsi="Times New Roman" w:cs="Times New Roman"/>
          <w:sz w:val="28"/>
          <w:szCs w:val="28"/>
        </w:rPr>
        <w:t>мы произношения звуков и с</w:t>
      </w:r>
      <w:r>
        <w:rPr>
          <w:rFonts w:ascii="Times New Roman" w:hAnsi="Times New Roman" w:cs="Times New Roman"/>
          <w:sz w:val="28"/>
          <w:szCs w:val="28"/>
        </w:rPr>
        <w:t>очетаний звуков; ударение в сло</w:t>
      </w:r>
      <w:r w:rsidRPr="007C6A34">
        <w:rPr>
          <w:rFonts w:ascii="Times New Roman" w:hAnsi="Times New Roman" w:cs="Times New Roman"/>
          <w:sz w:val="28"/>
          <w:szCs w:val="28"/>
        </w:rPr>
        <w:t>вах в соответствии с нормами с</w:t>
      </w:r>
      <w:r>
        <w:rPr>
          <w:rFonts w:ascii="Times New Roman" w:hAnsi="Times New Roman" w:cs="Times New Roman"/>
          <w:sz w:val="28"/>
          <w:szCs w:val="28"/>
        </w:rPr>
        <w:t>овременного русского литератур</w:t>
      </w:r>
      <w:r w:rsidRPr="007C6A34">
        <w:rPr>
          <w:rFonts w:ascii="Times New Roman" w:hAnsi="Times New Roman" w:cs="Times New Roman"/>
          <w:sz w:val="28"/>
          <w:szCs w:val="28"/>
        </w:rPr>
        <w:t>ного языка (на ограниченном перечне слов, отрабатываемом в учебнике).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орфоэпических словарей русского языка при определении правильного произношения слов.</w:t>
      </w:r>
    </w:p>
    <w:p w:rsidR="00BB052C" w:rsidRPr="004F2D6F" w:rsidRDefault="00BB052C" w:rsidP="00BB052C">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t>Лексика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Повторение и продолжение </w:t>
      </w:r>
      <w:r>
        <w:rPr>
          <w:rFonts w:ascii="Times New Roman" w:hAnsi="Times New Roman" w:cs="Times New Roman"/>
          <w:sz w:val="28"/>
          <w:szCs w:val="28"/>
        </w:rPr>
        <w:t>работы: наблюдение за использо</w:t>
      </w:r>
      <w:r w:rsidRPr="007C6A34">
        <w:rPr>
          <w:rFonts w:ascii="Times New Roman" w:hAnsi="Times New Roman" w:cs="Times New Roman"/>
          <w:sz w:val="28"/>
          <w:szCs w:val="28"/>
        </w:rPr>
        <w:t>ванием в речи синонимов, а</w:t>
      </w:r>
      <w:r>
        <w:rPr>
          <w:rFonts w:ascii="Times New Roman" w:hAnsi="Times New Roman" w:cs="Times New Roman"/>
          <w:sz w:val="28"/>
          <w:szCs w:val="28"/>
        </w:rPr>
        <w:t>нтонимов, устаревших слов (про</w:t>
      </w:r>
      <w:r w:rsidRPr="007C6A34">
        <w:rPr>
          <w:rFonts w:ascii="Times New Roman" w:hAnsi="Times New Roman" w:cs="Times New Roman"/>
          <w:sz w:val="28"/>
          <w:szCs w:val="28"/>
        </w:rPr>
        <w:t>стые случаи).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использован</w:t>
      </w:r>
      <w:r>
        <w:rPr>
          <w:rFonts w:ascii="Times New Roman" w:hAnsi="Times New Roman" w:cs="Times New Roman"/>
          <w:sz w:val="28"/>
          <w:szCs w:val="28"/>
        </w:rPr>
        <w:t>ием в речи фразеологизмов (про</w:t>
      </w:r>
      <w:r w:rsidRPr="007C6A34">
        <w:rPr>
          <w:rFonts w:ascii="Times New Roman" w:hAnsi="Times New Roman" w:cs="Times New Roman"/>
          <w:sz w:val="28"/>
          <w:szCs w:val="28"/>
        </w:rPr>
        <w:t>стые случаи).</w:t>
      </w:r>
    </w:p>
    <w:p w:rsidR="00BB052C" w:rsidRPr="00B202D6" w:rsidRDefault="00BB052C" w:rsidP="00BB052C">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Состав слова (морфемика)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 изменяемых слов, выделение в словах с однозначно выделяемыми морфемами ок</w:t>
      </w:r>
      <w:r>
        <w:rPr>
          <w:rFonts w:ascii="Times New Roman" w:hAnsi="Times New Roman" w:cs="Times New Roman"/>
          <w:sz w:val="28"/>
          <w:szCs w:val="28"/>
        </w:rPr>
        <w:t>ончания, корня, приставки, суф</w:t>
      </w:r>
      <w:r w:rsidRPr="007C6A34">
        <w:rPr>
          <w:rFonts w:ascii="Times New Roman" w:hAnsi="Times New Roman" w:cs="Times New Roman"/>
          <w:sz w:val="28"/>
          <w:szCs w:val="28"/>
        </w:rPr>
        <w:t>фикса (повторение изученного).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Основа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 неизменяемых слов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Значение наиболее употре</w:t>
      </w:r>
      <w:r>
        <w:rPr>
          <w:rFonts w:ascii="Times New Roman" w:hAnsi="Times New Roman" w:cs="Times New Roman"/>
          <w:sz w:val="28"/>
          <w:szCs w:val="28"/>
        </w:rPr>
        <w:t>бляемых суффиксов изученных частей речи (ознакомле</w:t>
      </w:r>
      <w:r w:rsidRPr="007C6A34">
        <w:rPr>
          <w:rFonts w:ascii="Times New Roman" w:hAnsi="Times New Roman" w:cs="Times New Roman"/>
          <w:sz w:val="28"/>
          <w:szCs w:val="28"/>
        </w:rPr>
        <w:t>ние).</w:t>
      </w:r>
    </w:p>
    <w:p w:rsidR="00BB052C" w:rsidRDefault="00BB052C" w:rsidP="00BB052C">
      <w:pPr>
        <w:ind w:firstLine="709"/>
        <w:jc w:val="both"/>
        <w:rPr>
          <w:rFonts w:ascii="Times New Roman" w:hAnsi="Times New Roman" w:cs="Times New Roman"/>
          <w:b/>
          <w:sz w:val="28"/>
          <w:szCs w:val="28"/>
        </w:rPr>
      </w:pPr>
    </w:p>
    <w:p w:rsidR="00BB052C" w:rsidRPr="004F2D6F" w:rsidRDefault="00BB052C" w:rsidP="00BB052C">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t>Морфология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Части речи самостоятельные и служебные.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существительное. Склонение имён существительных (кроме существительных на -</w:t>
      </w:r>
      <w:r w:rsidRPr="00B202D6">
        <w:rPr>
          <w:rFonts w:ascii="Times New Roman" w:hAnsi="Times New Roman" w:cs="Times New Roman"/>
          <w:i/>
          <w:sz w:val="28"/>
          <w:szCs w:val="28"/>
        </w:rPr>
        <w:t>мя, -ий, -ие, -ия</w:t>
      </w:r>
      <w:r w:rsidRPr="007C6A34">
        <w:rPr>
          <w:rFonts w:ascii="Times New Roman" w:hAnsi="Times New Roman" w:cs="Times New Roman"/>
          <w:sz w:val="28"/>
          <w:szCs w:val="28"/>
        </w:rPr>
        <w:t xml:space="preserve">; на </w:t>
      </w:r>
      <w:r w:rsidRPr="00B202D6">
        <w:rPr>
          <w:rFonts w:ascii="Times New Roman" w:hAnsi="Times New Roman" w:cs="Times New Roman"/>
          <w:i/>
          <w:sz w:val="28"/>
          <w:szCs w:val="28"/>
        </w:rPr>
        <w:t>-ья</w:t>
      </w:r>
      <w:r w:rsidRPr="007C6A34">
        <w:rPr>
          <w:rFonts w:ascii="Times New Roman" w:hAnsi="Times New Roman" w:cs="Times New Roman"/>
          <w:sz w:val="28"/>
          <w:szCs w:val="28"/>
        </w:rPr>
        <w:t xml:space="preserve"> типа гостья, на </w:t>
      </w:r>
      <w:r w:rsidRPr="00B202D6">
        <w:rPr>
          <w:rFonts w:ascii="Times New Roman" w:hAnsi="Times New Roman" w:cs="Times New Roman"/>
          <w:i/>
          <w:sz w:val="28"/>
          <w:szCs w:val="28"/>
        </w:rPr>
        <w:t>­ье</w:t>
      </w:r>
      <w:r w:rsidRPr="007C6A34">
        <w:rPr>
          <w:rFonts w:ascii="Times New Roman" w:hAnsi="Times New Roman" w:cs="Times New Roman"/>
          <w:sz w:val="28"/>
          <w:szCs w:val="28"/>
        </w:rPr>
        <w:t xml:space="preserve"> типа ожерель</w:t>
      </w:r>
      <w:r>
        <w:rPr>
          <w:rFonts w:ascii="Times New Roman" w:hAnsi="Times New Roman" w:cs="Times New Roman"/>
          <w:sz w:val="28"/>
          <w:szCs w:val="28"/>
        </w:rPr>
        <w:t>е во множественном числе); соб</w:t>
      </w:r>
      <w:r w:rsidRPr="007C6A34">
        <w:rPr>
          <w:rFonts w:ascii="Times New Roman" w:hAnsi="Times New Roman" w:cs="Times New Roman"/>
          <w:sz w:val="28"/>
          <w:szCs w:val="28"/>
        </w:rPr>
        <w:t xml:space="preserve">ственных имён существительных на </w:t>
      </w:r>
      <w:r w:rsidRPr="00B202D6">
        <w:rPr>
          <w:rFonts w:ascii="Times New Roman" w:hAnsi="Times New Roman" w:cs="Times New Roman"/>
          <w:i/>
          <w:sz w:val="28"/>
          <w:szCs w:val="28"/>
        </w:rPr>
        <w:t>-ов, -ин, -ий</w:t>
      </w:r>
      <w:r w:rsidRPr="007C6A34">
        <w:rPr>
          <w:rFonts w:ascii="Times New Roman" w:hAnsi="Times New Roman" w:cs="Times New Roman"/>
          <w:sz w:val="28"/>
          <w:szCs w:val="28"/>
        </w:rPr>
        <w:t>; имена сущ</w:t>
      </w:r>
      <w:r>
        <w:rPr>
          <w:rFonts w:ascii="Times New Roman" w:hAnsi="Times New Roman" w:cs="Times New Roman"/>
          <w:sz w:val="28"/>
          <w:szCs w:val="28"/>
        </w:rPr>
        <w:t>е</w:t>
      </w:r>
      <w:r w:rsidRPr="007C6A34">
        <w:rPr>
          <w:rFonts w:ascii="Times New Roman" w:hAnsi="Times New Roman" w:cs="Times New Roman"/>
          <w:sz w:val="28"/>
          <w:szCs w:val="28"/>
        </w:rPr>
        <w:t>ствительные 1, 2, 3­го склонен</w:t>
      </w:r>
      <w:r>
        <w:rPr>
          <w:rFonts w:ascii="Times New Roman" w:hAnsi="Times New Roman" w:cs="Times New Roman"/>
          <w:sz w:val="28"/>
          <w:szCs w:val="28"/>
        </w:rPr>
        <w:t>ия (повторение изученного). Не</w:t>
      </w:r>
      <w:r w:rsidRPr="007C6A34">
        <w:rPr>
          <w:rFonts w:ascii="Times New Roman" w:hAnsi="Times New Roman" w:cs="Times New Roman"/>
          <w:sz w:val="28"/>
          <w:szCs w:val="28"/>
        </w:rPr>
        <w:t>склоняемые имена существительные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прилагательное. З</w:t>
      </w:r>
      <w:r>
        <w:rPr>
          <w:rFonts w:ascii="Times New Roman" w:hAnsi="Times New Roman" w:cs="Times New Roman"/>
          <w:sz w:val="28"/>
          <w:szCs w:val="28"/>
        </w:rPr>
        <w:t>ависимость формы имени прилага</w:t>
      </w:r>
      <w:r w:rsidRPr="007C6A34">
        <w:rPr>
          <w:rFonts w:ascii="Times New Roman" w:hAnsi="Times New Roman" w:cs="Times New Roman"/>
          <w:sz w:val="28"/>
          <w:szCs w:val="28"/>
        </w:rPr>
        <w:t>тельного от формы имени существительного (повторение). Склонение имён прилагательных во множественном числе.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Измене</w:t>
      </w:r>
      <w:r>
        <w:rPr>
          <w:rFonts w:ascii="Times New Roman" w:hAnsi="Times New Roman" w:cs="Times New Roman"/>
          <w:sz w:val="28"/>
          <w:szCs w:val="28"/>
        </w:rPr>
        <w:t xml:space="preserve">ние глаголов по лицам и числам </w:t>
      </w:r>
      <w:r w:rsidRPr="007C6A34">
        <w:rPr>
          <w:rFonts w:ascii="Times New Roman" w:hAnsi="Times New Roman" w:cs="Times New Roman"/>
          <w:sz w:val="28"/>
          <w:szCs w:val="28"/>
        </w:rPr>
        <w:t>в настоящем и будущем времени (спряжение). І и ІІ спряжение глаголов. Способы определения I и II спряжения глаголов.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Наречие (общее представление</w:t>
      </w:r>
      <w:r>
        <w:rPr>
          <w:rFonts w:ascii="Times New Roman" w:hAnsi="Times New Roman" w:cs="Times New Roman"/>
          <w:sz w:val="28"/>
          <w:szCs w:val="28"/>
        </w:rPr>
        <w:t>). Значение, вопросы, употребл</w:t>
      </w:r>
      <w:r w:rsidRPr="007C6A34">
        <w:rPr>
          <w:rFonts w:ascii="Times New Roman" w:hAnsi="Times New Roman" w:cs="Times New Roman"/>
          <w:sz w:val="28"/>
          <w:szCs w:val="28"/>
        </w:rPr>
        <w:t>ение в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Предлог. Отличие предлогов от приставок (повторение). Союз; союзы </w:t>
      </w:r>
      <w:r w:rsidRPr="00B202D6">
        <w:rPr>
          <w:rFonts w:ascii="Times New Roman" w:hAnsi="Times New Roman" w:cs="Times New Roman"/>
          <w:i/>
          <w:sz w:val="28"/>
          <w:szCs w:val="28"/>
        </w:rPr>
        <w:t>и, а,</w:t>
      </w:r>
      <w:r w:rsidRPr="007C6A34">
        <w:rPr>
          <w:rFonts w:ascii="Times New Roman" w:hAnsi="Times New Roman" w:cs="Times New Roman"/>
          <w:sz w:val="28"/>
          <w:szCs w:val="28"/>
        </w:rPr>
        <w:t xml:space="preserve"> </w:t>
      </w:r>
      <w:r w:rsidRPr="00B202D6">
        <w:rPr>
          <w:rFonts w:ascii="Times New Roman" w:hAnsi="Times New Roman" w:cs="Times New Roman"/>
          <w:i/>
          <w:sz w:val="28"/>
          <w:szCs w:val="28"/>
        </w:rPr>
        <w:t xml:space="preserve">но </w:t>
      </w:r>
      <w:r w:rsidRPr="007C6A34">
        <w:rPr>
          <w:rFonts w:ascii="Times New Roman" w:hAnsi="Times New Roman" w:cs="Times New Roman"/>
          <w:sz w:val="28"/>
          <w:szCs w:val="28"/>
        </w:rPr>
        <w:t>в простых и сложных предложениях. Частица не, её значение (повторение).</w:t>
      </w:r>
    </w:p>
    <w:p w:rsidR="00BB052C" w:rsidRPr="004F2D6F" w:rsidRDefault="00BB052C" w:rsidP="00BB052C">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t>Синтаксис</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сочетание слов (слово</w:t>
      </w:r>
      <w:r>
        <w:rPr>
          <w:rFonts w:ascii="Times New Roman" w:hAnsi="Times New Roman" w:cs="Times New Roman"/>
          <w:sz w:val="28"/>
          <w:szCs w:val="28"/>
        </w:rPr>
        <w:t>сочетание) и предложение, осоз</w:t>
      </w:r>
      <w:r w:rsidRPr="007C6A34">
        <w:rPr>
          <w:rFonts w:ascii="Times New Roman" w:hAnsi="Times New Roman" w:cs="Times New Roman"/>
          <w:sz w:val="28"/>
          <w:szCs w:val="28"/>
        </w:rPr>
        <w:t>нание их сходства и различи</w:t>
      </w:r>
      <w:r>
        <w:rPr>
          <w:rFonts w:ascii="Times New Roman" w:hAnsi="Times New Roman" w:cs="Times New Roman"/>
          <w:sz w:val="28"/>
          <w:szCs w:val="28"/>
        </w:rPr>
        <w:t>й; виды предложений по цели вы</w:t>
      </w:r>
      <w:r w:rsidRPr="007C6A34">
        <w:rPr>
          <w:rFonts w:ascii="Times New Roman" w:hAnsi="Times New Roman" w:cs="Times New Roman"/>
          <w:sz w:val="28"/>
          <w:szCs w:val="28"/>
        </w:rPr>
        <w:t>сказывания (повествовате</w:t>
      </w:r>
      <w:r>
        <w:rPr>
          <w:rFonts w:ascii="Times New Roman" w:hAnsi="Times New Roman" w:cs="Times New Roman"/>
          <w:sz w:val="28"/>
          <w:szCs w:val="28"/>
        </w:rPr>
        <w:t>льные, вопросительные и побуди</w:t>
      </w:r>
      <w:r w:rsidRPr="007C6A34">
        <w:rPr>
          <w:rFonts w:ascii="Times New Roman" w:hAnsi="Times New Roman" w:cs="Times New Roman"/>
          <w:sz w:val="28"/>
          <w:szCs w:val="28"/>
        </w:rPr>
        <w:t>тельные); виды предложений</w:t>
      </w:r>
      <w:r>
        <w:rPr>
          <w:rFonts w:ascii="Times New Roman" w:hAnsi="Times New Roman" w:cs="Times New Roman"/>
          <w:sz w:val="28"/>
          <w:szCs w:val="28"/>
        </w:rPr>
        <w:t xml:space="preserve"> по эмоциональной окраске (вос</w:t>
      </w:r>
      <w:r w:rsidRPr="007C6A34">
        <w:rPr>
          <w:rFonts w:ascii="Times New Roman" w:hAnsi="Times New Roman" w:cs="Times New Roman"/>
          <w:sz w:val="28"/>
          <w:szCs w:val="28"/>
        </w:rPr>
        <w:t>клицательные и невосклицательные); связь между словами в словосочетании и предложен</w:t>
      </w:r>
      <w:r>
        <w:rPr>
          <w:rFonts w:ascii="Times New Roman" w:hAnsi="Times New Roman" w:cs="Times New Roman"/>
          <w:sz w:val="28"/>
          <w:szCs w:val="28"/>
        </w:rPr>
        <w:t>ии (при помощи смысловых вопро</w:t>
      </w:r>
      <w:r w:rsidRPr="007C6A34">
        <w:rPr>
          <w:rFonts w:ascii="Times New Roman" w:hAnsi="Times New Roman" w:cs="Times New Roman"/>
          <w:sz w:val="28"/>
          <w:szCs w:val="28"/>
        </w:rPr>
        <w:t>сов); распространённые и нераспространённые предложения (повторение изученного).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Предложения с однородными членами: без союзов, с союзами </w:t>
      </w:r>
      <w:r w:rsidRPr="00B202D6">
        <w:rPr>
          <w:rFonts w:ascii="Times New Roman" w:hAnsi="Times New Roman" w:cs="Times New Roman"/>
          <w:i/>
          <w:sz w:val="28"/>
          <w:szCs w:val="28"/>
        </w:rPr>
        <w:t>а, но,</w:t>
      </w:r>
      <w:r w:rsidRPr="007C6A34">
        <w:rPr>
          <w:rFonts w:ascii="Times New Roman" w:hAnsi="Times New Roman" w:cs="Times New Roman"/>
          <w:sz w:val="28"/>
          <w:szCs w:val="28"/>
        </w:rPr>
        <w:t xml:space="preserve"> с одиночным союзом </w:t>
      </w:r>
      <w:r w:rsidRPr="00B202D6">
        <w:rPr>
          <w:rFonts w:ascii="Times New Roman" w:hAnsi="Times New Roman" w:cs="Times New Roman"/>
          <w:i/>
          <w:sz w:val="28"/>
          <w:szCs w:val="28"/>
        </w:rPr>
        <w:t>и</w:t>
      </w:r>
      <w:r w:rsidRPr="007C6A34">
        <w:rPr>
          <w:rFonts w:ascii="Times New Roman" w:hAnsi="Times New Roman" w:cs="Times New Roman"/>
          <w:sz w:val="28"/>
          <w:szCs w:val="28"/>
        </w:rPr>
        <w:t>.</w:t>
      </w:r>
      <w:r>
        <w:rPr>
          <w:rFonts w:ascii="Times New Roman" w:hAnsi="Times New Roman" w:cs="Times New Roman"/>
          <w:sz w:val="28"/>
          <w:szCs w:val="28"/>
        </w:rPr>
        <w:t xml:space="preserve"> Интонация перечисления в пред</w:t>
      </w:r>
      <w:r w:rsidRPr="007C6A34">
        <w:rPr>
          <w:rFonts w:ascii="Times New Roman" w:hAnsi="Times New Roman" w:cs="Times New Roman"/>
          <w:sz w:val="28"/>
          <w:szCs w:val="28"/>
        </w:rPr>
        <w:t>ложениях с однородными членами.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Простое и сложное предложение (ознакомление). Сложные предложения: сложносочинённ</w:t>
      </w:r>
      <w:r>
        <w:rPr>
          <w:rFonts w:ascii="Times New Roman" w:hAnsi="Times New Roman" w:cs="Times New Roman"/>
          <w:sz w:val="28"/>
          <w:szCs w:val="28"/>
        </w:rPr>
        <w:t xml:space="preserve">ые с союзами </w:t>
      </w:r>
      <w:r w:rsidRPr="00983A64">
        <w:rPr>
          <w:rFonts w:ascii="Times New Roman" w:hAnsi="Times New Roman" w:cs="Times New Roman"/>
          <w:i/>
          <w:sz w:val="28"/>
          <w:szCs w:val="28"/>
        </w:rPr>
        <w:t>и, а, но</w:t>
      </w:r>
      <w:r>
        <w:rPr>
          <w:rFonts w:ascii="Times New Roman" w:hAnsi="Times New Roman" w:cs="Times New Roman"/>
          <w:sz w:val="28"/>
          <w:szCs w:val="28"/>
        </w:rPr>
        <w:t>; бессоюз</w:t>
      </w:r>
      <w:r w:rsidRPr="007C6A34">
        <w:rPr>
          <w:rFonts w:ascii="Times New Roman" w:hAnsi="Times New Roman" w:cs="Times New Roman"/>
          <w:sz w:val="28"/>
          <w:szCs w:val="28"/>
        </w:rPr>
        <w:t>ные сложные предло</w:t>
      </w:r>
      <w:r>
        <w:rPr>
          <w:rFonts w:ascii="Times New Roman" w:hAnsi="Times New Roman" w:cs="Times New Roman"/>
          <w:sz w:val="28"/>
          <w:szCs w:val="28"/>
        </w:rPr>
        <w:t>жения (без называния терминов).</w:t>
      </w:r>
    </w:p>
    <w:p w:rsidR="00BB052C" w:rsidRPr="00B202D6" w:rsidRDefault="00BB052C" w:rsidP="00BB052C">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w:t>
      </w:r>
      <w:r>
        <w:rPr>
          <w:rFonts w:ascii="Times New Roman" w:hAnsi="Times New Roman" w:cs="Times New Roman"/>
          <w:sz w:val="28"/>
          <w:szCs w:val="28"/>
        </w:rPr>
        <w:t>чи в зависимости от места орфо</w:t>
      </w:r>
      <w:r w:rsidRPr="007C6A34">
        <w:rPr>
          <w:rFonts w:ascii="Times New Roman" w:hAnsi="Times New Roman" w:cs="Times New Roman"/>
          <w:sz w:val="28"/>
          <w:szCs w:val="28"/>
        </w:rPr>
        <w:t>граммы в слове; контроль при</w:t>
      </w:r>
      <w:r>
        <w:rPr>
          <w:rFonts w:ascii="Times New Roman" w:hAnsi="Times New Roman" w:cs="Times New Roman"/>
          <w:sz w:val="28"/>
          <w:szCs w:val="28"/>
        </w:rPr>
        <w:t xml:space="preserve"> проверке собственных и предло</w:t>
      </w:r>
      <w:r w:rsidRPr="007C6A34">
        <w:rPr>
          <w:rFonts w:ascii="Times New Roman" w:hAnsi="Times New Roman" w:cs="Times New Roman"/>
          <w:sz w:val="28"/>
          <w:szCs w:val="28"/>
        </w:rPr>
        <w:t>женных текстов (повторени</w:t>
      </w:r>
      <w:r>
        <w:rPr>
          <w:rFonts w:ascii="Times New Roman" w:hAnsi="Times New Roman" w:cs="Times New Roman"/>
          <w:sz w:val="28"/>
          <w:szCs w:val="28"/>
        </w:rPr>
        <w:t>е и применение на новом орфогра</w:t>
      </w:r>
      <w:r w:rsidRPr="007C6A34">
        <w:rPr>
          <w:rFonts w:ascii="Times New Roman" w:hAnsi="Times New Roman" w:cs="Times New Roman"/>
          <w:sz w:val="28"/>
          <w:szCs w:val="28"/>
        </w:rPr>
        <w:t>фическом материале).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безударные падежные окончания имён существительных (кроме существительных на </w:t>
      </w:r>
      <w:r w:rsidRPr="00B202D6">
        <w:rPr>
          <w:rFonts w:ascii="Times New Roman" w:hAnsi="Times New Roman" w:cs="Times New Roman"/>
          <w:i/>
          <w:sz w:val="28"/>
          <w:szCs w:val="28"/>
        </w:rPr>
        <w:t>-мя, -ий, -ие, -ия</w:t>
      </w:r>
      <w:r w:rsidRPr="007C6A34">
        <w:rPr>
          <w:rFonts w:ascii="Times New Roman" w:hAnsi="Times New Roman" w:cs="Times New Roman"/>
          <w:sz w:val="28"/>
          <w:szCs w:val="28"/>
        </w:rPr>
        <w:t>, а также кроме собственных имён существительных на -</w:t>
      </w:r>
      <w:r w:rsidRPr="00E75A6A">
        <w:rPr>
          <w:rFonts w:ascii="Times New Roman" w:hAnsi="Times New Roman" w:cs="Times New Roman"/>
          <w:i/>
          <w:sz w:val="28"/>
          <w:szCs w:val="28"/>
        </w:rPr>
        <w:t>ов, -ин, -ий</w:t>
      </w:r>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безударные падежные окончания имён прилагательных;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мягкий знак после шипящих на конце глаголов в </w:t>
      </w:r>
      <w:r w:rsidRPr="007C6A34">
        <w:rPr>
          <w:rFonts w:ascii="Times New Roman" w:hAnsi="Times New Roman" w:cs="Times New Roman"/>
          <w:sz w:val="28"/>
          <w:szCs w:val="28"/>
        </w:rPr>
        <w:t>форме 2­го лица единственного числа;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наличие или отсутствие мягкого знака в глаголах </w:t>
      </w:r>
      <w:r w:rsidRPr="007C6A34">
        <w:rPr>
          <w:rFonts w:ascii="Times New Roman" w:hAnsi="Times New Roman" w:cs="Times New Roman"/>
          <w:sz w:val="28"/>
          <w:szCs w:val="28"/>
        </w:rPr>
        <w:t>на</w:t>
      </w:r>
      <w:r>
        <w:rPr>
          <w:rFonts w:ascii="Times New Roman" w:hAnsi="Times New Roman" w:cs="Times New Roman"/>
          <w:sz w:val="28"/>
          <w:szCs w:val="28"/>
        </w:rPr>
        <w:t xml:space="preserve"> </w:t>
      </w:r>
      <w:r w:rsidRPr="00E75A6A">
        <w:rPr>
          <w:rFonts w:ascii="Times New Roman" w:hAnsi="Times New Roman" w:cs="Times New Roman"/>
          <w:i/>
          <w:sz w:val="28"/>
          <w:szCs w:val="28"/>
        </w:rPr>
        <w:t xml:space="preserve">-ться </w:t>
      </w:r>
      <w:r w:rsidRPr="007C6A34">
        <w:rPr>
          <w:rFonts w:ascii="Times New Roman" w:hAnsi="Times New Roman" w:cs="Times New Roman"/>
          <w:sz w:val="28"/>
          <w:szCs w:val="28"/>
        </w:rPr>
        <w:t>и -</w:t>
      </w:r>
      <w:r w:rsidRPr="00E75A6A">
        <w:rPr>
          <w:rFonts w:ascii="Times New Roman" w:hAnsi="Times New Roman" w:cs="Times New Roman"/>
          <w:i/>
          <w:sz w:val="28"/>
          <w:szCs w:val="28"/>
        </w:rPr>
        <w:t>тся</w:t>
      </w:r>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безударные личные окончания глаголов;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знаки препинания в предложениях с однородными членами, соединёнными союзами </w:t>
      </w:r>
      <w:r w:rsidRPr="00E75A6A">
        <w:rPr>
          <w:rFonts w:ascii="Times New Roman" w:hAnsi="Times New Roman" w:cs="Times New Roman"/>
          <w:i/>
          <w:sz w:val="28"/>
          <w:szCs w:val="28"/>
        </w:rPr>
        <w:t>и, а, но</w:t>
      </w:r>
      <w:r w:rsidRPr="007C6A34">
        <w:rPr>
          <w:rFonts w:ascii="Times New Roman" w:hAnsi="Times New Roman" w:cs="Times New Roman"/>
          <w:sz w:val="28"/>
          <w:szCs w:val="28"/>
        </w:rPr>
        <w:t xml:space="preserve"> и без союзов.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препинания в сложном предложении, состоящем из двух простых (наблюдение).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препинания в предложении с прямой речью после слов автора (наблюдение).</w:t>
      </w:r>
    </w:p>
    <w:p w:rsidR="00BB052C" w:rsidRPr="00E75A6A" w:rsidRDefault="00BB052C" w:rsidP="00BB052C">
      <w:pPr>
        <w:ind w:firstLine="709"/>
        <w:jc w:val="both"/>
        <w:rPr>
          <w:rFonts w:ascii="Times New Roman" w:hAnsi="Times New Roman" w:cs="Times New Roman"/>
          <w:b/>
          <w:sz w:val="28"/>
          <w:szCs w:val="28"/>
        </w:rPr>
      </w:pPr>
      <w:r w:rsidRPr="00E75A6A">
        <w:rPr>
          <w:rFonts w:ascii="Times New Roman" w:hAnsi="Times New Roman" w:cs="Times New Roman"/>
          <w:b/>
          <w:sz w:val="28"/>
          <w:szCs w:val="28"/>
        </w:rPr>
        <w:t>Развитие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и продолжение работы, начатой в предыдущих классах: ситуации устного и п</w:t>
      </w:r>
      <w:r>
        <w:rPr>
          <w:rFonts w:ascii="Times New Roman" w:hAnsi="Times New Roman" w:cs="Times New Roman"/>
          <w:sz w:val="28"/>
          <w:szCs w:val="28"/>
        </w:rPr>
        <w:t>исьменного общения (письмо, по</w:t>
      </w:r>
      <w:r w:rsidRPr="007C6A34">
        <w:rPr>
          <w:rFonts w:ascii="Times New Roman" w:hAnsi="Times New Roman" w:cs="Times New Roman"/>
          <w:sz w:val="28"/>
          <w:szCs w:val="28"/>
        </w:rPr>
        <w:t>здравительная открытка, объ</w:t>
      </w:r>
      <w:r w:rsidRPr="007C6A34">
        <w:rPr>
          <w:rFonts w:ascii="Times New Roman" w:hAnsi="Times New Roman" w:cs="Times New Roman"/>
          <w:sz w:val="28"/>
          <w:szCs w:val="28"/>
        </w:rPr>
        <w:lastRenderedPageBreak/>
        <w:t>явление и др.); диалог; монолог; отражение темы текста или основной мысли в заголовке.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Корректирование текстов (заданных и собственных) с учётом точности, правильности, богатства и выр</w:t>
      </w:r>
      <w:r>
        <w:rPr>
          <w:rFonts w:ascii="Times New Roman" w:hAnsi="Times New Roman" w:cs="Times New Roman"/>
          <w:sz w:val="28"/>
          <w:szCs w:val="28"/>
        </w:rPr>
        <w:t>азительности письменной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Изложение (подробный ус</w:t>
      </w:r>
      <w:r>
        <w:rPr>
          <w:rFonts w:ascii="Times New Roman" w:hAnsi="Times New Roman" w:cs="Times New Roman"/>
          <w:sz w:val="28"/>
          <w:szCs w:val="28"/>
        </w:rPr>
        <w:t>тный и письменный пересказ тек</w:t>
      </w:r>
      <w:r w:rsidRPr="007C6A34">
        <w:rPr>
          <w:rFonts w:ascii="Times New Roman" w:hAnsi="Times New Roman" w:cs="Times New Roman"/>
          <w:sz w:val="28"/>
          <w:szCs w:val="28"/>
        </w:rPr>
        <w:t>ста; выборочный устный пересказ текста).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Сочинение как вид письменной работы.</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Изучающее, ознакомительное чтение. Поиск информации, заданной в тексте в явном в</w:t>
      </w:r>
      <w:r>
        <w:rPr>
          <w:rFonts w:ascii="Times New Roman" w:hAnsi="Times New Roman" w:cs="Times New Roman"/>
          <w:sz w:val="28"/>
          <w:szCs w:val="28"/>
        </w:rPr>
        <w:t>иде. Формулирование простых вы</w:t>
      </w:r>
      <w:r w:rsidRPr="007C6A34">
        <w:rPr>
          <w:rFonts w:ascii="Times New Roman" w:hAnsi="Times New Roman" w:cs="Times New Roman"/>
          <w:sz w:val="28"/>
          <w:szCs w:val="28"/>
        </w:rPr>
        <w:t>водов на основе информации</w:t>
      </w:r>
      <w:r>
        <w:rPr>
          <w:rFonts w:ascii="Times New Roman" w:hAnsi="Times New Roman" w:cs="Times New Roman"/>
          <w:sz w:val="28"/>
          <w:szCs w:val="28"/>
        </w:rPr>
        <w:t>, содержащейся в тексте. Интер</w:t>
      </w:r>
      <w:r w:rsidRPr="007C6A34">
        <w:rPr>
          <w:rFonts w:ascii="Times New Roman" w:hAnsi="Times New Roman" w:cs="Times New Roman"/>
          <w:sz w:val="28"/>
          <w:szCs w:val="28"/>
        </w:rPr>
        <w:t>претация и обобщение содержащейся в тексте информации.</w:t>
      </w:r>
    </w:p>
    <w:p w:rsidR="00BB052C" w:rsidRDefault="00BB052C" w:rsidP="00BB052C">
      <w:pPr>
        <w:ind w:firstLine="709"/>
        <w:jc w:val="both"/>
        <w:rPr>
          <w:rFonts w:ascii="Times New Roman" w:hAnsi="Times New Roman" w:cs="Times New Roman"/>
          <w:sz w:val="28"/>
          <w:szCs w:val="28"/>
        </w:rPr>
      </w:pPr>
    </w:p>
    <w:p w:rsidR="00BB052C" w:rsidRPr="00830E66"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830E66">
        <w:rPr>
          <w:rFonts w:ascii="Times New Roman CYR" w:eastAsiaTheme="minorEastAsia" w:hAnsi="Times New Roman CYR" w:cs="Times New Roman CYR"/>
          <w:b/>
          <w:i/>
          <w:sz w:val="28"/>
          <w:szCs w:val="28"/>
          <w:lang w:eastAsia="ru-RU"/>
        </w:rPr>
        <w:t>Изучение русского языка в 4 классе способствует работе над рядом метапредметных результатов:</w:t>
      </w:r>
      <w:r w:rsidRPr="00830E66">
        <w:rPr>
          <w:rFonts w:ascii="Times New Roman CYR" w:eastAsiaTheme="minorEastAsia" w:hAnsi="Times New Roman CYR" w:cs="Times New Roman CYR"/>
          <w:b/>
          <w:sz w:val="28"/>
          <w:szCs w:val="28"/>
          <w:lang w:eastAsia="ru-RU"/>
        </w:rPr>
        <w:t xml:space="preserve"> </w:t>
      </w:r>
      <w:r w:rsidRPr="00C96372">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E75A6A" w:rsidRDefault="00BB052C" w:rsidP="00BB052C">
      <w:pPr>
        <w:ind w:firstLine="709"/>
        <w:rPr>
          <w:rFonts w:ascii="Times New Roman" w:hAnsi="Times New Roman" w:cs="Times New Roman"/>
          <w:b/>
          <w:i/>
          <w:sz w:val="28"/>
          <w:szCs w:val="28"/>
        </w:rPr>
      </w:pPr>
      <w:r>
        <w:rPr>
          <w:rFonts w:ascii="Times New Roman" w:hAnsi="Times New Roman" w:cs="Times New Roman"/>
          <w:b/>
          <w:i/>
          <w:sz w:val="28"/>
          <w:szCs w:val="28"/>
        </w:rPr>
        <w:t>П</w:t>
      </w:r>
      <w:r w:rsidRPr="00E75A6A">
        <w:rPr>
          <w:rFonts w:ascii="Times New Roman" w:hAnsi="Times New Roman" w:cs="Times New Roman"/>
          <w:b/>
          <w:i/>
          <w:sz w:val="28"/>
          <w:szCs w:val="28"/>
        </w:rPr>
        <w:t xml:space="preserve">ознавательные </w:t>
      </w:r>
      <w:r>
        <w:rPr>
          <w:rFonts w:ascii="Times New Roman" w:hAnsi="Times New Roman" w:cs="Times New Roman"/>
          <w:b/>
          <w:i/>
          <w:sz w:val="28"/>
          <w:szCs w:val="28"/>
        </w:rPr>
        <w:t xml:space="preserve">УУД </w:t>
      </w:r>
    </w:p>
    <w:p w:rsidR="00BB052C" w:rsidRPr="005D21C7" w:rsidRDefault="00BB052C" w:rsidP="00BB052C">
      <w:pPr>
        <w:ind w:firstLine="709"/>
        <w:jc w:val="both"/>
        <w:rPr>
          <w:rFonts w:ascii="Times New Roman CYR" w:eastAsiaTheme="minorEastAsia" w:hAnsi="Times New Roman CYR" w:cs="Times New Roman CYR"/>
          <w:i/>
          <w:sz w:val="28"/>
          <w:szCs w:val="28"/>
          <w:lang w:eastAsia="ru-RU"/>
        </w:rPr>
      </w:pPr>
      <w:r w:rsidRPr="005D21C7">
        <w:rPr>
          <w:rFonts w:ascii="Times New Roman" w:hAnsi="Times New Roman" w:cs="Times New Roman"/>
          <w:i/>
          <w:sz w:val="28"/>
          <w:szCs w:val="28"/>
        </w:rPr>
        <w:t xml:space="preserve">Базовые логические действия </w:t>
      </w:r>
      <w:r w:rsidRPr="005D21C7">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5D21C7">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устанавливать основания </w:t>
      </w:r>
      <w:r>
        <w:rPr>
          <w:rFonts w:ascii="Times New Roman" w:hAnsi="Times New Roman" w:cs="Times New Roman"/>
          <w:sz w:val="28"/>
          <w:szCs w:val="28"/>
        </w:rPr>
        <w:t>для сравнения слов, относящихс</w:t>
      </w:r>
      <w:r w:rsidRPr="007C6A34">
        <w:rPr>
          <w:rFonts w:ascii="Times New Roman" w:hAnsi="Times New Roman" w:cs="Times New Roman"/>
          <w:sz w:val="28"/>
          <w:szCs w:val="28"/>
        </w:rPr>
        <w:t>я к разным частям речи; уста</w:t>
      </w:r>
      <w:r>
        <w:rPr>
          <w:rFonts w:ascii="Times New Roman" w:hAnsi="Times New Roman" w:cs="Times New Roman"/>
          <w:sz w:val="28"/>
          <w:szCs w:val="28"/>
        </w:rPr>
        <w:t>навливать основания для сравне</w:t>
      </w:r>
      <w:r w:rsidRPr="007C6A34">
        <w:rPr>
          <w:rFonts w:ascii="Times New Roman" w:hAnsi="Times New Roman" w:cs="Times New Roman"/>
          <w:sz w:val="28"/>
          <w:szCs w:val="28"/>
        </w:rPr>
        <w:t>ния слов, относящихся к одной части речи, но отличающихся грамматическими признаками;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группировать слова на основании того, какой частью речи они являются;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глаголы в группы по определённому признаку (например, время, спряжение);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предложения по определённому признаку;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предложенные языковые единицы;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устно характеризовать языковые единицы по заданным признакам;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изуче</w:t>
      </w:r>
      <w:r>
        <w:rPr>
          <w:rFonts w:ascii="Times New Roman" w:hAnsi="Times New Roman" w:cs="Times New Roman"/>
          <w:sz w:val="28"/>
          <w:szCs w:val="28"/>
        </w:rPr>
        <w:t>нных понятиях (склонение, спря</w:t>
      </w:r>
      <w:r w:rsidRPr="007C6A34">
        <w:rPr>
          <w:rFonts w:ascii="Times New Roman" w:hAnsi="Times New Roman" w:cs="Times New Roman"/>
          <w:sz w:val="28"/>
          <w:szCs w:val="28"/>
        </w:rPr>
        <w:t>жение, неопределённая форма, однородные члены предлож</w:t>
      </w:r>
      <w:r>
        <w:rPr>
          <w:rFonts w:ascii="Times New Roman" w:hAnsi="Times New Roman" w:cs="Times New Roman"/>
          <w:sz w:val="28"/>
          <w:szCs w:val="28"/>
        </w:rPr>
        <w:t>е</w:t>
      </w:r>
      <w:r w:rsidRPr="007C6A34">
        <w:rPr>
          <w:rFonts w:ascii="Times New Roman" w:hAnsi="Times New Roman" w:cs="Times New Roman"/>
          <w:sz w:val="28"/>
          <w:szCs w:val="28"/>
        </w:rPr>
        <w:t>ния, сложное предложение) и соотносить понятие с его краткой характеристикой.</w:t>
      </w:r>
    </w:p>
    <w:p w:rsidR="00BB052C" w:rsidRPr="005D21C7" w:rsidRDefault="00BB052C" w:rsidP="00BB052C">
      <w:pPr>
        <w:ind w:firstLine="709"/>
        <w:jc w:val="both"/>
        <w:rPr>
          <w:rFonts w:ascii="Times New Roman CYR" w:eastAsiaTheme="minorEastAsia" w:hAnsi="Times New Roman CYR" w:cs="Times New Roman CYR"/>
          <w:i/>
          <w:sz w:val="28"/>
          <w:szCs w:val="28"/>
          <w:lang w:eastAsia="ru-RU"/>
        </w:rPr>
      </w:pPr>
      <w:r w:rsidRPr="00E75A6A">
        <w:rPr>
          <w:rFonts w:ascii="Times New Roman" w:hAnsi="Times New Roman" w:cs="Times New Roman"/>
          <w:i/>
          <w:sz w:val="28"/>
          <w:szCs w:val="28"/>
        </w:rPr>
        <w:t>Баз</w:t>
      </w:r>
      <w:r>
        <w:rPr>
          <w:rFonts w:ascii="Times New Roman" w:hAnsi="Times New Roman" w:cs="Times New Roman"/>
          <w:i/>
          <w:sz w:val="28"/>
          <w:szCs w:val="28"/>
        </w:rPr>
        <w:t xml:space="preserve">овые исследовательские действия </w:t>
      </w:r>
      <w:r w:rsidRPr="005D21C7">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5D21C7">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несколько вариантов выполнения заданий по русскому языку, выбирать наиболее подходящий (на основе предложенных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предложенному алгоритму различные виды анализа (звуко­буквенный, морфемный, морфологический, синтаксический);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и подкреплять их доказательс</w:t>
      </w:r>
      <w:r>
        <w:rPr>
          <w:rFonts w:ascii="Times New Roman" w:hAnsi="Times New Roman" w:cs="Times New Roman"/>
          <w:sz w:val="28"/>
          <w:szCs w:val="28"/>
        </w:rPr>
        <w:t>тва</w:t>
      </w:r>
      <w:r w:rsidRPr="007C6A34">
        <w:rPr>
          <w:rFonts w:ascii="Times New Roman" w:hAnsi="Times New Roman" w:cs="Times New Roman"/>
          <w:sz w:val="28"/>
          <w:szCs w:val="28"/>
        </w:rPr>
        <w:t>ми на основе результатов проведённого наблюдения за языковым материалом (класс</w:t>
      </w:r>
      <w:r>
        <w:rPr>
          <w:rFonts w:ascii="Times New Roman" w:hAnsi="Times New Roman" w:cs="Times New Roman"/>
          <w:sz w:val="28"/>
          <w:szCs w:val="28"/>
        </w:rPr>
        <w:t>ификации, сравнения, мини-</w:t>
      </w:r>
      <w:r w:rsidRPr="007C6A34">
        <w:rPr>
          <w:rFonts w:ascii="Times New Roman" w:hAnsi="Times New Roman" w:cs="Times New Roman"/>
          <w:sz w:val="28"/>
          <w:szCs w:val="28"/>
        </w:rPr>
        <w:t>исследования);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BB052C" w:rsidRPr="00E75A6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прогнозировать возмо</w:t>
      </w:r>
      <w:r>
        <w:rPr>
          <w:rFonts w:ascii="Times New Roman" w:hAnsi="Times New Roman" w:cs="Times New Roman"/>
          <w:sz w:val="28"/>
          <w:szCs w:val="28"/>
        </w:rPr>
        <w:t>жное развитие речевой ситуации.</w:t>
      </w:r>
    </w:p>
    <w:p w:rsidR="00BB052C" w:rsidRPr="00C96372" w:rsidRDefault="00BB052C" w:rsidP="00BB052C">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информацией </w:t>
      </w:r>
      <w:r w:rsidRPr="005D21C7">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5D21C7">
        <w:rPr>
          <w:rFonts w:ascii="Times New Roman CYR" w:eastAsiaTheme="minorEastAsia" w:hAnsi="Times New Roman CYR" w:cs="Times New Roman CYR"/>
          <w:i/>
          <w:sz w:val="28"/>
          <w:szCs w:val="28"/>
          <w:lang w:eastAsia="ru-RU"/>
        </w:rPr>
        <w:t>сп</w:t>
      </w:r>
      <w:r>
        <w:rPr>
          <w:rFonts w:ascii="Times New Roman CYR" w:eastAsiaTheme="minorEastAsia" w:hAnsi="Times New Roman CYR" w:cs="Times New Roman CYR"/>
          <w:i/>
          <w:sz w:val="28"/>
          <w:szCs w:val="28"/>
          <w:lang w:eastAsia="ru-RU"/>
        </w:rPr>
        <w:t>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выбирать источник получения информации, работать со словарями, справочниками </w:t>
      </w:r>
      <w:r>
        <w:rPr>
          <w:rFonts w:ascii="Times New Roman" w:hAnsi="Times New Roman" w:cs="Times New Roman"/>
          <w:sz w:val="28"/>
          <w:szCs w:val="28"/>
        </w:rPr>
        <w:t>в поисках информации, необходи</w:t>
      </w:r>
      <w:r w:rsidRPr="007C6A34">
        <w:rPr>
          <w:rFonts w:ascii="Times New Roman" w:hAnsi="Times New Roman" w:cs="Times New Roman"/>
          <w:sz w:val="28"/>
          <w:szCs w:val="28"/>
        </w:rPr>
        <w:t>мой для решения учебно­практ</w:t>
      </w:r>
      <w:r>
        <w:rPr>
          <w:rFonts w:ascii="Times New Roman" w:hAnsi="Times New Roman" w:cs="Times New Roman"/>
          <w:sz w:val="28"/>
          <w:szCs w:val="28"/>
        </w:rPr>
        <w:t>ической задачи; находить допол</w:t>
      </w:r>
      <w:r w:rsidRPr="007C6A34">
        <w:rPr>
          <w:rFonts w:ascii="Times New Roman" w:hAnsi="Times New Roman" w:cs="Times New Roman"/>
          <w:sz w:val="28"/>
          <w:szCs w:val="28"/>
        </w:rPr>
        <w:t>нительную информацию, используя справочники и словари;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 и недостоверную информацию о языковых единицах самост</w:t>
      </w:r>
      <w:r>
        <w:rPr>
          <w:rFonts w:ascii="Times New Roman" w:hAnsi="Times New Roman" w:cs="Times New Roman"/>
          <w:sz w:val="28"/>
          <w:szCs w:val="28"/>
        </w:rPr>
        <w:t>оятельно или на основании пред</w:t>
      </w:r>
      <w:r w:rsidRPr="007C6A34">
        <w:rPr>
          <w:rFonts w:ascii="Times New Roman" w:hAnsi="Times New Roman" w:cs="Times New Roman"/>
          <w:sz w:val="28"/>
          <w:szCs w:val="28"/>
        </w:rPr>
        <w:t>ложенного учителем способа её проверки;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взрослых (педагогических работни­ ков, родителей (законных п</w:t>
      </w:r>
      <w:r>
        <w:rPr>
          <w:rFonts w:ascii="Times New Roman" w:hAnsi="Times New Roman" w:cs="Times New Roman"/>
          <w:sz w:val="28"/>
          <w:szCs w:val="28"/>
        </w:rPr>
        <w:t>редставителей) несовершеннолет</w:t>
      </w:r>
      <w:r w:rsidRPr="007C6A34">
        <w:rPr>
          <w:rFonts w:ascii="Times New Roman" w:hAnsi="Times New Roman" w:cs="Times New Roman"/>
          <w:sz w:val="28"/>
          <w:szCs w:val="28"/>
        </w:rPr>
        <w:t>них обучающихся) элементарные правила информационной безопасности при поиске информации в сети Интернет;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w:t>
      </w:r>
      <w:r>
        <w:rPr>
          <w:rFonts w:ascii="Times New Roman" w:hAnsi="Times New Roman" w:cs="Times New Roman"/>
          <w:sz w:val="28"/>
          <w:szCs w:val="28"/>
        </w:rPr>
        <w:t>ть схемы, таблицы для представления информации.</w:t>
      </w:r>
    </w:p>
    <w:p w:rsidR="00BB052C" w:rsidRPr="00B5689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Коммуникативные УУД</w:t>
      </w:r>
    </w:p>
    <w:p w:rsidR="00BB052C" w:rsidRPr="005D21C7" w:rsidRDefault="00BB052C" w:rsidP="00BB052C">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Общение </w:t>
      </w:r>
      <w:r>
        <w:rPr>
          <w:rFonts w:ascii="Times New Roman CYR" w:eastAsiaTheme="minorEastAsia" w:hAnsi="Times New Roman CYR" w:cs="Times New Roman CYR"/>
          <w:i/>
          <w:sz w:val="28"/>
          <w:szCs w:val="28"/>
          <w:lang w:eastAsia="ru-RU"/>
        </w:rPr>
        <w:t>как часть коммуникатитвных</w:t>
      </w:r>
      <w:r w:rsidRPr="005D21C7">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5D21C7">
        <w:rPr>
          <w:rFonts w:ascii="Times New Roman CYR" w:eastAsiaTheme="minorEastAsia" w:hAnsi="Times New Roman CYR" w:cs="Times New Roman CYR"/>
          <w:i/>
          <w:sz w:val="28"/>
          <w:szCs w:val="28"/>
          <w:lang w:eastAsia="ru-RU"/>
        </w:rPr>
        <w:t>т формированию умений: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формулировать суждения, выбирать адекватные языковые средст</w:t>
      </w:r>
      <w:r>
        <w:rPr>
          <w:rFonts w:ascii="Times New Roman" w:hAnsi="Times New Roman" w:cs="Times New Roman"/>
          <w:sz w:val="28"/>
          <w:szCs w:val="28"/>
        </w:rPr>
        <w:t>ва для выражения эмоций в соот</w:t>
      </w:r>
      <w:r w:rsidRPr="007C6A34">
        <w:rPr>
          <w:rFonts w:ascii="Times New Roman" w:hAnsi="Times New Roman" w:cs="Times New Roman"/>
          <w:sz w:val="28"/>
          <w:szCs w:val="28"/>
        </w:rPr>
        <w:t>ветствии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w:t>
      </w:r>
      <w:r w:rsidRPr="007C6A34">
        <w:rPr>
          <w:rFonts w:ascii="Times New Roman" w:hAnsi="Times New Roman" w:cs="Times New Roman"/>
          <w:sz w:val="28"/>
          <w:szCs w:val="28"/>
        </w:rPr>
        <w:t>троить устное высказ</w:t>
      </w:r>
      <w:r>
        <w:rPr>
          <w:rFonts w:ascii="Times New Roman" w:hAnsi="Times New Roman" w:cs="Times New Roman"/>
          <w:sz w:val="28"/>
          <w:szCs w:val="28"/>
        </w:rPr>
        <w:t>ывание при обосновании правиль</w:t>
      </w:r>
      <w:r w:rsidRPr="007C6A34">
        <w:rPr>
          <w:rFonts w:ascii="Times New Roman" w:hAnsi="Times New Roman" w:cs="Times New Roman"/>
          <w:sz w:val="28"/>
          <w:szCs w:val="28"/>
        </w:rPr>
        <w:t>ности написания, при обобщении результатов наблюдения за орфографическим материалом;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Pr="007C6A34">
        <w:rPr>
          <w:rFonts w:ascii="Times New Roman" w:hAnsi="Times New Roman" w:cs="Times New Roman"/>
          <w:sz w:val="28"/>
          <w:szCs w:val="28"/>
        </w:rPr>
        <w:t>суждение, повествование);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публичные выступления;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подбирать иллюстративный материал (рисунки, фото,</w:t>
      </w:r>
      <w:r>
        <w:rPr>
          <w:rFonts w:ascii="Times New Roman" w:hAnsi="Times New Roman" w:cs="Times New Roman"/>
          <w:sz w:val="28"/>
          <w:szCs w:val="28"/>
        </w:rPr>
        <w:t xml:space="preserve"> плакаты) к тексту выступления.</w:t>
      </w:r>
    </w:p>
    <w:p w:rsidR="00BB052C" w:rsidRPr="00B5689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 УУД</w:t>
      </w:r>
    </w:p>
    <w:p w:rsidR="00BB052C" w:rsidRPr="005D21C7" w:rsidRDefault="00BB052C" w:rsidP="00BB052C">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Самоорганизация </w:t>
      </w:r>
      <w:r w:rsidRPr="005D21C7">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5D21C7">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5D21C7">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планир</w:t>
      </w:r>
      <w:r>
        <w:rPr>
          <w:rFonts w:ascii="Times New Roman" w:hAnsi="Times New Roman" w:cs="Times New Roman"/>
          <w:sz w:val="28"/>
          <w:szCs w:val="28"/>
        </w:rPr>
        <w:t>овать действия по решению учеб</w:t>
      </w:r>
      <w:r w:rsidRPr="007C6A34">
        <w:rPr>
          <w:rFonts w:ascii="Times New Roman" w:hAnsi="Times New Roman" w:cs="Times New Roman"/>
          <w:sz w:val="28"/>
          <w:szCs w:val="28"/>
        </w:rPr>
        <w:t>ной задачи для получения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выбранных действий; предвидеть трудности и возможные ошибки.</w:t>
      </w:r>
    </w:p>
    <w:p w:rsidR="00BB052C" w:rsidRPr="005D21C7" w:rsidRDefault="00BB052C" w:rsidP="00BB052C">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Самоконтроль </w:t>
      </w:r>
      <w:r w:rsidRPr="005D21C7">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5D21C7">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5D21C7">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контролировать процесс и результат выполнения задания, корректировать учебные действия для преодоления ошибок;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ошибки в своей и чужих работах, устанавливать их причины;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по предложенным критериям общий результат деятельности и свой вклад в неё;</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адекватно</w:t>
      </w:r>
      <w:r>
        <w:rPr>
          <w:rFonts w:ascii="Times New Roman" w:hAnsi="Times New Roman" w:cs="Times New Roman"/>
          <w:sz w:val="28"/>
          <w:szCs w:val="28"/>
        </w:rPr>
        <w:t xml:space="preserve"> принимать оценку своей работы.</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B03959" w:rsidRDefault="00BB052C" w:rsidP="00BB052C">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Совместная деятельность </w:t>
      </w:r>
      <w:r>
        <w:rPr>
          <w:rFonts w:ascii="Times New Roman CYR" w:eastAsiaTheme="minorEastAsia" w:hAnsi="Times New Roman CYR" w:cs="Times New Roman CYR"/>
          <w:i/>
          <w:sz w:val="28"/>
          <w:szCs w:val="28"/>
          <w:lang w:eastAsia="ru-RU"/>
        </w:rPr>
        <w:t>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Pr="007C6A34">
        <w:rPr>
          <w:rFonts w:ascii="Times New Roman" w:hAnsi="Times New Roman" w:cs="Times New Roman"/>
          <w:sz w:val="28"/>
          <w:szCs w:val="28"/>
        </w:rPr>
        <w:t>риваться, обсуждать процесс и результат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руководить, выполнять поручения, подчиняться;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свой вклад в общий результат;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совместные проектные задания с опорой на предложенные образцы, планы, идеи.</w:t>
      </w:r>
    </w:p>
    <w:p w:rsidR="00BB052C" w:rsidRDefault="00BB052C" w:rsidP="00BB052C">
      <w:pPr>
        <w:ind w:firstLine="709"/>
        <w:jc w:val="both"/>
        <w:rPr>
          <w:rFonts w:ascii="Times New Roman" w:hAnsi="Times New Roman" w:cs="Times New Roman"/>
          <w:sz w:val="28"/>
          <w:szCs w:val="28"/>
        </w:rPr>
      </w:pPr>
    </w:p>
    <w:p w:rsidR="00BB052C" w:rsidRPr="00E75A6A" w:rsidRDefault="00BB052C" w:rsidP="00BB052C">
      <w:pPr>
        <w:ind w:firstLine="709"/>
        <w:jc w:val="both"/>
        <w:rPr>
          <w:rFonts w:ascii="Times New Roman" w:hAnsi="Times New Roman" w:cs="Times New Roman"/>
          <w:b/>
          <w:sz w:val="28"/>
          <w:szCs w:val="28"/>
        </w:rPr>
      </w:pPr>
      <w:r w:rsidRPr="00E75A6A">
        <w:rPr>
          <w:rFonts w:ascii="Times New Roman" w:hAnsi="Times New Roman" w:cs="Times New Roman"/>
          <w:b/>
          <w:sz w:val="28"/>
          <w:szCs w:val="28"/>
        </w:rPr>
        <w:t>3</w:t>
      </w:r>
      <w:r>
        <w:rPr>
          <w:rFonts w:ascii="Times New Roman" w:hAnsi="Times New Roman" w:cs="Times New Roman"/>
          <w:b/>
          <w:sz w:val="28"/>
          <w:szCs w:val="28"/>
        </w:rPr>
        <w:t>)</w:t>
      </w:r>
      <w:r w:rsidRPr="00E75A6A">
        <w:rPr>
          <w:rFonts w:ascii="Times New Roman" w:hAnsi="Times New Roman" w:cs="Times New Roman"/>
          <w:b/>
          <w:sz w:val="28"/>
          <w:szCs w:val="28"/>
        </w:rPr>
        <w:t xml:space="preserve"> ПЛАНИРУЕМЫЕ РЕЗУЛЬТАТЫ ОСВОЕНИЯ ПРОГРАММЫ УЧЕБНОГО ПРЕДМЕТА «РУССКИЙ ЯЗЫК» НА УРОВНЕ </w:t>
      </w:r>
      <w:r>
        <w:rPr>
          <w:rFonts w:ascii="Times New Roman" w:hAnsi="Times New Roman" w:cs="Times New Roman"/>
          <w:b/>
          <w:sz w:val="28"/>
          <w:szCs w:val="28"/>
        </w:rPr>
        <w:t>НОО</w:t>
      </w:r>
    </w:p>
    <w:p w:rsidR="00BB052C" w:rsidRPr="007C6A34" w:rsidRDefault="00BB052C" w:rsidP="00BB052C">
      <w:pPr>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E75A6A">
        <w:rPr>
          <w:rFonts w:ascii="Times New Roman" w:hAnsi="Times New Roman" w:cs="Times New Roman"/>
          <w:b/>
          <w:sz w:val="28"/>
          <w:szCs w:val="28"/>
        </w:rPr>
        <w:t>ЛИЧНОСТНЫЕ РЕЗУЛЬТАТЫ</w:t>
      </w:r>
    </w:p>
    <w:p w:rsidR="00BB052C" w:rsidRPr="005D21C7" w:rsidRDefault="00BB052C" w:rsidP="00BB052C">
      <w:pPr>
        <w:ind w:firstLine="709"/>
        <w:jc w:val="both"/>
        <w:rPr>
          <w:rFonts w:ascii="Times New Roman" w:hAnsi="Times New Roman" w:cs="Times New Roman"/>
          <w:sz w:val="28"/>
          <w:szCs w:val="28"/>
        </w:rPr>
      </w:pPr>
      <w:r w:rsidRPr="005D21C7">
        <w:rPr>
          <w:rFonts w:ascii="Times New Roman" w:hAnsi="Times New Roman" w:cs="Times New Roman"/>
          <w:sz w:val="28"/>
          <w:szCs w:val="28"/>
        </w:rPr>
        <w:t>В результате изучения русского языка на уровне НОО у обучающегося будут сформированы следующие личностные результаты:</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гражданско-патриотическое воспитание</w:t>
      </w:r>
      <w:r w:rsidRPr="00E75A6A">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w:t>
      </w:r>
      <w:r w:rsidRPr="007C6A34">
        <w:rPr>
          <w:rFonts w:ascii="Times New Roman" w:hAnsi="Times New Roman" w:cs="Times New Roman"/>
          <w:sz w:val="28"/>
          <w:szCs w:val="28"/>
        </w:rPr>
        <w:t xml:space="preserve"> России, </w:t>
      </w:r>
      <w:r>
        <w:rPr>
          <w:rFonts w:ascii="Times New Roman" w:hAnsi="Times New Roman" w:cs="Times New Roman"/>
          <w:sz w:val="28"/>
          <w:szCs w:val="28"/>
        </w:rPr>
        <w:t>в т.ч.</w:t>
      </w:r>
      <w:r w:rsidRPr="007C6A34">
        <w:rPr>
          <w:rFonts w:ascii="Times New Roman" w:hAnsi="Times New Roman" w:cs="Times New Roman"/>
          <w:sz w:val="28"/>
          <w:szCs w:val="28"/>
        </w:rPr>
        <w:t xml:space="preserve"> через из</w:t>
      </w:r>
      <w:r>
        <w:rPr>
          <w:rFonts w:ascii="Times New Roman" w:hAnsi="Times New Roman" w:cs="Times New Roman"/>
          <w:sz w:val="28"/>
          <w:szCs w:val="28"/>
        </w:rPr>
        <w:t>учение русского языка, отражаю</w:t>
      </w:r>
      <w:r w:rsidRPr="007C6A34">
        <w:rPr>
          <w:rFonts w:ascii="Times New Roman" w:hAnsi="Times New Roman" w:cs="Times New Roman"/>
          <w:sz w:val="28"/>
          <w:szCs w:val="28"/>
        </w:rPr>
        <w:t>щего историю и культуру страны;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своей этнок</w:t>
      </w:r>
      <w:r>
        <w:rPr>
          <w:rFonts w:ascii="Times New Roman" w:hAnsi="Times New Roman" w:cs="Times New Roman"/>
          <w:sz w:val="28"/>
          <w:szCs w:val="28"/>
        </w:rPr>
        <w:t>ультурной и российской граждан</w:t>
      </w:r>
      <w:r w:rsidRPr="007C6A34">
        <w:rPr>
          <w:rFonts w:ascii="Times New Roman" w:hAnsi="Times New Roman" w:cs="Times New Roman"/>
          <w:sz w:val="28"/>
          <w:szCs w:val="28"/>
        </w:rPr>
        <w:t>ской идентичности, понимани</w:t>
      </w:r>
      <w:r>
        <w:rPr>
          <w:rFonts w:ascii="Times New Roman" w:hAnsi="Times New Roman" w:cs="Times New Roman"/>
          <w:sz w:val="28"/>
          <w:szCs w:val="28"/>
        </w:rPr>
        <w:t>е роли русского языка как госу</w:t>
      </w:r>
      <w:r w:rsidRPr="007C6A34">
        <w:rPr>
          <w:rFonts w:ascii="Times New Roman" w:hAnsi="Times New Roman" w:cs="Times New Roman"/>
          <w:sz w:val="28"/>
          <w:szCs w:val="28"/>
        </w:rPr>
        <w:t>дарственного языка Российс</w:t>
      </w:r>
      <w:r>
        <w:rPr>
          <w:rFonts w:ascii="Times New Roman" w:hAnsi="Times New Roman" w:cs="Times New Roman"/>
          <w:sz w:val="28"/>
          <w:szCs w:val="28"/>
        </w:rPr>
        <w:t>кой Федерации и языка межнацио</w:t>
      </w:r>
      <w:r w:rsidRPr="007C6A34">
        <w:rPr>
          <w:rFonts w:ascii="Times New Roman" w:hAnsi="Times New Roman" w:cs="Times New Roman"/>
          <w:sz w:val="28"/>
          <w:szCs w:val="28"/>
        </w:rPr>
        <w:t>нального общения народов России;</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сопричастность к прошл</w:t>
      </w:r>
      <w:r>
        <w:rPr>
          <w:rFonts w:ascii="Times New Roman" w:hAnsi="Times New Roman" w:cs="Times New Roman"/>
          <w:sz w:val="28"/>
          <w:szCs w:val="28"/>
        </w:rPr>
        <w:t>ому, настоящему и будущему сво</w:t>
      </w:r>
      <w:r w:rsidRPr="007C6A34">
        <w:rPr>
          <w:rFonts w:ascii="Times New Roman" w:hAnsi="Times New Roman" w:cs="Times New Roman"/>
          <w:sz w:val="28"/>
          <w:szCs w:val="28"/>
        </w:rPr>
        <w:t xml:space="preserve">ей страны и родного края, </w:t>
      </w:r>
      <w:r>
        <w:rPr>
          <w:rFonts w:ascii="Times New Roman" w:hAnsi="Times New Roman" w:cs="Times New Roman"/>
          <w:sz w:val="28"/>
          <w:szCs w:val="28"/>
        </w:rPr>
        <w:t>в т.ч. через обсуждение ситуа</w:t>
      </w:r>
      <w:r w:rsidRPr="007C6A34">
        <w:rPr>
          <w:rFonts w:ascii="Times New Roman" w:hAnsi="Times New Roman" w:cs="Times New Roman"/>
          <w:sz w:val="28"/>
          <w:szCs w:val="28"/>
        </w:rPr>
        <w:t>ций при работе с художественными произведениями;</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уважение к своему и другим народам, формируемое </w:t>
      </w:r>
      <w:r>
        <w:rPr>
          <w:rFonts w:ascii="Times New Roman" w:hAnsi="Times New Roman" w:cs="Times New Roman"/>
          <w:sz w:val="28"/>
          <w:szCs w:val="28"/>
        </w:rPr>
        <w:t>в т.ч.</w:t>
      </w:r>
      <w:r w:rsidRPr="007C6A34">
        <w:rPr>
          <w:rFonts w:ascii="Times New Roman" w:hAnsi="Times New Roman" w:cs="Times New Roman"/>
          <w:sz w:val="28"/>
          <w:szCs w:val="28"/>
        </w:rPr>
        <w:t xml:space="preserve"> на основе примеров из художественных произведений;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w:t>
      </w:r>
      <w:r>
        <w:rPr>
          <w:rFonts w:ascii="Times New Roman" w:hAnsi="Times New Roman" w:cs="Times New Roman"/>
          <w:sz w:val="28"/>
          <w:szCs w:val="28"/>
        </w:rPr>
        <w:t>вления о человеке как члене об</w:t>
      </w:r>
      <w:r w:rsidRPr="007C6A34">
        <w:rPr>
          <w:rFonts w:ascii="Times New Roman" w:hAnsi="Times New Roman" w:cs="Times New Roman"/>
          <w:sz w:val="28"/>
          <w:szCs w:val="28"/>
        </w:rPr>
        <w:t>щества, о правах и ответственности, уважении и дост</w:t>
      </w:r>
      <w:r>
        <w:rPr>
          <w:rFonts w:ascii="Times New Roman" w:hAnsi="Times New Roman" w:cs="Times New Roman"/>
          <w:sz w:val="28"/>
          <w:szCs w:val="28"/>
        </w:rPr>
        <w:t>оинстве человека, о нравственно-</w:t>
      </w:r>
      <w:r w:rsidRPr="007C6A34">
        <w:rPr>
          <w:rFonts w:ascii="Times New Roman" w:hAnsi="Times New Roman" w:cs="Times New Roman"/>
          <w:sz w:val="28"/>
          <w:szCs w:val="28"/>
        </w:rPr>
        <w:t>этических нормах поведени</w:t>
      </w:r>
      <w:r>
        <w:rPr>
          <w:rFonts w:ascii="Times New Roman" w:hAnsi="Times New Roman" w:cs="Times New Roman"/>
          <w:sz w:val="28"/>
          <w:szCs w:val="28"/>
        </w:rPr>
        <w:t>я и прави</w:t>
      </w:r>
      <w:r w:rsidRPr="007C6A34">
        <w:rPr>
          <w:rFonts w:ascii="Times New Roman" w:hAnsi="Times New Roman" w:cs="Times New Roman"/>
          <w:sz w:val="28"/>
          <w:szCs w:val="28"/>
        </w:rPr>
        <w:t xml:space="preserve">лах межличностных отношений, </w:t>
      </w:r>
      <w:r>
        <w:rPr>
          <w:rFonts w:ascii="Times New Roman" w:hAnsi="Times New Roman" w:cs="Times New Roman"/>
          <w:sz w:val="28"/>
          <w:szCs w:val="28"/>
        </w:rPr>
        <w:t>в т.ч. отражённых в ху</w:t>
      </w:r>
      <w:r w:rsidRPr="007C6A34">
        <w:rPr>
          <w:rFonts w:ascii="Times New Roman" w:hAnsi="Times New Roman" w:cs="Times New Roman"/>
          <w:sz w:val="28"/>
          <w:szCs w:val="28"/>
        </w:rPr>
        <w:t>дожественных произведениях;</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духовно-нравственное воспитание</w:t>
      </w:r>
      <w:r w:rsidRPr="00E75A6A">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признание индивидуальности каждого человека с опорой на собственный жизненный и читательский опыт;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проявление сопереживания, у</w:t>
      </w:r>
      <w:r>
        <w:rPr>
          <w:rFonts w:ascii="Times New Roman" w:hAnsi="Times New Roman" w:cs="Times New Roman"/>
          <w:sz w:val="28"/>
          <w:szCs w:val="28"/>
        </w:rPr>
        <w:t>важения и доброжелатель</w:t>
      </w:r>
      <w:r w:rsidRPr="007C6A34">
        <w:rPr>
          <w:rFonts w:ascii="Times New Roman" w:hAnsi="Times New Roman" w:cs="Times New Roman"/>
          <w:sz w:val="28"/>
          <w:szCs w:val="28"/>
        </w:rPr>
        <w:t xml:space="preserve">ности, </w:t>
      </w:r>
      <w:r>
        <w:rPr>
          <w:rFonts w:ascii="Times New Roman" w:hAnsi="Times New Roman" w:cs="Times New Roman"/>
          <w:sz w:val="28"/>
          <w:szCs w:val="28"/>
        </w:rPr>
        <w:t>в т.ч.</w:t>
      </w:r>
      <w:r w:rsidRPr="007C6A34">
        <w:rPr>
          <w:rFonts w:ascii="Times New Roman" w:hAnsi="Times New Roman" w:cs="Times New Roman"/>
          <w:sz w:val="28"/>
          <w:szCs w:val="28"/>
        </w:rPr>
        <w:t xml:space="preserve"> с использованием адекватных языковых средств для выражения своего состояния и чувств;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неприятие любых форм поведения, направленных на причинение физ</w:t>
      </w:r>
      <w:r>
        <w:rPr>
          <w:rFonts w:ascii="Times New Roman" w:hAnsi="Times New Roman" w:cs="Times New Roman"/>
          <w:sz w:val="28"/>
          <w:szCs w:val="28"/>
        </w:rPr>
        <w:t>ического и морального вреда другим</w:t>
      </w:r>
      <w:r w:rsidRPr="007C6A34">
        <w:rPr>
          <w:rFonts w:ascii="Times New Roman" w:hAnsi="Times New Roman" w:cs="Times New Roman"/>
          <w:sz w:val="28"/>
          <w:szCs w:val="28"/>
        </w:rPr>
        <w:t xml:space="preserve"> людям (</w:t>
      </w:r>
      <w:r>
        <w:rPr>
          <w:rFonts w:ascii="Times New Roman" w:hAnsi="Times New Roman" w:cs="Times New Roman"/>
          <w:sz w:val="28"/>
          <w:szCs w:val="28"/>
        </w:rPr>
        <w:t>в т.ч.</w:t>
      </w:r>
      <w:r w:rsidRPr="007C6A34">
        <w:rPr>
          <w:rFonts w:ascii="Times New Roman" w:hAnsi="Times New Roman" w:cs="Times New Roman"/>
          <w:sz w:val="28"/>
          <w:szCs w:val="28"/>
        </w:rPr>
        <w:t xml:space="preserve"> связанного с использованием недопустимых средств языка);</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эстетическое</w:t>
      </w:r>
      <w:r w:rsidRPr="00E75A6A">
        <w:rPr>
          <w:rFonts w:ascii="Times New Roman" w:hAnsi="Times New Roman" w:cs="Times New Roman"/>
          <w:b/>
          <w:i/>
          <w:sz w:val="28"/>
          <w:szCs w:val="28"/>
        </w:rPr>
        <w:t xml:space="preserve"> воспитани</w:t>
      </w:r>
      <w:r>
        <w:rPr>
          <w:rFonts w:ascii="Times New Roman" w:hAnsi="Times New Roman" w:cs="Times New Roman"/>
          <w:b/>
          <w:i/>
          <w:sz w:val="28"/>
          <w:szCs w:val="28"/>
        </w:rPr>
        <w:t>е</w:t>
      </w:r>
      <w:r w:rsidRPr="00E75A6A">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уважительное отношение и интерес к художественной культуре, восприимчивость к</w:t>
      </w:r>
      <w:r>
        <w:rPr>
          <w:rFonts w:ascii="Times New Roman" w:hAnsi="Times New Roman" w:cs="Times New Roman"/>
          <w:sz w:val="28"/>
          <w:szCs w:val="28"/>
        </w:rPr>
        <w:t xml:space="preserve"> разным видам искусства, тради</w:t>
      </w:r>
      <w:r w:rsidRPr="007C6A34">
        <w:rPr>
          <w:rFonts w:ascii="Times New Roman" w:hAnsi="Times New Roman" w:cs="Times New Roman"/>
          <w:sz w:val="28"/>
          <w:szCs w:val="28"/>
        </w:rPr>
        <w:t>циям и творчеству своего и других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стремление к самовыражению в р</w:t>
      </w:r>
      <w:r>
        <w:rPr>
          <w:rFonts w:ascii="Times New Roman" w:hAnsi="Times New Roman" w:cs="Times New Roman"/>
          <w:sz w:val="28"/>
          <w:szCs w:val="28"/>
        </w:rPr>
        <w:t>азных видах художе</w:t>
      </w:r>
      <w:r w:rsidRPr="007C6A34">
        <w:rPr>
          <w:rFonts w:ascii="Times New Roman" w:hAnsi="Times New Roman" w:cs="Times New Roman"/>
          <w:sz w:val="28"/>
          <w:szCs w:val="28"/>
        </w:rPr>
        <w:t xml:space="preserve">ственной деятельности, </w:t>
      </w:r>
      <w:r>
        <w:rPr>
          <w:rFonts w:ascii="Times New Roman" w:hAnsi="Times New Roman" w:cs="Times New Roman"/>
          <w:sz w:val="28"/>
          <w:szCs w:val="28"/>
        </w:rPr>
        <w:t>в т.ч. в искусстве слова; осозна</w:t>
      </w:r>
      <w:r w:rsidRPr="007C6A34">
        <w:rPr>
          <w:rFonts w:ascii="Times New Roman" w:hAnsi="Times New Roman" w:cs="Times New Roman"/>
          <w:sz w:val="28"/>
          <w:szCs w:val="28"/>
        </w:rPr>
        <w:t>ние важности русского языка</w:t>
      </w:r>
      <w:r>
        <w:rPr>
          <w:rFonts w:ascii="Times New Roman" w:hAnsi="Times New Roman" w:cs="Times New Roman"/>
          <w:sz w:val="28"/>
          <w:szCs w:val="28"/>
        </w:rPr>
        <w:t xml:space="preserve"> как средства общения и самовы</w:t>
      </w:r>
      <w:r w:rsidRPr="007C6A34">
        <w:rPr>
          <w:rFonts w:ascii="Times New Roman" w:hAnsi="Times New Roman" w:cs="Times New Roman"/>
          <w:sz w:val="28"/>
          <w:szCs w:val="28"/>
        </w:rPr>
        <w:t>ражения;</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физическое воспитание, формирование</w:t>
      </w:r>
      <w:r w:rsidRPr="00E75A6A">
        <w:rPr>
          <w:rFonts w:ascii="Times New Roman" w:hAnsi="Times New Roman" w:cs="Times New Roman"/>
          <w:b/>
          <w:i/>
          <w:sz w:val="28"/>
          <w:szCs w:val="28"/>
        </w:rPr>
        <w:t xml:space="preserve"> культуры здоровья и эмоционального благополучия: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информационной) при поиске дополнительной информации в процессе языкового образования;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бережное отношение к </w:t>
      </w:r>
      <w:r>
        <w:rPr>
          <w:rFonts w:ascii="Times New Roman" w:hAnsi="Times New Roman" w:cs="Times New Roman"/>
          <w:sz w:val="28"/>
          <w:szCs w:val="28"/>
        </w:rPr>
        <w:t>физическому и психическому здо</w:t>
      </w:r>
      <w:r w:rsidRPr="007C6A34">
        <w:rPr>
          <w:rFonts w:ascii="Times New Roman" w:hAnsi="Times New Roman" w:cs="Times New Roman"/>
          <w:sz w:val="28"/>
          <w:szCs w:val="28"/>
        </w:rPr>
        <w:t>ровью, проявляющееся в выборе</w:t>
      </w:r>
      <w:r>
        <w:rPr>
          <w:rFonts w:ascii="Times New Roman" w:hAnsi="Times New Roman" w:cs="Times New Roman"/>
          <w:sz w:val="28"/>
          <w:szCs w:val="28"/>
        </w:rPr>
        <w:t xml:space="preserve"> приемлемых способов речево</w:t>
      </w:r>
      <w:r w:rsidRPr="007C6A34">
        <w:rPr>
          <w:rFonts w:ascii="Times New Roman" w:hAnsi="Times New Roman" w:cs="Times New Roman"/>
          <w:sz w:val="28"/>
          <w:szCs w:val="28"/>
        </w:rPr>
        <w:t>го самовыражения и соблюден</w:t>
      </w:r>
      <w:r>
        <w:rPr>
          <w:rFonts w:ascii="Times New Roman" w:hAnsi="Times New Roman" w:cs="Times New Roman"/>
          <w:sz w:val="28"/>
          <w:szCs w:val="28"/>
        </w:rPr>
        <w:t>ии норм речевого этикета и пра</w:t>
      </w:r>
      <w:r w:rsidRPr="007C6A34">
        <w:rPr>
          <w:rFonts w:ascii="Times New Roman" w:hAnsi="Times New Roman" w:cs="Times New Roman"/>
          <w:sz w:val="28"/>
          <w:szCs w:val="28"/>
        </w:rPr>
        <w:t>вил общения;</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трудовое воспитание</w:t>
      </w:r>
      <w:r w:rsidRPr="00E75A6A">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ценности труда в жизни человека и общества (</w:t>
      </w:r>
      <w:r>
        <w:rPr>
          <w:rFonts w:ascii="Times New Roman" w:hAnsi="Times New Roman" w:cs="Times New Roman"/>
          <w:sz w:val="28"/>
          <w:szCs w:val="28"/>
        </w:rPr>
        <w:t>в т.ч.</w:t>
      </w:r>
      <w:r w:rsidRPr="007C6A34">
        <w:rPr>
          <w:rFonts w:ascii="Times New Roman" w:hAnsi="Times New Roman" w:cs="Times New Roman"/>
          <w:sz w:val="28"/>
          <w:szCs w:val="28"/>
        </w:rPr>
        <w:t xml:space="preserve"> благодаря прим</w:t>
      </w:r>
      <w:r>
        <w:rPr>
          <w:rFonts w:ascii="Times New Roman" w:hAnsi="Times New Roman" w:cs="Times New Roman"/>
          <w:sz w:val="28"/>
          <w:szCs w:val="28"/>
        </w:rPr>
        <w:t>ерам из художественных произве</w:t>
      </w:r>
      <w:r w:rsidRPr="007C6A34">
        <w:rPr>
          <w:rFonts w:ascii="Times New Roman" w:hAnsi="Times New Roman" w:cs="Times New Roman"/>
          <w:sz w:val="28"/>
          <w:szCs w:val="28"/>
        </w:rPr>
        <w:t>дений), ответственное потребление и бережное отношение к результатам труда, навыки у</w:t>
      </w:r>
      <w:r>
        <w:rPr>
          <w:rFonts w:ascii="Times New Roman" w:hAnsi="Times New Roman" w:cs="Times New Roman"/>
          <w:sz w:val="28"/>
          <w:szCs w:val="28"/>
        </w:rPr>
        <w:t>частия в различных видах трудо</w:t>
      </w:r>
      <w:r w:rsidRPr="007C6A34">
        <w:rPr>
          <w:rFonts w:ascii="Times New Roman" w:hAnsi="Times New Roman" w:cs="Times New Roman"/>
          <w:sz w:val="28"/>
          <w:szCs w:val="28"/>
        </w:rPr>
        <w:t>вой деятельности, интерес к</w:t>
      </w:r>
      <w:r>
        <w:rPr>
          <w:rFonts w:ascii="Times New Roman" w:hAnsi="Times New Roman" w:cs="Times New Roman"/>
          <w:sz w:val="28"/>
          <w:szCs w:val="28"/>
        </w:rPr>
        <w:t xml:space="preserve"> различным профессиям, возника</w:t>
      </w:r>
      <w:r w:rsidRPr="007C6A34">
        <w:rPr>
          <w:rFonts w:ascii="Times New Roman" w:hAnsi="Times New Roman" w:cs="Times New Roman"/>
          <w:sz w:val="28"/>
          <w:szCs w:val="28"/>
        </w:rPr>
        <w:t>ющий при обсуждении прим</w:t>
      </w:r>
      <w:r>
        <w:rPr>
          <w:rFonts w:ascii="Times New Roman" w:hAnsi="Times New Roman" w:cs="Times New Roman"/>
          <w:sz w:val="28"/>
          <w:szCs w:val="28"/>
        </w:rPr>
        <w:t>еров из художественных произве</w:t>
      </w:r>
      <w:r w:rsidRPr="007C6A34">
        <w:rPr>
          <w:rFonts w:ascii="Times New Roman" w:hAnsi="Times New Roman" w:cs="Times New Roman"/>
          <w:sz w:val="28"/>
          <w:szCs w:val="28"/>
        </w:rPr>
        <w:t>дений;</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экологическое воспитание</w:t>
      </w:r>
      <w:r w:rsidRPr="00E75A6A">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природе, формируемое в процессе работы с текстами;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неприятие действий, приносящих ей вред;</w:t>
      </w:r>
    </w:p>
    <w:p w:rsidR="00BB052C" w:rsidRPr="00E75A6A" w:rsidRDefault="00BB052C" w:rsidP="00BB052C">
      <w:pPr>
        <w:ind w:firstLine="709"/>
        <w:jc w:val="both"/>
        <w:rPr>
          <w:rFonts w:ascii="Times New Roman" w:hAnsi="Times New Roman" w:cs="Times New Roman"/>
          <w:b/>
          <w:i/>
          <w:sz w:val="28"/>
          <w:szCs w:val="28"/>
        </w:rPr>
      </w:pPr>
      <w:r w:rsidRPr="00E75A6A">
        <w:rPr>
          <w:rFonts w:ascii="Times New Roman" w:hAnsi="Times New Roman" w:cs="Times New Roman"/>
          <w:b/>
          <w:i/>
          <w:sz w:val="28"/>
          <w:szCs w:val="28"/>
        </w:rPr>
        <w:t>ценности научного познания: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представления о научной картине мира (</w:t>
      </w:r>
      <w:r>
        <w:rPr>
          <w:rFonts w:ascii="Times New Roman" w:hAnsi="Times New Roman" w:cs="Times New Roman"/>
          <w:sz w:val="28"/>
          <w:szCs w:val="28"/>
        </w:rPr>
        <w:t>в т.ч.</w:t>
      </w:r>
      <w:r w:rsidRPr="007C6A34">
        <w:rPr>
          <w:rFonts w:ascii="Times New Roman" w:hAnsi="Times New Roman" w:cs="Times New Roman"/>
          <w:sz w:val="28"/>
          <w:szCs w:val="28"/>
        </w:rPr>
        <w:t xml:space="preserve"> первоначальные представления о системе языка как одной из составляющих целостной научной картины мира);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познавательные интересы, активность, инициативность, любознательность и самостоятельность в познании, </w:t>
      </w:r>
      <w:r>
        <w:rPr>
          <w:rFonts w:ascii="Times New Roman" w:hAnsi="Times New Roman" w:cs="Times New Roman"/>
          <w:sz w:val="28"/>
          <w:szCs w:val="28"/>
        </w:rPr>
        <w:t>в т.ч.</w:t>
      </w:r>
      <w:r w:rsidRPr="007C6A34">
        <w:rPr>
          <w:rFonts w:ascii="Times New Roman" w:hAnsi="Times New Roman" w:cs="Times New Roman"/>
          <w:sz w:val="28"/>
          <w:szCs w:val="28"/>
        </w:rPr>
        <w:t xml:space="preserve"> познавательный интерес к </w:t>
      </w:r>
      <w:r>
        <w:rPr>
          <w:rFonts w:ascii="Times New Roman" w:hAnsi="Times New Roman" w:cs="Times New Roman"/>
          <w:sz w:val="28"/>
          <w:szCs w:val="28"/>
        </w:rPr>
        <w:t>изучению русского языка, актив</w:t>
      </w:r>
      <w:r w:rsidRPr="007C6A34">
        <w:rPr>
          <w:rFonts w:ascii="Times New Roman" w:hAnsi="Times New Roman" w:cs="Times New Roman"/>
          <w:sz w:val="28"/>
          <w:szCs w:val="28"/>
        </w:rPr>
        <w:t>ность и самостоятельность в его познании.</w:t>
      </w:r>
    </w:p>
    <w:p w:rsidR="00BB052C" w:rsidRDefault="00BB052C" w:rsidP="00BB052C">
      <w:pP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r w:rsidRPr="00E75A6A">
        <w:rPr>
          <w:rFonts w:ascii="Times New Roman" w:hAnsi="Times New Roman" w:cs="Times New Roman"/>
          <w:b/>
          <w:sz w:val="28"/>
          <w:szCs w:val="28"/>
        </w:rPr>
        <w:t>МЕТАПРЕДМЕТНЫЕ РЕЗУЛЬТАТЫ</w:t>
      </w:r>
    </w:p>
    <w:p w:rsidR="00BB052C" w:rsidRPr="00B03959" w:rsidRDefault="00BB052C" w:rsidP="00BB052C">
      <w:pPr>
        <w:ind w:firstLine="709"/>
        <w:jc w:val="both"/>
        <w:rPr>
          <w:rFonts w:ascii="Times New Roman" w:hAnsi="Times New Roman" w:cs="Times New Roman"/>
          <w:b/>
          <w:i/>
          <w:sz w:val="28"/>
          <w:szCs w:val="28"/>
        </w:rPr>
      </w:pPr>
      <w:r w:rsidRPr="00B03959">
        <w:rPr>
          <w:rFonts w:ascii="Times New Roman" w:hAnsi="Times New Roman" w:cs="Times New Roman"/>
          <w:b/>
          <w:i/>
          <w:sz w:val="28"/>
          <w:szCs w:val="28"/>
        </w:rPr>
        <w:t>В результате изучения русского языка на уровне НОО у обучающегося будут сформированы познавательные УУД, коммуникативные УУД, регулятивные УУД, совместная деятельность.</w:t>
      </w:r>
    </w:p>
    <w:p w:rsidR="00BB052C" w:rsidRPr="0069512F"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5D21C7"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5D21C7">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5D21C7"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Pr>
          <w:rFonts w:ascii="Times New Roman" w:hAnsi="Times New Roman" w:cs="Times New Roman"/>
          <w:sz w:val="28"/>
          <w:szCs w:val="28"/>
        </w:rPr>
        <w:t>- </w:t>
      </w:r>
      <w:r w:rsidRPr="007C6A34">
        <w:rPr>
          <w:rFonts w:ascii="Times New Roman" w:hAnsi="Times New Roman" w:cs="Times New Roman"/>
          <w:sz w:val="28"/>
          <w:szCs w:val="28"/>
        </w:rPr>
        <w:t>сравнивать различные языковые единицы (звуки, слова, предложения, тексты), устанавливать основания для сравнения языковых единиц (частереч</w:t>
      </w:r>
      <w:r>
        <w:rPr>
          <w:rFonts w:ascii="Times New Roman" w:hAnsi="Times New Roman" w:cs="Times New Roman"/>
          <w:sz w:val="28"/>
          <w:szCs w:val="28"/>
        </w:rPr>
        <w:t>ная принадлежность, грамматиче</w:t>
      </w:r>
      <w:r w:rsidRPr="007C6A34">
        <w:rPr>
          <w:rFonts w:ascii="Times New Roman" w:hAnsi="Times New Roman" w:cs="Times New Roman"/>
          <w:sz w:val="28"/>
          <w:szCs w:val="28"/>
        </w:rPr>
        <w:t>ский признак, лексическое знач</w:t>
      </w:r>
      <w:r>
        <w:rPr>
          <w:rFonts w:ascii="Times New Roman" w:hAnsi="Times New Roman" w:cs="Times New Roman"/>
          <w:sz w:val="28"/>
          <w:szCs w:val="28"/>
        </w:rPr>
        <w:t>ение и др.); устанавливать ана</w:t>
      </w:r>
      <w:r w:rsidRPr="007C6A34">
        <w:rPr>
          <w:rFonts w:ascii="Times New Roman" w:hAnsi="Times New Roman" w:cs="Times New Roman"/>
          <w:sz w:val="28"/>
          <w:szCs w:val="28"/>
        </w:rPr>
        <w:t>логии языковых единиц;</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объекты (языковые единицы) по опре</w:t>
      </w:r>
      <w:r>
        <w:rPr>
          <w:rFonts w:ascii="Times New Roman" w:hAnsi="Times New Roman" w:cs="Times New Roman"/>
          <w:sz w:val="28"/>
          <w:szCs w:val="28"/>
        </w:rPr>
        <w:t>делённо</w:t>
      </w:r>
      <w:r w:rsidRPr="007C6A34">
        <w:rPr>
          <w:rFonts w:ascii="Times New Roman" w:hAnsi="Times New Roman" w:cs="Times New Roman"/>
          <w:sz w:val="28"/>
          <w:szCs w:val="28"/>
        </w:rPr>
        <w:t>му признаку;</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определять существенный признак для классификации языковых единиц (звуков, частей речи, предложений, текстов); кла</w:t>
      </w:r>
      <w:r>
        <w:rPr>
          <w:rFonts w:ascii="Times New Roman" w:hAnsi="Times New Roman" w:cs="Times New Roman"/>
          <w:sz w:val="28"/>
          <w:szCs w:val="28"/>
        </w:rPr>
        <w:t>ссифицировать языковые единицы;</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находить в языковом ма</w:t>
      </w:r>
      <w:r>
        <w:rPr>
          <w:rFonts w:ascii="Times New Roman" w:hAnsi="Times New Roman" w:cs="Times New Roman"/>
          <w:sz w:val="28"/>
          <w:szCs w:val="28"/>
        </w:rPr>
        <w:t>териале закономерности и проти</w:t>
      </w:r>
      <w:r w:rsidRPr="007C6A34">
        <w:rPr>
          <w:rFonts w:ascii="Times New Roman" w:hAnsi="Times New Roman" w:cs="Times New Roman"/>
          <w:sz w:val="28"/>
          <w:szCs w:val="28"/>
        </w:rPr>
        <w:t>воречия на основе предложенног</w:t>
      </w:r>
      <w:r>
        <w:rPr>
          <w:rFonts w:ascii="Times New Roman" w:hAnsi="Times New Roman" w:cs="Times New Roman"/>
          <w:sz w:val="28"/>
          <w:szCs w:val="28"/>
        </w:rPr>
        <w:t>о учителем алгоритма наблю</w:t>
      </w:r>
      <w:r w:rsidRPr="007C6A34">
        <w:rPr>
          <w:rFonts w:ascii="Times New Roman" w:hAnsi="Times New Roman" w:cs="Times New Roman"/>
          <w:sz w:val="28"/>
          <w:szCs w:val="28"/>
        </w:rPr>
        <w:t>дения; анализировать алгори</w:t>
      </w:r>
      <w:r>
        <w:rPr>
          <w:rFonts w:ascii="Times New Roman" w:hAnsi="Times New Roman" w:cs="Times New Roman"/>
          <w:sz w:val="28"/>
          <w:szCs w:val="28"/>
        </w:rPr>
        <w:t>тм действий при работе с языко</w:t>
      </w:r>
      <w:r w:rsidRPr="007C6A34">
        <w:rPr>
          <w:rFonts w:ascii="Times New Roman" w:hAnsi="Times New Roman" w:cs="Times New Roman"/>
          <w:sz w:val="28"/>
          <w:szCs w:val="28"/>
        </w:rPr>
        <w:t>выми единицами, самостоятельно выделять учебные операции при анализе языковых единиц;</w:t>
      </w:r>
    </w:p>
    <w:p w:rsidR="00BB052C"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выявлять недостаток информации для решения учебной и практической задачи на основ</w:t>
      </w:r>
      <w:r>
        <w:rPr>
          <w:rFonts w:ascii="Times New Roman" w:hAnsi="Times New Roman" w:cs="Times New Roman"/>
          <w:sz w:val="28"/>
          <w:szCs w:val="28"/>
        </w:rPr>
        <w:t>е предложенного алгоритма, фор</w:t>
      </w:r>
      <w:r w:rsidRPr="007C6A34">
        <w:rPr>
          <w:rFonts w:ascii="Times New Roman" w:hAnsi="Times New Roman" w:cs="Times New Roman"/>
          <w:sz w:val="28"/>
          <w:szCs w:val="28"/>
        </w:rPr>
        <w:t>мулировать запро</w:t>
      </w:r>
      <w:r>
        <w:rPr>
          <w:rFonts w:ascii="Times New Roman" w:hAnsi="Times New Roman" w:cs="Times New Roman"/>
          <w:sz w:val="28"/>
          <w:szCs w:val="28"/>
        </w:rPr>
        <w:t>с на дополнительную информацию;</w:t>
      </w:r>
    </w:p>
    <w:p w:rsidR="00BB052C"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устанавливать причинно-</w:t>
      </w:r>
      <w:r w:rsidRPr="007C6A34">
        <w:rPr>
          <w:rFonts w:ascii="Times New Roman" w:hAnsi="Times New Roman" w:cs="Times New Roman"/>
          <w:sz w:val="28"/>
          <w:szCs w:val="28"/>
        </w:rPr>
        <w:t>следственные связи в ситуациях наблюдения за язык</w:t>
      </w:r>
      <w:r>
        <w:rPr>
          <w:rFonts w:ascii="Times New Roman" w:hAnsi="Times New Roman" w:cs="Times New Roman"/>
          <w:sz w:val="28"/>
          <w:szCs w:val="28"/>
        </w:rPr>
        <w:t>овым материалом, делать выводы.</w:t>
      </w:r>
    </w:p>
    <w:p w:rsidR="00BB052C" w:rsidRPr="005D21C7" w:rsidRDefault="00BB052C" w:rsidP="00BB052C">
      <w:pPr>
        <w:ind w:firstLine="709"/>
        <w:jc w:val="both"/>
        <w:rPr>
          <w:rFonts w:ascii="Times New Roman" w:hAnsi="Times New Roman" w:cs="Times New Roman"/>
          <w:sz w:val="28"/>
          <w:szCs w:val="28"/>
        </w:rPr>
      </w:pPr>
      <w:r w:rsidRPr="005D21C7">
        <w:rPr>
          <w:rFonts w:ascii="Times New Roman" w:hAnsi="Times New Roman" w:cs="Times New Roman"/>
          <w:i/>
          <w:sz w:val="28"/>
          <w:szCs w:val="28"/>
        </w:rPr>
        <w:t xml:space="preserve">У обучающегося будут сформированы следующие базовые исследовательские действия как часть познавательных </w:t>
      </w:r>
      <w:r>
        <w:rPr>
          <w:rFonts w:ascii="Times New Roman" w:hAnsi="Times New Roman" w:cs="Times New Roman"/>
          <w:i/>
          <w:sz w:val="28"/>
          <w:szCs w:val="28"/>
        </w:rPr>
        <w:t>УУД</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с помощью учителя формулировать </w:t>
      </w:r>
      <w:r>
        <w:rPr>
          <w:rFonts w:ascii="Times New Roman" w:hAnsi="Times New Roman" w:cs="Times New Roman"/>
          <w:sz w:val="28"/>
          <w:szCs w:val="28"/>
        </w:rPr>
        <w:t>цель, планировать из</w:t>
      </w:r>
      <w:r w:rsidRPr="007C6A34">
        <w:rPr>
          <w:rFonts w:ascii="Times New Roman" w:hAnsi="Times New Roman" w:cs="Times New Roman"/>
          <w:sz w:val="28"/>
          <w:szCs w:val="28"/>
        </w:rPr>
        <w:t>менения языкового объекта, речевой ситуации;</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сравнивать несколько вариантов выполнения задания, выбирать наиболее подходящ</w:t>
      </w:r>
      <w:r>
        <w:rPr>
          <w:rFonts w:ascii="Times New Roman" w:hAnsi="Times New Roman" w:cs="Times New Roman"/>
          <w:sz w:val="28"/>
          <w:szCs w:val="28"/>
        </w:rPr>
        <w:t>ий (на основе предложенных кри</w:t>
      </w:r>
      <w:r w:rsidRPr="007C6A34">
        <w:rPr>
          <w:rFonts w:ascii="Times New Roman" w:hAnsi="Times New Roman" w:cs="Times New Roman"/>
          <w:sz w:val="28"/>
          <w:szCs w:val="28"/>
        </w:rPr>
        <w:t>териев);</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проводить по предло</w:t>
      </w:r>
      <w:r>
        <w:rPr>
          <w:rFonts w:ascii="Times New Roman" w:hAnsi="Times New Roman" w:cs="Times New Roman"/>
          <w:sz w:val="28"/>
          <w:szCs w:val="28"/>
        </w:rPr>
        <w:t>женному плану несложное лингвистическое мини-</w:t>
      </w:r>
      <w:r w:rsidRPr="007C6A34">
        <w:rPr>
          <w:rFonts w:ascii="Times New Roman" w:hAnsi="Times New Roman" w:cs="Times New Roman"/>
          <w:sz w:val="28"/>
          <w:szCs w:val="28"/>
        </w:rPr>
        <w:t>исследование, выполнять по предложенному плану проектное задание;</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формулировать выводы и</w:t>
      </w:r>
      <w:r>
        <w:rPr>
          <w:rFonts w:ascii="Times New Roman" w:hAnsi="Times New Roman" w:cs="Times New Roman"/>
          <w:sz w:val="28"/>
          <w:szCs w:val="28"/>
        </w:rPr>
        <w:t xml:space="preserve"> подкреплять их доказательства</w:t>
      </w:r>
      <w:r w:rsidRPr="007C6A34">
        <w:rPr>
          <w:rFonts w:ascii="Times New Roman" w:hAnsi="Times New Roman" w:cs="Times New Roman"/>
          <w:sz w:val="28"/>
          <w:szCs w:val="28"/>
        </w:rPr>
        <w:t>ми на основе результатов пр</w:t>
      </w:r>
      <w:r>
        <w:rPr>
          <w:rFonts w:ascii="Times New Roman" w:hAnsi="Times New Roman" w:cs="Times New Roman"/>
          <w:sz w:val="28"/>
          <w:szCs w:val="28"/>
        </w:rPr>
        <w:t>оведённого наблюдения за языко</w:t>
      </w:r>
      <w:r w:rsidRPr="007C6A34">
        <w:rPr>
          <w:rFonts w:ascii="Times New Roman" w:hAnsi="Times New Roman" w:cs="Times New Roman"/>
          <w:sz w:val="28"/>
          <w:szCs w:val="28"/>
        </w:rPr>
        <w:t>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BB052C" w:rsidRPr="005D21C7"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5D21C7">
        <w:rPr>
          <w:rFonts w:ascii="Times New Roman CYR" w:eastAsiaTheme="minorEastAsia" w:hAnsi="Times New Roman CYR" w:cs="Times New Roman CYR"/>
          <w:i/>
          <w:sz w:val="28"/>
          <w:szCs w:val="28"/>
          <w:lang w:eastAsia="ru-RU"/>
        </w:rPr>
        <w:t>У обучающегося будут сформированы следующие умения работать с информацией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выбирать источник получения информации: нужный словарь для получения запрашиваем</w:t>
      </w:r>
      <w:r>
        <w:rPr>
          <w:rFonts w:ascii="Times New Roman" w:hAnsi="Times New Roman" w:cs="Times New Roman"/>
          <w:sz w:val="28"/>
          <w:szCs w:val="28"/>
        </w:rPr>
        <w:t>ой информации, для уточнения;</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алгоритму находить представленную в явном виде информацию в п</w:t>
      </w:r>
      <w:r>
        <w:rPr>
          <w:rFonts w:ascii="Times New Roman" w:hAnsi="Times New Roman" w:cs="Times New Roman"/>
          <w:sz w:val="28"/>
          <w:szCs w:val="28"/>
        </w:rPr>
        <w:t>редложенном источнике: в слова</w:t>
      </w:r>
      <w:r w:rsidRPr="007C6A34">
        <w:rPr>
          <w:rFonts w:ascii="Times New Roman" w:hAnsi="Times New Roman" w:cs="Times New Roman"/>
          <w:sz w:val="28"/>
          <w:szCs w:val="28"/>
        </w:rPr>
        <w:t>рях, справочниках;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взрослых (педагогических работни­ ков, родителей, законных п</w:t>
      </w:r>
      <w:r>
        <w:rPr>
          <w:rFonts w:ascii="Times New Roman" w:hAnsi="Times New Roman" w:cs="Times New Roman"/>
          <w:sz w:val="28"/>
          <w:szCs w:val="28"/>
        </w:rPr>
        <w:t>редставителей) правила информа</w:t>
      </w:r>
      <w:r w:rsidRPr="007C6A34">
        <w:rPr>
          <w:rFonts w:ascii="Times New Roman" w:hAnsi="Times New Roman" w:cs="Times New Roman"/>
          <w:sz w:val="28"/>
          <w:szCs w:val="28"/>
        </w:rPr>
        <w:t>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создав</w:t>
      </w:r>
      <w:r>
        <w:rPr>
          <w:rFonts w:ascii="Times New Roman" w:hAnsi="Times New Roman" w:cs="Times New Roman"/>
          <w:sz w:val="28"/>
          <w:szCs w:val="28"/>
        </w:rPr>
        <w:t>ать текстовую, видео­, графиче</w:t>
      </w:r>
      <w:r w:rsidRPr="007C6A34">
        <w:rPr>
          <w:rFonts w:ascii="Times New Roman" w:hAnsi="Times New Roman" w:cs="Times New Roman"/>
          <w:sz w:val="28"/>
          <w:szCs w:val="28"/>
        </w:rPr>
        <w:t>скую, звуковую информацию</w:t>
      </w:r>
      <w:r>
        <w:rPr>
          <w:rFonts w:ascii="Times New Roman" w:hAnsi="Times New Roman" w:cs="Times New Roman"/>
          <w:sz w:val="28"/>
          <w:szCs w:val="28"/>
        </w:rPr>
        <w:t xml:space="preserve"> в соответствии с учебной зада</w:t>
      </w:r>
      <w:r w:rsidRPr="007C6A34">
        <w:rPr>
          <w:rFonts w:ascii="Times New Roman" w:hAnsi="Times New Roman" w:cs="Times New Roman"/>
          <w:sz w:val="28"/>
          <w:szCs w:val="28"/>
        </w:rPr>
        <w:t>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лингвистич</w:t>
      </w:r>
      <w:r>
        <w:rPr>
          <w:rFonts w:ascii="Times New Roman" w:hAnsi="Times New Roman" w:cs="Times New Roman"/>
          <w:sz w:val="28"/>
          <w:szCs w:val="28"/>
        </w:rPr>
        <w:t>ескую информацию, зафиксирован</w:t>
      </w:r>
      <w:r w:rsidRPr="007C6A34">
        <w:rPr>
          <w:rFonts w:ascii="Times New Roman" w:hAnsi="Times New Roman" w:cs="Times New Roman"/>
          <w:sz w:val="28"/>
          <w:szCs w:val="28"/>
        </w:rPr>
        <w:t>ную в виде таблиц, схем; самос</w:t>
      </w:r>
      <w:r>
        <w:rPr>
          <w:rFonts w:ascii="Times New Roman" w:hAnsi="Times New Roman" w:cs="Times New Roman"/>
          <w:sz w:val="28"/>
          <w:szCs w:val="28"/>
        </w:rPr>
        <w:t>тоятельно создавать схемы, таб</w:t>
      </w:r>
      <w:r w:rsidRPr="007C6A34">
        <w:rPr>
          <w:rFonts w:ascii="Times New Roman" w:hAnsi="Times New Roman" w:cs="Times New Roman"/>
          <w:sz w:val="28"/>
          <w:szCs w:val="28"/>
        </w:rPr>
        <w:t>лицы для представления лингвистической информации.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Коммуникативные УУД</w:t>
      </w:r>
    </w:p>
    <w:p w:rsidR="00BB052C" w:rsidRPr="005D21C7" w:rsidRDefault="00BB052C" w:rsidP="00BB052C">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У обучающегося будут сформированы следующие умения общения как часть коммуникативных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w:t>
      </w:r>
      <w:r>
        <w:rPr>
          <w:rFonts w:ascii="Times New Roman" w:hAnsi="Times New Roman" w:cs="Times New Roman"/>
          <w:sz w:val="28"/>
          <w:szCs w:val="28"/>
        </w:rPr>
        <w:t>ировать суждения, выражать эмо</w:t>
      </w:r>
      <w:r w:rsidRPr="007C6A34">
        <w:rPr>
          <w:rFonts w:ascii="Times New Roman" w:hAnsi="Times New Roman" w:cs="Times New Roman"/>
          <w:sz w:val="28"/>
          <w:szCs w:val="28"/>
        </w:rPr>
        <w:t>ции в соответствии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Pr="007C6A34">
        <w:rPr>
          <w:rFonts w:ascii="Times New Roman" w:hAnsi="Times New Roman" w:cs="Times New Roman"/>
          <w:sz w:val="28"/>
          <w:szCs w:val="28"/>
        </w:rPr>
        <w:t>блюдать правила ведения диалоги и дискуссии;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признавать возможность существования разных точек зрения;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корректно и аргумент</w:t>
      </w:r>
      <w:r>
        <w:rPr>
          <w:rFonts w:ascii="Times New Roman" w:hAnsi="Times New Roman" w:cs="Times New Roman"/>
          <w:sz w:val="28"/>
          <w:szCs w:val="28"/>
        </w:rPr>
        <w:t>ированно высказывать своё мне</w:t>
      </w:r>
      <w:r w:rsidRPr="007C6A34">
        <w:rPr>
          <w:rFonts w:ascii="Times New Roman" w:hAnsi="Times New Roman" w:cs="Times New Roman"/>
          <w:sz w:val="28"/>
          <w:szCs w:val="28"/>
        </w:rPr>
        <w:t>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речевое высказ</w:t>
      </w:r>
      <w:r>
        <w:rPr>
          <w:rFonts w:ascii="Times New Roman" w:hAnsi="Times New Roman" w:cs="Times New Roman"/>
          <w:sz w:val="28"/>
          <w:szCs w:val="28"/>
        </w:rPr>
        <w:t>ывание в соответствии с постав</w:t>
      </w:r>
      <w:r w:rsidRPr="007C6A34">
        <w:rPr>
          <w:rFonts w:ascii="Times New Roman" w:hAnsi="Times New Roman" w:cs="Times New Roman"/>
          <w:sz w:val="28"/>
          <w:szCs w:val="28"/>
        </w:rPr>
        <w:t>ленной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Pr="007C6A34">
        <w:rPr>
          <w:rFonts w:ascii="Times New Roman" w:hAnsi="Times New Roman" w:cs="Times New Roman"/>
          <w:sz w:val="28"/>
          <w:szCs w:val="28"/>
        </w:rPr>
        <w:t>суждение, повествование) в соответствии с речевой ситуацией;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пу</w:t>
      </w:r>
      <w:r>
        <w:rPr>
          <w:rFonts w:ascii="Times New Roman" w:hAnsi="Times New Roman" w:cs="Times New Roman"/>
          <w:sz w:val="28"/>
          <w:szCs w:val="28"/>
        </w:rPr>
        <w:t>бличные выступления о результа</w:t>
      </w:r>
      <w:r w:rsidRPr="007C6A34">
        <w:rPr>
          <w:rFonts w:ascii="Times New Roman" w:hAnsi="Times New Roman" w:cs="Times New Roman"/>
          <w:sz w:val="28"/>
          <w:szCs w:val="28"/>
        </w:rPr>
        <w:t xml:space="preserve">тах парной и групповой работы, о результатах </w:t>
      </w:r>
      <w:r>
        <w:rPr>
          <w:rFonts w:ascii="Times New Roman" w:hAnsi="Times New Roman" w:cs="Times New Roman"/>
          <w:sz w:val="28"/>
          <w:szCs w:val="28"/>
        </w:rPr>
        <w:t>наблюдения, выполненного мини-</w:t>
      </w:r>
      <w:r w:rsidRPr="007C6A34">
        <w:rPr>
          <w:rFonts w:ascii="Times New Roman" w:hAnsi="Times New Roman" w:cs="Times New Roman"/>
          <w:sz w:val="28"/>
          <w:szCs w:val="28"/>
        </w:rPr>
        <w:t>исследования, проектного задания;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подбирать иллюстративный материал (рисунки, фото,</w:t>
      </w:r>
      <w:r>
        <w:rPr>
          <w:rFonts w:ascii="Times New Roman" w:hAnsi="Times New Roman" w:cs="Times New Roman"/>
          <w:sz w:val="28"/>
          <w:szCs w:val="28"/>
        </w:rPr>
        <w:t xml:space="preserve"> плакаты) к тексту выступления.</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E75A6A">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BB052C" w:rsidRPr="005D21C7" w:rsidRDefault="00BB052C" w:rsidP="00BB052C">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У обучающегося будут сформированы следующие умения самоорганизации как части регулятивных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действия по</w:t>
      </w:r>
      <w:r>
        <w:rPr>
          <w:rFonts w:ascii="Times New Roman" w:hAnsi="Times New Roman" w:cs="Times New Roman"/>
          <w:sz w:val="28"/>
          <w:szCs w:val="28"/>
        </w:rPr>
        <w:t xml:space="preserve"> решению учебной задачи для по</w:t>
      </w:r>
      <w:r w:rsidRPr="007C6A34">
        <w:rPr>
          <w:rFonts w:ascii="Times New Roman" w:hAnsi="Times New Roman" w:cs="Times New Roman"/>
          <w:sz w:val="28"/>
          <w:szCs w:val="28"/>
        </w:rPr>
        <w:t>лучения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выстраивать последовательность выбранных действий.</w:t>
      </w:r>
    </w:p>
    <w:p w:rsidR="00BB052C" w:rsidRDefault="00BB052C" w:rsidP="00BB052C">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У обучающегося будут сформированы следующие умения само</w:t>
      </w:r>
      <w:r>
        <w:rPr>
          <w:rFonts w:ascii="Times New Roman" w:hAnsi="Times New Roman" w:cs="Times New Roman"/>
          <w:i/>
          <w:sz w:val="28"/>
          <w:szCs w:val="28"/>
        </w:rPr>
        <w:t xml:space="preserve">контроля </w:t>
      </w:r>
      <w:r w:rsidRPr="005D21C7">
        <w:rPr>
          <w:rFonts w:ascii="Times New Roman" w:hAnsi="Times New Roman" w:cs="Times New Roman"/>
          <w:i/>
          <w:sz w:val="28"/>
          <w:szCs w:val="28"/>
        </w:rPr>
        <w:t>как части регулятивных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 неудач учебной деятель</w:t>
      </w:r>
      <w:r w:rsidRPr="007C6A34">
        <w:rPr>
          <w:rFonts w:ascii="Times New Roman" w:hAnsi="Times New Roman" w:cs="Times New Roman"/>
          <w:sz w:val="28"/>
          <w:szCs w:val="28"/>
        </w:rPr>
        <w:t>ности;</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корректировать свои учебные действия для преодоления речевых и орфографических ошибок;</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соотносить результат деятельности с поставлен</w:t>
      </w:r>
      <w:r>
        <w:rPr>
          <w:rFonts w:ascii="Times New Roman" w:hAnsi="Times New Roman" w:cs="Times New Roman"/>
          <w:sz w:val="28"/>
          <w:szCs w:val="28"/>
        </w:rPr>
        <w:t>ной учеб</w:t>
      </w:r>
      <w:r w:rsidRPr="007C6A34">
        <w:rPr>
          <w:rFonts w:ascii="Times New Roman" w:hAnsi="Times New Roman" w:cs="Times New Roman"/>
          <w:sz w:val="28"/>
          <w:szCs w:val="28"/>
        </w:rPr>
        <w:t>ной задачей по выделению, характеристике, использованию языковых единиц;</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находить ошибку, допущенную при работе с языковым материалом, находить орфографическую и пунктуационную ошибку;</w:t>
      </w:r>
    </w:p>
    <w:p w:rsidR="00BB052C"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сравнивать результаты </w:t>
      </w:r>
      <w:r>
        <w:rPr>
          <w:rFonts w:ascii="Times New Roman" w:hAnsi="Times New Roman" w:cs="Times New Roman"/>
          <w:sz w:val="28"/>
          <w:szCs w:val="28"/>
        </w:rPr>
        <w:t>своей деятельности и деятельно</w:t>
      </w:r>
      <w:r w:rsidRPr="007C6A34">
        <w:rPr>
          <w:rFonts w:ascii="Times New Roman" w:hAnsi="Times New Roman" w:cs="Times New Roman"/>
          <w:sz w:val="28"/>
          <w:szCs w:val="28"/>
        </w:rPr>
        <w:t>сти одноклассников, объект</w:t>
      </w:r>
      <w:r>
        <w:rPr>
          <w:rFonts w:ascii="Times New Roman" w:hAnsi="Times New Roman" w:cs="Times New Roman"/>
          <w:sz w:val="28"/>
          <w:szCs w:val="28"/>
        </w:rPr>
        <w:t>ивно оценивать их по предложенным критериям.</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5D21C7" w:rsidRDefault="00BB052C" w:rsidP="00BB052C">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 xml:space="preserve">У обучающегося будут сформированы следующие умения </w:t>
      </w:r>
      <w:r>
        <w:rPr>
          <w:rFonts w:ascii="Times New Roman" w:hAnsi="Times New Roman" w:cs="Times New Roman"/>
          <w:i/>
          <w:sz w:val="28"/>
          <w:szCs w:val="28"/>
        </w:rPr>
        <w:t>совместной деятельности</w:t>
      </w:r>
      <w:r w:rsidRPr="005D21C7">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формулировать краткос</w:t>
      </w:r>
      <w:r>
        <w:rPr>
          <w:rFonts w:ascii="Times New Roman" w:hAnsi="Times New Roman" w:cs="Times New Roman"/>
          <w:sz w:val="28"/>
          <w:szCs w:val="28"/>
        </w:rPr>
        <w:t>рочные и долгосрочные цели (ин</w:t>
      </w:r>
      <w:r w:rsidRPr="007C6A34">
        <w:rPr>
          <w:rFonts w:ascii="Times New Roman" w:hAnsi="Times New Roman" w:cs="Times New Roman"/>
          <w:sz w:val="28"/>
          <w:szCs w:val="28"/>
        </w:rPr>
        <w:t>дивидуальные с учётом участия в коллективных задачах) в стандартной (типовой) ситуации на основе предложе</w:t>
      </w:r>
      <w:r>
        <w:rPr>
          <w:rFonts w:ascii="Times New Roman" w:hAnsi="Times New Roman" w:cs="Times New Roman"/>
          <w:sz w:val="28"/>
          <w:szCs w:val="28"/>
        </w:rPr>
        <w:t>нного учи</w:t>
      </w:r>
      <w:r w:rsidRPr="007C6A34">
        <w:rPr>
          <w:rFonts w:ascii="Times New Roman" w:hAnsi="Times New Roman" w:cs="Times New Roman"/>
          <w:sz w:val="28"/>
          <w:szCs w:val="28"/>
        </w:rPr>
        <w:t>телем формата планирования, распределения промежуточных шагов и сроков;</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Pr="007C6A34">
        <w:rPr>
          <w:rFonts w:ascii="Times New Roman" w:hAnsi="Times New Roman" w:cs="Times New Roman"/>
          <w:sz w:val="28"/>
          <w:szCs w:val="28"/>
        </w:rPr>
        <w:t>риваться, обсуждать процесс и результат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проявлять готовность руководить, выполнять поручения, подчиняться, самостоятельно разрешать конфликты;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свой вклад в общий результат;</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совместные проектные задания с опорой на предложенные образцы.</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5D334C">
        <w:rPr>
          <w:rFonts w:ascii="Times New Roman" w:hAnsi="Times New Roman" w:cs="Times New Roman"/>
          <w:b/>
          <w:sz w:val="28"/>
          <w:szCs w:val="28"/>
        </w:rPr>
        <w:t>ПРЕДМЕТНЫЕ РЕЗУЛЬТАТЫ</w:t>
      </w:r>
    </w:p>
    <w:p w:rsidR="00BB052C" w:rsidRPr="005D334C" w:rsidRDefault="00BB052C" w:rsidP="00BB052C">
      <w:pPr>
        <w:jc w:val="center"/>
        <w:rPr>
          <w:rFonts w:ascii="Times New Roman" w:hAnsi="Times New Roman" w:cs="Times New Roman"/>
          <w:b/>
          <w:sz w:val="28"/>
          <w:szCs w:val="28"/>
        </w:rPr>
      </w:pPr>
    </w:p>
    <w:p w:rsidR="00BB052C" w:rsidRPr="005D334C" w:rsidRDefault="00BB052C" w:rsidP="00BB052C">
      <w:pPr>
        <w:jc w:val="center"/>
        <w:rPr>
          <w:rFonts w:ascii="Times New Roman" w:hAnsi="Times New Roman" w:cs="Times New Roman"/>
          <w:b/>
          <w:smallCaps/>
          <w:sz w:val="28"/>
          <w:szCs w:val="28"/>
        </w:rPr>
      </w:pPr>
      <w:r w:rsidRPr="005D334C">
        <w:rPr>
          <w:rFonts w:ascii="Times New Roman" w:hAnsi="Times New Roman" w:cs="Times New Roman"/>
          <w:b/>
          <w:sz w:val="28"/>
          <w:szCs w:val="28"/>
        </w:rPr>
        <w:t>1 </w:t>
      </w:r>
      <w:r>
        <w:rPr>
          <w:rFonts w:ascii="Times New Roman" w:hAnsi="Times New Roman" w:cs="Times New Roman"/>
          <w:b/>
          <w:smallCaps/>
          <w:sz w:val="28"/>
          <w:szCs w:val="28"/>
        </w:rPr>
        <w:t>КЛАСС</w:t>
      </w:r>
    </w:p>
    <w:p w:rsidR="00BB052C" w:rsidRPr="005D334C" w:rsidRDefault="00BB052C" w:rsidP="00BB052C">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 xml:space="preserve">1 </w:t>
      </w:r>
      <w:r w:rsidRPr="005D334C">
        <w:rPr>
          <w:rFonts w:ascii="Times New Roman" w:hAnsi="Times New Roman" w:cs="Times New Roman"/>
          <w:b/>
          <w:i/>
          <w:sz w:val="28"/>
          <w:szCs w:val="28"/>
        </w:rPr>
        <w:t>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слово и предло</w:t>
      </w:r>
      <w:r>
        <w:rPr>
          <w:rFonts w:ascii="Times New Roman" w:hAnsi="Times New Roman" w:cs="Times New Roman"/>
          <w:sz w:val="28"/>
          <w:szCs w:val="28"/>
        </w:rPr>
        <w:t>жение; вычленять слова из пред</w:t>
      </w:r>
      <w:r w:rsidRPr="007C6A34">
        <w:rPr>
          <w:rFonts w:ascii="Times New Roman" w:hAnsi="Times New Roman" w:cs="Times New Roman"/>
          <w:sz w:val="28"/>
          <w:szCs w:val="28"/>
        </w:rPr>
        <w:t>ложений;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вычленять звуки из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гласные и согласные звуки (</w:t>
      </w:r>
      <w:r>
        <w:rPr>
          <w:rFonts w:ascii="Times New Roman" w:hAnsi="Times New Roman" w:cs="Times New Roman"/>
          <w:sz w:val="28"/>
          <w:szCs w:val="28"/>
        </w:rPr>
        <w:t>в т.ч. разли</w:t>
      </w:r>
      <w:r w:rsidRPr="007C6A34">
        <w:rPr>
          <w:rFonts w:ascii="Times New Roman" w:hAnsi="Times New Roman" w:cs="Times New Roman"/>
          <w:sz w:val="28"/>
          <w:szCs w:val="28"/>
        </w:rPr>
        <w:t>чать в слове согласный звук [й’] и гласный звук [и]);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ударные и безударные гласные звуки;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согласные звуки: мягкие и твёрдые, звонкие и глухие (вне слова и в слове);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понятия «звук» и «буква»;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количество слогов в слове; делить слова на слоги (простые случаи: слова б</w:t>
      </w:r>
      <w:r>
        <w:rPr>
          <w:rFonts w:ascii="Times New Roman" w:hAnsi="Times New Roman" w:cs="Times New Roman"/>
          <w:sz w:val="28"/>
          <w:szCs w:val="28"/>
        </w:rPr>
        <w:t>ез стечения согласных); опреде</w:t>
      </w:r>
      <w:r w:rsidRPr="007C6A34">
        <w:rPr>
          <w:rFonts w:ascii="Times New Roman" w:hAnsi="Times New Roman" w:cs="Times New Roman"/>
          <w:sz w:val="28"/>
          <w:szCs w:val="28"/>
        </w:rPr>
        <w:t>лять в слове ударный слог;</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обозначать на письме мя</w:t>
      </w:r>
      <w:r>
        <w:rPr>
          <w:rFonts w:ascii="Times New Roman" w:hAnsi="Times New Roman" w:cs="Times New Roman"/>
          <w:sz w:val="28"/>
          <w:szCs w:val="28"/>
        </w:rPr>
        <w:t xml:space="preserve">гкость согласных звуков буквами </w:t>
      </w:r>
      <w:r w:rsidRPr="00673D7F">
        <w:rPr>
          <w:rFonts w:ascii="Times New Roman" w:hAnsi="Times New Roman" w:cs="Times New Roman"/>
          <w:i/>
          <w:sz w:val="28"/>
          <w:szCs w:val="28"/>
        </w:rPr>
        <w:t>е, ё, ю, я</w:t>
      </w:r>
      <w:r w:rsidRPr="007C6A34">
        <w:rPr>
          <w:rFonts w:ascii="Times New Roman" w:hAnsi="Times New Roman" w:cs="Times New Roman"/>
          <w:sz w:val="28"/>
          <w:szCs w:val="28"/>
        </w:rPr>
        <w:t xml:space="preserve"> и буквой </w:t>
      </w:r>
      <w:r w:rsidRPr="00673D7F">
        <w:rPr>
          <w:rFonts w:ascii="Times New Roman" w:hAnsi="Times New Roman" w:cs="Times New Roman"/>
          <w:i/>
          <w:sz w:val="28"/>
          <w:szCs w:val="28"/>
        </w:rPr>
        <w:t>ь</w:t>
      </w:r>
      <w:r w:rsidRPr="007C6A34">
        <w:rPr>
          <w:rFonts w:ascii="Times New Roman" w:hAnsi="Times New Roman" w:cs="Times New Roman"/>
          <w:sz w:val="28"/>
          <w:szCs w:val="28"/>
        </w:rPr>
        <w:t xml:space="preserve"> в конце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называть бу</w:t>
      </w:r>
      <w:r>
        <w:rPr>
          <w:rFonts w:ascii="Times New Roman" w:hAnsi="Times New Roman" w:cs="Times New Roman"/>
          <w:sz w:val="28"/>
          <w:szCs w:val="28"/>
        </w:rPr>
        <w:t>квы русского алфавита; использо</w:t>
      </w:r>
      <w:r w:rsidRPr="007C6A34">
        <w:rPr>
          <w:rFonts w:ascii="Times New Roman" w:hAnsi="Times New Roman" w:cs="Times New Roman"/>
          <w:sz w:val="28"/>
          <w:szCs w:val="28"/>
        </w:rPr>
        <w:t>вать знание последовательности букв русского алфавита для упорядочения небольшого списка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аккуратным р</w:t>
      </w:r>
      <w:r>
        <w:rPr>
          <w:rFonts w:ascii="Times New Roman" w:hAnsi="Times New Roman" w:cs="Times New Roman"/>
          <w:sz w:val="28"/>
          <w:szCs w:val="28"/>
        </w:rPr>
        <w:t>азборчивым почерком без искаже</w:t>
      </w:r>
      <w:r w:rsidRPr="007C6A34">
        <w:rPr>
          <w:rFonts w:ascii="Times New Roman" w:hAnsi="Times New Roman" w:cs="Times New Roman"/>
          <w:sz w:val="28"/>
          <w:szCs w:val="28"/>
        </w:rPr>
        <w:t>ний прописные и строчные буквы, соединения букв,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применять изученные правила правописания: раздельное написание слов в предложении;</w:t>
      </w:r>
      <w:r>
        <w:rPr>
          <w:rFonts w:ascii="Times New Roman" w:hAnsi="Times New Roman" w:cs="Times New Roman"/>
          <w:sz w:val="28"/>
          <w:szCs w:val="28"/>
        </w:rPr>
        <w:t xml:space="preserve"> знаки препинания в конце пред</w:t>
      </w:r>
      <w:r w:rsidRPr="007C6A34">
        <w:rPr>
          <w:rFonts w:ascii="Times New Roman" w:hAnsi="Times New Roman" w:cs="Times New Roman"/>
          <w:sz w:val="28"/>
          <w:szCs w:val="28"/>
        </w:rPr>
        <w:t>ложения: точка, вопросительный и восклицательный знаки; прописная буква в начале п</w:t>
      </w:r>
      <w:r>
        <w:rPr>
          <w:rFonts w:ascii="Times New Roman" w:hAnsi="Times New Roman" w:cs="Times New Roman"/>
          <w:sz w:val="28"/>
          <w:szCs w:val="28"/>
        </w:rPr>
        <w:t>редложения и в именах собствен</w:t>
      </w:r>
      <w:r w:rsidRPr="007C6A34">
        <w:rPr>
          <w:rFonts w:ascii="Times New Roman" w:hAnsi="Times New Roman" w:cs="Times New Roman"/>
          <w:sz w:val="28"/>
          <w:szCs w:val="28"/>
        </w:rPr>
        <w:t xml:space="preserve">ных (имена, фамилии, клички </w:t>
      </w:r>
      <w:r>
        <w:rPr>
          <w:rFonts w:ascii="Times New Roman" w:hAnsi="Times New Roman" w:cs="Times New Roman"/>
          <w:sz w:val="28"/>
          <w:szCs w:val="28"/>
        </w:rPr>
        <w:t>животных); перенос слов по сло</w:t>
      </w:r>
      <w:r w:rsidRPr="007C6A34">
        <w:rPr>
          <w:rFonts w:ascii="Times New Roman" w:hAnsi="Times New Roman" w:cs="Times New Roman"/>
          <w:sz w:val="28"/>
          <w:szCs w:val="28"/>
        </w:rPr>
        <w:t>гам (простые случаи: слова из</w:t>
      </w:r>
      <w:r>
        <w:rPr>
          <w:rFonts w:ascii="Times New Roman" w:hAnsi="Times New Roman" w:cs="Times New Roman"/>
          <w:sz w:val="28"/>
          <w:szCs w:val="28"/>
        </w:rPr>
        <w:t xml:space="preserve"> слогов типа «согласный + глас</w:t>
      </w:r>
      <w:r w:rsidRPr="007C6A34">
        <w:rPr>
          <w:rFonts w:ascii="Times New Roman" w:hAnsi="Times New Roman" w:cs="Times New Roman"/>
          <w:sz w:val="28"/>
          <w:szCs w:val="28"/>
        </w:rPr>
        <w:t xml:space="preserve">ный»); гласные после шипящих в сочетаниях </w:t>
      </w:r>
      <w:r w:rsidRPr="005D334C">
        <w:rPr>
          <w:rFonts w:ascii="Times New Roman" w:hAnsi="Times New Roman" w:cs="Times New Roman"/>
          <w:i/>
          <w:sz w:val="28"/>
          <w:szCs w:val="28"/>
        </w:rPr>
        <w:t>жи, ши</w:t>
      </w:r>
      <w:r>
        <w:rPr>
          <w:rFonts w:ascii="Times New Roman" w:hAnsi="Times New Roman" w:cs="Times New Roman"/>
          <w:sz w:val="28"/>
          <w:szCs w:val="28"/>
        </w:rPr>
        <w:t xml:space="preserve"> (в положе</w:t>
      </w:r>
      <w:r w:rsidRPr="007C6A34">
        <w:rPr>
          <w:rFonts w:ascii="Times New Roman" w:hAnsi="Times New Roman" w:cs="Times New Roman"/>
          <w:sz w:val="28"/>
          <w:szCs w:val="28"/>
        </w:rPr>
        <w:t xml:space="preserve">нии под ударением), </w:t>
      </w:r>
      <w:r w:rsidRPr="005D334C">
        <w:rPr>
          <w:rFonts w:ascii="Times New Roman" w:hAnsi="Times New Roman" w:cs="Times New Roman"/>
          <w:i/>
          <w:sz w:val="28"/>
          <w:szCs w:val="28"/>
        </w:rPr>
        <w:t>ча, ща, чу, щу</w:t>
      </w:r>
      <w:r w:rsidRPr="007C6A34">
        <w:rPr>
          <w:rFonts w:ascii="Times New Roman" w:hAnsi="Times New Roman" w:cs="Times New Roman"/>
          <w:sz w:val="28"/>
          <w:szCs w:val="28"/>
        </w:rPr>
        <w:t>; непроверяемые гласные и согласные (перечень слов в орфографическом словаре учебника);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списывать (без пропусков и искажений букв) слова и предложения, тексты объёмом не более 25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под диктовку (без пропусков и искажений</w:t>
      </w:r>
      <w:r>
        <w:rPr>
          <w:rFonts w:ascii="Times New Roman" w:hAnsi="Times New Roman" w:cs="Times New Roman"/>
          <w:sz w:val="28"/>
          <w:szCs w:val="28"/>
        </w:rPr>
        <w:t xml:space="preserve"> букв) слова, предложения из 3-5 слов, тексты объёмом не </w:t>
      </w:r>
      <w:r w:rsidRPr="007C6A34">
        <w:rPr>
          <w:rFonts w:ascii="Times New Roman" w:hAnsi="Times New Roman" w:cs="Times New Roman"/>
          <w:sz w:val="28"/>
          <w:szCs w:val="28"/>
        </w:rPr>
        <w:t>более 20 слов, правописание которых не расходится с произношением;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и исправлять ошибки на изученные правила, описки;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прослушанный текст;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читать вслух и про себя (с пониманием) короткие тексты с соблюдением интонации и пауз в соответствии со знаками пре­ пинания в конце предложения;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в тексте слова,</w:t>
      </w:r>
      <w:r>
        <w:rPr>
          <w:rFonts w:ascii="Times New Roman" w:hAnsi="Times New Roman" w:cs="Times New Roman"/>
          <w:sz w:val="28"/>
          <w:szCs w:val="28"/>
        </w:rPr>
        <w:t xml:space="preserve"> значение которых требует уточ</w:t>
      </w:r>
      <w:r w:rsidRPr="007C6A34">
        <w:rPr>
          <w:rFonts w:ascii="Times New Roman" w:hAnsi="Times New Roman" w:cs="Times New Roman"/>
          <w:sz w:val="28"/>
          <w:szCs w:val="28"/>
        </w:rPr>
        <w:t>нения;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предложение из набора форм слов;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устно составлять текст из 3-</w:t>
      </w:r>
      <w:r w:rsidRPr="007C6A34">
        <w:rPr>
          <w:rFonts w:ascii="Times New Roman" w:hAnsi="Times New Roman" w:cs="Times New Roman"/>
          <w:sz w:val="28"/>
          <w:szCs w:val="28"/>
        </w:rPr>
        <w:t>5 предложений по сюже</w:t>
      </w:r>
      <w:r>
        <w:rPr>
          <w:rFonts w:ascii="Times New Roman" w:hAnsi="Times New Roman" w:cs="Times New Roman"/>
          <w:sz w:val="28"/>
          <w:szCs w:val="28"/>
        </w:rPr>
        <w:t>тным картинкам и наблюдениям;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изученные понятия в процессе решения учебных задач.</w:t>
      </w:r>
    </w:p>
    <w:p w:rsidR="00BB052C" w:rsidRDefault="00BB052C" w:rsidP="00BB052C">
      <w:pPr>
        <w:jc w:val="center"/>
        <w:rPr>
          <w:rFonts w:ascii="Times New Roman" w:hAnsi="Times New Roman" w:cs="Times New Roman"/>
          <w:b/>
          <w:sz w:val="28"/>
          <w:szCs w:val="28"/>
        </w:rPr>
      </w:pPr>
    </w:p>
    <w:p w:rsidR="00BB052C" w:rsidRPr="005D334C" w:rsidRDefault="00BB052C" w:rsidP="00BB052C">
      <w:pPr>
        <w:jc w:val="center"/>
        <w:rPr>
          <w:rFonts w:ascii="Times New Roman" w:hAnsi="Times New Roman" w:cs="Times New Roman"/>
          <w:b/>
          <w:sz w:val="28"/>
          <w:szCs w:val="28"/>
        </w:rPr>
      </w:pPr>
      <w:r w:rsidRPr="005D334C">
        <w:rPr>
          <w:rFonts w:ascii="Times New Roman" w:hAnsi="Times New Roman" w:cs="Times New Roman"/>
          <w:b/>
          <w:sz w:val="28"/>
          <w:szCs w:val="28"/>
        </w:rPr>
        <w:t>2 КЛАСС</w:t>
      </w:r>
    </w:p>
    <w:p w:rsidR="00BB052C" w:rsidRPr="005D334C" w:rsidRDefault="00BB052C" w:rsidP="00BB052C">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во </w:t>
      </w:r>
      <w:r>
        <w:rPr>
          <w:rFonts w:ascii="Times New Roman" w:hAnsi="Times New Roman" w:cs="Times New Roman"/>
          <w:b/>
          <w:i/>
          <w:sz w:val="28"/>
          <w:szCs w:val="28"/>
        </w:rPr>
        <w:t>2</w:t>
      </w:r>
      <w:r w:rsidRPr="005D334C">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осознавать язык как основное средство общения;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согласные звуки вне слова и в слове по заданным параметрам: согла</w:t>
      </w:r>
      <w:r>
        <w:rPr>
          <w:rFonts w:ascii="Times New Roman" w:hAnsi="Times New Roman" w:cs="Times New Roman"/>
          <w:sz w:val="28"/>
          <w:szCs w:val="28"/>
        </w:rPr>
        <w:t>сный парный/ непарный по твёрдо</w:t>
      </w:r>
      <w:r w:rsidRPr="007C6A34">
        <w:rPr>
          <w:rFonts w:ascii="Times New Roman" w:hAnsi="Times New Roman" w:cs="Times New Roman"/>
          <w:sz w:val="28"/>
          <w:szCs w:val="28"/>
        </w:rPr>
        <w:t>сти/</w:t>
      </w:r>
      <w:r>
        <w:rPr>
          <w:rFonts w:ascii="Times New Roman" w:hAnsi="Times New Roman" w:cs="Times New Roman"/>
          <w:sz w:val="28"/>
          <w:szCs w:val="28"/>
        </w:rPr>
        <w:t xml:space="preserve"> </w:t>
      </w:r>
      <w:r w:rsidRPr="007C6A34">
        <w:rPr>
          <w:rFonts w:ascii="Times New Roman" w:hAnsi="Times New Roman" w:cs="Times New Roman"/>
          <w:sz w:val="28"/>
          <w:szCs w:val="28"/>
        </w:rPr>
        <w:t>мягкости; согласный парный/</w:t>
      </w:r>
      <w:r>
        <w:rPr>
          <w:rFonts w:ascii="Times New Roman" w:hAnsi="Times New Roman" w:cs="Times New Roman"/>
          <w:sz w:val="28"/>
          <w:szCs w:val="28"/>
        </w:rPr>
        <w:t xml:space="preserve"> </w:t>
      </w:r>
      <w:r w:rsidRPr="007C6A34">
        <w:rPr>
          <w:rFonts w:ascii="Times New Roman" w:hAnsi="Times New Roman" w:cs="Times New Roman"/>
          <w:sz w:val="28"/>
          <w:szCs w:val="28"/>
        </w:rPr>
        <w:t>непар</w:t>
      </w:r>
      <w:r>
        <w:rPr>
          <w:rFonts w:ascii="Times New Roman" w:hAnsi="Times New Roman" w:cs="Times New Roman"/>
          <w:sz w:val="28"/>
          <w:szCs w:val="28"/>
        </w:rPr>
        <w:t>ный по звонкости/ глу</w:t>
      </w:r>
      <w:r w:rsidRPr="007C6A34">
        <w:rPr>
          <w:rFonts w:ascii="Times New Roman" w:hAnsi="Times New Roman" w:cs="Times New Roman"/>
          <w:sz w:val="28"/>
          <w:szCs w:val="28"/>
        </w:rPr>
        <w:t>хости;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количество слогов в слове (</w:t>
      </w:r>
      <w:r>
        <w:rPr>
          <w:rFonts w:ascii="Times New Roman" w:hAnsi="Times New Roman" w:cs="Times New Roman"/>
          <w:sz w:val="28"/>
          <w:szCs w:val="28"/>
        </w:rPr>
        <w:t>в т.ч. при сте</w:t>
      </w:r>
      <w:r w:rsidRPr="007C6A34">
        <w:rPr>
          <w:rFonts w:ascii="Times New Roman" w:hAnsi="Times New Roman" w:cs="Times New Roman"/>
          <w:sz w:val="28"/>
          <w:szCs w:val="28"/>
        </w:rPr>
        <w:t>чении сог</w:t>
      </w:r>
      <w:r>
        <w:rPr>
          <w:rFonts w:ascii="Times New Roman" w:hAnsi="Times New Roman" w:cs="Times New Roman"/>
          <w:sz w:val="28"/>
          <w:szCs w:val="28"/>
        </w:rPr>
        <w:t>ласных); делить слово на слоги;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соотношени</w:t>
      </w:r>
      <w:r>
        <w:rPr>
          <w:rFonts w:ascii="Times New Roman" w:hAnsi="Times New Roman" w:cs="Times New Roman"/>
          <w:sz w:val="28"/>
          <w:szCs w:val="28"/>
        </w:rPr>
        <w:t>е звукового и буквенного соста</w:t>
      </w:r>
      <w:r w:rsidRPr="007C6A34">
        <w:rPr>
          <w:rFonts w:ascii="Times New Roman" w:hAnsi="Times New Roman" w:cs="Times New Roman"/>
          <w:sz w:val="28"/>
          <w:szCs w:val="28"/>
        </w:rPr>
        <w:t xml:space="preserve">ва, </w:t>
      </w:r>
      <w:r>
        <w:rPr>
          <w:rFonts w:ascii="Times New Roman" w:hAnsi="Times New Roman" w:cs="Times New Roman"/>
          <w:sz w:val="28"/>
          <w:szCs w:val="28"/>
        </w:rPr>
        <w:t>в т.ч.</w:t>
      </w:r>
      <w:r w:rsidRPr="007C6A34">
        <w:rPr>
          <w:rFonts w:ascii="Times New Roman" w:hAnsi="Times New Roman" w:cs="Times New Roman"/>
          <w:sz w:val="28"/>
          <w:szCs w:val="28"/>
        </w:rPr>
        <w:t xml:space="preserve"> с учётом функций букв </w:t>
      </w:r>
      <w:r w:rsidRPr="00D25514">
        <w:rPr>
          <w:rFonts w:ascii="Times New Roman" w:hAnsi="Times New Roman" w:cs="Times New Roman"/>
          <w:i/>
          <w:sz w:val="28"/>
          <w:szCs w:val="28"/>
        </w:rPr>
        <w:t>е, ё, ю, 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обозначать на письме мягкость согласных звуков буквой мягкий знак в середине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однокоренные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выделять в слове корень (простые случаи);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выделять в слове окончание;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в тексте случаи употребления многозначных слов, понимать их значения и уточнять значение по учебным словарям; случаи употребления</w:t>
      </w:r>
      <w:r>
        <w:rPr>
          <w:rFonts w:ascii="Times New Roman" w:hAnsi="Times New Roman" w:cs="Times New Roman"/>
          <w:sz w:val="28"/>
          <w:szCs w:val="28"/>
        </w:rPr>
        <w:t xml:space="preserve"> синонимов и антонимов (без на</w:t>
      </w:r>
      <w:r w:rsidRPr="007C6A34">
        <w:rPr>
          <w:rFonts w:ascii="Times New Roman" w:hAnsi="Times New Roman" w:cs="Times New Roman"/>
          <w:sz w:val="28"/>
          <w:szCs w:val="28"/>
        </w:rPr>
        <w:t>зывания терминов);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распознавать слова, </w:t>
      </w:r>
      <w:r w:rsidRPr="007C6A34">
        <w:rPr>
          <w:rFonts w:ascii="Times New Roman" w:hAnsi="Times New Roman" w:cs="Times New Roman"/>
          <w:sz w:val="28"/>
          <w:szCs w:val="28"/>
        </w:rPr>
        <w:t>о</w:t>
      </w:r>
      <w:r>
        <w:rPr>
          <w:rFonts w:ascii="Times New Roman" w:hAnsi="Times New Roman" w:cs="Times New Roman"/>
          <w:sz w:val="28"/>
          <w:szCs w:val="28"/>
        </w:rPr>
        <w:t>твечающие на вопросы «кто?», «что?»;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слова,</w:t>
      </w:r>
      <w:r>
        <w:rPr>
          <w:rFonts w:ascii="Times New Roman" w:hAnsi="Times New Roman" w:cs="Times New Roman"/>
          <w:sz w:val="28"/>
          <w:szCs w:val="28"/>
        </w:rPr>
        <w:t xml:space="preserve"> отвечающие на вопросы «что де</w:t>
      </w:r>
      <w:r w:rsidRPr="007C6A34">
        <w:rPr>
          <w:rFonts w:ascii="Times New Roman" w:hAnsi="Times New Roman" w:cs="Times New Roman"/>
          <w:sz w:val="28"/>
          <w:szCs w:val="28"/>
        </w:rPr>
        <w:t>лать?», «что сделать?»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слова, </w:t>
      </w:r>
      <w:r>
        <w:rPr>
          <w:rFonts w:ascii="Times New Roman" w:hAnsi="Times New Roman" w:cs="Times New Roman"/>
          <w:sz w:val="28"/>
          <w:szCs w:val="28"/>
        </w:rPr>
        <w:t xml:space="preserve">отвечающие на вопросы «какой?», </w:t>
      </w:r>
      <w:r w:rsidRPr="007C6A34">
        <w:rPr>
          <w:rFonts w:ascii="Times New Roman" w:hAnsi="Times New Roman" w:cs="Times New Roman"/>
          <w:sz w:val="28"/>
          <w:szCs w:val="28"/>
        </w:rPr>
        <w:t>«какая?», «какое?», «какие?»;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вид предложения по цели высказывания и по эмоциональной окраске;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место орфограммы в слове и между словами на изученные правила;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применять изученные правила </w:t>
      </w:r>
      <w:r>
        <w:rPr>
          <w:rFonts w:ascii="Times New Roman" w:hAnsi="Times New Roman" w:cs="Times New Roman"/>
          <w:sz w:val="28"/>
          <w:szCs w:val="28"/>
        </w:rPr>
        <w:t>правописания, в т.ч.</w:t>
      </w:r>
      <w:r w:rsidRPr="007C6A34">
        <w:rPr>
          <w:rFonts w:ascii="Times New Roman" w:hAnsi="Times New Roman" w:cs="Times New Roman"/>
          <w:sz w:val="28"/>
          <w:szCs w:val="28"/>
        </w:rPr>
        <w:t xml:space="preserve">: сочетания </w:t>
      </w:r>
      <w:r w:rsidRPr="0035624C">
        <w:rPr>
          <w:rFonts w:ascii="Times New Roman" w:hAnsi="Times New Roman" w:cs="Times New Roman"/>
          <w:i/>
          <w:sz w:val="28"/>
          <w:szCs w:val="28"/>
        </w:rPr>
        <w:t>чк, чн, чт; щн, нч;</w:t>
      </w:r>
      <w:r w:rsidRPr="007C6A34">
        <w:rPr>
          <w:rFonts w:ascii="Times New Roman" w:hAnsi="Times New Roman" w:cs="Times New Roman"/>
          <w:sz w:val="28"/>
          <w:szCs w:val="28"/>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w:t>
      </w:r>
      <w:r>
        <w:rPr>
          <w:rFonts w:ascii="Times New Roman" w:hAnsi="Times New Roman" w:cs="Times New Roman"/>
          <w:sz w:val="28"/>
          <w:szCs w:val="28"/>
        </w:rPr>
        <w:t>оваре учебника); прописная бук</w:t>
      </w:r>
      <w:r w:rsidRPr="007C6A34">
        <w:rPr>
          <w:rFonts w:ascii="Times New Roman" w:hAnsi="Times New Roman" w:cs="Times New Roman"/>
          <w:sz w:val="28"/>
          <w:szCs w:val="28"/>
        </w:rPr>
        <w:t>ва в именах, отчествах,</w:t>
      </w:r>
      <w:r>
        <w:rPr>
          <w:rFonts w:ascii="Times New Roman" w:hAnsi="Times New Roman" w:cs="Times New Roman"/>
          <w:sz w:val="28"/>
          <w:szCs w:val="28"/>
        </w:rPr>
        <w:t xml:space="preserve"> фамилиях людей, кличках живот</w:t>
      </w:r>
      <w:r w:rsidRPr="007C6A34">
        <w:rPr>
          <w:rFonts w:ascii="Times New Roman" w:hAnsi="Times New Roman" w:cs="Times New Roman"/>
          <w:sz w:val="28"/>
          <w:szCs w:val="28"/>
        </w:rPr>
        <w:t>ных, географических назван</w:t>
      </w:r>
      <w:r>
        <w:rPr>
          <w:rFonts w:ascii="Times New Roman" w:hAnsi="Times New Roman" w:cs="Times New Roman"/>
          <w:sz w:val="28"/>
          <w:szCs w:val="28"/>
        </w:rPr>
        <w:t>иях; раздельное написание пред</w:t>
      </w:r>
      <w:r w:rsidRPr="007C6A34">
        <w:rPr>
          <w:rFonts w:ascii="Times New Roman" w:hAnsi="Times New Roman" w:cs="Times New Roman"/>
          <w:sz w:val="28"/>
          <w:szCs w:val="28"/>
        </w:rPr>
        <w:t>логов с именами существительны</w:t>
      </w:r>
      <w:r>
        <w:rPr>
          <w:rFonts w:ascii="Times New Roman" w:hAnsi="Times New Roman" w:cs="Times New Roman"/>
          <w:sz w:val="28"/>
          <w:szCs w:val="28"/>
        </w:rPr>
        <w:t>ми, разделительный мягкий знак;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правильно списывать (без пропусков и искажений букв) слова и предложения, тексты объёмом не более 50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и исправлять ошибки на изученные правила, описки;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пользоваться толков</w:t>
      </w:r>
      <w:r>
        <w:rPr>
          <w:rFonts w:ascii="Times New Roman" w:hAnsi="Times New Roman" w:cs="Times New Roman"/>
          <w:sz w:val="28"/>
          <w:szCs w:val="28"/>
        </w:rPr>
        <w:t>ым, орфографическим, орфоэпиче</w:t>
      </w:r>
      <w:r w:rsidRPr="007C6A34">
        <w:rPr>
          <w:rFonts w:ascii="Times New Roman" w:hAnsi="Times New Roman" w:cs="Times New Roman"/>
          <w:sz w:val="28"/>
          <w:szCs w:val="28"/>
        </w:rPr>
        <w:t>ским словарями учебника;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устное диалог</w:t>
      </w:r>
      <w:r>
        <w:rPr>
          <w:rFonts w:ascii="Times New Roman" w:hAnsi="Times New Roman" w:cs="Times New Roman"/>
          <w:sz w:val="28"/>
          <w:szCs w:val="28"/>
        </w:rPr>
        <w:t>ическое и монологическое высказывание (2-</w:t>
      </w:r>
      <w:r w:rsidRPr="007C6A34">
        <w:rPr>
          <w:rFonts w:ascii="Times New Roman" w:hAnsi="Times New Roman" w:cs="Times New Roman"/>
          <w:sz w:val="28"/>
          <w:szCs w:val="28"/>
        </w:rPr>
        <w:t xml:space="preserve">4 предложения </w:t>
      </w:r>
      <w:r>
        <w:rPr>
          <w:rFonts w:ascii="Times New Roman" w:hAnsi="Times New Roman" w:cs="Times New Roman"/>
          <w:sz w:val="28"/>
          <w:szCs w:val="28"/>
        </w:rPr>
        <w:t>на определённую тему, по наблю</w:t>
      </w:r>
      <w:r w:rsidRPr="007C6A34">
        <w:rPr>
          <w:rFonts w:ascii="Times New Roman" w:hAnsi="Times New Roman" w:cs="Times New Roman"/>
          <w:sz w:val="28"/>
          <w:szCs w:val="28"/>
        </w:rPr>
        <w:t>дениям) с соблюдением орф</w:t>
      </w:r>
      <w:r>
        <w:rPr>
          <w:rFonts w:ascii="Times New Roman" w:hAnsi="Times New Roman" w:cs="Times New Roman"/>
          <w:sz w:val="28"/>
          <w:szCs w:val="28"/>
        </w:rPr>
        <w:t>оэпических норм, правильной ин</w:t>
      </w:r>
      <w:r w:rsidRPr="007C6A34">
        <w:rPr>
          <w:rFonts w:ascii="Times New Roman" w:hAnsi="Times New Roman" w:cs="Times New Roman"/>
          <w:sz w:val="28"/>
          <w:szCs w:val="28"/>
        </w:rPr>
        <w:t>тонации;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простые выводы на основе прочитанного (ус</w:t>
      </w:r>
      <w:r>
        <w:rPr>
          <w:rFonts w:ascii="Times New Roman" w:hAnsi="Times New Roman" w:cs="Times New Roman"/>
          <w:sz w:val="28"/>
          <w:szCs w:val="28"/>
        </w:rPr>
        <w:t>лышанного) устно и письменно (1-</w:t>
      </w:r>
      <w:r w:rsidRPr="007C6A34">
        <w:rPr>
          <w:rFonts w:ascii="Times New Roman" w:hAnsi="Times New Roman" w:cs="Times New Roman"/>
          <w:sz w:val="28"/>
          <w:szCs w:val="28"/>
        </w:rPr>
        <w:t>2 предложения);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составлять предложения </w:t>
      </w:r>
      <w:r>
        <w:rPr>
          <w:rFonts w:ascii="Times New Roman" w:hAnsi="Times New Roman" w:cs="Times New Roman"/>
          <w:sz w:val="28"/>
          <w:szCs w:val="28"/>
        </w:rPr>
        <w:t>из слов, устанавливая между ни</w:t>
      </w:r>
      <w:r w:rsidRPr="007C6A34">
        <w:rPr>
          <w:rFonts w:ascii="Times New Roman" w:hAnsi="Times New Roman" w:cs="Times New Roman"/>
          <w:sz w:val="28"/>
          <w:szCs w:val="28"/>
        </w:rPr>
        <w:t>ми смысловую связь по вопросам;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тему текста и озаглавливать текст, отражая его тему;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текст из разрозненных предложений, частей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подробное изложение повес</w:t>
      </w:r>
      <w:r>
        <w:rPr>
          <w:rFonts w:ascii="Times New Roman" w:hAnsi="Times New Roman" w:cs="Times New Roman"/>
          <w:sz w:val="28"/>
          <w:szCs w:val="28"/>
        </w:rPr>
        <w:t>твовательного текста объёмом 30-</w:t>
      </w:r>
      <w:r w:rsidRPr="007C6A34">
        <w:rPr>
          <w:rFonts w:ascii="Times New Roman" w:hAnsi="Times New Roman" w:cs="Times New Roman"/>
          <w:sz w:val="28"/>
          <w:szCs w:val="28"/>
        </w:rPr>
        <w:t>45 слов с опорой на вопросы;</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rsidR="00BB052C" w:rsidRDefault="00BB052C" w:rsidP="00BB052C">
      <w:pPr>
        <w:jc w:val="both"/>
        <w:rPr>
          <w:rFonts w:ascii="Times New Roman" w:hAnsi="Times New Roman" w:cs="Times New Roman"/>
          <w:sz w:val="28"/>
          <w:szCs w:val="28"/>
        </w:rPr>
      </w:pPr>
    </w:p>
    <w:p w:rsidR="00BB052C" w:rsidRPr="005D334C" w:rsidRDefault="00BB052C" w:rsidP="00BB052C">
      <w:pPr>
        <w:jc w:val="center"/>
        <w:rPr>
          <w:rFonts w:ascii="Times New Roman" w:hAnsi="Times New Roman" w:cs="Times New Roman"/>
          <w:b/>
          <w:sz w:val="28"/>
          <w:szCs w:val="28"/>
        </w:rPr>
      </w:pPr>
      <w:r w:rsidRPr="005D334C">
        <w:rPr>
          <w:rFonts w:ascii="Times New Roman" w:hAnsi="Times New Roman" w:cs="Times New Roman"/>
          <w:b/>
          <w:sz w:val="28"/>
          <w:szCs w:val="28"/>
        </w:rPr>
        <w:t>3 КЛАСС</w:t>
      </w:r>
    </w:p>
    <w:p w:rsidR="00BB052C" w:rsidRPr="005D334C" w:rsidRDefault="00BB052C" w:rsidP="00BB052C">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3</w:t>
      </w:r>
      <w:r w:rsidRPr="005D334C">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значение русского языка как государственного языка Российской Федерации;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сравнивать, классифицировать звуки вне слова и в слове по заданным параметрам;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производить звуко­буквенный анали</w:t>
      </w:r>
      <w:r>
        <w:rPr>
          <w:rFonts w:ascii="Times New Roman" w:hAnsi="Times New Roman" w:cs="Times New Roman"/>
          <w:sz w:val="28"/>
          <w:szCs w:val="28"/>
        </w:rPr>
        <w:t>з слова (в словах с ор</w:t>
      </w:r>
      <w:r w:rsidRPr="007C6A34">
        <w:rPr>
          <w:rFonts w:ascii="Times New Roman" w:hAnsi="Times New Roman" w:cs="Times New Roman"/>
          <w:sz w:val="28"/>
          <w:szCs w:val="28"/>
        </w:rPr>
        <w:t>фограммами; без транскрибирования);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функцию разделительных мягкого и твёрдого знаков в словах; устанавлива</w:t>
      </w:r>
      <w:r>
        <w:rPr>
          <w:rFonts w:ascii="Times New Roman" w:hAnsi="Times New Roman" w:cs="Times New Roman"/>
          <w:sz w:val="28"/>
          <w:szCs w:val="28"/>
        </w:rPr>
        <w:t>ть соотношение звукового и бук</w:t>
      </w:r>
      <w:r w:rsidRPr="007C6A34">
        <w:rPr>
          <w:rFonts w:ascii="Times New Roman" w:hAnsi="Times New Roman" w:cs="Times New Roman"/>
          <w:sz w:val="28"/>
          <w:szCs w:val="28"/>
        </w:rPr>
        <w:t xml:space="preserve">венного состава, </w:t>
      </w:r>
      <w:r>
        <w:rPr>
          <w:rFonts w:ascii="Times New Roman" w:hAnsi="Times New Roman" w:cs="Times New Roman"/>
          <w:sz w:val="28"/>
          <w:szCs w:val="28"/>
        </w:rPr>
        <w:t>в т.ч.</w:t>
      </w:r>
      <w:r w:rsidRPr="007C6A34">
        <w:rPr>
          <w:rFonts w:ascii="Times New Roman" w:hAnsi="Times New Roman" w:cs="Times New Roman"/>
          <w:sz w:val="28"/>
          <w:szCs w:val="28"/>
        </w:rPr>
        <w:t xml:space="preserve"> с учётом функций букв </w:t>
      </w:r>
      <w:r w:rsidRPr="0035624C">
        <w:rPr>
          <w:rFonts w:ascii="Times New Roman" w:hAnsi="Times New Roman" w:cs="Times New Roman"/>
          <w:i/>
          <w:sz w:val="28"/>
          <w:szCs w:val="28"/>
        </w:rPr>
        <w:t xml:space="preserve">е, ё, ю, я, </w:t>
      </w:r>
      <w:r w:rsidRPr="007C6A34">
        <w:rPr>
          <w:rFonts w:ascii="Times New Roman" w:hAnsi="Times New Roman" w:cs="Times New Roman"/>
          <w:sz w:val="28"/>
          <w:szCs w:val="28"/>
        </w:rPr>
        <w:t xml:space="preserve">в словах с разделительными </w:t>
      </w:r>
      <w:r w:rsidRPr="0035624C">
        <w:rPr>
          <w:rFonts w:ascii="Times New Roman" w:hAnsi="Times New Roman" w:cs="Times New Roman"/>
          <w:i/>
          <w:sz w:val="28"/>
          <w:szCs w:val="28"/>
        </w:rPr>
        <w:t>ь, ъ,</w:t>
      </w:r>
      <w:r w:rsidRPr="007C6A34">
        <w:rPr>
          <w:rFonts w:ascii="Times New Roman" w:hAnsi="Times New Roman" w:cs="Times New Roman"/>
          <w:sz w:val="28"/>
          <w:szCs w:val="28"/>
        </w:rPr>
        <w:t xml:space="preserve"> в словах с непроизносимыми согласными;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однокоренные слова и формы одного и того же слова; различать однокоренн</w:t>
      </w:r>
      <w:r>
        <w:rPr>
          <w:rFonts w:ascii="Times New Roman" w:hAnsi="Times New Roman" w:cs="Times New Roman"/>
          <w:sz w:val="28"/>
          <w:szCs w:val="28"/>
        </w:rPr>
        <w:t xml:space="preserve">ые слова и слова с омонимичными </w:t>
      </w:r>
      <w:r w:rsidRPr="007C6A34">
        <w:rPr>
          <w:rFonts w:ascii="Times New Roman" w:hAnsi="Times New Roman" w:cs="Times New Roman"/>
          <w:sz w:val="28"/>
          <w:szCs w:val="28"/>
        </w:rPr>
        <w:t>корнями (без называния термина); различать однокоренные слова и синонимы;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в словах с однозначно выделяемыми морфемами окончание, корень, приставку, суффикс;</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случаи употребления синонимов и антонимов; п</w:t>
      </w:r>
      <w:r>
        <w:rPr>
          <w:rFonts w:ascii="Times New Roman" w:hAnsi="Times New Roman" w:cs="Times New Roman"/>
          <w:sz w:val="28"/>
          <w:szCs w:val="28"/>
        </w:rPr>
        <w:t xml:space="preserve">одбирать синонимы и антонимы к словам разных </w:t>
      </w:r>
      <w:r w:rsidRPr="007C6A34">
        <w:rPr>
          <w:rFonts w:ascii="Times New Roman" w:hAnsi="Times New Roman" w:cs="Times New Roman"/>
          <w:sz w:val="28"/>
          <w:szCs w:val="28"/>
        </w:rPr>
        <w:t>частей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слова, употреблённые в прямом и перенос­ ном значении (простые случаи);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значение слова в тексте;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распознавать имена су</w:t>
      </w:r>
      <w:r>
        <w:rPr>
          <w:rFonts w:ascii="Times New Roman" w:hAnsi="Times New Roman" w:cs="Times New Roman"/>
          <w:sz w:val="28"/>
          <w:szCs w:val="28"/>
        </w:rPr>
        <w:t>ществительные; определять грам</w:t>
      </w:r>
      <w:r w:rsidRPr="007C6A34">
        <w:rPr>
          <w:rFonts w:ascii="Times New Roman" w:hAnsi="Times New Roman" w:cs="Times New Roman"/>
          <w:sz w:val="28"/>
          <w:szCs w:val="28"/>
        </w:rPr>
        <w:t>матические признаки имён с</w:t>
      </w:r>
      <w:r>
        <w:rPr>
          <w:rFonts w:ascii="Times New Roman" w:hAnsi="Times New Roman" w:cs="Times New Roman"/>
          <w:sz w:val="28"/>
          <w:szCs w:val="28"/>
        </w:rPr>
        <w:t>уществительных: род, число, па</w:t>
      </w:r>
      <w:r w:rsidRPr="007C6A34">
        <w:rPr>
          <w:rFonts w:ascii="Times New Roman" w:hAnsi="Times New Roman" w:cs="Times New Roman"/>
          <w:sz w:val="28"/>
          <w:szCs w:val="28"/>
        </w:rPr>
        <w:t>деж; склонять в единственном числе имена существительные с ударными окончаниями;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имена при</w:t>
      </w:r>
      <w:r>
        <w:rPr>
          <w:rFonts w:ascii="Times New Roman" w:hAnsi="Times New Roman" w:cs="Times New Roman"/>
          <w:sz w:val="28"/>
          <w:szCs w:val="28"/>
        </w:rPr>
        <w:t>лагательные; определять грамма</w:t>
      </w:r>
      <w:r w:rsidRPr="007C6A34">
        <w:rPr>
          <w:rFonts w:ascii="Times New Roman" w:hAnsi="Times New Roman" w:cs="Times New Roman"/>
          <w:sz w:val="28"/>
          <w:szCs w:val="28"/>
        </w:rPr>
        <w:t>тические признаки имён прилагательных: род, число, падеж; изменять имена прилагательные по падежам, числам, родам (в единственном числе) в соотв</w:t>
      </w:r>
      <w:r>
        <w:rPr>
          <w:rFonts w:ascii="Times New Roman" w:hAnsi="Times New Roman" w:cs="Times New Roman"/>
          <w:sz w:val="28"/>
          <w:szCs w:val="28"/>
        </w:rPr>
        <w:t>етствии с падежом, числом и ро</w:t>
      </w:r>
      <w:r w:rsidRPr="007C6A34">
        <w:rPr>
          <w:rFonts w:ascii="Times New Roman" w:hAnsi="Times New Roman" w:cs="Times New Roman"/>
          <w:sz w:val="28"/>
          <w:szCs w:val="28"/>
        </w:rPr>
        <w:t>дом имён существительных;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глаголы; различать глаголы, отвечающие на вопросы «что делать?» и «что </w:t>
      </w:r>
      <w:r>
        <w:rPr>
          <w:rFonts w:ascii="Times New Roman" w:hAnsi="Times New Roman" w:cs="Times New Roman"/>
          <w:sz w:val="28"/>
          <w:szCs w:val="28"/>
        </w:rPr>
        <w:t>сделать?»; определять граммати</w:t>
      </w:r>
      <w:r w:rsidRPr="007C6A34">
        <w:rPr>
          <w:rFonts w:ascii="Times New Roman" w:hAnsi="Times New Roman" w:cs="Times New Roman"/>
          <w:sz w:val="28"/>
          <w:szCs w:val="28"/>
        </w:rPr>
        <w:t>ческие признаки глаголов: фо</w:t>
      </w:r>
      <w:r>
        <w:rPr>
          <w:rFonts w:ascii="Times New Roman" w:hAnsi="Times New Roman" w:cs="Times New Roman"/>
          <w:sz w:val="28"/>
          <w:szCs w:val="28"/>
        </w:rPr>
        <w:t>рму времени, число, род (в про</w:t>
      </w:r>
      <w:r w:rsidRPr="007C6A34">
        <w:rPr>
          <w:rFonts w:ascii="Times New Roman" w:hAnsi="Times New Roman" w:cs="Times New Roman"/>
          <w:sz w:val="28"/>
          <w:szCs w:val="28"/>
        </w:rPr>
        <w:t>шедшем времени); изменять г</w:t>
      </w:r>
      <w:r>
        <w:rPr>
          <w:rFonts w:ascii="Times New Roman" w:hAnsi="Times New Roman" w:cs="Times New Roman"/>
          <w:sz w:val="28"/>
          <w:szCs w:val="28"/>
        </w:rPr>
        <w:t>лагол по временам (простые слу</w:t>
      </w:r>
      <w:r w:rsidRPr="007C6A34">
        <w:rPr>
          <w:rFonts w:ascii="Times New Roman" w:hAnsi="Times New Roman" w:cs="Times New Roman"/>
          <w:sz w:val="28"/>
          <w:szCs w:val="28"/>
        </w:rPr>
        <w:t>чаи), в прошедше</w:t>
      </w:r>
      <w:r>
        <w:rPr>
          <w:rFonts w:ascii="Times New Roman" w:hAnsi="Times New Roman" w:cs="Times New Roman"/>
          <w:sz w:val="28"/>
          <w:szCs w:val="28"/>
        </w:rPr>
        <w:t>м времени -</w:t>
      </w:r>
      <w:r w:rsidRPr="007C6A34">
        <w:rPr>
          <w:rFonts w:ascii="Times New Roman" w:hAnsi="Times New Roman" w:cs="Times New Roman"/>
          <w:sz w:val="28"/>
          <w:szCs w:val="28"/>
        </w:rPr>
        <w:t xml:space="preserve"> по родам;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личные местоимения (в начальной форме); использовать личные местоим</w:t>
      </w:r>
      <w:r>
        <w:rPr>
          <w:rFonts w:ascii="Times New Roman" w:hAnsi="Times New Roman" w:cs="Times New Roman"/>
          <w:sz w:val="28"/>
          <w:szCs w:val="28"/>
        </w:rPr>
        <w:t>ения для устранения неоправдан</w:t>
      </w:r>
      <w:r w:rsidRPr="007C6A34">
        <w:rPr>
          <w:rFonts w:ascii="Times New Roman" w:hAnsi="Times New Roman" w:cs="Times New Roman"/>
          <w:sz w:val="28"/>
          <w:szCs w:val="28"/>
        </w:rPr>
        <w:t>ных повторов в тексте;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предлоги и приставки;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вид предложения по цели высказывания и по эмоциональной окраске;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главные и второстепенные (без деления на виды) члены предложения;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распространённые и нераспространённые предложения;</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находить место орфограммы в слове и между словами на изученные правила; применять изученные прав</w:t>
      </w:r>
      <w:r>
        <w:rPr>
          <w:rFonts w:ascii="Times New Roman" w:hAnsi="Times New Roman" w:cs="Times New Roman"/>
          <w:sz w:val="28"/>
          <w:szCs w:val="28"/>
        </w:rPr>
        <w:t>ила правопи</w:t>
      </w:r>
      <w:r w:rsidRPr="007C6A34">
        <w:rPr>
          <w:rFonts w:ascii="Times New Roman" w:hAnsi="Times New Roman" w:cs="Times New Roman"/>
          <w:sz w:val="28"/>
          <w:szCs w:val="28"/>
        </w:rPr>
        <w:t xml:space="preserve">сания, </w:t>
      </w:r>
      <w:r>
        <w:rPr>
          <w:rFonts w:ascii="Times New Roman" w:hAnsi="Times New Roman" w:cs="Times New Roman"/>
          <w:sz w:val="28"/>
          <w:szCs w:val="28"/>
        </w:rPr>
        <w:t>в т.ч.</w:t>
      </w:r>
      <w:r w:rsidRPr="007C6A34">
        <w:rPr>
          <w:rFonts w:ascii="Times New Roman" w:hAnsi="Times New Roman" w:cs="Times New Roman"/>
          <w:sz w:val="28"/>
          <w:szCs w:val="28"/>
        </w:rPr>
        <w:t xml:space="preserve"> непроверя</w:t>
      </w:r>
      <w:r>
        <w:rPr>
          <w:rFonts w:ascii="Times New Roman" w:hAnsi="Times New Roman" w:cs="Times New Roman"/>
          <w:sz w:val="28"/>
          <w:szCs w:val="28"/>
        </w:rPr>
        <w:t>емые гласные и согласные (пере</w:t>
      </w:r>
      <w:r w:rsidRPr="007C6A34">
        <w:rPr>
          <w:rFonts w:ascii="Times New Roman" w:hAnsi="Times New Roman" w:cs="Times New Roman"/>
          <w:sz w:val="28"/>
          <w:szCs w:val="28"/>
        </w:rPr>
        <w:t>чень слов в орфографическ</w:t>
      </w:r>
      <w:r>
        <w:rPr>
          <w:rFonts w:ascii="Times New Roman" w:hAnsi="Times New Roman" w:cs="Times New Roman"/>
          <w:sz w:val="28"/>
          <w:szCs w:val="28"/>
        </w:rPr>
        <w:t>ом словаре учебника); непроизно</w:t>
      </w:r>
      <w:r w:rsidRPr="007C6A34">
        <w:rPr>
          <w:rFonts w:ascii="Times New Roman" w:hAnsi="Times New Roman" w:cs="Times New Roman"/>
          <w:sz w:val="28"/>
          <w:szCs w:val="28"/>
        </w:rPr>
        <w:t>си</w:t>
      </w:r>
      <w:r>
        <w:rPr>
          <w:rFonts w:ascii="Times New Roman" w:hAnsi="Times New Roman" w:cs="Times New Roman"/>
          <w:sz w:val="28"/>
          <w:szCs w:val="28"/>
        </w:rPr>
        <w:t xml:space="preserve">мые согласные в корне слова; разделительный </w:t>
      </w:r>
      <w:r w:rsidRPr="007C6A34">
        <w:rPr>
          <w:rFonts w:ascii="Times New Roman" w:hAnsi="Times New Roman" w:cs="Times New Roman"/>
          <w:sz w:val="28"/>
          <w:szCs w:val="28"/>
        </w:rPr>
        <w:t xml:space="preserve">твёрдый знак; мягкий знак после </w:t>
      </w:r>
      <w:r>
        <w:rPr>
          <w:rFonts w:ascii="Times New Roman" w:hAnsi="Times New Roman" w:cs="Times New Roman"/>
          <w:sz w:val="28"/>
          <w:szCs w:val="28"/>
        </w:rPr>
        <w:t>шипящих на конце имён существи</w:t>
      </w:r>
      <w:r w:rsidRPr="007C6A34">
        <w:rPr>
          <w:rFonts w:ascii="Times New Roman" w:hAnsi="Times New Roman" w:cs="Times New Roman"/>
          <w:sz w:val="28"/>
          <w:szCs w:val="28"/>
        </w:rPr>
        <w:t xml:space="preserve">тельных; не с глаголами; раздельное </w:t>
      </w:r>
      <w:r>
        <w:rPr>
          <w:rFonts w:ascii="Times New Roman" w:hAnsi="Times New Roman" w:cs="Times New Roman"/>
          <w:sz w:val="28"/>
          <w:szCs w:val="28"/>
        </w:rPr>
        <w:t>написание предлогов со словами;</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правильно списывать </w:t>
      </w:r>
      <w:r>
        <w:rPr>
          <w:rFonts w:ascii="Times New Roman" w:hAnsi="Times New Roman" w:cs="Times New Roman"/>
          <w:sz w:val="28"/>
          <w:szCs w:val="28"/>
        </w:rPr>
        <w:t>слова, предложения, тексты объ</w:t>
      </w:r>
      <w:r w:rsidRPr="007C6A34">
        <w:rPr>
          <w:rFonts w:ascii="Times New Roman" w:hAnsi="Times New Roman" w:cs="Times New Roman"/>
          <w:sz w:val="28"/>
          <w:szCs w:val="28"/>
        </w:rPr>
        <w:t>ёмом не более 70 слов;</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под диктовку тексты объёмом не более 65 слов с учётом изученных правил правописания;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и исправлять ошибки на изученные правила, описки;</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понимать тексты разных </w:t>
      </w:r>
      <w:r>
        <w:rPr>
          <w:rFonts w:ascii="Times New Roman" w:hAnsi="Times New Roman" w:cs="Times New Roman"/>
          <w:sz w:val="28"/>
          <w:szCs w:val="28"/>
        </w:rPr>
        <w:t>типов, находить в тексте задан</w:t>
      </w:r>
      <w:r w:rsidRPr="007C6A34">
        <w:rPr>
          <w:rFonts w:ascii="Times New Roman" w:hAnsi="Times New Roman" w:cs="Times New Roman"/>
          <w:sz w:val="28"/>
          <w:szCs w:val="28"/>
        </w:rPr>
        <w:t>ную информацию;</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формулировать простые выводы на основе прочитанной (услышанной) </w:t>
      </w:r>
      <w:r>
        <w:rPr>
          <w:rFonts w:ascii="Times New Roman" w:hAnsi="Times New Roman" w:cs="Times New Roman"/>
          <w:sz w:val="28"/>
          <w:szCs w:val="28"/>
        </w:rPr>
        <w:t>информации устно и письменно (1-2 предложе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строить устное диалогическое и моно</w:t>
      </w:r>
      <w:r>
        <w:rPr>
          <w:rFonts w:ascii="Times New Roman" w:hAnsi="Times New Roman" w:cs="Times New Roman"/>
          <w:sz w:val="28"/>
          <w:szCs w:val="28"/>
        </w:rPr>
        <w:t>логическое высказывание (3-</w:t>
      </w:r>
      <w:r w:rsidRPr="007C6A34">
        <w:rPr>
          <w:rFonts w:ascii="Times New Roman" w:hAnsi="Times New Roman" w:cs="Times New Roman"/>
          <w:sz w:val="28"/>
          <w:szCs w:val="28"/>
        </w:rPr>
        <w:t xml:space="preserve">5 предложений </w:t>
      </w:r>
      <w:r>
        <w:rPr>
          <w:rFonts w:ascii="Times New Roman" w:hAnsi="Times New Roman" w:cs="Times New Roman"/>
          <w:sz w:val="28"/>
          <w:szCs w:val="28"/>
        </w:rPr>
        <w:t>на определённую тему, по наблю</w:t>
      </w:r>
      <w:r w:rsidRPr="007C6A34">
        <w:rPr>
          <w:rFonts w:ascii="Times New Roman" w:hAnsi="Times New Roman" w:cs="Times New Roman"/>
          <w:sz w:val="28"/>
          <w:szCs w:val="28"/>
        </w:rPr>
        <w:t>дениям) с соблюдением орф</w:t>
      </w:r>
      <w:r>
        <w:rPr>
          <w:rFonts w:ascii="Times New Roman" w:hAnsi="Times New Roman" w:cs="Times New Roman"/>
          <w:sz w:val="28"/>
          <w:szCs w:val="28"/>
        </w:rPr>
        <w:t>оэпических норм, правильной ин</w:t>
      </w:r>
      <w:r w:rsidRPr="007C6A34">
        <w:rPr>
          <w:rFonts w:ascii="Times New Roman" w:hAnsi="Times New Roman" w:cs="Times New Roman"/>
          <w:sz w:val="28"/>
          <w:szCs w:val="28"/>
        </w:rPr>
        <w:t>тонации; создавать небольши</w:t>
      </w:r>
      <w:r>
        <w:rPr>
          <w:rFonts w:ascii="Times New Roman" w:hAnsi="Times New Roman" w:cs="Times New Roman"/>
          <w:sz w:val="28"/>
          <w:szCs w:val="28"/>
        </w:rPr>
        <w:t>е устные и письменные тексты (2-</w:t>
      </w:r>
      <w:r w:rsidRPr="007C6A34">
        <w:rPr>
          <w:rFonts w:ascii="Times New Roman" w:hAnsi="Times New Roman" w:cs="Times New Roman"/>
          <w:sz w:val="28"/>
          <w:szCs w:val="28"/>
        </w:rPr>
        <w:t>4 предложения), содержа</w:t>
      </w:r>
      <w:r>
        <w:rPr>
          <w:rFonts w:ascii="Times New Roman" w:hAnsi="Times New Roman" w:cs="Times New Roman"/>
          <w:sz w:val="28"/>
          <w:szCs w:val="28"/>
        </w:rPr>
        <w:t>щие приглашение, просьбу, изви</w:t>
      </w:r>
      <w:r w:rsidRPr="007C6A34">
        <w:rPr>
          <w:rFonts w:ascii="Times New Roman" w:hAnsi="Times New Roman" w:cs="Times New Roman"/>
          <w:sz w:val="28"/>
          <w:szCs w:val="28"/>
        </w:rPr>
        <w:t>нение, благодарность, отказ, с использованием норм речевого этикета;</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определять связь предл</w:t>
      </w:r>
      <w:r>
        <w:rPr>
          <w:rFonts w:ascii="Times New Roman" w:hAnsi="Times New Roman" w:cs="Times New Roman"/>
          <w:sz w:val="28"/>
          <w:szCs w:val="28"/>
        </w:rPr>
        <w:t>ожений в тексте (с помощью лич</w:t>
      </w:r>
      <w:r w:rsidRPr="007C6A34">
        <w:rPr>
          <w:rFonts w:ascii="Times New Roman" w:hAnsi="Times New Roman" w:cs="Times New Roman"/>
          <w:sz w:val="28"/>
          <w:szCs w:val="28"/>
        </w:rPr>
        <w:t xml:space="preserve">ных местоимений, синонимов, союзов </w:t>
      </w:r>
      <w:r w:rsidRPr="0035624C">
        <w:rPr>
          <w:rFonts w:ascii="Times New Roman" w:hAnsi="Times New Roman" w:cs="Times New Roman"/>
          <w:i/>
          <w:sz w:val="28"/>
          <w:szCs w:val="28"/>
        </w:rPr>
        <w:t>и, а, но</w:t>
      </w:r>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ключевые слова в тексте;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тему текста и основную мысль текста;</w:t>
      </w:r>
    </w:p>
    <w:p w:rsidR="00BB052C"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выявлять части текста (абзацы) и отражать с помощью ключевых слов или предл</w:t>
      </w:r>
      <w:r>
        <w:rPr>
          <w:rFonts w:ascii="Times New Roman" w:hAnsi="Times New Roman" w:cs="Times New Roman"/>
          <w:sz w:val="28"/>
          <w:szCs w:val="28"/>
        </w:rPr>
        <w:t>ожений их смысловое содержание;</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составлять план текста, со</w:t>
      </w:r>
      <w:r>
        <w:rPr>
          <w:rFonts w:ascii="Times New Roman" w:hAnsi="Times New Roman" w:cs="Times New Roman"/>
          <w:sz w:val="28"/>
          <w:szCs w:val="28"/>
        </w:rPr>
        <w:t>здавать по нему текст и коррек</w:t>
      </w:r>
      <w:r w:rsidRPr="007C6A34">
        <w:rPr>
          <w:rFonts w:ascii="Times New Roman" w:hAnsi="Times New Roman" w:cs="Times New Roman"/>
          <w:sz w:val="28"/>
          <w:szCs w:val="28"/>
        </w:rPr>
        <w:t>тировать текст;</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подробное изложение по заданному, коллективно или самостоятельно составленному плану;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rsidR="00BB052C" w:rsidRPr="0028441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уточнять значение слова с помощью толкового словаря.</w:t>
      </w:r>
    </w:p>
    <w:p w:rsidR="00BB052C" w:rsidRDefault="00BB052C" w:rsidP="00BB052C">
      <w:pPr>
        <w:jc w:val="center"/>
        <w:rPr>
          <w:rFonts w:ascii="Times New Roman" w:hAnsi="Times New Roman" w:cs="Times New Roman"/>
          <w:b/>
          <w:sz w:val="28"/>
          <w:szCs w:val="28"/>
        </w:rPr>
      </w:pPr>
    </w:p>
    <w:p w:rsidR="00BB052C" w:rsidRPr="005D334C"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4</w:t>
      </w:r>
      <w:r w:rsidRPr="005D334C">
        <w:rPr>
          <w:rFonts w:ascii="Times New Roman" w:hAnsi="Times New Roman" w:cs="Times New Roman"/>
          <w:b/>
          <w:sz w:val="28"/>
          <w:szCs w:val="28"/>
        </w:rPr>
        <w:t> КЛАСС</w:t>
      </w:r>
    </w:p>
    <w:p w:rsidR="00BB052C" w:rsidRPr="005D334C" w:rsidRDefault="00BB052C" w:rsidP="00BB052C">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4</w:t>
      </w:r>
      <w:r w:rsidRPr="005D334C">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осознавать многообразие языков и культур на территории Российской Федерации, осознавать я</w:t>
      </w:r>
      <w:r>
        <w:rPr>
          <w:rFonts w:ascii="Times New Roman" w:hAnsi="Times New Roman" w:cs="Times New Roman"/>
          <w:sz w:val="28"/>
          <w:szCs w:val="28"/>
        </w:rPr>
        <w:t>зык как одну из главных духовно-</w:t>
      </w:r>
      <w:r w:rsidRPr="007C6A34">
        <w:rPr>
          <w:rFonts w:ascii="Times New Roman" w:hAnsi="Times New Roman" w:cs="Times New Roman"/>
          <w:sz w:val="28"/>
          <w:szCs w:val="28"/>
        </w:rPr>
        <w:t>нравственных ценностей народа;</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осознавать правильную устную и письменную речь как пока</w:t>
      </w:r>
      <w:r>
        <w:rPr>
          <w:rFonts w:ascii="Times New Roman" w:hAnsi="Times New Roman" w:cs="Times New Roman"/>
          <w:sz w:val="28"/>
          <w:szCs w:val="28"/>
        </w:rPr>
        <w:t>затель общей культуры человека;</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проводить звуко­буквенный разбор слов (в соответствии с предложенным в учебнике алгоритмом);</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подбирать к предложенным словам синонимы; подбирать к предложенным словам антонимы;</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выявлять в речи слова, з</w:t>
      </w:r>
      <w:r>
        <w:rPr>
          <w:rFonts w:ascii="Times New Roman" w:hAnsi="Times New Roman" w:cs="Times New Roman"/>
          <w:sz w:val="28"/>
          <w:szCs w:val="28"/>
        </w:rPr>
        <w:t>начение которых требует уточне</w:t>
      </w:r>
      <w:r w:rsidRPr="007C6A34">
        <w:rPr>
          <w:rFonts w:ascii="Times New Roman" w:hAnsi="Times New Roman" w:cs="Times New Roman"/>
          <w:sz w:val="28"/>
          <w:szCs w:val="28"/>
        </w:rPr>
        <w:t>ния, определять значение слова по контексту;</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проводить разбор по сос</w:t>
      </w:r>
      <w:r>
        <w:rPr>
          <w:rFonts w:ascii="Times New Roman" w:hAnsi="Times New Roman" w:cs="Times New Roman"/>
          <w:sz w:val="28"/>
          <w:szCs w:val="28"/>
        </w:rPr>
        <w:t>таву слов с однозначно выделяе</w:t>
      </w:r>
      <w:r w:rsidRPr="007C6A34">
        <w:rPr>
          <w:rFonts w:ascii="Times New Roman" w:hAnsi="Times New Roman" w:cs="Times New Roman"/>
          <w:sz w:val="28"/>
          <w:szCs w:val="28"/>
        </w:rPr>
        <w:t>мыми морфемами; составлять схему состава слова; соотносить состав слова с представленной схемой;</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устанавливать принадле</w:t>
      </w:r>
      <w:r>
        <w:rPr>
          <w:rFonts w:ascii="Times New Roman" w:hAnsi="Times New Roman" w:cs="Times New Roman"/>
          <w:sz w:val="28"/>
          <w:szCs w:val="28"/>
        </w:rPr>
        <w:t>жность слова к определённой ча</w:t>
      </w:r>
      <w:r w:rsidRPr="007C6A34">
        <w:rPr>
          <w:rFonts w:ascii="Times New Roman" w:hAnsi="Times New Roman" w:cs="Times New Roman"/>
          <w:sz w:val="28"/>
          <w:szCs w:val="28"/>
        </w:rPr>
        <w:t>сти речи (в объёме изученног</w:t>
      </w:r>
      <w:r>
        <w:rPr>
          <w:rFonts w:ascii="Times New Roman" w:hAnsi="Times New Roman" w:cs="Times New Roman"/>
          <w:sz w:val="28"/>
          <w:szCs w:val="28"/>
        </w:rPr>
        <w:t>о) по комплексу освоенных грам</w:t>
      </w:r>
      <w:r w:rsidRPr="007C6A34">
        <w:rPr>
          <w:rFonts w:ascii="Times New Roman" w:hAnsi="Times New Roman" w:cs="Times New Roman"/>
          <w:sz w:val="28"/>
          <w:szCs w:val="28"/>
        </w:rPr>
        <w:t>матических признаков;</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определять граммат</w:t>
      </w:r>
      <w:r>
        <w:rPr>
          <w:rFonts w:ascii="Times New Roman" w:hAnsi="Times New Roman" w:cs="Times New Roman"/>
          <w:sz w:val="28"/>
          <w:szCs w:val="28"/>
        </w:rPr>
        <w:t>ические признаки имён существи</w:t>
      </w:r>
      <w:r w:rsidRPr="007C6A34">
        <w:rPr>
          <w:rFonts w:ascii="Times New Roman" w:hAnsi="Times New Roman" w:cs="Times New Roman"/>
          <w:sz w:val="28"/>
          <w:szCs w:val="28"/>
        </w:rPr>
        <w:t>тельных: склонение, род, числ</w:t>
      </w:r>
      <w:r>
        <w:rPr>
          <w:rFonts w:ascii="Times New Roman" w:hAnsi="Times New Roman" w:cs="Times New Roman"/>
          <w:sz w:val="28"/>
          <w:szCs w:val="28"/>
        </w:rPr>
        <w:t>о, падеж; проводить разбор име</w:t>
      </w:r>
      <w:r w:rsidRPr="007C6A34">
        <w:rPr>
          <w:rFonts w:ascii="Times New Roman" w:hAnsi="Times New Roman" w:cs="Times New Roman"/>
          <w:sz w:val="28"/>
          <w:szCs w:val="28"/>
        </w:rPr>
        <w:t>ни существительного как части речи;</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определять грамматиче</w:t>
      </w:r>
      <w:r>
        <w:rPr>
          <w:rFonts w:ascii="Times New Roman" w:hAnsi="Times New Roman" w:cs="Times New Roman"/>
          <w:sz w:val="28"/>
          <w:szCs w:val="28"/>
        </w:rPr>
        <w:t>ские признаки имён прилагатель</w:t>
      </w:r>
      <w:r w:rsidRPr="007C6A34">
        <w:rPr>
          <w:rFonts w:ascii="Times New Roman" w:hAnsi="Times New Roman" w:cs="Times New Roman"/>
          <w:sz w:val="28"/>
          <w:szCs w:val="28"/>
        </w:rPr>
        <w:t>ных: род (в единственном числе</w:t>
      </w:r>
      <w:r>
        <w:rPr>
          <w:rFonts w:ascii="Times New Roman" w:hAnsi="Times New Roman" w:cs="Times New Roman"/>
          <w:sz w:val="28"/>
          <w:szCs w:val="28"/>
        </w:rPr>
        <w:t>), число, падеж; проводить раз</w:t>
      </w:r>
      <w:r w:rsidRPr="007C6A34">
        <w:rPr>
          <w:rFonts w:ascii="Times New Roman" w:hAnsi="Times New Roman" w:cs="Times New Roman"/>
          <w:sz w:val="28"/>
          <w:szCs w:val="28"/>
        </w:rPr>
        <w:t>бор имени прилагательного как части речи;</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w:t>
      </w:r>
      <w:r>
        <w:rPr>
          <w:rFonts w:ascii="Times New Roman" w:hAnsi="Times New Roman" w:cs="Times New Roman"/>
          <w:sz w:val="28"/>
          <w:szCs w:val="28"/>
        </w:rPr>
        <w:t>твенном числе); изменять глаго</w:t>
      </w:r>
      <w:r w:rsidRPr="007C6A34">
        <w:rPr>
          <w:rFonts w:ascii="Times New Roman" w:hAnsi="Times New Roman" w:cs="Times New Roman"/>
          <w:sz w:val="28"/>
          <w:szCs w:val="28"/>
        </w:rPr>
        <w:t xml:space="preserve">лы в настоящем и будущем времени по лицам </w:t>
      </w:r>
      <w:r>
        <w:rPr>
          <w:rFonts w:ascii="Times New Roman" w:hAnsi="Times New Roman" w:cs="Times New Roman"/>
          <w:sz w:val="28"/>
          <w:szCs w:val="28"/>
        </w:rPr>
        <w:t>и числам (спря</w:t>
      </w:r>
      <w:r w:rsidRPr="007C6A34">
        <w:rPr>
          <w:rFonts w:ascii="Times New Roman" w:hAnsi="Times New Roman" w:cs="Times New Roman"/>
          <w:sz w:val="28"/>
          <w:szCs w:val="28"/>
        </w:rPr>
        <w:t>гать); проводить разбор глагола как части речи;</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определять грамматиче</w:t>
      </w:r>
      <w:r>
        <w:rPr>
          <w:rFonts w:ascii="Times New Roman" w:hAnsi="Times New Roman" w:cs="Times New Roman"/>
          <w:sz w:val="28"/>
          <w:szCs w:val="28"/>
        </w:rPr>
        <w:t xml:space="preserve">ские признаки личного местоимения в начальной форме: лицо, число, род (у </w:t>
      </w:r>
      <w:r w:rsidRPr="007C6A34">
        <w:rPr>
          <w:rFonts w:ascii="Times New Roman" w:hAnsi="Times New Roman" w:cs="Times New Roman"/>
          <w:sz w:val="28"/>
          <w:szCs w:val="28"/>
        </w:rPr>
        <w:t>местоимений 3­го лица в единственном чис</w:t>
      </w:r>
      <w:r>
        <w:rPr>
          <w:rFonts w:ascii="Times New Roman" w:hAnsi="Times New Roman" w:cs="Times New Roman"/>
          <w:sz w:val="28"/>
          <w:szCs w:val="28"/>
        </w:rPr>
        <w:t>ле); ис</w:t>
      </w:r>
      <w:r>
        <w:rPr>
          <w:rFonts w:ascii="Times New Roman" w:hAnsi="Times New Roman" w:cs="Times New Roman"/>
          <w:sz w:val="28"/>
          <w:szCs w:val="28"/>
        </w:rPr>
        <w:lastRenderedPageBreak/>
        <w:t>пользовать личные место</w:t>
      </w:r>
      <w:r w:rsidRPr="007C6A34">
        <w:rPr>
          <w:rFonts w:ascii="Times New Roman" w:hAnsi="Times New Roman" w:cs="Times New Roman"/>
          <w:sz w:val="28"/>
          <w:szCs w:val="28"/>
        </w:rPr>
        <w:t>имения для устранения неоправданных повторов в тексте;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предложение, словосочетание и слово;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предложения по цели высказывания и по эмоциональной окраске;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распространё</w:t>
      </w:r>
      <w:r>
        <w:rPr>
          <w:rFonts w:ascii="Times New Roman" w:hAnsi="Times New Roman" w:cs="Times New Roman"/>
          <w:sz w:val="28"/>
          <w:szCs w:val="28"/>
        </w:rPr>
        <w:t>нные и нераспространённые пред</w:t>
      </w:r>
      <w:r w:rsidRPr="007C6A34">
        <w:rPr>
          <w:rFonts w:ascii="Times New Roman" w:hAnsi="Times New Roman" w:cs="Times New Roman"/>
          <w:sz w:val="28"/>
          <w:szCs w:val="28"/>
        </w:rPr>
        <w:t>ложения;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предложе</w:t>
      </w:r>
      <w:r>
        <w:rPr>
          <w:rFonts w:ascii="Times New Roman" w:hAnsi="Times New Roman" w:cs="Times New Roman"/>
          <w:sz w:val="28"/>
          <w:szCs w:val="28"/>
        </w:rPr>
        <w:t>ния с однородными членами; со</w:t>
      </w:r>
      <w:r w:rsidRPr="007C6A34">
        <w:rPr>
          <w:rFonts w:ascii="Times New Roman" w:hAnsi="Times New Roman" w:cs="Times New Roman"/>
          <w:sz w:val="28"/>
          <w:szCs w:val="28"/>
        </w:rPr>
        <w:t>ставлять предложения с однородными членами; использовать предложения с однородными членами в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разграничивать простые распространённые и сложные предложения, состоящие из двух простых (сложносочинённые с союзами </w:t>
      </w:r>
      <w:r w:rsidRPr="000E3544">
        <w:rPr>
          <w:rFonts w:ascii="Times New Roman" w:hAnsi="Times New Roman" w:cs="Times New Roman"/>
          <w:i/>
          <w:sz w:val="28"/>
          <w:szCs w:val="28"/>
        </w:rPr>
        <w:t>и, а, но</w:t>
      </w:r>
      <w:r w:rsidRPr="007C6A34">
        <w:rPr>
          <w:rFonts w:ascii="Times New Roman" w:hAnsi="Times New Roman" w:cs="Times New Roman"/>
          <w:sz w:val="28"/>
          <w:szCs w:val="28"/>
        </w:rPr>
        <w:t xml:space="preserve"> и бессоюз</w:t>
      </w:r>
      <w:r>
        <w:rPr>
          <w:rFonts w:ascii="Times New Roman" w:hAnsi="Times New Roman" w:cs="Times New Roman"/>
          <w:sz w:val="28"/>
          <w:szCs w:val="28"/>
        </w:rPr>
        <w:t>ные сложные предложения без на</w:t>
      </w:r>
      <w:r w:rsidRPr="007C6A34">
        <w:rPr>
          <w:rFonts w:ascii="Times New Roman" w:hAnsi="Times New Roman" w:cs="Times New Roman"/>
          <w:sz w:val="28"/>
          <w:szCs w:val="28"/>
        </w:rPr>
        <w:t>зывания терминов); составлять простые распространённые и сложные предложения, состо</w:t>
      </w:r>
      <w:r>
        <w:rPr>
          <w:rFonts w:ascii="Times New Roman" w:hAnsi="Times New Roman" w:cs="Times New Roman"/>
          <w:sz w:val="28"/>
          <w:szCs w:val="28"/>
        </w:rPr>
        <w:t>ящие из двух простых (сложносо</w:t>
      </w:r>
      <w:r w:rsidRPr="007C6A34">
        <w:rPr>
          <w:rFonts w:ascii="Times New Roman" w:hAnsi="Times New Roman" w:cs="Times New Roman"/>
          <w:sz w:val="28"/>
          <w:szCs w:val="28"/>
        </w:rPr>
        <w:t xml:space="preserve">чинённые с союзами </w:t>
      </w:r>
      <w:r w:rsidRPr="000E3544">
        <w:rPr>
          <w:rFonts w:ascii="Times New Roman" w:hAnsi="Times New Roman" w:cs="Times New Roman"/>
          <w:i/>
          <w:sz w:val="28"/>
          <w:szCs w:val="28"/>
        </w:rPr>
        <w:t>и, а, но</w:t>
      </w:r>
      <w:r>
        <w:rPr>
          <w:rFonts w:ascii="Times New Roman" w:hAnsi="Times New Roman" w:cs="Times New Roman"/>
          <w:sz w:val="28"/>
          <w:szCs w:val="28"/>
        </w:rPr>
        <w:t xml:space="preserve"> и бессоюзные сложные предложе</w:t>
      </w:r>
      <w:r w:rsidRPr="007C6A34">
        <w:rPr>
          <w:rFonts w:ascii="Times New Roman" w:hAnsi="Times New Roman" w:cs="Times New Roman"/>
          <w:sz w:val="28"/>
          <w:szCs w:val="28"/>
        </w:rPr>
        <w:t>ния без называния терминов);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производить синтаксич</w:t>
      </w:r>
      <w:r>
        <w:rPr>
          <w:rFonts w:ascii="Times New Roman" w:hAnsi="Times New Roman" w:cs="Times New Roman"/>
          <w:sz w:val="28"/>
          <w:szCs w:val="28"/>
        </w:rPr>
        <w:t>еский разбор простого предложе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место орфограммы в слове и между словами на изученные правила;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применять изученные п</w:t>
      </w:r>
      <w:r>
        <w:rPr>
          <w:rFonts w:ascii="Times New Roman" w:hAnsi="Times New Roman" w:cs="Times New Roman"/>
          <w:sz w:val="28"/>
          <w:szCs w:val="28"/>
        </w:rPr>
        <w:t>равила правописания, в т.ч.</w:t>
      </w:r>
      <w:r w:rsidRPr="007C6A34">
        <w:rPr>
          <w:rFonts w:ascii="Times New Roman" w:hAnsi="Times New Roman" w:cs="Times New Roman"/>
          <w:sz w:val="28"/>
          <w:szCs w:val="28"/>
        </w:rPr>
        <w:t xml:space="preserve">: непроверяемые гласные и </w:t>
      </w:r>
      <w:r>
        <w:rPr>
          <w:rFonts w:ascii="Times New Roman" w:hAnsi="Times New Roman" w:cs="Times New Roman"/>
          <w:sz w:val="28"/>
          <w:szCs w:val="28"/>
        </w:rPr>
        <w:t>согласные (перечень слов в орфо</w:t>
      </w:r>
      <w:r w:rsidRPr="007C6A34">
        <w:rPr>
          <w:rFonts w:ascii="Times New Roman" w:hAnsi="Times New Roman" w:cs="Times New Roman"/>
          <w:sz w:val="28"/>
          <w:szCs w:val="28"/>
        </w:rPr>
        <w:t>графическом словаре учебник</w:t>
      </w:r>
      <w:r>
        <w:rPr>
          <w:rFonts w:ascii="Times New Roman" w:hAnsi="Times New Roman" w:cs="Times New Roman"/>
          <w:sz w:val="28"/>
          <w:szCs w:val="28"/>
        </w:rPr>
        <w:t>а); безударные падежные оконча</w:t>
      </w:r>
      <w:r w:rsidRPr="007C6A34">
        <w:rPr>
          <w:rFonts w:ascii="Times New Roman" w:hAnsi="Times New Roman" w:cs="Times New Roman"/>
          <w:sz w:val="28"/>
          <w:szCs w:val="28"/>
        </w:rPr>
        <w:t>ния имён  существительных</w:t>
      </w:r>
      <w:r>
        <w:rPr>
          <w:rFonts w:ascii="Times New Roman" w:hAnsi="Times New Roman" w:cs="Times New Roman"/>
          <w:sz w:val="28"/>
          <w:szCs w:val="28"/>
        </w:rPr>
        <w:t xml:space="preserve"> (кроме существительных на </w:t>
      </w:r>
      <w:r w:rsidRPr="000E3544">
        <w:rPr>
          <w:rFonts w:ascii="Times New Roman" w:hAnsi="Times New Roman" w:cs="Times New Roman"/>
          <w:i/>
          <w:sz w:val="28"/>
          <w:szCs w:val="28"/>
        </w:rPr>
        <w:t>-мя, -ий, -ие, -ия</w:t>
      </w:r>
      <w:r w:rsidRPr="007C6A34">
        <w:rPr>
          <w:rFonts w:ascii="Times New Roman" w:hAnsi="Times New Roman" w:cs="Times New Roman"/>
          <w:sz w:val="28"/>
          <w:szCs w:val="28"/>
        </w:rPr>
        <w:t>, а также кроме</w:t>
      </w:r>
      <w:r>
        <w:rPr>
          <w:rFonts w:ascii="Times New Roman" w:hAnsi="Times New Roman" w:cs="Times New Roman"/>
          <w:sz w:val="28"/>
          <w:szCs w:val="28"/>
        </w:rPr>
        <w:t xml:space="preserve"> собственных имён существитель</w:t>
      </w:r>
      <w:r w:rsidRPr="007C6A34">
        <w:rPr>
          <w:rFonts w:ascii="Times New Roman" w:hAnsi="Times New Roman" w:cs="Times New Roman"/>
          <w:sz w:val="28"/>
          <w:szCs w:val="28"/>
        </w:rPr>
        <w:t xml:space="preserve">ных на </w:t>
      </w:r>
      <w:r w:rsidRPr="000E3544">
        <w:rPr>
          <w:rFonts w:ascii="Times New Roman" w:hAnsi="Times New Roman" w:cs="Times New Roman"/>
          <w:i/>
          <w:sz w:val="28"/>
          <w:szCs w:val="28"/>
        </w:rPr>
        <w:t>-ов, -ин, -ий</w:t>
      </w:r>
      <w:r w:rsidRPr="007C6A34">
        <w:rPr>
          <w:rFonts w:ascii="Times New Roman" w:hAnsi="Times New Roman" w:cs="Times New Roman"/>
          <w:sz w:val="28"/>
          <w:szCs w:val="28"/>
        </w:rPr>
        <w:t>); безударные падежные окончания имён прилагательных; мягкий знак после ши</w:t>
      </w:r>
      <w:r>
        <w:rPr>
          <w:rFonts w:ascii="Times New Roman" w:hAnsi="Times New Roman" w:cs="Times New Roman"/>
          <w:sz w:val="28"/>
          <w:szCs w:val="28"/>
        </w:rPr>
        <w:t>пящих на конце глаго</w:t>
      </w:r>
      <w:r w:rsidRPr="007C6A34">
        <w:rPr>
          <w:rFonts w:ascii="Times New Roman" w:hAnsi="Times New Roman" w:cs="Times New Roman"/>
          <w:sz w:val="28"/>
          <w:szCs w:val="28"/>
        </w:rPr>
        <w:t>лов в форме 2­го лица единстве</w:t>
      </w:r>
      <w:r>
        <w:rPr>
          <w:rFonts w:ascii="Times New Roman" w:hAnsi="Times New Roman" w:cs="Times New Roman"/>
          <w:sz w:val="28"/>
          <w:szCs w:val="28"/>
        </w:rPr>
        <w:t>нного числа; наличие или отсут</w:t>
      </w:r>
      <w:r w:rsidRPr="007C6A34">
        <w:rPr>
          <w:rFonts w:ascii="Times New Roman" w:hAnsi="Times New Roman" w:cs="Times New Roman"/>
          <w:sz w:val="28"/>
          <w:szCs w:val="28"/>
        </w:rPr>
        <w:t xml:space="preserve">ствие мягкого знака в глаголах на </w:t>
      </w:r>
      <w:r w:rsidRPr="000E3544">
        <w:rPr>
          <w:rFonts w:ascii="Times New Roman" w:hAnsi="Times New Roman" w:cs="Times New Roman"/>
          <w:i/>
          <w:sz w:val="28"/>
          <w:szCs w:val="28"/>
        </w:rPr>
        <w:t>-ться и -тся;</w:t>
      </w:r>
      <w:r w:rsidRPr="007C6A34">
        <w:rPr>
          <w:rFonts w:ascii="Times New Roman" w:hAnsi="Times New Roman" w:cs="Times New Roman"/>
          <w:sz w:val="28"/>
          <w:szCs w:val="28"/>
        </w:rPr>
        <w:t xml:space="preserve"> безударные личные окончания глаголов;</w:t>
      </w:r>
      <w:r>
        <w:rPr>
          <w:rFonts w:ascii="Times New Roman" w:hAnsi="Times New Roman" w:cs="Times New Roman"/>
          <w:sz w:val="28"/>
          <w:szCs w:val="28"/>
        </w:rPr>
        <w:t xml:space="preserve"> знаки препинания в предложени</w:t>
      </w:r>
      <w:r w:rsidRPr="007C6A34">
        <w:rPr>
          <w:rFonts w:ascii="Times New Roman" w:hAnsi="Times New Roman" w:cs="Times New Roman"/>
          <w:sz w:val="28"/>
          <w:szCs w:val="28"/>
        </w:rPr>
        <w:t xml:space="preserve">ях с однородными членами, соединёнными союзами </w:t>
      </w:r>
      <w:r w:rsidRPr="00673D7F">
        <w:rPr>
          <w:rFonts w:ascii="Times New Roman" w:hAnsi="Times New Roman" w:cs="Times New Roman"/>
          <w:i/>
          <w:sz w:val="28"/>
          <w:szCs w:val="28"/>
        </w:rPr>
        <w:t xml:space="preserve">и, а, но </w:t>
      </w:r>
      <w:r w:rsidRPr="007C6A34">
        <w:rPr>
          <w:rFonts w:ascii="Times New Roman" w:hAnsi="Times New Roman" w:cs="Times New Roman"/>
          <w:sz w:val="28"/>
          <w:szCs w:val="28"/>
        </w:rPr>
        <w:t>и без союзов;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списывать тексты объёмом не более 85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под диктовку тексты объёмом не более 80 слов с учётом изученных правил правописания;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и исправлять</w:t>
      </w:r>
      <w:r>
        <w:rPr>
          <w:rFonts w:ascii="Times New Roman" w:hAnsi="Times New Roman" w:cs="Times New Roman"/>
          <w:sz w:val="28"/>
          <w:szCs w:val="28"/>
        </w:rPr>
        <w:t xml:space="preserve"> орфографические и пунктуацион</w:t>
      </w:r>
      <w:r w:rsidRPr="007C6A34">
        <w:rPr>
          <w:rFonts w:ascii="Times New Roman" w:hAnsi="Times New Roman" w:cs="Times New Roman"/>
          <w:sz w:val="28"/>
          <w:szCs w:val="28"/>
        </w:rPr>
        <w:t>ные ошибки на изученные правила, описки;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осознавать ситуацию общения (с какой целью, с кем, где происходит общение); выбирать адекватные языковые средства в ситуации общения;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устное диалогич</w:t>
      </w:r>
      <w:r>
        <w:rPr>
          <w:rFonts w:ascii="Times New Roman" w:hAnsi="Times New Roman" w:cs="Times New Roman"/>
          <w:sz w:val="28"/>
          <w:szCs w:val="28"/>
        </w:rPr>
        <w:t>еское и монологическое высказывание (4-</w:t>
      </w:r>
      <w:r w:rsidRPr="007C6A34">
        <w:rPr>
          <w:rFonts w:ascii="Times New Roman" w:hAnsi="Times New Roman" w:cs="Times New Roman"/>
          <w:sz w:val="28"/>
          <w:szCs w:val="28"/>
        </w:rPr>
        <w:t>6 предложений), соблюдая орфоэпические нормы, правильную интонацию, нормы речевого взаимодействия;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небольшие</w:t>
      </w:r>
      <w:r>
        <w:rPr>
          <w:rFonts w:ascii="Times New Roman" w:hAnsi="Times New Roman" w:cs="Times New Roman"/>
          <w:sz w:val="28"/>
          <w:szCs w:val="28"/>
        </w:rPr>
        <w:t xml:space="preserve"> устные и письменные тексты (3-</w:t>
      </w:r>
      <w:r w:rsidRPr="007C6A34">
        <w:rPr>
          <w:rFonts w:ascii="Times New Roman" w:hAnsi="Times New Roman" w:cs="Times New Roman"/>
          <w:sz w:val="28"/>
          <w:szCs w:val="28"/>
        </w:rPr>
        <w:t>5 предложений) для конкрет</w:t>
      </w:r>
      <w:r>
        <w:rPr>
          <w:rFonts w:ascii="Times New Roman" w:hAnsi="Times New Roman" w:cs="Times New Roman"/>
          <w:sz w:val="28"/>
          <w:szCs w:val="28"/>
        </w:rPr>
        <w:t>ной ситуации письменного общен</w:t>
      </w:r>
      <w:r w:rsidRPr="007C6A34">
        <w:rPr>
          <w:rFonts w:ascii="Times New Roman" w:hAnsi="Times New Roman" w:cs="Times New Roman"/>
          <w:sz w:val="28"/>
          <w:szCs w:val="28"/>
        </w:rPr>
        <w:t>ия (письма, поздравительные открытки, объявления и др.);</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тему и основную мысль текс</w:t>
      </w:r>
      <w:r>
        <w:rPr>
          <w:rFonts w:ascii="Times New Roman" w:hAnsi="Times New Roman" w:cs="Times New Roman"/>
          <w:sz w:val="28"/>
          <w:szCs w:val="28"/>
        </w:rPr>
        <w:t>та; самостоятель</w:t>
      </w:r>
      <w:r w:rsidRPr="007C6A34">
        <w:rPr>
          <w:rFonts w:ascii="Times New Roman" w:hAnsi="Times New Roman" w:cs="Times New Roman"/>
          <w:sz w:val="28"/>
          <w:szCs w:val="28"/>
        </w:rPr>
        <w:t>но озаглавливать текст с опо</w:t>
      </w:r>
      <w:r>
        <w:rPr>
          <w:rFonts w:ascii="Times New Roman" w:hAnsi="Times New Roman" w:cs="Times New Roman"/>
          <w:sz w:val="28"/>
          <w:szCs w:val="28"/>
        </w:rPr>
        <w:t>рой на тему или основную мысль;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корректировать порядок предложений и частей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план к заданным текстам;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осуществлять подробный</w:t>
      </w:r>
      <w:r>
        <w:rPr>
          <w:rFonts w:ascii="Times New Roman" w:hAnsi="Times New Roman" w:cs="Times New Roman"/>
          <w:sz w:val="28"/>
          <w:szCs w:val="28"/>
        </w:rPr>
        <w:t xml:space="preserve"> пересказ текста (устно и пись</w:t>
      </w:r>
      <w:r w:rsidRPr="007C6A34">
        <w:rPr>
          <w:rFonts w:ascii="Times New Roman" w:hAnsi="Times New Roman" w:cs="Times New Roman"/>
          <w:sz w:val="28"/>
          <w:szCs w:val="28"/>
        </w:rPr>
        <w:t>менно);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выборочный пересказ текста (устно);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(после предварительной подготовк</w:t>
      </w:r>
      <w:r>
        <w:rPr>
          <w:rFonts w:ascii="Times New Roman" w:hAnsi="Times New Roman" w:cs="Times New Roman"/>
          <w:sz w:val="28"/>
          <w:szCs w:val="28"/>
        </w:rPr>
        <w:t>и) сочинения по заданным темам;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ознаком</w:t>
      </w:r>
      <w:r>
        <w:rPr>
          <w:rFonts w:ascii="Times New Roman" w:hAnsi="Times New Roman" w:cs="Times New Roman"/>
          <w:sz w:val="28"/>
          <w:szCs w:val="28"/>
        </w:rPr>
        <w:t>ительное, изучающее чтение, по</w:t>
      </w:r>
      <w:r w:rsidRPr="007C6A34">
        <w:rPr>
          <w:rFonts w:ascii="Times New Roman" w:hAnsi="Times New Roman" w:cs="Times New Roman"/>
          <w:sz w:val="28"/>
          <w:szCs w:val="28"/>
        </w:rPr>
        <w:t xml:space="preserve">иск информации; формулировать устно и письменно простые выводы на основе прочитанной (услышанной) </w:t>
      </w:r>
      <w:r>
        <w:rPr>
          <w:rFonts w:ascii="Times New Roman" w:hAnsi="Times New Roman" w:cs="Times New Roman"/>
          <w:sz w:val="28"/>
          <w:szCs w:val="28"/>
        </w:rPr>
        <w:t>информации; ин</w:t>
      </w:r>
      <w:r w:rsidRPr="007C6A34">
        <w:rPr>
          <w:rFonts w:ascii="Times New Roman" w:hAnsi="Times New Roman" w:cs="Times New Roman"/>
          <w:sz w:val="28"/>
          <w:szCs w:val="28"/>
        </w:rPr>
        <w:t>терпретировать и обобщать</w:t>
      </w:r>
      <w:r>
        <w:rPr>
          <w:rFonts w:ascii="Times New Roman" w:hAnsi="Times New Roman" w:cs="Times New Roman"/>
          <w:sz w:val="28"/>
          <w:szCs w:val="28"/>
        </w:rPr>
        <w:t xml:space="preserve"> содержащуюся в тексте информа</w:t>
      </w:r>
      <w:r w:rsidRPr="007C6A34">
        <w:rPr>
          <w:rFonts w:ascii="Times New Roman" w:hAnsi="Times New Roman" w:cs="Times New Roman"/>
          <w:sz w:val="28"/>
          <w:szCs w:val="28"/>
        </w:rPr>
        <w:t>цию;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уточнять значение слова с помощью справочных изданий, </w:t>
      </w:r>
      <w:r>
        <w:rPr>
          <w:rFonts w:ascii="Times New Roman" w:hAnsi="Times New Roman" w:cs="Times New Roman"/>
          <w:sz w:val="28"/>
          <w:szCs w:val="28"/>
        </w:rPr>
        <w:t>в т.ч.</w:t>
      </w:r>
      <w:r w:rsidRPr="007C6A34">
        <w:rPr>
          <w:rFonts w:ascii="Times New Roman" w:hAnsi="Times New Roman" w:cs="Times New Roman"/>
          <w:sz w:val="28"/>
          <w:szCs w:val="28"/>
        </w:rPr>
        <w:t xml:space="preserve"> из числа верифицированных эл</w:t>
      </w:r>
      <w:r>
        <w:rPr>
          <w:rFonts w:ascii="Times New Roman" w:hAnsi="Times New Roman" w:cs="Times New Roman"/>
          <w:sz w:val="28"/>
          <w:szCs w:val="28"/>
        </w:rPr>
        <w:t>ектронных ресур</w:t>
      </w:r>
      <w:r w:rsidRPr="007C6A34">
        <w:rPr>
          <w:rFonts w:ascii="Times New Roman" w:hAnsi="Times New Roman" w:cs="Times New Roman"/>
          <w:sz w:val="28"/>
          <w:szCs w:val="28"/>
        </w:rPr>
        <w:t>сов, вкл</w:t>
      </w:r>
      <w:r>
        <w:rPr>
          <w:rFonts w:ascii="Times New Roman" w:hAnsi="Times New Roman" w:cs="Times New Roman"/>
          <w:sz w:val="28"/>
          <w:szCs w:val="28"/>
        </w:rPr>
        <w:t>ючённых в федеральный перечень.</w:t>
      </w:r>
    </w:p>
    <w:p w:rsidR="00BB052C" w:rsidRDefault="00BB052C" w:rsidP="00BB052C">
      <w:pPr>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0E3544">
        <w:rPr>
          <w:rFonts w:ascii="Times New Roman" w:hAnsi="Times New Roman" w:cs="Times New Roman"/>
          <w:b/>
          <w:sz w:val="28"/>
          <w:szCs w:val="28"/>
        </w:rPr>
        <w:t>.1</w:t>
      </w:r>
      <w:r>
        <w:rPr>
          <w:rFonts w:ascii="Times New Roman" w:hAnsi="Times New Roman" w:cs="Times New Roman"/>
          <w:b/>
          <w:sz w:val="28"/>
          <w:szCs w:val="28"/>
        </w:rPr>
        <w:t>.2. РАБОЧАЯ ПРОГР</w:t>
      </w:r>
      <w:r w:rsidRPr="000E3544">
        <w:rPr>
          <w:rFonts w:ascii="Times New Roman" w:hAnsi="Times New Roman" w:cs="Times New Roman"/>
          <w:b/>
          <w:sz w:val="28"/>
          <w:szCs w:val="28"/>
        </w:rPr>
        <w:t>АММА</w:t>
      </w:r>
      <w:r>
        <w:rPr>
          <w:rFonts w:ascii="Times New Roman" w:hAnsi="Times New Roman" w:cs="Times New Roman"/>
          <w:b/>
          <w:sz w:val="28"/>
          <w:szCs w:val="28"/>
        </w:rPr>
        <w:t xml:space="preserve"> УЧЕБНОГО ПРЕДМЕТА</w:t>
      </w:r>
      <w:r w:rsidRPr="000E3544">
        <w:rPr>
          <w:rFonts w:ascii="Times New Roman" w:hAnsi="Times New Roman" w:cs="Times New Roman"/>
          <w:b/>
          <w:sz w:val="28"/>
          <w:szCs w:val="28"/>
        </w:rPr>
        <w:t xml:space="preserve"> «ЛИТЕРАТУРНОЕ ЧТЕНИЕ»</w:t>
      </w:r>
    </w:p>
    <w:p w:rsidR="00BB052C" w:rsidRDefault="00BB052C" w:rsidP="00BB052C">
      <w:pPr>
        <w:ind w:firstLine="709"/>
        <w:jc w:val="both"/>
        <w:rPr>
          <w:rFonts w:ascii="Times New Roman" w:hAnsi="Times New Roman" w:cs="Times New Roman"/>
          <w:b/>
          <w:sz w:val="28"/>
          <w:szCs w:val="28"/>
        </w:rPr>
      </w:pP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Изучение учебного предмета «Литературное чтение» предусматривает непосредственное применение федеральной рабочей программы учебного предимета «Литературное чтение».</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Далее возможно не приводить федеральную рабочую программу учебного предмета «Литературное чтение», а сделать ссылку на нее: п. 21 «Федеральная рабочая программа по учебному предмету «Литературное чтение» Федеральной образовательной программы НОО.</w:t>
      </w:r>
    </w:p>
    <w:p w:rsidR="00BB052C" w:rsidRDefault="00BB052C" w:rsidP="00BB052C">
      <w:pPr>
        <w:ind w:firstLine="709"/>
        <w:jc w:val="both"/>
        <w:rPr>
          <w:rFonts w:ascii="Times New Roman" w:hAnsi="Times New Roman" w:cs="Times New Roman"/>
          <w:sz w:val="28"/>
          <w:szCs w:val="28"/>
        </w:rPr>
      </w:pPr>
    </w:p>
    <w:p w:rsidR="00BB052C" w:rsidRPr="0028441F"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sz w:val="28"/>
          <w:szCs w:val="28"/>
          <w:lang w:eastAsia="ru-RU"/>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BB052C" w:rsidRPr="0028441F"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i/>
          <w:sz w:val="28"/>
          <w:szCs w:val="28"/>
          <w:lang w:eastAsia="ru-RU"/>
        </w:rPr>
        <w:t>Пояснительная записка</w:t>
      </w:r>
      <w:r w:rsidRPr="0028441F">
        <w:rPr>
          <w:rFonts w:ascii="Times New Roman CYR" w:eastAsiaTheme="minorEastAsia" w:hAnsi="Times New Roman CYR" w:cs="Times New Roman CYR"/>
          <w:sz w:val="28"/>
          <w:szCs w:val="28"/>
          <w:lang w:eastAsia="ru-RU"/>
        </w:rPr>
        <w:t xml:space="preserve">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B052C" w:rsidRPr="0028441F"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i/>
          <w:sz w:val="28"/>
          <w:szCs w:val="28"/>
          <w:lang w:eastAsia="ru-RU"/>
        </w:rPr>
        <w:t>Содержание обучения</w:t>
      </w:r>
      <w:r w:rsidRPr="0028441F">
        <w:rPr>
          <w:rFonts w:ascii="Times New Roman CYR" w:eastAsiaTheme="minorEastAsia" w:hAnsi="Times New Roman CYR" w:cs="Times New Roman CYR"/>
          <w:sz w:val="28"/>
          <w:szCs w:val="28"/>
          <w:lang w:eastAsia="ru-RU"/>
        </w:rPr>
        <w:t xml:space="preserve">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B052C" w:rsidRPr="0028441F"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i/>
          <w:sz w:val="28"/>
          <w:szCs w:val="28"/>
          <w:lang w:eastAsia="ru-RU"/>
        </w:rPr>
        <w:t>Планируемые результаты освоения программы</w:t>
      </w:r>
      <w:r w:rsidRPr="0028441F">
        <w:rPr>
          <w:rFonts w:ascii="Times New Roman CYR" w:eastAsiaTheme="minorEastAsia" w:hAnsi="Times New Roman CYR" w:cs="Times New Roman CYR"/>
          <w:sz w:val="28"/>
          <w:szCs w:val="28"/>
          <w:lang w:eastAsia="ru-RU"/>
        </w:rPr>
        <w:t xml:space="preserve">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B052C" w:rsidRPr="007C6A34" w:rsidRDefault="00BB052C" w:rsidP="00BB052C">
      <w:pPr>
        <w:jc w:val="both"/>
        <w:rPr>
          <w:rFonts w:ascii="Times New Roman" w:hAnsi="Times New Roman" w:cs="Times New Roman"/>
          <w:sz w:val="28"/>
          <w:szCs w:val="28"/>
        </w:rPr>
      </w:pPr>
    </w:p>
    <w:p w:rsidR="00BB052C" w:rsidRPr="00411971" w:rsidRDefault="00BB052C" w:rsidP="00BB052C">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Pr="00673D7F">
        <w:rPr>
          <w:rFonts w:ascii="Times New Roman" w:hAnsi="Times New Roman" w:cs="Times New Roman"/>
          <w:b/>
          <w:sz w:val="28"/>
          <w:szCs w:val="28"/>
        </w:rPr>
        <w:t>ПОЯСНИТЕЛЬНАЯ ЗАПИСКА</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1. </w:t>
      </w:r>
      <w:r w:rsidRPr="00920F81">
        <w:rPr>
          <w:rFonts w:ascii="Times New Roman CYR" w:eastAsiaTheme="minorEastAsia" w:hAnsi="Times New Roman CYR" w:cs="Times New Roman CYR"/>
          <w:sz w:val="28"/>
          <w:szCs w:val="28"/>
          <w:lang w:eastAsia="ru-RU"/>
        </w:rPr>
        <w:t xml:space="preserve">Программа по литературному чтению на уровне </w:t>
      </w:r>
      <w:r>
        <w:rPr>
          <w:rFonts w:ascii="Times New Roman CYR" w:eastAsiaTheme="minorEastAsia" w:hAnsi="Times New Roman CYR" w:cs="Times New Roman CYR"/>
          <w:sz w:val="28"/>
          <w:szCs w:val="28"/>
          <w:lang w:eastAsia="ru-RU"/>
        </w:rPr>
        <w:t xml:space="preserve">НОО </w:t>
      </w:r>
      <w:r w:rsidRPr="00920F81">
        <w:rPr>
          <w:rFonts w:ascii="Times New Roman CYR" w:eastAsiaTheme="minorEastAsia" w:hAnsi="Times New Roman CYR" w:cs="Times New Roman CYR"/>
          <w:sz w:val="28"/>
          <w:szCs w:val="28"/>
          <w:lang w:eastAsia="ru-RU"/>
        </w:rPr>
        <w:t xml:space="preserve">составлена на основе требований к результатам освоения программы </w:t>
      </w:r>
      <w:r>
        <w:rPr>
          <w:rFonts w:ascii="Times New Roman CYR" w:eastAsiaTheme="minorEastAsia" w:hAnsi="Times New Roman CYR" w:cs="Times New Roman CYR"/>
          <w:sz w:val="28"/>
          <w:szCs w:val="28"/>
          <w:lang w:eastAsia="ru-RU"/>
        </w:rPr>
        <w:t xml:space="preserve">НОО </w:t>
      </w:r>
      <w:r w:rsidRPr="00920F81">
        <w:rPr>
          <w:rFonts w:ascii="Times New Roman CYR" w:eastAsiaTheme="minorEastAsia" w:hAnsi="Times New Roman CYR" w:cs="Times New Roman CYR"/>
          <w:sz w:val="28"/>
          <w:szCs w:val="28"/>
          <w:lang w:eastAsia="ru-RU"/>
        </w:rPr>
        <w:t>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2. </w:t>
      </w:r>
      <w:r w:rsidRPr="00920F81">
        <w:rPr>
          <w:rFonts w:ascii="Times New Roman CYR" w:eastAsiaTheme="minorEastAsia" w:hAnsi="Times New Roman CYR" w:cs="Times New Roman CYR"/>
          <w:sz w:val="28"/>
          <w:szCs w:val="28"/>
          <w:lang w:eastAsia="ru-RU"/>
        </w:rPr>
        <w:t xml:space="preserve">Литературное чтение - один из ведущих учебных предметов уровня </w:t>
      </w:r>
      <w:r>
        <w:rPr>
          <w:rFonts w:ascii="Times New Roman CYR" w:eastAsiaTheme="minorEastAsia" w:hAnsi="Times New Roman CYR" w:cs="Times New Roman CYR"/>
          <w:sz w:val="28"/>
          <w:szCs w:val="28"/>
          <w:lang w:eastAsia="ru-RU"/>
        </w:rPr>
        <w:t>НОО</w:t>
      </w:r>
      <w:r w:rsidRPr="00920F81">
        <w:rPr>
          <w:rFonts w:ascii="Times New Roman CYR" w:eastAsiaTheme="minorEastAsia" w:hAnsi="Times New Roman CYR" w:cs="Times New Roman CYR"/>
          <w:sz w:val="28"/>
          <w:szCs w:val="28"/>
          <w:lang w:eastAsia="ru-RU"/>
        </w:rPr>
        <w:t xml:space="preserve">,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w:t>
      </w:r>
      <w:r w:rsidRPr="00920F81">
        <w:rPr>
          <w:rFonts w:ascii="Times New Roman CYR" w:eastAsiaTheme="minorEastAsia" w:hAnsi="Times New Roman CYR" w:cs="Times New Roman CYR"/>
          <w:sz w:val="28"/>
          <w:szCs w:val="28"/>
          <w:lang w:eastAsia="ru-RU"/>
        </w:rPr>
        <w:lastRenderedPageBreak/>
        <w:t>развития обучающихся.</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3. </w:t>
      </w:r>
      <w:r w:rsidRPr="00920F81">
        <w:rPr>
          <w:rFonts w:ascii="Times New Roman CYR" w:eastAsiaTheme="minorEastAsia" w:hAnsi="Times New Roman CYR" w:cs="Times New Roman CYR"/>
          <w:sz w:val="28"/>
          <w:szCs w:val="28"/>
          <w:lang w:eastAsia="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4. </w:t>
      </w:r>
      <w:r w:rsidRPr="00920F81">
        <w:rPr>
          <w:rFonts w:ascii="Times New Roman CYR" w:eastAsiaTheme="minorEastAsia" w:hAnsi="Times New Roman CYR" w:cs="Times New Roman CYR"/>
          <w:b/>
          <w:i/>
          <w:sz w:val="28"/>
          <w:szCs w:val="28"/>
          <w:lang w:eastAsia="ru-RU"/>
        </w:rPr>
        <w:t>Приоритетная цель обучения литературному чтению</w:t>
      </w:r>
      <w:r w:rsidRPr="00920F81">
        <w:rPr>
          <w:rFonts w:ascii="Times New Roman CYR" w:eastAsiaTheme="minorEastAsia" w:hAnsi="Times New Roman CYR" w:cs="Times New Roman CYR"/>
          <w:sz w:val="28"/>
          <w:szCs w:val="28"/>
          <w:lang w:eastAsia="ru-RU"/>
        </w:rPr>
        <w:t xml:space="preserve">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5. </w:t>
      </w:r>
      <w:r w:rsidRPr="00920F81">
        <w:rPr>
          <w:rFonts w:ascii="Times New Roman CYR" w:eastAsiaTheme="minorEastAsia" w:hAnsi="Times New Roman CYR" w:cs="Times New Roman CYR"/>
          <w:sz w:val="28"/>
          <w:szCs w:val="28"/>
          <w:lang w:eastAsia="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920F81">
        <w:rPr>
          <w:rFonts w:ascii="Times New Roman CYR" w:eastAsiaTheme="minorEastAsia" w:hAnsi="Times New Roman CYR" w:cs="Times New Roman CYR"/>
          <w:sz w:val="28"/>
          <w:szCs w:val="28"/>
          <w:lang w:eastAsia="ru-RU"/>
        </w:rPr>
        <w:t>6.</w:t>
      </w:r>
      <w:r>
        <w:rPr>
          <w:rFonts w:ascii="Times New Roman CYR" w:eastAsiaTheme="minorEastAsia" w:hAnsi="Times New Roman CYR" w:cs="Times New Roman CYR"/>
          <w:b/>
          <w:sz w:val="28"/>
          <w:szCs w:val="28"/>
          <w:lang w:eastAsia="ru-RU"/>
        </w:rPr>
        <w:t> </w:t>
      </w:r>
      <w:r w:rsidRPr="00920F81">
        <w:rPr>
          <w:rFonts w:ascii="Times New Roman CYR" w:eastAsiaTheme="minorEastAsia" w:hAnsi="Times New Roman CYR" w:cs="Times New Roman CYR"/>
          <w:b/>
          <w:i/>
          <w:sz w:val="28"/>
          <w:szCs w:val="28"/>
          <w:lang w:eastAsia="ru-RU"/>
        </w:rPr>
        <w:t>Достижение цели изучения литературного чтения определяется решением следующих задач:</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достижение необходимого для продолжения образования уровня общего речевого развития;</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первоначальное представление о многообразии жанров художественных произведений и произведений устного народного творчества;</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920F81">
        <w:rPr>
          <w:rFonts w:ascii="Times New Roman CYR" w:eastAsiaTheme="minorEastAsia" w:hAnsi="Times New Roman CYR" w:cs="Times New Roman CYR"/>
          <w:sz w:val="28"/>
          <w:szCs w:val="28"/>
          <w:lang w:eastAsia="ru-RU"/>
        </w:rPr>
        <w:t>7.</w:t>
      </w:r>
      <w:r>
        <w:rPr>
          <w:rFonts w:ascii="Times New Roman CYR" w:eastAsiaTheme="minorEastAsia" w:hAnsi="Times New Roman CYR" w:cs="Times New Roman CYR"/>
          <w:b/>
          <w:sz w:val="28"/>
          <w:szCs w:val="28"/>
          <w:lang w:eastAsia="ru-RU"/>
        </w:rPr>
        <w:t> </w:t>
      </w:r>
      <w:r w:rsidRPr="00920F81">
        <w:rPr>
          <w:rFonts w:ascii="Times New Roman CYR" w:eastAsiaTheme="minorEastAsia" w:hAnsi="Times New Roman CYR" w:cs="Times New Roman CYR"/>
          <w:i/>
          <w:sz w:val="28"/>
          <w:szCs w:val="28"/>
          <w:lang w:eastAsia="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w:t>
      </w:r>
      <w:r w:rsidRPr="00920F81">
        <w:rPr>
          <w:rFonts w:ascii="Times New Roman CYR" w:eastAsiaTheme="minorEastAsia" w:hAnsi="Times New Roman CYR" w:cs="Times New Roman CYR"/>
          <w:sz w:val="28"/>
          <w:szCs w:val="28"/>
          <w:lang w:eastAsia="ru-RU"/>
        </w:rPr>
        <w:t xml:space="preserve">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8. </w:t>
      </w:r>
      <w:r w:rsidRPr="00920F81">
        <w:rPr>
          <w:rFonts w:ascii="Times New Roman CYR" w:eastAsiaTheme="minorEastAsia" w:hAnsi="Times New Roman CYR" w:cs="Times New Roman CYR"/>
          <w:i/>
          <w:sz w:val="28"/>
          <w:szCs w:val="28"/>
          <w:lang w:eastAsia="ru-RU"/>
        </w:rPr>
        <w:t>В основу отбора произведений для литературного чтения положены общедидактические принципы обучения:</w:t>
      </w:r>
      <w:r w:rsidRPr="00920F81">
        <w:rPr>
          <w:rFonts w:ascii="Times New Roman CYR" w:eastAsiaTheme="minorEastAsia" w:hAnsi="Times New Roman CYR" w:cs="Times New Roman CYR"/>
          <w:sz w:val="28"/>
          <w:szCs w:val="28"/>
          <w:lang w:eastAsia="ru-RU"/>
        </w:rPr>
        <w:t xml:space="preserve"> соответствие возрастным возможно</w:t>
      </w:r>
      <w:r w:rsidRPr="00920F81">
        <w:rPr>
          <w:rFonts w:ascii="Times New Roman CYR" w:eastAsiaTheme="minorEastAsia" w:hAnsi="Times New Roman CYR" w:cs="Times New Roman CYR"/>
          <w:sz w:val="28"/>
          <w:szCs w:val="28"/>
          <w:lang w:eastAsia="ru-RU"/>
        </w:rPr>
        <w:lastRenderedPageBreak/>
        <w:t>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9. </w:t>
      </w:r>
      <w:r w:rsidRPr="00920F81">
        <w:rPr>
          <w:rFonts w:ascii="Times New Roman CYR" w:eastAsiaTheme="minorEastAsia" w:hAnsi="Times New Roman CYR" w:cs="Times New Roman CYR"/>
          <w:sz w:val="28"/>
          <w:szCs w:val="28"/>
          <w:lang w:eastAsia="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 xml:space="preserve">10. </w:t>
      </w:r>
      <w:r w:rsidRPr="00920F81">
        <w:rPr>
          <w:rFonts w:ascii="Times New Roman CYR" w:eastAsiaTheme="minorEastAsia" w:hAnsi="Times New Roman CYR" w:cs="Times New Roman CYR"/>
          <w:i/>
          <w:sz w:val="28"/>
          <w:szCs w:val="28"/>
          <w:lang w:eastAsia="ru-RU"/>
        </w:rP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w:t>
      </w:r>
      <w:r>
        <w:rPr>
          <w:rFonts w:ascii="Times New Roman CYR" w:eastAsiaTheme="minorEastAsia" w:hAnsi="Times New Roman CYR" w:cs="Times New Roman CYR"/>
          <w:i/>
          <w:sz w:val="28"/>
          <w:szCs w:val="28"/>
          <w:lang w:eastAsia="ru-RU"/>
        </w:rPr>
        <w:t>НОО</w:t>
      </w:r>
      <w:r w:rsidRPr="00920F81">
        <w:rPr>
          <w:rFonts w:ascii="Times New Roman CYR" w:eastAsiaTheme="minorEastAsia" w:hAnsi="Times New Roman CYR" w:cs="Times New Roman CYR"/>
          <w:i/>
          <w:sz w:val="28"/>
          <w:szCs w:val="28"/>
          <w:lang w:eastAsia="ru-RU"/>
        </w:rPr>
        <w:t>.</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11. </w:t>
      </w:r>
      <w:r w:rsidRPr="00920F81">
        <w:rPr>
          <w:rFonts w:ascii="Times New Roman CYR" w:eastAsiaTheme="minorEastAsia" w:hAnsi="Times New Roman CYR" w:cs="Times New Roman CYR"/>
          <w:sz w:val="28"/>
          <w:szCs w:val="28"/>
          <w:lang w:eastAsia="ru-RU"/>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BB052C" w:rsidRPr="00920F81" w:rsidRDefault="00BB052C" w:rsidP="00BB052C">
      <w:pPr>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Pr>
          <w:rFonts w:ascii="Times New Roman" w:hAnsi="Times New Roman" w:cs="Times New Roman"/>
          <w:b/>
          <w:i/>
          <w:sz w:val="28"/>
          <w:szCs w:val="28"/>
        </w:rPr>
        <w:t xml:space="preserve"> «Литературное чтение»</w:t>
      </w:r>
      <w:r w:rsidRPr="00575321">
        <w:rPr>
          <w:rFonts w:ascii="Times New Roman" w:hAnsi="Times New Roman" w:cs="Times New Roman"/>
          <w:b/>
          <w:i/>
          <w:sz w:val="28"/>
          <w:szCs w:val="28"/>
        </w:rPr>
        <w:t xml:space="preserve"> в учебном плане</w:t>
      </w:r>
    </w:p>
    <w:p w:rsidR="00BB052C" w:rsidRPr="00920F81" w:rsidRDefault="00BB052C" w:rsidP="00BB052C">
      <w:pPr>
        <w:ind w:firstLine="709"/>
        <w:jc w:val="both"/>
        <w:rPr>
          <w:rFonts w:ascii="Times New Roman" w:hAnsi="Times New Roman" w:cs="Times New Roman"/>
          <w:sz w:val="28"/>
          <w:szCs w:val="28"/>
        </w:rPr>
      </w:pPr>
      <w:r w:rsidRPr="00B7464B">
        <w:rPr>
          <w:rFonts w:ascii="Times New Roman" w:hAnsi="Times New Roman" w:cs="Times New Roman"/>
          <w:sz w:val="28"/>
          <w:szCs w:val="28"/>
        </w:rPr>
        <w:t>Учебный предмет «Литера</w:t>
      </w:r>
      <w:r>
        <w:rPr>
          <w:rFonts w:ascii="Times New Roman" w:hAnsi="Times New Roman" w:cs="Times New Roman"/>
          <w:sz w:val="28"/>
          <w:szCs w:val="28"/>
        </w:rPr>
        <w:t>турное чтение» входит в предметн</w:t>
      </w:r>
      <w:r w:rsidRPr="00B7464B">
        <w:rPr>
          <w:rFonts w:ascii="Times New Roman" w:hAnsi="Times New Roman" w:cs="Times New Roman"/>
          <w:sz w:val="28"/>
          <w:szCs w:val="28"/>
        </w:rPr>
        <w:t xml:space="preserve">ую </w:t>
      </w:r>
      <w:r>
        <w:rPr>
          <w:rFonts w:ascii="Times New Roman" w:hAnsi="Times New Roman" w:cs="Times New Roman"/>
          <w:sz w:val="28"/>
          <w:szCs w:val="28"/>
        </w:rPr>
        <w:t>область «Русский язык и литерат</w:t>
      </w:r>
      <w:r w:rsidRPr="00B7464B">
        <w:rPr>
          <w:rFonts w:ascii="Times New Roman" w:hAnsi="Times New Roman" w:cs="Times New Roman"/>
          <w:sz w:val="28"/>
          <w:szCs w:val="28"/>
        </w:rPr>
        <w:t>у</w:t>
      </w:r>
      <w:r>
        <w:rPr>
          <w:rFonts w:ascii="Times New Roman" w:hAnsi="Times New Roman" w:cs="Times New Roman"/>
          <w:sz w:val="28"/>
          <w:szCs w:val="28"/>
        </w:rPr>
        <w:t>р</w:t>
      </w:r>
      <w:r w:rsidRPr="00B7464B">
        <w:rPr>
          <w:rFonts w:ascii="Times New Roman" w:hAnsi="Times New Roman" w:cs="Times New Roman"/>
          <w:sz w:val="28"/>
          <w:szCs w:val="28"/>
        </w:rPr>
        <w:t>ное ч</w:t>
      </w:r>
      <w:r>
        <w:rPr>
          <w:rFonts w:ascii="Times New Roman" w:hAnsi="Times New Roman" w:cs="Times New Roman"/>
          <w:sz w:val="28"/>
          <w:szCs w:val="28"/>
        </w:rPr>
        <w:t>тение».</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 xml:space="preserve">Содержание литературного чтения, реализуемого в период обучения грамоте, представлено в программе по русскому языку. </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 xml:space="preserve">После периода обучения грамоте начинается раздельное изучение русского языка и литературного чтения. </w:t>
      </w:r>
    </w:p>
    <w:p w:rsidR="00CC51AD" w:rsidRPr="00AE0726" w:rsidRDefault="00BB052C" w:rsidP="00CC51AD">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r w:rsidR="00CC51AD" w:rsidRPr="00CC51AD">
        <w:rPr>
          <w:rFonts w:ascii="Times New Roman CYR" w:eastAsiaTheme="minorEastAsia" w:hAnsi="Times New Roman CYR" w:cs="Times New Roman CYR"/>
          <w:sz w:val="28"/>
          <w:szCs w:val="28"/>
          <w:lang w:eastAsia="ru-RU"/>
        </w:rPr>
        <w:t xml:space="preserve"> </w:t>
      </w:r>
      <w:r w:rsidR="00CC51AD">
        <w:rPr>
          <w:rFonts w:ascii="Times New Roman CYR" w:eastAsiaTheme="minorEastAsia" w:hAnsi="Times New Roman CYR" w:cs="Times New Roman CYR"/>
          <w:sz w:val="28"/>
          <w:szCs w:val="28"/>
          <w:lang w:eastAsia="ru-RU"/>
        </w:rPr>
        <w:t>Общее число часов, в 1 классе, может быть сокращено (не более чем на 3%) в целях исполнения санитарно-эпидемиологических требований в части обучения по 3 урока в день в сентябре и октябре.</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BB052C" w:rsidRPr="00AE0726" w:rsidRDefault="00BB052C" w:rsidP="00BB052C">
      <w:pPr>
        <w:jc w:val="both"/>
        <w:rPr>
          <w:rFonts w:ascii="Times New Roman" w:hAnsi="Times New Roman" w:cs="Times New Roman"/>
          <w:b/>
          <w:i/>
          <w:sz w:val="28"/>
          <w:szCs w:val="28"/>
        </w:rPr>
      </w:pPr>
    </w:p>
    <w:p w:rsidR="00BB052C" w:rsidRPr="00D25514" w:rsidRDefault="00BB052C" w:rsidP="00BB052C">
      <w:pPr>
        <w:ind w:firstLine="709"/>
        <w:jc w:val="both"/>
        <w:rPr>
          <w:rFonts w:ascii="Times New Roman" w:hAnsi="Times New Roman" w:cs="Times New Roman"/>
          <w:b/>
          <w:sz w:val="28"/>
          <w:szCs w:val="28"/>
        </w:rPr>
      </w:pPr>
      <w:r w:rsidRPr="00DF2247">
        <w:rPr>
          <w:rFonts w:ascii="Times New Roman" w:hAnsi="Times New Roman" w:cs="Times New Roman"/>
          <w:b/>
          <w:sz w:val="28"/>
          <w:szCs w:val="28"/>
        </w:rPr>
        <w:t>2)</w:t>
      </w:r>
      <w:r w:rsidRPr="00D25514">
        <w:rPr>
          <w:rFonts w:ascii="Times New Roman" w:hAnsi="Times New Roman" w:cs="Times New Roman"/>
          <w:b/>
          <w:sz w:val="28"/>
          <w:szCs w:val="28"/>
          <w:lang w:val="en-US"/>
        </w:rPr>
        <w:t> </w:t>
      </w:r>
      <w:r w:rsidRPr="00D25514">
        <w:rPr>
          <w:rFonts w:ascii="Times New Roman" w:hAnsi="Times New Roman" w:cs="Times New Roman"/>
          <w:b/>
          <w:sz w:val="28"/>
          <w:szCs w:val="28"/>
        </w:rPr>
        <w:t xml:space="preserve">СОДЕРЖАНИЕ </w:t>
      </w:r>
      <w:r>
        <w:rPr>
          <w:rFonts w:ascii="Times New Roman" w:hAnsi="Times New Roman" w:cs="Times New Roman"/>
          <w:b/>
          <w:sz w:val="28"/>
          <w:szCs w:val="28"/>
        </w:rPr>
        <w:t>УЧЕБНОГО ПРЕДМЕТА «ЛИТЕРАТУРНОЕ ЧТЕНИЕ»</w:t>
      </w:r>
    </w:p>
    <w:p w:rsidR="001F6380" w:rsidRDefault="001F6380" w:rsidP="001F6380">
      <w:pPr>
        <w:ind w:left="120"/>
        <w:jc w:val="center"/>
      </w:pPr>
      <w:bookmarkStart w:id="14" w:name="block-6374920"/>
      <w:r>
        <w:rPr>
          <w:rFonts w:ascii="Times New Roman" w:hAnsi="Times New Roman"/>
          <w:b/>
          <w:color w:val="000000"/>
          <w:sz w:val="28"/>
        </w:rPr>
        <w:t>ТЕМАТИЧЕСКОЕ ПЛАНИРОВАНИЕ</w:t>
      </w:r>
    </w:p>
    <w:p w:rsidR="001F6380" w:rsidRDefault="001F6380" w:rsidP="001F6380">
      <w:pPr>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9"/>
        <w:gridCol w:w="2342"/>
        <w:gridCol w:w="935"/>
        <w:gridCol w:w="1816"/>
        <w:gridCol w:w="1884"/>
        <w:gridCol w:w="2190"/>
      </w:tblGrid>
      <w:tr w:rsidR="001F6380" w:rsidTr="001F6380">
        <w:trPr>
          <w:trHeight w:val="144"/>
          <w:tblCellSpacing w:w="20" w:type="nil"/>
        </w:trPr>
        <w:tc>
          <w:tcPr>
            <w:tcW w:w="492"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lastRenderedPageBreak/>
              <w:t xml:space="preserve">№ п/п </w:t>
            </w:r>
          </w:p>
          <w:p w:rsidR="001F6380" w:rsidRDefault="001F6380" w:rsidP="001F6380">
            <w:pPr>
              <w:ind w:left="135"/>
            </w:pPr>
          </w:p>
        </w:tc>
        <w:tc>
          <w:tcPr>
            <w:tcW w:w="3168"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Наименование разделов и тем программы </w:t>
            </w:r>
          </w:p>
          <w:p w:rsidR="001F6380" w:rsidRDefault="001F6380" w:rsidP="001F6380">
            <w:pPr>
              <w:ind w:left="135"/>
            </w:pPr>
          </w:p>
        </w:tc>
        <w:tc>
          <w:tcPr>
            <w:tcW w:w="0" w:type="auto"/>
            <w:gridSpan w:val="3"/>
            <w:tcMar>
              <w:top w:w="50" w:type="dxa"/>
              <w:left w:w="100" w:type="dxa"/>
            </w:tcMar>
            <w:vAlign w:val="center"/>
          </w:tcPr>
          <w:p w:rsidR="001F6380" w:rsidRDefault="001F6380" w:rsidP="001F6380">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Электронные (цифровые) образовательные ресурсы </w:t>
            </w:r>
          </w:p>
          <w:p w:rsidR="001F6380" w:rsidRDefault="001F6380" w:rsidP="001F6380">
            <w:pPr>
              <w:ind w:left="135"/>
            </w:pPr>
          </w:p>
        </w:tc>
      </w:tr>
      <w:tr w:rsidR="001F6380" w:rsidTr="001F6380">
        <w:trPr>
          <w:trHeight w:val="144"/>
          <w:tblCellSpacing w:w="20" w:type="nil"/>
        </w:trPr>
        <w:tc>
          <w:tcPr>
            <w:tcW w:w="0" w:type="auto"/>
            <w:vMerge/>
            <w:tcBorders>
              <w:top w:val="nil"/>
            </w:tcBorders>
            <w:tcMar>
              <w:top w:w="50" w:type="dxa"/>
              <w:left w:w="100" w:type="dxa"/>
            </w:tcMar>
          </w:tcPr>
          <w:p w:rsidR="001F6380" w:rsidRDefault="001F6380" w:rsidP="001F6380"/>
        </w:tc>
        <w:tc>
          <w:tcPr>
            <w:tcW w:w="0" w:type="auto"/>
            <w:vMerge/>
            <w:tcBorders>
              <w:top w:val="nil"/>
            </w:tcBorders>
            <w:tcMar>
              <w:top w:w="50" w:type="dxa"/>
              <w:left w:w="100" w:type="dxa"/>
            </w:tcMar>
          </w:tcPr>
          <w:p w:rsidR="001F6380" w:rsidRDefault="001F6380" w:rsidP="001F6380"/>
        </w:tc>
        <w:tc>
          <w:tcPr>
            <w:tcW w:w="960"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Всего </w:t>
            </w:r>
          </w:p>
          <w:p w:rsidR="001F6380" w:rsidRDefault="001F6380" w:rsidP="001F6380">
            <w:pPr>
              <w:ind w:left="135"/>
            </w:pPr>
          </w:p>
        </w:tc>
        <w:tc>
          <w:tcPr>
            <w:tcW w:w="1680"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Контрольные работы </w:t>
            </w:r>
          </w:p>
          <w:p w:rsidR="001F6380" w:rsidRDefault="001F6380" w:rsidP="001F6380">
            <w:pPr>
              <w:ind w:left="135"/>
            </w:pPr>
          </w:p>
        </w:tc>
        <w:tc>
          <w:tcPr>
            <w:tcW w:w="1768"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Практические работы </w:t>
            </w:r>
          </w:p>
          <w:p w:rsidR="001F6380" w:rsidRDefault="001F6380" w:rsidP="001F6380">
            <w:pPr>
              <w:ind w:left="135"/>
            </w:pPr>
          </w:p>
        </w:tc>
        <w:tc>
          <w:tcPr>
            <w:tcW w:w="0" w:type="auto"/>
            <w:vMerge/>
            <w:tcBorders>
              <w:top w:val="nil"/>
            </w:tcBorders>
            <w:tcMar>
              <w:top w:w="50" w:type="dxa"/>
              <w:left w:w="100" w:type="dxa"/>
            </w:tcMar>
          </w:tcPr>
          <w:p w:rsidR="001F6380" w:rsidRDefault="001F6380" w:rsidP="001F6380"/>
        </w:tc>
      </w:tr>
      <w:tr w:rsidR="001F6380" w:rsidTr="001F6380">
        <w:trPr>
          <w:trHeight w:val="144"/>
          <w:tblCellSpacing w:w="20" w:type="nil"/>
        </w:trPr>
        <w:tc>
          <w:tcPr>
            <w:tcW w:w="0" w:type="auto"/>
            <w:gridSpan w:val="6"/>
            <w:tcMar>
              <w:top w:w="50" w:type="dxa"/>
              <w:left w:w="100" w:type="dxa"/>
            </w:tcMar>
            <w:vAlign w:val="center"/>
          </w:tcPr>
          <w:p w:rsidR="001F6380" w:rsidRDefault="001F6380" w:rsidP="001F6380">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1.1</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Развитие речи</w:t>
            </w:r>
          </w:p>
        </w:tc>
        <w:tc>
          <w:tcPr>
            <w:tcW w:w="96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1.2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Фонетика</w:t>
            </w:r>
          </w:p>
        </w:tc>
        <w:tc>
          <w:tcPr>
            <w:tcW w:w="96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1.3</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Чтение</w:t>
            </w:r>
          </w:p>
        </w:tc>
        <w:tc>
          <w:tcPr>
            <w:tcW w:w="96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F6380" w:rsidRDefault="001F6380" w:rsidP="001F6380"/>
        </w:tc>
      </w:tr>
      <w:tr w:rsidR="001F6380" w:rsidTr="001F6380">
        <w:trPr>
          <w:trHeight w:val="144"/>
          <w:tblCellSpacing w:w="20" w:type="nil"/>
        </w:trPr>
        <w:tc>
          <w:tcPr>
            <w:tcW w:w="0" w:type="auto"/>
            <w:gridSpan w:val="6"/>
            <w:tcMar>
              <w:top w:w="50" w:type="dxa"/>
              <w:left w:w="100" w:type="dxa"/>
            </w:tcMar>
            <w:vAlign w:val="center"/>
          </w:tcPr>
          <w:p w:rsidR="001F6380" w:rsidRDefault="001F6380" w:rsidP="001F6380">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2.1</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2.2</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2.3</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2.4</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2.5</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2.6</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2.7</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2.8</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F6380" w:rsidRDefault="001F6380" w:rsidP="001F6380"/>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Резервное время</w:t>
            </w:r>
          </w:p>
        </w:tc>
        <w:tc>
          <w:tcPr>
            <w:tcW w:w="1509"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F6380" w:rsidRDefault="001F6380" w:rsidP="001F6380"/>
        </w:tc>
      </w:tr>
    </w:tbl>
    <w:p w:rsidR="001F6380" w:rsidRDefault="001F6380" w:rsidP="001F6380">
      <w:pPr>
        <w:sectPr w:rsidR="001F6380" w:rsidSect="00C1778B">
          <w:pgSz w:w="11906" w:h="16383"/>
          <w:pgMar w:top="1701" w:right="1134" w:bottom="850" w:left="1134" w:header="720" w:footer="720" w:gutter="0"/>
          <w:cols w:space="720"/>
          <w:docGrid w:linePitch="299"/>
        </w:sectPr>
      </w:pPr>
    </w:p>
    <w:p w:rsidR="001F6380" w:rsidRDefault="001F6380" w:rsidP="001F6380">
      <w:pPr>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9"/>
        <w:gridCol w:w="2342"/>
        <w:gridCol w:w="935"/>
        <w:gridCol w:w="1816"/>
        <w:gridCol w:w="1884"/>
        <w:gridCol w:w="2190"/>
      </w:tblGrid>
      <w:tr w:rsidR="001F6380" w:rsidTr="001F6380">
        <w:trPr>
          <w:trHeight w:val="144"/>
          <w:tblCellSpacing w:w="20" w:type="nil"/>
        </w:trPr>
        <w:tc>
          <w:tcPr>
            <w:tcW w:w="456"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 п/п </w:t>
            </w:r>
          </w:p>
          <w:p w:rsidR="001F6380" w:rsidRDefault="001F6380" w:rsidP="001F6380">
            <w:pPr>
              <w:ind w:left="135"/>
            </w:pPr>
          </w:p>
        </w:tc>
        <w:tc>
          <w:tcPr>
            <w:tcW w:w="3168"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Наименование разделов и тем программы </w:t>
            </w:r>
          </w:p>
          <w:p w:rsidR="001F6380" w:rsidRDefault="001F6380" w:rsidP="001F6380">
            <w:pPr>
              <w:ind w:left="135"/>
            </w:pPr>
          </w:p>
        </w:tc>
        <w:tc>
          <w:tcPr>
            <w:tcW w:w="0" w:type="auto"/>
            <w:gridSpan w:val="3"/>
            <w:tcMar>
              <w:top w:w="50" w:type="dxa"/>
              <w:left w:w="100" w:type="dxa"/>
            </w:tcMar>
            <w:vAlign w:val="center"/>
          </w:tcPr>
          <w:p w:rsidR="001F6380" w:rsidRDefault="001F6380" w:rsidP="001F6380">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Электронные (цифровые) образовательные ресурсы </w:t>
            </w:r>
          </w:p>
          <w:p w:rsidR="001F6380" w:rsidRDefault="001F6380" w:rsidP="001F6380">
            <w:pPr>
              <w:ind w:left="135"/>
            </w:pPr>
          </w:p>
        </w:tc>
      </w:tr>
      <w:tr w:rsidR="001F6380" w:rsidTr="001F6380">
        <w:trPr>
          <w:trHeight w:val="144"/>
          <w:tblCellSpacing w:w="20" w:type="nil"/>
        </w:trPr>
        <w:tc>
          <w:tcPr>
            <w:tcW w:w="0" w:type="auto"/>
            <w:vMerge/>
            <w:tcBorders>
              <w:top w:val="nil"/>
            </w:tcBorders>
            <w:tcMar>
              <w:top w:w="50" w:type="dxa"/>
              <w:left w:w="100" w:type="dxa"/>
            </w:tcMar>
          </w:tcPr>
          <w:p w:rsidR="001F6380" w:rsidRDefault="001F6380" w:rsidP="001F6380"/>
        </w:tc>
        <w:tc>
          <w:tcPr>
            <w:tcW w:w="0" w:type="auto"/>
            <w:vMerge/>
            <w:tcBorders>
              <w:top w:val="nil"/>
            </w:tcBorders>
            <w:tcMar>
              <w:top w:w="50" w:type="dxa"/>
              <w:left w:w="100" w:type="dxa"/>
            </w:tcMar>
          </w:tcPr>
          <w:p w:rsidR="001F6380" w:rsidRDefault="001F6380" w:rsidP="001F6380"/>
        </w:tc>
        <w:tc>
          <w:tcPr>
            <w:tcW w:w="966"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Всего </w:t>
            </w:r>
          </w:p>
          <w:p w:rsidR="001F6380" w:rsidRDefault="001F6380" w:rsidP="001F6380">
            <w:pPr>
              <w:ind w:left="135"/>
            </w:pPr>
          </w:p>
        </w:tc>
        <w:tc>
          <w:tcPr>
            <w:tcW w:w="1687"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Контрольные работы </w:t>
            </w:r>
          </w:p>
          <w:p w:rsidR="001F6380" w:rsidRDefault="001F6380" w:rsidP="001F6380">
            <w:pPr>
              <w:ind w:left="135"/>
            </w:pPr>
          </w:p>
        </w:tc>
        <w:tc>
          <w:tcPr>
            <w:tcW w:w="1774"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Практические работы </w:t>
            </w:r>
          </w:p>
          <w:p w:rsidR="001F6380" w:rsidRDefault="001F6380" w:rsidP="001F6380">
            <w:pPr>
              <w:ind w:left="135"/>
            </w:pPr>
          </w:p>
        </w:tc>
        <w:tc>
          <w:tcPr>
            <w:tcW w:w="0" w:type="auto"/>
            <w:vMerge/>
            <w:tcBorders>
              <w:top w:val="nil"/>
            </w:tcBorders>
            <w:tcMar>
              <w:top w:w="50" w:type="dxa"/>
              <w:left w:w="100" w:type="dxa"/>
            </w:tcMar>
          </w:tcPr>
          <w:p w:rsidR="001F6380" w:rsidRDefault="001F6380" w:rsidP="001F6380"/>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О нашей Родине</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3</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4</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О детях и дружбе</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5</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Мир сказок</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6</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7</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8</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9</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 наших близких, о семье</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10</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11</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F6380" w:rsidRDefault="001F6380" w:rsidP="001F6380"/>
        </w:tc>
      </w:tr>
    </w:tbl>
    <w:p w:rsidR="001F6380" w:rsidRDefault="001F6380" w:rsidP="001F6380">
      <w:pPr>
        <w:sectPr w:rsidR="001F6380" w:rsidSect="00C1778B">
          <w:pgSz w:w="11906" w:h="16383"/>
          <w:pgMar w:top="1701" w:right="1134" w:bottom="850" w:left="1134" w:header="720" w:footer="720" w:gutter="0"/>
          <w:cols w:space="720"/>
          <w:docGrid w:linePitch="299"/>
        </w:sectPr>
      </w:pPr>
    </w:p>
    <w:p w:rsidR="001F6380" w:rsidRDefault="001F6380" w:rsidP="001F6380">
      <w:pPr>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9"/>
        <w:gridCol w:w="2205"/>
        <w:gridCol w:w="888"/>
        <w:gridCol w:w="1712"/>
        <w:gridCol w:w="1775"/>
        <w:gridCol w:w="2617"/>
      </w:tblGrid>
      <w:tr w:rsidR="001F6380" w:rsidTr="001F6380">
        <w:trPr>
          <w:trHeight w:val="144"/>
          <w:tblCellSpacing w:w="20" w:type="nil"/>
        </w:trPr>
        <w:tc>
          <w:tcPr>
            <w:tcW w:w="456"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 п/п </w:t>
            </w:r>
          </w:p>
          <w:p w:rsidR="001F6380" w:rsidRDefault="001F6380" w:rsidP="001F6380">
            <w:pPr>
              <w:ind w:left="135"/>
            </w:pPr>
          </w:p>
        </w:tc>
        <w:tc>
          <w:tcPr>
            <w:tcW w:w="3168"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Наименование разделов и тем программы </w:t>
            </w:r>
          </w:p>
          <w:p w:rsidR="001F6380" w:rsidRDefault="001F6380" w:rsidP="001F6380">
            <w:pPr>
              <w:ind w:left="135"/>
            </w:pPr>
          </w:p>
        </w:tc>
        <w:tc>
          <w:tcPr>
            <w:tcW w:w="0" w:type="auto"/>
            <w:gridSpan w:val="3"/>
            <w:tcMar>
              <w:top w:w="50" w:type="dxa"/>
              <w:left w:w="100" w:type="dxa"/>
            </w:tcMar>
            <w:vAlign w:val="center"/>
          </w:tcPr>
          <w:p w:rsidR="001F6380" w:rsidRDefault="001F6380" w:rsidP="001F6380">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Электронные (цифровые) образовательные ресурсы </w:t>
            </w:r>
          </w:p>
          <w:p w:rsidR="001F6380" w:rsidRDefault="001F6380" w:rsidP="001F6380">
            <w:pPr>
              <w:ind w:left="135"/>
            </w:pPr>
          </w:p>
        </w:tc>
      </w:tr>
      <w:tr w:rsidR="001F6380" w:rsidTr="001F6380">
        <w:trPr>
          <w:trHeight w:val="144"/>
          <w:tblCellSpacing w:w="20" w:type="nil"/>
        </w:trPr>
        <w:tc>
          <w:tcPr>
            <w:tcW w:w="0" w:type="auto"/>
            <w:vMerge/>
            <w:tcBorders>
              <w:top w:val="nil"/>
            </w:tcBorders>
            <w:tcMar>
              <w:top w:w="50" w:type="dxa"/>
              <w:left w:w="100" w:type="dxa"/>
            </w:tcMar>
          </w:tcPr>
          <w:p w:rsidR="001F6380" w:rsidRDefault="001F6380" w:rsidP="001F6380"/>
        </w:tc>
        <w:tc>
          <w:tcPr>
            <w:tcW w:w="0" w:type="auto"/>
            <w:vMerge/>
            <w:tcBorders>
              <w:top w:val="nil"/>
            </w:tcBorders>
            <w:tcMar>
              <w:top w:w="50" w:type="dxa"/>
              <w:left w:w="100" w:type="dxa"/>
            </w:tcMar>
          </w:tcPr>
          <w:p w:rsidR="001F6380" w:rsidRDefault="001F6380" w:rsidP="001F6380"/>
        </w:tc>
        <w:tc>
          <w:tcPr>
            <w:tcW w:w="966"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Всего </w:t>
            </w:r>
          </w:p>
          <w:p w:rsidR="001F6380" w:rsidRDefault="001F6380" w:rsidP="001F6380">
            <w:pPr>
              <w:ind w:left="135"/>
            </w:pPr>
          </w:p>
        </w:tc>
        <w:tc>
          <w:tcPr>
            <w:tcW w:w="1687"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Контрольные работы </w:t>
            </w:r>
          </w:p>
          <w:p w:rsidR="001F6380" w:rsidRDefault="001F6380" w:rsidP="001F6380">
            <w:pPr>
              <w:ind w:left="135"/>
            </w:pPr>
          </w:p>
        </w:tc>
        <w:tc>
          <w:tcPr>
            <w:tcW w:w="1774"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Практические работы </w:t>
            </w:r>
          </w:p>
          <w:p w:rsidR="001F6380" w:rsidRDefault="001F6380" w:rsidP="001F6380">
            <w:pPr>
              <w:ind w:left="135"/>
            </w:pPr>
          </w:p>
        </w:tc>
        <w:tc>
          <w:tcPr>
            <w:tcW w:w="0" w:type="auto"/>
            <w:vMerge/>
            <w:tcBorders>
              <w:top w:val="nil"/>
            </w:tcBorders>
            <w:tcMar>
              <w:top w:w="50" w:type="dxa"/>
              <w:left w:w="100" w:type="dxa"/>
            </w:tcMar>
          </w:tcPr>
          <w:p w:rsidR="001F6380" w:rsidRDefault="001F6380" w:rsidP="001F6380"/>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 Родине и её истории</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3</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4</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5</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Картины природы в произведениях поэтов и писателей Х</w:t>
            </w:r>
            <w:r>
              <w:rPr>
                <w:rFonts w:ascii="Times New Roman" w:hAnsi="Times New Roman"/>
                <w:color w:val="000000"/>
                <w:sz w:val="24"/>
              </w:rPr>
              <w:t>I</w:t>
            </w:r>
            <w:r w:rsidRPr="00061C68">
              <w:rPr>
                <w:rFonts w:ascii="Times New Roman" w:hAnsi="Times New Roman"/>
                <w:color w:val="000000"/>
                <w:sz w:val="24"/>
              </w:rPr>
              <w:t>Х века</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6</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7</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8</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Картины природы в произведениях поэтов и писателей </w:t>
            </w:r>
            <w:r>
              <w:rPr>
                <w:rFonts w:ascii="Times New Roman" w:hAnsi="Times New Roman"/>
                <w:color w:val="000000"/>
                <w:sz w:val="24"/>
              </w:rPr>
              <w:t>XX</w:t>
            </w:r>
            <w:r w:rsidRPr="00061C68">
              <w:rPr>
                <w:rFonts w:ascii="Times New Roman" w:hAnsi="Times New Roman"/>
                <w:color w:val="000000"/>
                <w:sz w:val="24"/>
              </w:rPr>
              <w:t xml:space="preserve"> века</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9</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10</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11</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13</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Библиографическая культура (работа с детской </w:t>
            </w:r>
            <w:r w:rsidRPr="00061C68">
              <w:rPr>
                <w:rFonts w:ascii="Times New Roman" w:hAnsi="Times New Roman"/>
                <w:color w:val="000000"/>
                <w:sz w:val="24"/>
              </w:rPr>
              <w:lastRenderedPageBreak/>
              <w:t>книгой и справочной литературой)</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F6380" w:rsidRDefault="001F6380" w:rsidP="001F6380"/>
        </w:tc>
      </w:tr>
    </w:tbl>
    <w:p w:rsidR="001F6380" w:rsidRDefault="001F6380" w:rsidP="001F6380">
      <w:pPr>
        <w:sectPr w:rsidR="001F6380" w:rsidSect="00C1778B">
          <w:pgSz w:w="11906" w:h="16383"/>
          <w:pgMar w:top="1701" w:right="1134" w:bottom="850" w:left="1134" w:header="720" w:footer="720" w:gutter="0"/>
          <w:cols w:space="720"/>
          <w:docGrid w:linePitch="299"/>
        </w:sectPr>
      </w:pPr>
    </w:p>
    <w:p w:rsidR="001F6380" w:rsidRDefault="001F6380" w:rsidP="001F6380">
      <w:pPr>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2210"/>
        <w:gridCol w:w="889"/>
        <w:gridCol w:w="1716"/>
        <w:gridCol w:w="1779"/>
        <w:gridCol w:w="2601"/>
      </w:tblGrid>
      <w:tr w:rsidR="001F6380" w:rsidTr="001F6380">
        <w:trPr>
          <w:trHeight w:val="144"/>
          <w:tblCellSpacing w:w="20" w:type="nil"/>
        </w:trPr>
        <w:tc>
          <w:tcPr>
            <w:tcW w:w="456"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 п/п </w:t>
            </w:r>
          </w:p>
          <w:p w:rsidR="001F6380" w:rsidRDefault="001F6380" w:rsidP="001F6380">
            <w:pPr>
              <w:ind w:left="135"/>
            </w:pPr>
          </w:p>
        </w:tc>
        <w:tc>
          <w:tcPr>
            <w:tcW w:w="3168"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Наименование разделов и тем программы </w:t>
            </w:r>
          </w:p>
          <w:p w:rsidR="001F6380" w:rsidRDefault="001F6380" w:rsidP="001F6380">
            <w:pPr>
              <w:ind w:left="135"/>
            </w:pPr>
          </w:p>
        </w:tc>
        <w:tc>
          <w:tcPr>
            <w:tcW w:w="0" w:type="auto"/>
            <w:gridSpan w:val="3"/>
            <w:tcMar>
              <w:top w:w="50" w:type="dxa"/>
              <w:left w:w="100" w:type="dxa"/>
            </w:tcMar>
            <w:vAlign w:val="center"/>
          </w:tcPr>
          <w:p w:rsidR="001F6380" w:rsidRDefault="001F6380" w:rsidP="001F6380">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Электронные (цифровые) образовательные ресурсы </w:t>
            </w:r>
          </w:p>
          <w:p w:rsidR="001F6380" w:rsidRDefault="001F6380" w:rsidP="001F6380">
            <w:pPr>
              <w:ind w:left="135"/>
            </w:pPr>
          </w:p>
        </w:tc>
      </w:tr>
      <w:tr w:rsidR="001F6380" w:rsidTr="001F6380">
        <w:trPr>
          <w:trHeight w:val="144"/>
          <w:tblCellSpacing w:w="20" w:type="nil"/>
        </w:trPr>
        <w:tc>
          <w:tcPr>
            <w:tcW w:w="0" w:type="auto"/>
            <w:vMerge/>
            <w:tcBorders>
              <w:top w:val="nil"/>
            </w:tcBorders>
            <w:tcMar>
              <w:top w:w="50" w:type="dxa"/>
              <w:left w:w="100" w:type="dxa"/>
            </w:tcMar>
          </w:tcPr>
          <w:p w:rsidR="001F6380" w:rsidRDefault="001F6380" w:rsidP="001F6380"/>
        </w:tc>
        <w:tc>
          <w:tcPr>
            <w:tcW w:w="0" w:type="auto"/>
            <w:vMerge/>
            <w:tcBorders>
              <w:top w:val="nil"/>
            </w:tcBorders>
            <w:tcMar>
              <w:top w:w="50" w:type="dxa"/>
              <w:left w:w="100" w:type="dxa"/>
            </w:tcMar>
          </w:tcPr>
          <w:p w:rsidR="001F6380" w:rsidRDefault="001F6380" w:rsidP="001F6380"/>
        </w:tc>
        <w:tc>
          <w:tcPr>
            <w:tcW w:w="966"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Всего </w:t>
            </w:r>
          </w:p>
          <w:p w:rsidR="001F6380" w:rsidRDefault="001F6380" w:rsidP="001F6380">
            <w:pPr>
              <w:ind w:left="135"/>
            </w:pPr>
          </w:p>
        </w:tc>
        <w:tc>
          <w:tcPr>
            <w:tcW w:w="1687"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Контрольные работы </w:t>
            </w:r>
          </w:p>
          <w:p w:rsidR="001F6380" w:rsidRDefault="001F6380" w:rsidP="001F6380">
            <w:pPr>
              <w:ind w:left="135"/>
            </w:pPr>
          </w:p>
        </w:tc>
        <w:tc>
          <w:tcPr>
            <w:tcW w:w="1774"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Практические работы </w:t>
            </w:r>
          </w:p>
          <w:p w:rsidR="001F6380" w:rsidRDefault="001F6380" w:rsidP="001F6380">
            <w:pPr>
              <w:ind w:left="135"/>
            </w:pPr>
          </w:p>
        </w:tc>
        <w:tc>
          <w:tcPr>
            <w:tcW w:w="0" w:type="auto"/>
            <w:vMerge/>
            <w:tcBorders>
              <w:top w:val="nil"/>
            </w:tcBorders>
            <w:tcMar>
              <w:top w:w="50" w:type="dxa"/>
              <w:left w:w="100" w:type="dxa"/>
            </w:tcMar>
          </w:tcPr>
          <w:p w:rsidR="001F6380" w:rsidRDefault="001F6380" w:rsidP="001F6380"/>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3</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4</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5</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6</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7</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Картины природы в творчестве поэтов и писателей Х</w:t>
            </w:r>
            <w:r>
              <w:rPr>
                <w:rFonts w:ascii="Times New Roman" w:hAnsi="Times New Roman"/>
                <w:color w:val="000000"/>
                <w:sz w:val="24"/>
              </w:rPr>
              <w:t>I</w:t>
            </w:r>
            <w:r w:rsidRPr="00061C68">
              <w:rPr>
                <w:rFonts w:ascii="Times New Roman" w:hAnsi="Times New Roman"/>
                <w:color w:val="000000"/>
                <w:sz w:val="24"/>
              </w:rPr>
              <w:t>Х века</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8</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9</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Картины природы в творчестве поэтов и писателей </w:t>
            </w:r>
            <w:r>
              <w:rPr>
                <w:rFonts w:ascii="Times New Roman" w:hAnsi="Times New Roman"/>
                <w:color w:val="000000"/>
                <w:sz w:val="24"/>
              </w:rPr>
              <w:t>XX</w:t>
            </w:r>
            <w:r w:rsidRPr="00061C68">
              <w:rPr>
                <w:rFonts w:ascii="Times New Roman" w:hAnsi="Times New Roman"/>
                <w:color w:val="000000"/>
                <w:sz w:val="24"/>
              </w:rPr>
              <w:t xml:space="preserve"> века</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10</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11</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lastRenderedPageBreak/>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lastRenderedPageBreak/>
              <w:t>12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Пьеса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13</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14</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15</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F6380" w:rsidRDefault="001F6380" w:rsidP="001F6380"/>
        </w:tc>
      </w:tr>
    </w:tbl>
    <w:p w:rsidR="001F6380" w:rsidRDefault="001F6380" w:rsidP="001F6380">
      <w:pPr>
        <w:sectPr w:rsidR="001F6380" w:rsidSect="00C1778B">
          <w:type w:val="continuous"/>
          <w:pgSz w:w="11906" w:h="16383"/>
          <w:pgMar w:top="1701" w:right="1134" w:bottom="850" w:left="1134" w:header="720" w:footer="720" w:gutter="0"/>
          <w:cols w:space="720"/>
          <w:docGrid w:linePitch="299"/>
        </w:sectPr>
      </w:pPr>
    </w:p>
    <w:bookmarkEnd w:id="14"/>
    <w:p w:rsidR="00BB052C" w:rsidRPr="007C6A34" w:rsidRDefault="00BB052C" w:rsidP="00BB052C">
      <w:pPr>
        <w:ind w:firstLine="709"/>
        <w:jc w:val="both"/>
        <w:rPr>
          <w:rFonts w:ascii="Times New Roman" w:hAnsi="Times New Roman" w:cs="Times New Roman"/>
          <w:sz w:val="28"/>
          <w:szCs w:val="28"/>
        </w:rPr>
      </w:pPr>
    </w:p>
    <w:p w:rsidR="00BB052C" w:rsidRPr="00D2551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D25514">
        <w:rPr>
          <w:rFonts w:ascii="Times New Roman" w:hAnsi="Times New Roman" w:cs="Times New Roman"/>
          <w:b/>
          <w:sz w:val="28"/>
          <w:szCs w:val="28"/>
        </w:rPr>
        <w:t>1 КЛАСС</w:t>
      </w:r>
      <w:r>
        <w:rPr>
          <w:rFonts w:ascii="Times New Roman" w:hAnsi="Times New Roman" w:cs="Times New Roman"/>
          <w:b/>
          <w:sz w:val="28"/>
          <w:szCs w:val="28"/>
        </w:rPr>
        <w:t>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Сказка фольклорная (народная) и литературная (авторская).</w:t>
      </w:r>
      <w:r w:rsidRPr="007C6A34">
        <w:rPr>
          <w:rFonts w:ascii="Times New Roman" w:hAnsi="Times New Roman" w:cs="Times New Roman"/>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w:t>
      </w:r>
      <w:r>
        <w:rPr>
          <w:rFonts w:ascii="Times New Roman" w:hAnsi="Times New Roman" w:cs="Times New Roman"/>
          <w:sz w:val="28"/>
          <w:szCs w:val="28"/>
        </w:rPr>
        <w:t xml:space="preserve"> литературная (авторская) сказ</w:t>
      </w:r>
      <w:r w:rsidRPr="007C6A34">
        <w:rPr>
          <w:rFonts w:ascii="Times New Roman" w:hAnsi="Times New Roman" w:cs="Times New Roman"/>
          <w:sz w:val="28"/>
          <w:szCs w:val="28"/>
        </w:rPr>
        <w:t>ка: сходство и различия. Реальн</w:t>
      </w:r>
      <w:r>
        <w:rPr>
          <w:rFonts w:ascii="Times New Roman" w:hAnsi="Times New Roman" w:cs="Times New Roman"/>
          <w:sz w:val="28"/>
          <w:szCs w:val="28"/>
        </w:rPr>
        <w:t>ость и волшебство в сказке. Со</w:t>
      </w:r>
      <w:r w:rsidRPr="007C6A34">
        <w:rPr>
          <w:rFonts w:ascii="Times New Roman" w:hAnsi="Times New Roman" w:cs="Times New Roman"/>
          <w:sz w:val="28"/>
          <w:szCs w:val="28"/>
        </w:rPr>
        <w:t>бытийная сторона сказок: пос</w:t>
      </w:r>
      <w:r>
        <w:rPr>
          <w:rFonts w:ascii="Times New Roman" w:hAnsi="Times New Roman" w:cs="Times New Roman"/>
          <w:sz w:val="28"/>
          <w:szCs w:val="28"/>
        </w:rPr>
        <w:t>ледовательность событий в фоль</w:t>
      </w:r>
      <w:r w:rsidRPr="007C6A34">
        <w:rPr>
          <w:rFonts w:ascii="Times New Roman" w:hAnsi="Times New Roman" w:cs="Times New Roman"/>
          <w:sz w:val="28"/>
          <w:szCs w:val="28"/>
        </w:rPr>
        <w:t>клорной (народной) и литературной (авторской)</w:t>
      </w:r>
      <w:r>
        <w:rPr>
          <w:rFonts w:ascii="Times New Roman" w:hAnsi="Times New Roman" w:cs="Times New Roman"/>
          <w:sz w:val="28"/>
          <w:szCs w:val="28"/>
        </w:rPr>
        <w:t xml:space="preserve"> сказке. Отра</w:t>
      </w:r>
      <w:r w:rsidRPr="007C6A34">
        <w:rPr>
          <w:rFonts w:ascii="Times New Roman" w:hAnsi="Times New Roman" w:cs="Times New Roman"/>
          <w:sz w:val="28"/>
          <w:szCs w:val="28"/>
        </w:rPr>
        <w:t>жение сюжета в иллюстрациях. Герои сказочных произведений. Нравственные ценности и идеи,</w:t>
      </w:r>
      <w:r>
        <w:rPr>
          <w:rFonts w:ascii="Times New Roman" w:hAnsi="Times New Roman" w:cs="Times New Roman"/>
          <w:sz w:val="28"/>
          <w:szCs w:val="28"/>
        </w:rPr>
        <w:t xml:space="preserve"> традиции, быт, культура в рус</w:t>
      </w:r>
      <w:r w:rsidRPr="007C6A34">
        <w:rPr>
          <w:rFonts w:ascii="Times New Roman" w:hAnsi="Times New Roman" w:cs="Times New Roman"/>
          <w:sz w:val="28"/>
          <w:szCs w:val="28"/>
        </w:rPr>
        <w:t>ских народных и литературных (авторских) сказках, поступки, отражающие нравственные качества (отношение к природе, людям, предметам).</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b/>
          <w:i/>
          <w:sz w:val="28"/>
          <w:szCs w:val="28"/>
          <w:lang w:eastAsia="ru-RU"/>
        </w:rPr>
        <w:t>Произведения для чтения:</w:t>
      </w:r>
      <w:r w:rsidRPr="00920F81">
        <w:rPr>
          <w:rFonts w:ascii="Times New Roman CYR" w:eastAsiaTheme="minorEastAsia" w:hAnsi="Times New Roman CYR" w:cs="Times New Roman CYR"/>
          <w:sz w:val="28"/>
          <w:szCs w:val="28"/>
          <w:lang w:eastAsia="ru-RU"/>
        </w:rPr>
        <w:t xml:space="preserve">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 xml:space="preserve">Произведения </w:t>
      </w:r>
      <w:r>
        <w:rPr>
          <w:rFonts w:ascii="Times New Roman" w:hAnsi="Times New Roman" w:cs="Times New Roman"/>
          <w:b/>
          <w:sz w:val="28"/>
          <w:szCs w:val="28"/>
        </w:rPr>
        <w:t>о детях</w:t>
      </w:r>
      <w:r w:rsidRPr="00224616">
        <w:rPr>
          <w:rFonts w:ascii="Times New Roman" w:hAnsi="Times New Roman" w:cs="Times New Roman"/>
          <w:b/>
          <w:sz w:val="28"/>
          <w:szCs w:val="28"/>
        </w:rPr>
        <w:t>.</w:t>
      </w:r>
      <w:r>
        <w:rPr>
          <w:rFonts w:ascii="Times New Roman" w:hAnsi="Times New Roman" w:cs="Times New Roman"/>
          <w:sz w:val="28"/>
          <w:szCs w:val="28"/>
        </w:rPr>
        <w:t xml:space="preserve"> Понятие «тема произве</w:t>
      </w:r>
      <w:r w:rsidRPr="007C6A34">
        <w:rPr>
          <w:rFonts w:ascii="Times New Roman" w:hAnsi="Times New Roman" w:cs="Times New Roman"/>
          <w:sz w:val="28"/>
          <w:szCs w:val="28"/>
        </w:rPr>
        <w:t>дения» (общее представление)</w:t>
      </w:r>
      <w:r>
        <w:rPr>
          <w:rFonts w:ascii="Times New Roman" w:hAnsi="Times New Roman" w:cs="Times New Roman"/>
          <w:sz w:val="28"/>
          <w:szCs w:val="28"/>
        </w:rPr>
        <w:t>: чему посвящено, о чём расска</w:t>
      </w:r>
      <w:r w:rsidRPr="007C6A34">
        <w:rPr>
          <w:rFonts w:ascii="Times New Roman" w:hAnsi="Times New Roman" w:cs="Times New Roman"/>
          <w:sz w:val="28"/>
          <w:szCs w:val="28"/>
        </w:rPr>
        <w:t>зывает. Главная мысль произведения: его основная идея (чему учит? какие качества воспит</w:t>
      </w:r>
      <w:r>
        <w:rPr>
          <w:rFonts w:ascii="Times New Roman" w:hAnsi="Times New Roman" w:cs="Times New Roman"/>
          <w:sz w:val="28"/>
          <w:szCs w:val="28"/>
        </w:rPr>
        <w:t>ывает?). Произведения одной те</w:t>
      </w:r>
      <w:r w:rsidRPr="007C6A34">
        <w:rPr>
          <w:rFonts w:ascii="Times New Roman" w:hAnsi="Times New Roman" w:cs="Times New Roman"/>
          <w:sz w:val="28"/>
          <w:szCs w:val="28"/>
        </w:rPr>
        <w:t>мы, но разных жанров: рассказ, стихотворение, с</w:t>
      </w:r>
      <w:r>
        <w:rPr>
          <w:rFonts w:ascii="Times New Roman" w:hAnsi="Times New Roman" w:cs="Times New Roman"/>
          <w:sz w:val="28"/>
          <w:szCs w:val="28"/>
        </w:rPr>
        <w:t>казка (общее представление на примере не менее шести произведений К.</w:t>
      </w:r>
      <w:r w:rsidRPr="007C6A34">
        <w:rPr>
          <w:rFonts w:ascii="Times New Roman" w:hAnsi="Times New Roman" w:cs="Times New Roman"/>
          <w:sz w:val="28"/>
          <w:szCs w:val="28"/>
        </w:rPr>
        <w:t>Д</w:t>
      </w:r>
      <w:r>
        <w:rPr>
          <w:rFonts w:ascii="Times New Roman" w:hAnsi="Times New Roman" w:cs="Times New Roman"/>
          <w:sz w:val="28"/>
          <w:szCs w:val="28"/>
        </w:rPr>
        <w:t>. Ушинского, Л.Н. Толстого, В.Г. Сутеева, Е.</w:t>
      </w:r>
      <w:r w:rsidRPr="007C6A34">
        <w:rPr>
          <w:rFonts w:ascii="Times New Roman" w:hAnsi="Times New Roman" w:cs="Times New Roman"/>
          <w:sz w:val="28"/>
          <w:szCs w:val="28"/>
        </w:rPr>
        <w:t>А. Пермяк</w:t>
      </w:r>
      <w:r>
        <w:rPr>
          <w:rFonts w:ascii="Times New Roman" w:hAnsi="Times New Roman" w:cs="Times New Roman"/>
          <w:sz w:val="28"/>
          <w:szCs w:val="28"/>
        </w:rPr>
        <w:t>а, В.А. Осеевой, А.Л. Барто, Ю.И. Ермолаева, Р.С. Сефа, С.</w:t>
      </w:r>
      <w:r w:rsidRPr="007C6A34">
        <w:rPr>
          <w:rFonts w:ascii="Times New Roman" w:hAnsi="Times New Roman" w:cs="Times New Roman"/>
          <w:sz w:val="28"/>
          <w:szCs w:val="28"/>
        </w:rPr>
        <w:t>В. Михалкова,</w:t>
      </w:r>
      <w:r>
        <w:rPr>
          <w:rFonts w:ascii="Times New Roman" w:hAnsi="Times New Roman" w:cs="Times New Roman"/>
          <w:sz w:val="28"/>
          <w:szCs w:val="28"/>
        </w:rPr>
        <w:t xml:space="preserve"> В.Д. Берестова, В.Ю. Драгунского и др.). Ха</w:t>
      </w:r>
      <w:r w:rsidRPr="007C6A34">
        <w:rPr>
          <w:rFonts w:ascii="Times New Roman" w:hAnsi="Times New Roman" w:cs="Times New Roman"/>
          <w:sz w:val="28"/>
          <w:szCs w:val="28"/>
        </w:rPr>
        <w:t>рактеристика героя произведения, общая оценка поступков. Понимание заголовка произве</w:t>
      </w:r>
      <w:r>
        <w:rPr>
          <w:rFonts w:ascii="Times New Roman" w:hAnsi="Times New Roman" w:cs="Times New Roman"/>
          <w:sz w:val="28"/>
          <w:szCs w:val="28"/>
        </w:rPr>
        <w:t>дения, его соотношения с содер</w:t>
      </w:r>
      <w:r w:rsidRPr="007C6A34">
        <w:rPr>
          <w:rFonts w:ascii="Times New Roman" w:hAnsi="Times New Roman" w:cs="Times New Roman"/>
          <w:sz w:val="28"/>
          <w:szCs w:val="28"/>
        </w:rPr>
        <w:t>жанием произведения и его ид</w:t>
      </w:r>
      <w:r>
        <w:rPr>
          <w:rFonts w:ascii="Times New Roman" w:hAnsi="Times New Roman" w:cs="Times New Roman"/>
          <w:sz w:val="28"/>
          <w:szCs w:val="28"/>
        </w:rPr>
        <w:t>еей. Осознание нравственно-эти</w:t>
      </w:r>
      <w:r w:rsidRPr="007C6A34">
        <w:rPr>
          <w:rFonts w:ascii="Times New Roman" w:hAnsi="Times New Roman" w:cs="Times New Roman"/>
          <w:sz w:val="28"/>
          <w:szCs w:val="28"/>
        </w:rPr>
        <w:t>ческих понятий: друг, дружба, забота, труд, взаимопомощь.</w:t>
      </w:r>
    </w:p>
    <w:p w:rsidR="00BB052C" w:rsidRPr="007C6A34" w:rsidRDefault="00BB052C" w:rsidP="00BB052C">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t>Произведения для чтения:</w:t>
      </w:r>
      <w:r w:rsidRPr="00920F81">
        <w:rPr>
          <w:rFonts w:ascii="Times New Roman" w:hAnsi="Times New Roman" w:cs="Times New Roman"/>
          <w:sz w:val="28"/>
          <w:szCs w:val="28"/>
        </w:rPr>
        <w:t xml:space="preserve">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BB052C" w:rsidRPr="007C6A34"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родной природе.</w:t>
      </w:r>
      <w:r>
        <w:rPr>
          <w:rFonts w:ascii="Times New Roman" w:hAnsi="Times New Roman" w:cs="Times New Roman"/>
          <w:sz w:val="28"/>
          <w:szCs w:val="28"/>
        </w:rPr>
        <w:t xml:space="preserve"> Восприятие и самостоятель</w:t>
      </w:r>
      <w:r w:rsidRPr="007C6A34">
        <w:rPr>
          <w:rFonts w:ascii="Times New Roman" w:hAnsi="Times New Roman" w:cs="Times New Roman"/>
          <w:sz w:val="28"/>
          <w:szCs w:val="28"/>
        </w:rPr>
        <w:t>ное чтение поэтических произведений о прир</w:t>
      </w:r>
      <w:r>
        <w:rPr>
          <w:rFonts w:ascii="Times New Roman" w:hAnsi="Times New Roman" w:cs="Times New Roman"/>
          <w:sz w:val="28"/>
          <w:szCs w:val="28"/>
        </w:rPr>
        <w:t>оде (на примере трёх-четырёх доступных произведений А.С. Пушкина, Ф.И. Тютчева, А.К. Толстого, С.А. Есенина, А.</w:t>
      </w:r>
      <w:r w:rsidRPr="007C6A34">
        <w:rPr>
          <w:rFonts w:ascii="Times New Roman" w:hAnsi="Times New Roman" w:cs="Times New Roman"/>
          <w:sz w:val="28"/>
          <w:szCs w:val="28"/>
        </w:rPr>
        <w:t>Н.</w:t>
      </w:r>
      <w:r>
        <w:rPr>
          <w:rFonts w:ascii="Times New Roman" w:hAnsi="Times New Roman" w:cs="Times New Roman"/>
          <w:sz w:val="28"/>
          <w:szCs w:val="28"/>
        </w:rPr>
        <w:t> Плещеева, Е.А. Баратынского, И.С. Никитина, Е.Ф. Трутневой, А.Л. Барто, С.</w:t>
      </w:r>
      <w:r w:rsidRPr="007C6A34">
        <w:rPr>
          <w:rFonts w:ascii="Times New Roman" w:hAnsi="Times New Roman" w:cs="Times New Roman"/>
          <w:sz w:val="28"/>
          <w:szCs w:val="28"/>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w:t>
      </w:r>
      <w:r>
        <w:rPr>
          <w:rFonts w:ascii="Times New Roman" w:hAnsi="Times New Roman" w:cs="Times New Roman"/>
          <w:sz w:val="28"/>
          <w:szCs w:val="28"/>
        </w:rPr>
        <w:t>поэтическое произведение. Отра</w:t>
      </w:r>
      <w:r w:rsidRPr="007C6A34">
        <w:rPr>
          <w:rFonts w:ascii="Times New Roman" w:hAnsi="Times New Roman" w:cs="Times New Roman"/>
          <w:sz w:val="28"/>
          <w:szCs w:val="28"/>
        </w:rPr>
        <w:t>жение нравственной идеи в произведении: любовь к Родине, природе родного края. Иллюс</w:t>
      </w:r>
      <w:r>
        <w:rPr>
          <w:rFonts w:ascii="Times New Roman" w:hAnsi="Times New Roman" w:cs="Times New Roman"/>
          <w:sz w:val="28"/>
          <w:szCs w:val="28"/>
        </w:rPr>
        <w:t>трация к произведению как отра</w:t>
      </w:r>
      <w:r w:rsidRPr="007C6A34">
        <w:rPr>
          <w:rFonts w:ascii="Times New Roman" w:hAnsi="Times New Roman" w:cs="Times New Roman"/>
          <w:sz w:val="28"/>
          <w:szCs w:val="28"/>
        </w:rPr>
        <w:t>жение эмоционального откли</w:t>
      </w:r>
      <w:r>
        <w:rPr>
          <w:rFonts w:ascii="Times New Roman" w:hAnsi="Times New Roman" w:cs="Times New Roman"/>
          <w:sz w:val="28"/>
          <w:szCs w:val="28"/>
        </w:rPr>
        <w:t>ка на произведение. Выразитель</w:t>
      </w:r>
      <w:r w:rsidRPr="007C6A34">
        <w:rPr>
          <w:rFonts w:ascii="Times New Roman" w:hAnsi="Times New Roman" w:cs="Times New Roman"/>
          <w:sz w:val="28"/>
          <w:szCs w:val="28"/>
        </w:rPr>
        <w:t>ное чтение поэзии. Роль интонации при выразительном чтении. Интонационный рисунок выразительного чтения: ритм, темп, сила голоса.</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Устное народное творчество</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малые фольклорные жанры (не менее шести произведений). Многообразие малых жанров устного народного творче</w:t>
      </w:r>
      <w:r w:rsidRPr="007C6A34">
        <w:rPr>
          <w:rFonts w:ascii="Times New Roman" w:hAnsi="Times New Roman" w:cs="Times New Roman"/>
          <w:sz w:val="28"/>
          <w:szCs w:val="28"/>
        </w:rPr>
        <w:lastRenderedPageBreak/>
        <w:t>ства: потешка, загадка, пословица, их назначение (веселить, потешать, играть, поучать). Особенности разных мал</w:t>
      </w:r>
      <w:r>
        <w:rPr>
          <w:rFonts w:ascii="Times New Roman" w:hAnsi="Times New Roman" w:cs="Times New Roman"/>
          <w:sz w:val="28"/>
          <w:szCs w:val="28"/>
        </w:rPr>
        <w:t>ых фольклорных жанров. Потешка -</w:t>
      </w:r>
      <w:r w:rsidRPr="007C6A34">
        <w:rPr>
          <w:rFonts w:ascii="Times New Roman" w:hAnsi="Times New Roman" w:cs="Times New Roman"/>
          <w:sz w:val="28"/>
          <w:szCs w:val="28"/>
        </w:rPr>
        <w:t xml:space="preserve"> игрово</w:t>
      </w:r>
      <w:r>
        <w:rPr>
          <w:rFonts w:ascii="Times New Roman" w:hAnsi="Times New Roman" w:cs="Times New Roman"/>
          <w:sz w:val="28"/>
          <w:szCs w:val="28"/>
        </w:rPr>
        <w:t>й народный фольклор. Загадки -</w:t>
      </w:r>
      <w:r w:rsidRPr="007C6A34">
        <w:rPr>
          <w:rFonts w:ascii="Times New Roman" w:hAnsi="Times New Roman" w:cs="Times New Roman"/>
          <w:sz w:val="28"/>
          <w:szCs w:val="28"/>
        </w:rPr>
        <w:t xml:space="preserve"> средство воспитания живости ума</w:t>
      </w:r>
      <w:r>
        <w:rPr>
          <w:rFonts w:ascii="Times New Roman" w:hAnsi="Times New Roman" w:cs="Times New Roman"/>
          <w:sz w:val="28"/>
          <w:szCs w:val="28"/>
        </w:rPr>
        <w:t>, сообразительности. Пословицы -</w:t>
      </w:r>
      <w:r w:rsidRPr="007C6A34">
        <w:rPr>
          <w:rFonts w:ascii="Times New Roman" w:hAnsi="Times New Roman" w:cs="Times New Roman"/>
          <w:sz w:val="28"/>
          <w:szCs w:val="28"/>
        </w:rPr>
        <w:t xml:space="preserve"> проявление народной мудрости, средство воспитания понимания жизненных правил. </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b/>
          <w:i/>
          <w:sz w:val="28"/>
          <w:szCs w:val="28"/>
          <w:lang w:eastAsia="ru-RU"/>
        </w:rPr>
        <w:t xml:space="preserve">Произведения для чтения: </w:t>
      </w:r>
      <w:r w:rsidRPr="00920F81">
        <w:rPr>
          <w:rFonts w:ascii="Times New Roman CYR" w:eastAsiaTheme="minorEastAsia" w:hAnsi="Times New Roman CYR" w:cs="Times New Roman CYR"/>
          <w:sz w:val="28"/>
          <w:szCs w:val="28"/>
          <w:lang w:eastAsia="ru-RU"/>
        </w:rPr>
        <w:t>потешки, загадк</w:t>
      </w:r>
      <w:r>
        <w:rPr>
          <w:rFonts w:ascii="Times New Roman CYR" w:eastAsiaTheme="minorEastAsia" w:hAnsi="Times New Roman CYR" w:cs="Times New Roman CYR"/>
          <w:sz w:val="28"/>
          <w:szCs w:val="28"/>
          <w:lang w:eastAsia="ru-RU"/>
        </w:rPr>
        <w:t>и, пословицы.</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братьях наших меньших</w:t>
      </w:r>
      <w:r>
        <w:rPr>
          <w:rFonts w:ascii="Times New Roman" w:hAnsi="Times New Roman" w:cs="Times New Roman"/>
          <w:sz w:val="28"/>
          <w:szCs w:val="28"/>
        </w:rPr>
        <w:t xml:space="preserve"> (трёх-четырёх авторов по выбору). Животные - герои произведений. Цель и на</w:t>
      </w:r>
      <w:r w:rsidRPr="007C6A34">
        <w:rPr>
          <w:rFonts w:ascii="Times New Roman" w:hAnsi="Times New Roman" w:cs="Times New Roman"/>
          <w:sz w:val="28"/>
          <w:szCs w:val="28"/>
        </w:rPr>
        <w:t>значение произведений о взаимоотношениях человека и</w:t>
      </w:r>
      <w:r>
        <w:rPr>
          <w:rFonts w:ascii="Times New Roman" w:hAnsi="Times New Roman" w:cs="Times New Roman"/>
          <w:sz w:val="28"/>
          <w:szCs w:val="28"/>
        </w:rPr>
        <w:t xml:space="preserve"> животных -</w:t>
      </w:r>
      <w:r w:rsidRPr="007C6A34">
        <w:rPr>
          <w:rFonts w:ascii="Times New Roman" w:hAnsi="Times New Roman" w:cs="Times New Roman"/>
          <w:sz w:val="28"/>
          <w:szCs w:val="28"/>
        </w:rPr>
        <w:t xml:space="preserve"> воспитание добрых чувств и бережного отношения к животным. Виды текстов: </w:t>
      </w:r>
      <w:r>
        <w:rPr>
          <w:rFonts w:ascii="Times New Roman" w:hAnsi="Times New Roman" w:cs="Times New Roman"/>
          <w:sz w:val="28"/>
          <w:szCs w:val="28"/>
        </w:rPr>
        <w:t>художественный и научно-познава</w:t>
      </w:r>
      <w:r w:rsidRPr="007C6A34">
        <w:rPr>
          <w:rFonts w:ascii="Times New Roman" w:hAnsi="Times New Roman" w:cs="Times New Roman"/>
          <w:sz w:val="28"/>
          <w:szCs w:val="28"/>
        </w:rPr>
        <w:t>тельный, их сравнение. Характеристика героя: описание его внешности, поступки, речь, взаимоотношения с друг</w:t>
      </w:r>
      <w:r>
        <w:rPr>
          <w:rFonts w:ascii="Times New Roman" w:hAnsi="Times New Roman" w:cs="Times New Roman"/>
          <w:sz w:val="28"/>
          <w:szCs w:val="28"/>
        </w:rPr>
        <w:t>ими героя</w:t>
      </w:r>
      <w:r w:rsidRPr="007C6A34">
        <w:rPr>
          <w:rFonts w:ascii="Times New Roman" w:hAnsi="Times New Roman" w:cs="Times New Roman"/>
          <w:sz w:val="28"/>
          <w:szCs w:val="28"/>
        </w:rPr>
        <w:t>ми произведения. Авторск</w:t>
      </w:r>
      <w:r>
        <w:rPr>
          <w:rFonts w:ascii="Times New Roman" w:hAnsi="Times New Roman" w:cs="Times New Roman"/>
          <w:sz w:val="28"/>
          <w:szCs w:val="28"/>
        </w:rPr>
        <w:t xml:space="preserve">ое отношение к герою. Осознание </w:t>
      </w:r>
      <w:r w:rsidRPr="007C6A34">
        <w:rPr>
          <w:rFonts w:ascii="Times New Roman" w:hAnsi="Times New Roman" w:cs="Times New Roman"/>
          <w:sz w:val="28"/>
          <w:szCs w:val="28"/>
        </w:rPr>
        <w:t>нравственно-этических понятий: любовь и забота о животных.</w:t>
      </w:r>
    </w:p>
    <w:p w:rsidR="00BB052C" w:rsidRPr="00224616" w:rsidRDefault="00BB052C" w:rsidP="00BB052C">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t>Произведения для чтения:</w:t>
      </w:r>
      <w:r w:rsidRPr="00920F81">
        <w:rPr>
          <w:rFonts w:ascii="Times New Roman" w:hAnsi="Times New Roman" w:cs="Times New Roman"/>
          <w:sz w:val="28"/>
          <w:szCs w:val="28"/>
        </w:rPr>
        <w:t xml:space="preserve"> В.В. Бианки «Лис и Мышонок», Е.И. Чарушин «Про Томку», М.М. Пришвин «Ёж», Н.И. Сладков «Лисица и Ёж»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маме.</w:t>
      </w:r>
      <w:r w:rsidRPr="00224616">
        <w:rPr>
          <w:rFonts w:ascii="Times New Roman" w:hAnsi="Times New Roman" w:cs="Times New Roman"/>
          <w:sz w:val="28"/>
          <w:szCs w:val="28"/>
        </w:rPr>
        <w:t xml:space="preserve"> </w:t>
      </w:r>
      <w:r w:rsidRPr="007C6A34">
        <w:rPr>
          <w:rFonts w:ascii="Times New Roman" w:hAnsi="Times New Roman" w:cs="Times New Roman"/>
          <w:sz w:val="28"/>
          <w:szCs w:val="28"/>
        </w:rPr>
        <w:t>Восприятие и самостоятельное чтение разножанровых произведений о маме (не менее одного автора по выбору, на примере доступ</w:t>
      </w:r>
      <w:r>
        <w:rPr>
          <w:rFonts w:ascii="Times New Roman" w:hAnsi="Times New Roman" w:cs="Times New Roman"/>
          <w:sz w:val="28"/>
          <w:szCs w:val="28"/>
        </w:rPr>
        <w:t>ных произведений Е.А. Благининой, А.Л. Барто, Н.Н. Бромлей, А.В. Митяева, В.Д. Берестова, Э.Э.</w:t>
      </w:r>
      <w:r>
        <w:t> </w:t>
      </w:r>
      <w:r>
        <w:rPr>
          <w:rFonts w:ascii="Times New Roman" w:hAnsi="Times New Roman" w:cs="Times New Roman"/>
          <w:sz w:val="28"/>
          <w:szCs w:val="28"/>
        </w:rPr>
        <w:t>Мошковской, Г.П. Виеру, Р.</w:t>
      </w:r>
      <w:r w:rsidRPr="007C6A34">
        <w:rPr>
          <w:rFonts w:ascii="Times New Roman" w:hAnsi="Times New Roman" w:cs="Times New Roman"/>
          <w:sz w:val="28"/>
          <w:szCs w:val="28"/>
        </w:rPr>
        <w:t>С. Сефа и др.). Осознание нравственно-этических понят</w:t>
      </w:r>
      <w:r>
        <w:rPr>
          <w:rFonts w:ascii="Times New Roman" w:hAnsi="Times New Roman" w:cs="Times New Roman"/>
          <w:sz w:val="28"/>
          <w:szCs w:val="28"/>
        </w:rPr>
        <w:t>ий: чувство любви как привязан</w:t>
      </w:r>
      <w:r w:rsidRPr="007C6A34">
        <w:rPr>
          <w:rFonts w:ascii="Times New Roman" w:hAnsi="Times New Roman" w:cs="Times New Roman"/>
          <w:sz w:val="28"/>
          <w:szCs w:val="28"/>
        </w:rPr>
        <w:t>ность одного человека к другому</w:t>
      </w:r>
      <w:r>
        <w:rPr>
          <w:rFonts w:ascii="Times New Roman" w:hAnsi="Times New Roman" w:cs="Times New Roman"/>
          <w:sz w:val="28"/>
          <w:szCs w:val="28"/>
        </w:rPr>
        <w:t xml:space="preserve"> (матери к ребёнку, детей к ма</w:t>
      </w:r>
      <w:r w:rsidRPr="007C6A34">
        <w:rPr>
          <w:rFonts w:ascii="Times New Roman" w:hAnsi="Times New Roman" w:cs="Times New Roman"/>
          <w:sz w:val="28"/>
          <w:szCs w:val="28"/>
        </w:rPr>
        <w:t>тери, близким), проявление любви и заботы о родных людях.</w:t>
      </w:r>
    </w:p>
    <w:p w:rsidR="00BB052C" w:rsidRPr="007C6A34" w:rsidRDefault="00BB052C" w:rsidP="00BB052C">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t>Произведения для чтения:</w:t>
      </w:r>
      <w:r w:rsidRPr="00920F81">
        <w:rPr>
          <w:rFonts w:ascii="Times New Roman" w:hAnsi="Times New Roman" w:cs="Times New Roman"/>
          <w:sz w:val="28"/>
          <w:szCs w:val="28"/>
        </w:rPr>
        <w:t xml:space="preserve"> Е.А. Благинина «Посидим в тишине»</w:t>
      </w:r>
      <w:r>
        <w:rPr>
          <w:rFonts w:ascii="Times New Roman" w:hAnsi="Times New Roman" w:cs="Times New Roman"/>
          <w:sz w:val="28"/>
          <w:szCs w:val="28"/>
        </w:rPr>
        <w:t>, А.Л. </w:t>
      </w:r>
      <w:r w:rsidRPr="00920F81">
        <w:rPr>
          <w:rFonts w:ascii="Times New Roman" w:hAnsi="Times New Roman" w:cs="Times New Roman"/>
          <w:sz w:val="28"/>
          <w:szCs w:val="28"/>
        </w:rPr>
        <w:t>Барто «Мама», А.В. Митяев «За что я лю</w:t>
      </w:r>
      <w:r>
        <w:rPr>
          <w:rFonts w:ascii="Times New Roman" w:hAnsi="Times New Roman" w:cs="Times New Roman"/>
          <w:sz w:val="28"/>
          <w:szCs w:val="28"/>
        </w:rPr>
        <w:t>блю маму»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Фольклорные и авторские произведения о чудесах и фантазии</w:t>
      </w:r>
      <w:r w:rsidRPr="007C6A34">
        <w:rPr>
          <w:rFonts w:ascii="Times New Roman" w:hAnsi="Times New Roman" w:cs="Times New Roman"/>
          <w:sz w:val="28"/>
          <w:szCs w:val="28"/>
        </w:rPr>
        <w:t xml:space="preserve"> (не менее трёх произведени</w:t>
      </w:r>
      <w:r>
        <w:rPr>
          <w:rFonts w:ascii="Times New Roman" w:hAnsi="Times New Roman" w:cs="Times New Roman"/>
          <w:sz w:val="28"/>
          <w:szCs w:val="28"/>
        </w:rPr>
        <w:t>й). Способность автора произве</w:t>
      </w:r>
      <w:r w:rsidRPr="007C6A34">
        <w:rPr>
          <w:rFonts w:ascii="Times New Roman" w:hAnsi="Times New Roman" w:cs="Times New Roman"/>
          <w:sz w:val="28"/>
          <w:szCs w:val="28"/>
        </w:rPr>
        <w:t>дения замечать чудесное в каждом жизненном</w:t>
      </w:r>
      <w:r>
        <w:rPr>
          <w:rFonts w:ascii="Times New Roman" w:hAnsi="Times New Roman" w:cs="Times New Roman"/>
          <w:sz w:val="28"/>
          <w:szCs w:val="28"/>
        </w:rPr>
        <w:t xml:space="preserve"> проявлении, не</w:t>
      </w:r>
      <w:r w:rsidRPr="007C6A34">
        <w:rPr>
          <w:rFonts w:ascii="Times New Roman" w:hAnsi="Times New Roman" w:cs="Times New Roman"/>
          <w:sz w:val="28"/>
          <w:szCs w:val="28"/>
        </w:rPr>
        <w:t>обычное в обыкновенных я</w:t>
      </w:r>
      <w:r>
        <w:rPr>
          <w:rFonts w:ascii="Times New Roman" w:hAnsi="Times New Roman" w:cs="Times New Roman"/>
          <w:sz w:val="28"/>
          <w:szCs w:val="28"/>
        </w:rPr>
        <w:t>влениях окружающего мира. Соче</w:t>
      </w:r>
      <w:r w:rsidRPr="007C6A34">
        <w:rPr>
          <w:rFonts w:ascii="Times New Roman" w:hAnsi="Times New Roman" w:cs="Times New Roman"/>
          <w:sz w:val="28"/>
          <w:szCs w:val="28"/>
        </w:rPr>
        <w:t>тание в произведении реалистических событий с необычными, сказочными, фантастическими.</w:t>
      </w:r>
    </w:p>
    <w:p w:rsidR="00BB052C" w:rsidRPr="00920F81" w:rsidRDefault="00BB052C" w:rsidP="00BB052C">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t>Произведения для чтения:</w:t>
      </w:r>
      <w:r w:rsidRPr="00920F81">
        <w:rPr>
          <w:rFonts w:ascii="Times New Roman" w:hAnsi="Times New Roman" w:cs="Times New Roman"/>
          <w:sz w:val="28"/>
          <w:szCs w:val="28"/>
        </w:rPr>
        <w:t xml:space="preserve"> Р.С. Сеф «Чудо», В.В. Лунин «Я видел чудо», Б.В. Заходер «Моя Вообразилия», Ю.П. Мориц «Сто </w:t>
      </w:r>
      <w:r>
        <w:rPr>
          <w:rFonts w:ascii="Times New Roman" w:hAnsi="Times New Roman" w:cs="Times New Roman"/>
          <w:sz w:val="28"/>
          <w:szCs w:val="28"/>
        </w:rPr>
        <w:t>фантазий»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w:t>
      </w:r>
      <w:r w:rsidRPr="00224616">
        <w:rPr>
          <w:rFonts w:ascii="Times New Roman" w:hAnsi="Times New Roman" w:cs="Times New Roman"/>
          <w:sz w:val="28"/>
          <w:szCs w:val="28"/>
        </w:rPr>
        <w:t xml:space="preserve"> </w:t>
      </w:r>
      <w:r>
        <w:rPr>
          <w:rFonts w:ascii="Times New Roman" w:hAnsi="Times New Roman" w:cs="Times New Roman"/>
          <w:sz w:val="28"/>
          <w:szCs w:val="28"/>
        </w:rPr>
        <w:t>Представление о том, что книга -</w:t>
      </w:r>
      <w:r w:rsidRPr="007C6A34">
        <w:rPr>
          <w:rFonts w:ascii="Times New Roman" w:hAnsi="Times New Roman" w:cs="Times New Roman"/>
          <w:sz w:val="28"/>
          <w:szCs w:val="28"/>
        </w:rPr>
        <w:t xml:space="preserve"> источник </w:t>
      </w:r>
      <w:r>
        <w:rPr>
          <w:rFonts w:ascii="Times New Roman" w:hAnsi="Times New Roman" w:cs="Times New Roman"/>
          <w:sz w:val="28"/>
          <w:szCs w:val="28"/>
        </w:rPr>
        <w:t>необходимых зна</w:t>
      </w:r>
      <w:r w:rsidRPr="007C6A34">
        <w:rPr>
          <w:rFonts w:ascii="Times New Roman" w:hAnsi="Times New Roman" w:cs="Times New Roman"/>
          <w:sz w:val="28"/>
          <w:szCs w:val="28"/>
        </w:rPr>
        <w:t>ний. Об</w:t>
      </w:r>
      <w:r>
        <w:rPr>
          <w:rFonts w:ascii="Times New Roman" w:hAnsi="Times New Roman" w:cs="Times New Roman"/>
          <w:sz w:val="28"/>
          <w:szCs w:val="28"/>
        </w:rPr>
        <w:t>ложка, оглавление, иллюстрации - элементы ориенти</w:t>
      </w:r>
      <w:r w:rsidRPr="007C6A34">
        <w:rPr>
          <w:rFonts w:ascii="Times New Roman" w:hAnsi="Times New Roman" w:cs="Times New Roman"/>
          <w:sz w:val="28"/>
          <w:szCs w:val="28"/>
        </w:rPr>
        <w:t>ровки в книге. Умение использовать тематический каталог при выборе книг в библиотеке.</w:t>
      </w:r>
    </w:p>
    <w:p w:rsidR="00BB052C" w:rsidRPr="00411971" w:rsidRDefault="00BB052C" w:rsidP="00BB052C">
      <w:pPr>
        <w:ind w:firstLine="709"/>
        <w:jc w:val="both"/>
        <w:rPr>
          <w:rFonts w:ascii="Times New Roman" w:hAnsi="Times New Roman" w:cs="Times New Roman"/>
          <w:sz w:val="28"/>
          <w:szCs w:val="28"/>
        </w:rPr>
      </w:pPr>
    </w:p>
    <w:p w:rsidR="00BB052C" w:rsidRPr="00515C49" w:rsidRDefault="00BB052C" w:rsidP="00BB052C">
      <w:pPr>
        <w:ind w:firstLine="709"/>
        <w:jc w:val="both"/>
        <w:rPr>
          <w:rFonts w:ascii="Times New Roman" w:hAnsi="Times New Roman" w:cs="Times New Roman"/>
          <w:i/>
          <w:sz w:val="28"/>
          <w:szCs w:val="28"/>
        </w:rPr>
      </w:pPr>
      <w:r w:rsidRPr="00515C49">
        <w:rPr>
          <w:rFonts w:ascii="Times New Roman" w:hAnsi="Times New Roman" w:cs="Times New Roman"/>
          <w:b/>
          <w:i/>
          <w:sz w:val="28"/>
          <w:szCs w:val="28"/>
        </w:rPr>
        <w:t xml:space="preserve">Изучение литературного чтения в 1 классе способствует освоению на пропедевтическом уровне ряда УУД: </w:t>
      </w:r>
      <w:r w:rsidRPr="00411971">
        <w:rPr>
          <w:rFonts w:ascii="Times New Roman" w:hAnsi="Times New Roman" w:cs="Times New Roman"/>
          <w:b/>
          <w:i/>
          <w:sz w:val="28"/>
          <w:szCs w:val="28"/>
        </w:rPr>
        <w:t>познавательных УУД, коммуникативных УУД, регулятивных УУД, совместной деятельности.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Pr="0060543B">
        <w:rPr>
          <w:rFonts w:ascii="Times New Roman" w:hAnsi="Times New Roman" w:cs="Times New Roman"/>
          <w:b/>
          <w:i/>
          <w:sz w:val="28"/>
          <w:szCs w:val="28"/>
        </w:rPr>
        <w:t xml:space="preserve">ознавательные </w:t>
      </w:r>
      <w:r>
        <w:rPr>
          <w:rFonts w:ascii="Times New Roman" w:hAnsi="Times New Roman" w:cs="Times New Roman"/>
          <w:b/>
          <w:i/>
          <w:sz w:val="28"/>
          <w:szCs w:val="28"/>
        </w:rPr>
        <w:t>УУД</w:t>
      </w:r>
    </w:p>
    <w:p w:rsidR="00BB052C" w:rsidRPr="00515C49"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515C49">
        <w:rPr>
          <w:rFonts w:ascii="Times New Roman CYR" w:eastAsiaTheme="minorEastAsia" w:hAnsi="Times New Roman CYR" w:cs="Times New Roman CYR"/>
          <w:i/>
          <w:sz w:val="28"/>
          <w:szCs w:val="28"/>
          <w:lang w:eastAsia="ru-RU"/>
        </w:rPr>
        <w:t>Базовые логические действия как часть познавательных УУД способ</w:t>
      </w:r>
      <w:r w:rsidRPr="00515C49">
        <w:rPr>
          <w:rFonts w:ascii="Times New Roman CYR" w:eastAsiaTheme="minorEastAsia" w:hAnsi="Times New Roman CYR" w:cs="Times New Roman CYR"/>
          <w:i/>
          <w:sz w:val="28"/>
          <w:szCs w:val="28"/>
          <w:lang w:eastAsia="ru-RU"/>
        </w:rPr>
        <w:lastRenderedPageBreak/>
        <w:t>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понимать фактическое содержание прочитанного или прослушанного произведения;</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терм</w:t>
      </w:r>
      <w:r>
        <w:rPr>
          <w:rFonts w:ascii="Times New Roman" w:hAnsi="Times New Roman" w:cs="Times New Roman"/>
          <w:sz w:val="28"/>
          <w:szCs w:val="28"/>
        </w:rPr>
        <w:t>инах и понятиях: фольклор, мал</w:t>
      </w:r>
      <w:r w:rsidRPr="007C6A34">
        <w:rPr>
          <w:rFonts w:ascii="Times New Roman" w:hAnsi="Times New Roman" w:cs="Times New Roman"/>
          <w:sz w:val="28"/>
          <w:szCs w:val="28"/>
        </w:rPr>
        <w:t>ые фольклорные жанры, тема, идея, заголовок, содержание произведения, сказка (фольклорная и ли</w:t>
      </w:r>
      <w:r>
        <w:rPr>
          <w:rFonts w:ascii="Times New Roman" w:hAnsi="Times New Roman" w:cs="Times New Roman"/>
          <w:sz w:val="28"/>
          <w:szCs w:val="28"/>
        </w:rPr>
        <w:t>тературная), автор, ге</w:t>
      </w:r>
      <w:r w:rsidRPr="007C6A34">
        <w:rPr>
          <w:rFonts w:ascii="Times New Roman" w:hAnsi="Times New Roman" w:cs="Times New Roman"/>
          <w:sz w:val="28"/>
          <w:szCs w:val="28"/>
        </w:rPr>
        <w:t>рой, рассказ, стихотворение (в пределах изученного);</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различать и группировать</w:t>
      </w:r>
      <w:r>
        <w:rPr>
          <w:rFonts w:ascii="Times New Roman" w:hAnsi="Times New Roman" w:cs="Times New Roman"/>
          <w:sz w:val="28"/>
          <w:szCs w:val="28"/>
        </w:rPr>
        <w:t xml:space="preserve"> произведения по жанрам (загад</w:t>
      </w:r>
      <w:r w:rsidRPr="007C6A34">
        <w:rPr>
          <w:rFonts w:ascii="Times New Roman" w:hAnsi="Times New Roman" w:cs="Times New Roman"/>
          <w:sz w:val="28"/>
          <w:szCs w:val="28"/>
        </w:rPr>
        <w:t>ки, пословицы, сказки (фоль</w:t>
      </w:r>
      <w:r>
        <w:rPr>
          <w:rFonts w:ascii="Times New Roman" w:hAnsi="Times New Roman" w:cs="Times New Roman"/>
          <w:sz w:val="28"/>
          <w:szCs w:val="28"/>
        </w:rPr>
        <w:t>клорная и литературная), стихо</w:t>
      </w:r>
      <w:r w:rsidRPr="007C6A34">
        <w:rPr>
          <w:rFonts w:ascii="Times New Roman" w:hAnsi="Times New Roman" w:cs="Times New Roman"/>
          <w:sz w:val="28"/>
          <w:szCs w:val="28"/>
        </w:rPr>
        <w:t>творение, рассказ);</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 определять тему, ус</w:t>
      </w:r>
      <w:r>
        <w:rPr>
          <w:rFonts w:ascii="Times New Roman" w:hAnsi="Times New Roman" w:cs="Times New Roman"/>
          <w:sz w:val="28"/>
          <w:szCs w:val="28"/>
        </w:rPr>
        <w:t>танавливать по</w:t>
      </w:r>
      <w:r w:rsidRPr="007C6A34">
        <w:rPr>
          <w:rFonts w:ascii="Times New Roman" w:hAnsi="Times New Roman" w:cs="Times New Roman"/>
          <w:sz w:val="28"/>
          <w:szCs w:val="28"/>
        </w:rPr>
        <w:t>следовательность событий в пр</w:t>
      </w:r>
      <w:r>
        <w:rPr>
          <w:rFonts w:ascii="Times New Roman" w:hAnsi="Times New Roman" w:cs="Times New Roman"/>
          <w:sz w:val="28"/>
          <w:szCs w:val="28"/>
        </w:rPr>
        <w:t>оизведении, характеризовать ге</w:t>
      </w:r>
      <w:r w:rsidRPr="007C6A34">
        <w:rPr>
          <w:rFonts w:ascii="Times New Roman" w:hAnsi="Times New Roman" w:cs="Times New Roman"/>
          <w:sz w:val="28"/>
          <w:szCs w:val="28"/>
        </w:rPr>
        <w:t>роя, давать положительную и</w:t>
      </w:r>
      <w:r>
        <w:rPr>
          <w:rFonts w:ascii="Times New Roman" w:hAnsi="Times New Roman" w:cs="Times New Roman"/>
          <w:sz w:val="28"/>
          <w:szCs w:val="28"/>
        </w:rPr>
        <w:t>ли отрицательную оценку его по</w:t>
      </w:r>
      <w:r w:rsidRPr="007C6A34">
        <w:rPr>
          <w:rFonts w:ascii="Times New Roman" w:hAnsi="Times New Roman" w:cs="Times New Roman"/>
          <w:sz w:val="28"/>
          <w:szCs w:val="28"/>
        </w:rPr>
        <w:t>ступкам, задавать вопросы по фактическому содержанию;</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сравнивать произведения по теме, настроению, которое оно вызывает.</w:t>
      </w:r>
    </w:p>
    <w:p w:rsidR="00BB052C" w:rsidRPr="00515C49"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информацией </w:t>
      </w:r>
      <w:r w:rsidRPr="00515C49">
        <w:rPr>
          <w:rFonts w:ascii="Times New Roman CYR" w:eastAsiaTheme="minorEastAsia" w:hAnsi="Times New Roman CYR" w:cs="Times New Roman CYR"/>
          <w:i/>
          <w:sz w:val="28"/>
          <w:szCs w:val="28"/>
          <w:lang w:eastAsia="ru-RU"/>
        </w:rPr>
        <w:t>как част</w:t>
      </w:r>
      <w:r>
        <w:rPr>
          <w:rFonts w:ascii="Times New Roman CYR" w:eastAsiaTheme="minorEastAsia" w:hAnsi="Times New Roman CYR" w:cs="Times New Roman CYR"/>
          <w:i/>
          <w:sz w:val="28"/>
          <w:szCs w:val="28"/>
          <w:lang w:eastAsia="ru-RU"/>
        </w:rPr>
        <w:t>ь познавательных УУД способствуе</w:t>
      </w:r>
      <w:r w:rsidRPr="00515C49">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что текст пр</w:t>
      </w:r>
      <w:r>
        <w:rPr>
          <w:rFonts w:ascii="Times New Roman" w:hAnsi="Times New Roman" w:cs="Times New Roman"/>
          <w:sz w:val="28"/>
          <w:szCs w:val="28"/>
        </w:rPr>
        <w:t>оизведения может быть представ</w:t>
      </w:r>
      <w:r w:rsidRPr="007C6A34">
        <w:rPr>
          <w:rFonts w:ascii="Times New Roman" w:hAnsi="Times New Roman" w:cs="Times New Roman"/>
          <w:sz w:val="28"/>
          <w:szCs w:val="28"/>
        </w:rPr>
        <w:t>лен в иллюстрациях, различных видах зрительного искусства</w:t>
      </w:r>
      <w:r>
        <w:rPr>
          <w:rFonts w:ascii="Times New Roman" w:hAnsi="Times New Roman" w:cs="Times New Roman"/>
          <w:sz w:val="28"/>
          <w:szCs w:val="28"/>
        </w:rPr>
        <w:t xml:space="preserve"> (фильм, спектакль и т.</w:t>
      </w:r>
      <w:r w:rsidRPr="007C6A34">
        <w:rPr>
          <w:rFonts w:ascii="Times New Roman" w:hAnsi="Times New Roman" w:cs="Times New Roman"/>
          <w:sz w:val="28"/>
          <w:szCs w:val="28"/>
        </w:rPr>
        <w:t>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соотносить иллюстрацию с текстом произведения, читать отрывки из текста, которые соответствуют иллюстрации.</w:t>
      </w:r>
    </w:p>
    <w:p w:rsidR="00BB052C" w:rsidRPr="00515C49" w:rsidRDefault="00BB052C" w:rsidP="00BB052C">
      <w:pPr>
        <w:ind w:firstLine="709"/>
        <w:jc w:val="both"/>
        <w:rPr>
          <w:rFonts w:ascii="Times New Roman" w:hAnsi="Times New Roman" w:cs="Times New Roman"/>
          <w:b/>
          <w:i/>
          <w:sz w:val="28"/>
          <w:szCs w:val="28"/>
        </w:rPr>
      </w:pPr>
      <w:r w:rsidRPr="0060543B">
        <w:rPr>
          <w:rFonts w:ascii="Times New Roman" w:hAnsi="Times New Roman" w:cs="Times New Roman"/>
          <w:b/>
          <w:i/>
          <w:sz w:val="28"/>
          <w:szCs w:val="28"/>
        </w:rPr>
        <w:t xml:space="preserve">Коммуникативные </w:t>
      </w:r>
      <w:r>
        <w:rPr>
          <w:rFonts w:ascii="Times New Roman" w:hAnsi="Times New Roman" w:cs="Times New Roman"/>
          <w:b/>
          <w:i/>
          <w:sz w:val="28"/>
          <w:szCs w:val="28"/>
        </w:rPr>
        <w:t xml:space="preserve">УУД </w:t>
      </w:r>
      <w:r w:rsidRPr="00B03959">
        <w:rPr>
          <w:rFonts w:ascii="Times New Roman" w:hAnsi="Times New Roman" w:cs="Times New Roman"/>
          <w:b/>
          <w:i/>
          <w:sz w:val="28"/>
          <w:szCs w:val="28"/>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наизусть стих</w:t>
      </w:r>
      <w:r>
        <w:rPr>
          <w:rFonts w:ascii="Times New Roman" w:hAnsi="Times New Roman" w:cs="Times New Roman"/>
          <w:sz w:val="28"/>
          <w:szCs w:val="28"/>
        </w:rPr>
        <w:t>отворения, соблюдать орфоэпиче</w:t>
      </w:r>
      <w:r w:rsidRPr="007C6A34">
        <w:rPr>
          <w:rFonts w:ascii="Times New Roman" w:hAnsi="Times New Roman" w:cs="Times New Roman"/>
          <w:sz w:val="28"/>
          <w:szCs w:val="28"/>
        </w:rPr>
        <w:t>ские и пунктуационные нормы;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беседе по обсуждению прослушанного или прочитанного текста: слушать собеседника, отвечат</w:t>
      </w:r>
      <w:r>
        <w:rPr>
          <w:rFonts w:ascii="Times New Roman" w:hAnsi="Times New Roman" w:cs="Times New Roman"/>
          <w:sz w:val="28"/>
          <w:szCs w:val="28"/>
        </w:rPr>
        <w:t>ь на вопро</w:t>
      </w:r>
      <w:r w:rsidRPr="007C6A34">
        <w:rPr>
          <w:rFonts w:ascii="Times New Roman" w:hAnsi="Times New Roman" w:cs="Times New Roman"/>
          <w:sz w:val="28"/>
          <w:szCs w:val="28"/>
        </w:rPr>
        <w:t>сы, высказывать своё отношение к обсуждаемой проблеме;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(устно) содержание произведения с опорой на вопросы, рисунки, предложенный план;</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своими словами значение изученных понятий;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описывать своё настроение после слу</w:t>
      </w:r>
      <w:r>
        <w:rPr>
          <w:rFonts w:ascii="Times New Roman" w:hAnsi="Times New Roman" w:cs="Times New Roman"/>
          <w:sz w:val="28"/>
          <w:szCs w:val="28"/>
        </w:rPr>
        <w:t>шания (чтения) сти</w:t>
      </w:r>
      <w:r w:rsidRPr="007C6A34">
        <w:rPr>
          <w:rFonts w:ascii="Times New Roman" w:hAnsi="Times New Roman" w:cs="Times New Roman"/>
          <w:sz w:val="28"/>
          <w:szCs w:val="28"/>
        </w:rPr>
        <w:t>хотворений, сказок, рассказов.</w:t>
      </w:r>
    </w:p>
    <w:p w:rsidR="00BB052C" w:rsidRPr="00515C49" w:rsidRDefault="00BB052C" w:rsidP="00BB052C">
      <w:pPr>
        <w:ind w:firstLine="709"/>
        <w:jc w:val="both"/>
        <w:rPr>
          <w:rFonts w:ascii="Times New Roman" w:hAnsi="Times New Roman" w:cs="Times New Roman"/>
          <w:b/>
          <w:i/>
          <w:sz w:val="28"/>
          <w:szCs w:val="28"/>
        </w:rPr>
      </w:pPr>
      <w:r w:rsidRPr="0060543B">
        <w:rPr>
          <w:rFonts w:ascii="Times New Roman" w:hAnsi="Times New Roman" w:cs="Times New Roman"/>
          <w:b/>
          <w:i/>
          <w:sz w:val="28"/>
          <w:szCs w:val="28"/>
        </w:rPr>
        <w:t xml:space="preserve">Регулятивные </w:t>
      </w:r>
      <w:r>
        <w:rPr>
          <w:rFonts w:ascii="Times New Roman" w:hAnsi="Times New Roman" w:cs="Times New Roman"/>
          <w:b/>
          <w:i/>
          <w:sz w:val="28"/>
          <w:szCs w:val="28"/>
        </w:rPr>
        <w:t>УУД</w:t>
      </w:r>
      <w:r w:rsidRPr="00B03959">
        <w:rPr>
          <w:rFonts w:ascii="Times New Roman" w:hAnsi="Times New Roman" w:cs="Times New Roman"/>
          <w:b/>
          <w:i/>
          <w:sz w:val="28"/>
          <w:szCs w:val="28"/>
        </w:rPr>
        <w:t xml:space="preserve"> cпособствуют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понимать и удерживать поставленную учебную </w:t>
      </w:r>
      <w:r w:rsidRPr="007C6A34">
        <w:rPr>
          <w:rFonts w:ascii="Times New Roman" w:hAnsi="Times New Roman" w:cs="Times New Roman"/>
          <w:sz w:val="28"/>
          <w:szCs w:val="28"/>
        </w:rPr>
        <w:t>задачу, в случае необходимости обращаться за помощью к учителю;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желание самостоятельно читать, соверш</w:t>
      </w:r>
      <w:r>
        <w:rPr>
          <w:rFonts w:ascii="Times New Roman" w:hAnsi="Times New Roman" w:cs="Times New Roman"/>
          <w:sz w:val="28"/>
          <w:szCs w:val="28"/>
        </w:rPr>
        <w:t>енствовать свой навык чтения;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небольшой помощью учителя оценивать свои успехи/ трудности в освоении читательской деятельности.</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E232C7" w:rsidRDefault="00BB052C" w:rsidP="00BB052C">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t>Совместная деятельность cпособствует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желание работать в парах, небольших группах;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проявлять культуру взаимодействия, </w:t>
      </w:r>
      <w:r>
        <w:rPr>
          <w:rFonts w:ascii="Times New Roman" w:hAnsi="Times New Roman" w:cs="Times New Roman"/>
          <w:sz w:val="28"/>
          <w:szCs w:val="28"/>
        </w:rPr>
        <w:t>терпение, умение до</w:t>
      </w:r>
      <w:r w:rsidRPr="007C6A34">
        <w:rPr>
          <w:rFonts w:ascii="Times New Roman" w:hAnsi="Times New Roman" w:cs="Times New Roman"/>
          <w:sz w:val="28"/>
          <w:szCs w:val="28"/>
        </w:rPr>
        <w:t>говариваться, ответственно выполнять свою часть работы.</w:t>
      </w:r>
    </w:p>
    <w:p w:rsidR="00BB052C" w:rsidRDefault="00BB052C" w:rsidP="00BB052C">
      <w:pPr>
        <w:ind w:firstLine="709"/>
        <w:jc w:val="both"/>
        <w:rPr>
          <w:rFonts w:ascii="Times New Roman" w:hAnsi="Times New Roman" w:cs="Times New Roman"/>
          <w:sz w:val="28"/>
          <w:szCs w:val="28"/>
        </w:rPr>
      </w:pPr>
    </w:p>
    <w:p w:rsidR="00BB052C" w:rsidRPr="00D2551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ВО </w:t>
      </w:r>
      <w:r w:rsidRPr="00D25514">
        <w:rPr>
          <w:rFonts w:ascii="Times New Roman" w:hAnsi="Times New Roman" w:cs="Times New Roman"/>
          <w:b/>
          <w:sz w:val="28"/>
          <w:szCs w:val="28"/>
        </w:rPr>
        <w:t>2 КЛАСС</w:t>
      </w:r>
      <w:r>
        <w:rPr>
          <w:rFonts w:ascii="Times New Roman" w:hAnsi="Times New Roman" w:cs="Times New Roman"/>
          <w:b/>
          <w:sz w:val="28"/>
          <w:szCs w:val="28"/>
        </w:rPr>
        <w:t>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нашей Родине.</w:t>
      </w:r>
      <w:r w:rsidRPr="007C6A34">
        <w:rPr>
          <w:rFonts w:ascii="Times New Roman" w:hAnsi="Times New Roman" w:cs="Times New Roman"/>
          <w:sz w:val="28"/>
          <w:szCs w:val="28"/>
        </w:rPr>
        <w:t xml:space="preserve"> Круг чтения: про</w:t>
      </w:r>
      <w:r>
        <w:rPr>
          <w:rFonts w:ascii="Times New Roman" w:hAnsi="Times New Roman" w:cs="Times New Roman"/>
          <w:sz w:val="28"/>
          <w:szCs w:val="28"/>
        </w:rPr>
        <w:t>изведения о Родине (на примере не менее трёх стихотворений И.С. Никитина, Ф.П. Савинова, А.А. Прокофьева, Н.М. Рубцова, С.</w:t>
      </w:r>
      <w:r w:rsidRPr="007C6A34">
        <w:rPr>
          <w:rFonts w:ascii="Times New Roman" w:hAnsi="Times New Roman" w:cs="Times New Roman"/>
          <w:sz w:val="28"/>
          <w:szCs w:val="28"/>
        </w:rPr>
        <w:t xml:space="preserve">А. </w:t>
      </w:r>
      <w:r>
        <w:rPr>
          <w:rFonts w:ascii="Times New Roman" w:hAnsi="Times New Roman" w:cs="Times New Roman"/>
          <w:sz w:val="28"/>
          <w:szCs w:val="28"/>
        </w:rPr>
        <w:t>Есе</w:t>
      </w:r>
      <w:r w:rsidRPr="007C6A34">
        <w:rPr>
          <w:rFonts w:ascii="Times New Roman" w:hAnsi="Times New Roman" w:cs="Times New Roman"/>
          <w:sz w:val="28"/>
          <w:szCs w:val="28"/>
        </w:rPr>
        <w:t>нина и др.). Патриотическое звучание произведений о родном крае и природе. Отражение в</w:t>
      </w:r>
      <w:r>
        <w:rPr>
          <w:rFonts w:ascii="Times New Roman" w:hAnsi="Times New Roman" w:cs="Times New Roman"/>
          <w:sz w:val="28"/>
          <w:szCs w:val="28"/>
        </w:rPr>
        <w:t xml:space="preserve"> произведениях нравственно-эти</w:t>
      </w:r>
      <w:r w:rsidRPr="007C6A34">
        <w:rPr>
          <w:rFonts w:ascii="Times New Roman" w:hAnsi="Times New Roman" w:cs="Times New Roman"/>
          <w:sz w:val="28"/>
          <w:szCs w:val="28"/>
        </w:rPr>
        <w:t>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w:t>
      </w:r>
      <w:r>
        <w:rPr>
          <w:rFonts w:ascii="Times New Roman" w:hAnsi="Times New Roman" w:cs="Times New Roman"/>
          <w:sz w:val="28"/>
          <w:szCs w:val="28"/>
        </w:rPr>
        <w:t>скусстве (пейзажи И.И. Левитана, И.И.</w:t>
      </w:r>
      <w:r>
        <w:rPr>
          <w:rFonts w:ascii="Times New Roman" w:hAnsi="Times New Roman" w:cs="Times New Roman"/>
          <w:sz w:val="28"/>
          <w:szCs w:val="28"/>
          <w:lang w:val="en-US"/>
        </w:rPr>
        <w:t> </w:t>
      </w:r>
      <w:r>
        <w:rPr>
          <w:rFonts w:ascii="Times New Roman" w:hAnsi="Times New Roman" w:cs="Times New Roman"/>
          <w:sz w:val="28"/>
          <w:szCs w:val="28"/>
        </w:rPr>
        <w:t>Шишкина, В.Д. </w:t>
      </w:r>
      <w:r w:rsidRPr="007C6A34">
        <w:rPr>
          <w:rFonts w:ascii="Times New Roman" w:hAnsi="Times New Roman" w:cs="Times New Roman"/>
          <w:sz w:val="28"/>
          <w:szCs w:val="28"/>
        </w:rPr>
        <w:t>Поленова и др.).</w:t>
      </w:r>
    </w:p>
    <w:p w:rsidR="00BB052C"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И.С. Никитин «Русь», Ф.П. Савинов «Родина», А.А. Прокофьев «Родина»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Фольклор (устное народное творчество).</w:t>
      </w:r>
      <w:r>
        <w:rPr>
          <w:rFonts w:ascii="Times New Roman" w:hAnsi="Times New Roman" w:cs="Times New Roman"/>
          <w:sz w:val="28"/>
          <w:szCs w:val="28"/>
        </w:rPr>
        <w:t xml:space="preserve"> Произведения ма</w:t>
      </w:r>
      <w:r w:rsidRPr="007C6A34">
        <w:rPr>
          <w:rFonts w:ascii="Times New Roman" w:hAnsi="Times New Roman" w:cs="Times New Roman"/>
          <w:sz w:val="28"/>
          <w:szCs w:val="28"/>
        </w:rPr>
        <w:t>лых жанров фольклора (потеш</w:t>
      </w:r>
      <w:r>
        <w:rPr>
          <w:rFonts w:ascii="Times New Roman" w:hAnsi="Times New Roman" w:cs="Times New Roman"/>
          <w:sz w:val="28"/>
          <w:szCs w:val="28"/>
        </w:rPr>
        <w:t>ки, считалки, пословицы, скоро</w:t>
      </w:r>
      <w:r w:rsidRPr="007C6A34">
        <w:rPr>
          <w:rFonts w:ascii="Times New Roman" w:hAnsi="Times New Roman" w:cs="Times New Roman"/>
          <w:sz w:val="28"/>
          <w:szCs w:val="28"/>
        </w:rPr>
        <w:t>говорки, небылицы, загадки</w:t>
      </w:r>
      <w:r>
        <w:rPr>
          <w:rFonts w:ascii="Times New Roman" w:hAnsi="Times New Roman" w:cs="Times New Roman"/>
          <w:sz w:val="28"/>
          <w:szCs w:val="28"/>
        </w:rPr>
        <w:t xml:space="preserve"> по выбору). Шуточные фольклорные произведения -</w:t>
      </w:r>
      <w:r w:rsidRPr="007C6A34">
        <w:rPr>
          <w:rFonts w:ascii="Times New Roman" w:hAnsi="Times New Roman" w:cs="Times New Roman"/>
          <w:sz w:val="28"/>
          <w:szCs w:val="28"/>
        </w:rPr>
        <w:t xml:space="preserve"> скороговорки, небылицы. Особенности скороговорок, их роль в речи. </w:t>
      </w:r>
      <w:r>
        <w:rPr>
          <w:rFonts w:ascii="Times New Roman" w:hAnsi="Times New Roman" w:cs="Times New Roman"/>
          <w:sz w:val="28"/>
          <w:szCs w:val="28"/>
        </w:rPr>
        <w:t>Игра со словом, «перевёртыш со</w:t>
      </w:r>
      <w:r w:rsidRPr="007C6A34">
        <w:rPr>
          <w:rFonts w:ascii="Times New Roman" w:hAnsi="Times New Roman" w:cs="Times New Roman"/>
          <w:sz w:val="28"/>
          <w:szCs w:val="28"/>
        </w:rPr>
        <w:t>бытий» как основа построения</w:t>
      </w:r>
      <w:r>
        <w:rPr>
          <w:rFonts w:ascii="Times New Roman" w:hAnsi="Times New Roman" w:cs="Times New Roman"/>
          <w:sz w:val="28"/>
          <w:szCs w:val="28"/>
        </w:rPr>
        <w:t xml:space="preserve"> небылиц. Ритм и счёт - основ</w:t>
      </w:r>
      <w:r w:rsidRPr="007C6A34">
        <w:rPr>
          <w:rFonts w:ascii="Times New Roman" w:hAnsi="Times New Roman" w:cs="Times New Roman"/>
          <w:sz w:val="28"/>
          <w:szCs w:val="28"/>
        </w:rPr>
        <w:t>ные средства выразительност</w:t>
      </w:r>
      <w:r>
        <w:rPr>
          <w:rFonts w:ascii="Times New Roman" w:hAnsi="Times New Roman" w:cs="Times New Roman"/>
          <w:sz w:val="28"/>
          <w:szCs w:val="28"/>
        </w:rPr>
        <w:t>и и построения считалки. Народ</w:t>
      </w:r>
      <w:r w:rsidRPr="007C6A34">
        <w:rPr>
          <w:rFonts w:ascii="Times New Roman" w:hAnsi="Times New Roman" w:cs="Times New Roman"/>
          <w:sz w:val="28"/>
          <w:szCs w:val="28"/>
        </w:rPr>
        <w:t>ные песни, их особенности. За</w:t>
      </w:r>
      <w:r>
        <w:rPr>
          <w:rFonts w:ascii="Times New Roman" w:hAnsi="Times New Roman" w:cs="Times New Roman"/>
          <w:sz w:val="28"/>
          <w:szCs w:val="28"/>
        </w:rPr>
        <w:t>гадка как жанр фольклора, тема</w:t>
      </w:r>
      <w:r w:rsidRPr="007C6A34">
        <w:rPr>
          <w:rFonts w:ascii="Times New Roman" w:hAnsi="Times New Roman" w:cs="Times New Roman"/>
          <w:sz w:val="28"/>
          <w:szCs w:val="28"/>
        </w:rPr>
        <w:t>т</w:t>
      </w:r>
      <w:r>
        <w:rPr>
          <w:rFonts w:ascii="Times New Roman" w:hAnsi="Times New Roman" w:cs="Times New Roman"/>
          <w:sz w:val="28"/>
          <w:szCs w:val="28"/>
        </w:rPr>
        <w:t>ические группы загадок. Сказка -</w:t>
      </w:r>
      <w:r w:rsidRPr="007C6A34">
        <w:rPr>
          <w:rFonts w:ascii="Times New Roman" w:hAnsi="Times New Roman" w:cs="Times New Roman"/>
          <w:sz w:val="28"/>
          <w:szCs w:val="28"/>
        </w:rPr>
        <w:t xml:space="preserve"> выражение народной мудрости, нравственная идея фольклорных сказок. Особ</w:t>
      </w:r>
      <w:r>
        <w:rPr>
          <w:rFonts w:ascii="Times New Roman" w:hAnsi="Times New Roman" w:cs="Times New Roman"/>
          <w:sz w:val="28"/>
          <w:szCs w:val="28"/>
        </w:rPr>
        <w:t>енно</w:t>
      </w:r>
      <w:r w:rsidRPr="007C6A34">
        <w:rPr>
          <w:rFonts w:ascii="Times New Roman" w:hAnsi="Times New Roman" w:cs="Times New Roman"/>
          <w:sz w:val="28"/>
          <w:szCs w:val="28"/>
        </w:rPr>
        <w:t xml:space="preserve">сти сказок разного вида (о животных, бытовые, волшебные). Особенности сказок о животных: сказки </w:t>
      </w:r>
      <w:r>
        <w:rPr>
          <w:rFonts w:ascii="Times New Roman" w:hAnsi="Times New Roman" w:cs="Times New Roman"/>
          <w:sz w:val="28"/>
          <w:szCs w:val="28"/>
        </w:rPr>
        <w:t>народов России. Быто</w:t>
      </w:r>
      <w:r w:rsidRPr="007C6A34">
        <w:rPr>
          <w:rFonts w:ascii="Times New Roman" w:hAnsi="Times New Roman" w:cs="Times New Roman"/>
          <w:sz w:val="28"/>
          <w:szCs w:val="28"/>
        </w:rPr>
        <w:t>вая сказка: герои, место действия, особенности построения и языка. Диалог в сказке. Понятие о волшебной сказке (общее представление): наличие прис</w:t>
      </w:r>
      <w:r>
        <w:rPr>
          <w:rFonts w:ascii="Times New Roman" w:hAnsi="Times New Roman" w:cs="Times New Roman"/>
          <w:sz w:val="28"/>
          <w:szCs w:val="28"/>
        </w:rPr>
        <w:t>казки, постоянные эпитеты, вол</w:t>
      </w:r>
      <w:r w:rsidRPr="007C6A34">
        <w:rPr>
          <w:rFonts w:ascii="Times New Roman" w:hAnsi="Times New Roman" w:cs="Times New Roman"/>
          <w:sz w:val="28"/>
          <w:szCs w:val="28"/>
        </w:rPr>
        <w:t>шебные герои. Фольклорные п</w:t>
      </w:r>
      <w:r>
        <w:rPr>
          <w:rFonts w:ascii="Times New Roman" w:hAnsi="Times New Roman" w:cs="Times New Roman"/>
          <w:sz w:val="28"/>
          <w:szCs w:val="28"/>
        </w:rPr>
        <w:t>роизведения народов России: от</w:t>
      </w:r>
      <w:r w:rsidRPr="007C6A34">
        <w:rPr>
          <w:rFonts w:ascii="Times New Roman" w:hAnsi="Times New Roman" w:cs="Times New Roman"/>
          <w:sz w:val="28"/>
          <w:szCs w:val="28"/>
        </w:rPr>
        <w:t>ражение в сказках народного быта и культуры.</w:t>
      </w:r>
    </w:p>
    <w:p w:rsidR="00BB052C" w:rsidRPr="00515C49"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(1 -2 произведения) и другие.</w:t>
      </w:r>
    </w:p>
    <w:p w:rsidR="00BB052C" w:rsidRPr="007C6A34"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Звуки и краски родной природы в разные времена года.</w:t>
      </w:r>
      <w:r w:rsidRPr="007C6A34">
        <w:rPr>
          <w:rFonts w:ascii="Times New Roman" w:hAnsi="Times New Roman" w:cs="Times New Roman"/>
          <w:sz w:val="28"/>
          <w:szCs w:val="28"/>
        </w:rPr>
        <w:t xml:space="preserve"> Тема природы в разные времена года (осень, зима, весн</w:t>
      </w:r>
      <w:r>
        <w:rPr>
          <w:rFonts w:ascii="Times New Roman" w:hAnsi="Times New Roman" w:cs="Times New Roman"/>
          <w:sz w:val="28"/>
          <w:szCs w:val="28"/>
        </w:rPr>
        <w:t>а, лето) в про</w:t>
      </w:r>
      <w:r w:rsidRPr="007C6A34">
        <w:rPr>
          <w:rFonts w:ascii="Times New Roman" w:hAnsi="Times New Roman" w:cs="Times New Roman"/>
          <w:sz w:val="28"/>
          <w:szCs w:val="28"/>
        </w:rPr>
        <w:t>изведениях литературы (по выбору, не менее пяти авторов). Эстетическое восприятие явле</w:t>
      </w:r>
      <w:r>
        <w:rPr>
          <w:rFonts w:ascii="Times New Roman" w:hAnsi="Times New Roman" w:cs="Times New Roman"/>
          <w:sz w:val="28"/>
          <w:szCs w:val="28"/>
        </w:rPr>
        <w:t>ний природы (звуки, краски вре</w:t>
      </w:r>
      <w:r w:rsidRPr="007C6A34">
        <w:rPr>
          <w:rFonts w:ascii="Times New Roman" w:hAnsi="Times New Roman" w:cs="Times New Roman"/>
          <w:sz w:val="28"/>
          <w:szCs w:val="28"/>
        </w:rPr>
        <w:t>мён года). Средства вырази</w:t>
      </w:r>
      <w:r>
        <w:rPr>
          <w:rFonts w:ascii="Times New Roman" w:hAnsi="Times New Roman" w:cs="Times New Roman"/>
          <w:sz w:val="28"/>
          <w:szCs w:val="28"/>
        </w:rPr>
        <w:t xml:space="preserve">тельности при описании природы: </w:t>
      </w:r>
      <w:r w:rsidRPr="007C6A34">
        <w:rPr>
          <w:rFonts w:ascii="Times New Roman" w:hAnsi="Times New Roman" w:cs="Times New Roman"/>
          <w:sz w:val="28"/>
          <w:szCs w:val="28"/>
        </w:rPr>
        <w:t>сравнение и эпитет. Настроение</w:t>
      </w:r>
      <w:r>
        <w:rPr>
          <w:rFonts w:ascii="Times New Roman" w:hAnsi="Times New Roman" w:cs="Times New Roman"/>
          <w:sz w:val="28"/>
          <w:szCs w:val="28"/>
        </w:rPr>
        <w:t>, которое создаёт пейзажная ли</w:t>
      </w:r>
      <w:r w:rsidRPr="007C6A34">
        <w:rPr>
          <w:rFonts w:ascii="Times New Roman" w:hAnsi="Times New Roman" w:cs="Times New Roman"/>
          <w:sz w:val="28"/>
          <w:szCs w:val="28"/>
        </w:rPr>
        <w:t>рика. Иллюстрация как отражение эмоционального отклика на произведение. Отражение тем</w:t>
      </w:r>
      <w:r>
        <w:rPr>
          <w:rFonts w:ascii="Times New Roman" w:hAnsi="Times New Roman" w:cs="Times New Roman"/>
          <w:sz w:val="28"/>
          <w:szCs w:val="28"/>
        </w:rPr>
        <w:t>ы «Времена года» в картинах ху</w:t>
      </w:r>
      <w:r w:rsidRPr="007C6A34">
        <w:rPr>
          <w:rFonts w:ascii="Times New Roman" w:hAnsi="Times New Roman" w:cs="Times New Roman"/>
          <w:sz w:val="28"/>
          <w:szCs w:val="28"/>
        </w:rPr>
        <w:t>д</w:t>
      </w:r>
      <w:r>
        <w:rPr>
          <w:rFonts w:ascii="Times New Roman" w:hAnsi="Times New Roman" w:cs="Times New Roman"/>
          <w:sz w:val="28"/>
          <w:szCs w:val="28"/>
        </w:rPr>
        <w:t>ожников (на примере пейзажей И.И. Левитана, В.Д. Поленова, А.И. Куинджи, И.</w:t>
      </w:r>
      <w:r w:rsidRPr="007C6A34">
        <w:rPr>
          <w:rFonts w:ascii="Times New Roman" w:hAnsi="Times New Roman" w:cs="Times New Roman"/>
          <w:sz w:val="28"/>
          <w:szCs w:val="28"/>
        </w:rPr>
        <w:t>И. Ши</w:t>
      </w:r>
      <w:r>
        <w:rPr>
          <w:rFonts w:ascii="Times New Roman" w:hAnsi="Times New Roman" w:cs="Times New Roman"/>
          <w:sz w:val="28"/>
          <w:szCs w:val="28"/>
        </w:rPr>
        <w:t xml:space="preserve">шкина и др.) и музыкальных произведениях </w:t>
      </w:r>
      <w:r w:rsidRPr="007C6A34">
        <w:rPr>
          <w:rFonts w:ascii="Times New Roman" w:hAnsi="Times New Roman" w:cs="Times New Roman"/>
          <w:sz w:val="28"/>
          <w:szCs w:val="28"/>
        </w:rPr>
        <w:t>(наприме</w:t>
      </w:r>
      <w:r>
        <w:rPr>
          <w:rFonts w:ascii="Times New Roman" w:hAnsi="Times New Roman" w:cs="Times New Roman"/>
          <w:sz w:val="28"/>
          <w:szCs w:val="28"/>
        </w:rPr>
        <w:t xml:space="preserve">р, произведения П.И. </w:t>
      </w:r>
      <w:r w:rsidRPr="007C6A34">
        <w:rPr>
          <w:rFonts w:ascii="Times New Roman" w:hAnsi="Times New Roman" w:cs="Times New Roman"/>
          <w:sz w:val="28"/>
          <w:szCs w:val="28"/>
        </w:rPr>
        <w:t>Чайковского, А. Вивальди и др.).</w:t>
      </w:r>
    </w:p>
    <w:p w:rsidR="00BB052C" w:rsidRPr="00411971"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lastRenderedPageBreak/>
        <w:t>Произведения для чтения:</w:t>
      </w:r>
      <w:r w:rsidRPr="00515C49">
        <w:rPr>
          <w:rFonts w:ascii="Times New Roman" w:hAnsi="Times New Roman" w:cs="Times New Roman"/>
          <w:sz w:val="28"/>
          <w:szCs w:val="28"/>
        </w:rPr>
        <w:t xml:space="preserve">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w:t>
      </w:r>
      <w:r>
        <w:rPr>
          <w:rFonts w:ascii="Times New Roman" w:hAnsi="Times New Roman" w:cs="Times New Roman"/>
          <w:sz w:val="28"/>
          <w:szCs w:val="28"/>
        </w:rPr>
        <w:t>, И.З. </w:t>
      </w:r>
      <w:r w:rsidRPr="00515C49">
        <w:rPr>
          <w:rFonts w:ascii="Times New Roman" w:hAnsi="Times New Roman" w:cs="Times New Roman"/>
          <w:sz w:val="28"/>
          <w:szCs w:val="28"/>
        </w:rPr>
        <w:t>Суриков «Лето» и другие.</w:t>
      </w:r>
    </w:p>
    <w:p w:rsidR="00BB052C" w:rsidRPr="00224616"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детях и дружбе.</w:t>
      </w:r>
      <w:r w:rsidRPr="007C6A34">
        <w:rPr>
          <w:rFonts w:ascii="Times New Roman" w:hAnsi="Times New Roman" w:cs="Times New Roman"/>
          <w:sz w:val="28"/>
          <w:szCs w:val="28"/>
        </w:rPr>
        <w:t xml:space="preserve"> Круг чте</w:t>
      </w:r>
      <w:r>
        <w:rPr>
          <w:rFonts w:ascii="Times New Roman" w:hAnsi="Times New Roman" w:cs="Times New Roman"/>
          <w:sz w:val="28"/>
          <w:szCs w:val="28"/>
        </w:rPr>
        <w:t>ния: тема дружбы в художествен</w:t>
      </w:r>
      <w:r w:rsidRPr="007C6A34">
        <w:rPr>
          <w:rFonts w:ascii="Times New Roman" w:hAnsi="Times New Roman" w:cs="Times New Roman"/>
          <w:sz w:val="28"/>
          <w:szCs w:val="28"/>
        </w:rPr>
        <w:t>ном произведении (расширение круга чтения: н</w:t>
      </w:r>
      <w:r>
        <w:rPr>
          <w:rFonts w:ascii="Times New Roman" w:hAnsi="Times New Roman" w:cs="Times New Roman"/>
          <w:sz w:val="28"/>
          <w:szCs w:val="28"/>
        </w:rPr>
        <w:t>е менее четырёх произведений С.А. Баруздина, Н.Н. Носова, В.А. Осеевой, А. Гайдара, В.</w:t>
      </w:r>
      <w:r w:rsidRPr="007C6A34">
        <w:rPr>
          <w:rFonts w:ascii="Times New Roman" w:hAnsi="Times New Roman" w:cs="Times New Roman"/>
          <w:sz w:val="28"/>
          <w:szCs w:val="28"/>
        </w:rPr>
        <w:t>П</w:t>
      </w:r>
      <w:r>
        <w:rPr>
          <w:rFonts w:ascii="Times New Roman" w:hAnsi="Times New Roman" w:cs="Times New Roman"/>
          <w:sz w:val="28"/>
          <w:szCs w:val="28"/>
        </w:rPr>
        <w:t>. Катаева, И.П. Токмаковой, В.Ю. Драгунского, В.</w:t>
      </w:r>
      <w:r w:rsidRPr="007C6A34">
        <w:rPr>
          <w:rFonts w:ascii="Times New Roman" w:hAnsi="Times New Roman" w:cs="Times New Roman"/>
          <w:sz w:val="28"/>
          <w:szCs w:val="28"/>
        </w:rPr>
        <w:t>В. Лунина и др.). Отраж</w:t>
      </w:r>
      <w:r>
        <w:rPr>
          <w:rFonts w:ascii="Times New Roman" w:hAnsi="Times New Roman" w:cs="Times New Roman"/>
          <w:sz w:val="28"/>
          <w:szCs w:val="28"/>
        </w:rPr>
        <w:t>ение в произведениях нравствен</w:t>
      </w:r>
      <w:r w:rsidRPr="007C6A34">
        <w:rPr>
          <w:rFonts w:ascii="Times New Roman" w:hAnsi="Times New Roman" w:cs="Times New Roman"/>
          <w:sz w:val="28"/>
          <w:szCs w:val="28"/>
        </w:rPr>
        <w:t xml:space="preserve">но-этических понятий: дружба, терпение, уважение, помощь друг другу. Главная мысль произведения. Герой произведения (введение понятия «главный </w:t>
      </w:r>
      <w:r w:rsidRPr="00224616">
        <w:rPr>
          <w:rFonts w:ascii="Times New Roman" w:hAnsi="Times New Roman" w:cs="Times New Roman"/>
          <w:sz w:val="28"/>
          <w:szCs w:val="28"/>
        </w:rPr>
        <w:t>герой»), его характеристика (портрет), оценка поступков.</w:t>
      </w:r>
    </w:p>
    <w:p w:rsidR="00BB052C" w:rsidRPr="00411971"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Мир сказок.</w:t>
      </w:r>
      <w:r w:rsidRPr="00224616">
        <w:rPr>
          <w:rFonts w:ascii="Times New Roman" w:hAnsi="Times New Roman" w:cs="Times New Roman"/>
          <w:sz w:val="28"/>
          <w:szCs w:val="28"/>
        </w:rPr>
        <w:t xml:space="preserve"> </w:t>
      </w:r>
      <w:r w:rsidRPr="007C6A34">
        <w:rPr>
          <w:rFonts w:ascii="Times New Roman" w:hAnsi="Times New Roman" w:cs="Times New Roman"/>
          <w:sz w:val="28"/>
          <w:szCs w:val="28"/>
        </w:rPr>
        <w:t>Фольклорная (н</w:t>
      </w:r>
      <w:r>
        <w:rPr>
          <w:rFonts w:ascii="Times New Roman" w:hAnsi="Times New Roman" w:cs="Times New Roman"/>
          <w:sz w:val="28"/>
          <w:szCs w:val="28"/>
        </w:rPr>
        <w:t>ародная) и литературная (автор</w:t>
      </w:r>
      <w:r w:rsidRPr="007C6A34">
        <w:rPr>
          <w:rFonts w:ascii="Times New Roman" w:hAnsi="Times New Roman" w:cs="Times New Roman"/>
          <w:sz w:val="28"/>
          <w:szCs w:val="28"/>
        </w:rPr>
        <w:t>ская) сказка: «бродячие» сюжеты (произведения по выбору, не менее четырёх). Фольклорная о</w:t>
      </w:r>
      <w:r>
        <w:rPr>
          <w:rFonts w:ascii="Times New Roman" w:hAnsi="Times New Roman" w:cs="Times New Roman"/>
          <w:sz w:val="28"/>
          <w:szCs w:val="28"/>
        </w:rPr>
        <w:t>снова авторских сказок: сравне</w:t>
      </w:r>
      <w:r w:rsidRPr="007C6A34">
        <w:rPr>
          <w:rFonts w:ascii="Times New Roman" w:hAnsi="Times New Roman" w:cs="Times New Roman"/>
          <w:sz w:val="28"/>
          <w:szCs w:val="28"/>
        </w:rPr>
        <w:t>ние сюжетов, героев, особенностей языка (например, народная ска</w:t>
      </w:r>
      <w:r>
        <w:rPr>
          <w:rFonts w:ascii="Times New Roman" w:hAnsi="Times New Roman" w:cs="Times New Roman"/>
          <w:sz w:val="28"/>
          <w:szCs w:val="28"/>
        </w:rPr>
        <w:t>зка «Золотая рыбка» и «Сказка о рыбаке и рыбке» А.С. </w:t>
      </w:r>
      <w:r w:rsidRPr="007C6A34">
        <w:rPr>
          <w:rFonts w:ascii="Times New Roman" w:hAnsi="Times New Roman" w:cs="Times New Roman"/>
          <w:sz w:val="28"/>
          <w:szCs w:val="28"/>
        </w:rPr>
        <w:t>Пушкина, народная сказка «Морозк</w:t>
      </w:r>
      <w:r>
        <w:rPr>
          <w:rFonts w:ascii="Times New Roman" w:hAnsi="Times New Roman" w:cs="Times New Roman"/>
          <w:sz w:val="28"/>
          <w:szCs w:val="28"/>
        </w:rPr>
        <w:t>о» и сказка «Мороз Иванович» В.Ф. </w:t>
      </w:r>
      <w:r w:rsidRPr="007C6A34">
        <w:rPr>
          <w:rFonts w:ascii="Times New Roman" w:hAnsi="Times New Roman" w:cs="Times New Roman"/>
          <w:sz w:val="28"/>
          <w:szCs w:val="28"/>
        </w:rPr>
        <w:t xml:space="preserve">Одоевского). </w:t>
      </w:r>
      <w:r>
        <w:rPr>
          <w:rFonts w:ascii="Times New Roman" w:hAnsi="Times New Roman" w:cs="Times New Roman"/>
          <w:sz w:val="28"/>
          <w:szCs w:val="28"/>
        </w:rPr>
        <w:t>Тема дружбы в произведениях за</w:t>
      </w:r>
      <w:r w:rsidRPr="007C6A34">
        <w:rPr>
          <w:rFonts w:ascii="Times New Roman" w:hAnsi="Times New Roman" w:cs="Times New Roman"/>
          <w:sz w:val="28"/>
          <w:szCs w:val="28"/>
        </w:rPr>
        <w:t>рубежных авторов. Составление плана произведе</w:t>
      </w:r>
      <w:r>
        <w:rPr>
          <w:rFonts w:ascii="Times New Roman" w:hAnsi="Times New Roman" w:cs="Times New Roman"/>
          <w:sz w:val="28"/>
          <w:szCs w:val="28"/>
        </w:rPr>
        <w:t>ния: части тек</w:t>
      </w:r>
      <w:r w:rsidRPr="007C6A34">
        <w:rPr>
          <w:rFonts w:ascii="Times New Roman" w:hAnsi="Times New Roman" w:cs="Times New Roman"/>
          <w:sz w:val="28"/>
          <w:szCs w:val="28"/>
        </w:rPr>
        <w:t>ста, их главные темы. Иллюстрации, их значение в раскрытии содержания произведения.</w:t>
      </w:r>
    </w:p>
    <w:p w:rsidR="00BB052C" w:rsidRPr="007C6A34"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народная сказка «Золотая рыбка»</w:t>
      </w:r>
      <w:r>
        <w:rPr>
          <w:rFonts w:ascii="Times New Roman" w:hAnsi="Times New Roman" w:cs="Times New Roman"/>
          <w:sz w:val="28"/>
          <w:szCs w:val="28"/>
        </w:rPr>
        <w:t>, A.</w:t>
      </w:r>
      <w:r w:rsidRPr="00515C49">
        <w:rPr>
          <w:rFonts w:ascii="Times New Roman" w:hAnsi="Times New Roman" w:cs="Times New Roman"/>
          <w:sz w:val="28"/>
          <w:szCs w:val="28"/>
        </w:rPr>
        <w:t>С. Пушкин «Сказка о рыбаке и рыбке», народная сказка</w:t>
      </w:r>
      <w:r>
        <w:rPr>
          <w:rFonts w:ascii="Times New Roman" w:hAnsi="Times New Roman" w:cs="Times New Roman"/>
          <w:sz w:val="28"/>
          <w:szCs w:val="28"/>
        </w:rPr>
        <w:t xml:space="preserve"> «Морозко», B. Ф. Одоевский «Мо</w:t>
      </w:r>
      <w:r w:rsidRPr="00515C49">
        <w:rPr>
          <w:rFonts w:ascii="Times New Roman" w:hAnsi="Times New Roman" w:cs="Times New Roman"/>
          <w:sz w:val="28"/>
          <w:szCs w:val="28"/>
        </w:rPr>
        <w:t>роз Иванович», В.И. Даль «Девочка Снегурочка»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братьях наших меньших.</w:t>
      </w:r>
      <w:r w:rsidRPr="00224616">
        <w:rPr>
          <w:rFonts w:ascii="Times New Roman" w:hAnsi="Times New Roman" w:cs="Times New Roman"/>
          <w:sz w:val="28"/>
          <w:szCs w:val="28"/>
        </w:rPr>
        <w:t xml:space="preserve"> </w:t>
      </w:r>
      <w:r>
        <w:rPr>
          <w:rFonts w:ascii="Times New Roman" w:hAnsi="Times New Roman" w:cs="Times New Roman"/>
          <w:sz w:val="28"/>
          <w:szCs w:val="28"/>
        </w:rPr>
        <w:t>Жанровое многообразие произ</w:t>
      </w:r>
      <w:r w:rsidRPr="007C6A34">
        <w:rPr>
          <w:rFonts w:ascii="Times New Roman" w:hAnsi="Times New Roman" w:cs="Times New Roman"/>
          <w:sz w:val="28"/>
          <w:szCs w:val="28"/>
        </w:rPr>
        <w:t>ведений о животных (песни, загадки, сказки, басни, рассказы, стихотворения; произведения по выбору, не</w:t>
      </w:r>
      <w:r>
        <w:rPr>
          <w:rFonts w:ascii="Times New Roman" w:hAnsi="Times New Roman" w:cs="Times New Roman"/>
          <w:sz w:val="28"/>
          <w:szCs w:val="28"/>
        </w:rPr>
        <w:t xml:space="preserve"> менее пяти авторов). Дружба людей и животных - тема литературы (произведения Д.Н. Мамина-Сибиряка, Е.И. Чарушина, В.В. Бианки, Г.А. Скребицкого, В.В. Чаплиной, С.В. Михалкова, Б.С. Житкова, С.В. Образцова, М.М. </w:t>
      </w:r>
      <w:r w:rsidRPr="007C6A34">
        <w:rPr>
          <w:rFonts w:ascii="Times New Roman" w:hAnsi="Times New Roman" w:cs="Times New Roman"/>
          <w:sz w:val="28"/>
          <w:szCs w:val="28"/>
        </w:rPr>
        <w:t>Пришвина и др.). О</w:t>
      </w:r>
      <w:r>
        <w:rPr>
          <w:rFonts w:ascii="Times New Roman" w:hAnsi="Times New Roman" w:cs="Times New Roman"/>
          <w:sz w:val="28"/>
          <w:szCs w:val="28"/>
        </w:rPr>
        <w:t>тра</w:t>
      </w:r>
      <w:r w:rsidRPr="007C6A34">
        <w:rPr>
          <w:rFonts w:ascii="Times New Roman" w:hAnsi="Times New Roman" w:cs="Times New Roman"/>
          <w:sz w:val="28"/>
          <w:szCs w:val="28"/>
        </w:rPr>
        <w:t>жение образов животных в ф</w:t>
      </w:r>
      <w:r>
        <w:rPr>
          <w:rFonts w:ascii="Times New Roman" w:hAnsi="Times New Roman" w:cs="Times New Roman"/>
          <w:sz w:val="28"/>
          <w:szCs w:val="28"/>
        </w:rPr>
        <w:t>ольклоре (русские народные пес</w:t>
      </w:r>
      <w:r w:rsidRPr="007C6A34">
        <w:rPr>
          <w:rFonts w:ascii="Times New Roman" w:hAnsi="Times New Roman" w:cs="Times New Roman"/>
          <w:sz w:val="28"/>
          <w:szCs w:val="28"/>
        </w:rPr>
        <w:t>ни, загадки, сказки). Герои с</w:t>
      </w:r>
      <w:r>
        <w:rPr>
          <w:rFonts w:ascii="Times New Roman" w:hAnsi="Times New Roman" w:cs="Times New Roman"/>
          <w:sz w:val="28"/>
          <w:szCs w:val="28"/>
        </w:rPr>
        <w:t>тихотворных и прозаических про</w:t>
      </w:r>
      <w:r w:rsidRPr="007C6A34">
        <w:rPr>
          <w:rFonts w:ascii="Times New Roman" w:hAnsi="Times New Roman" w:cs="Times New Roman"/>
          <w:sz w:val="28"/>
          <w:szCs w:val="28"/>
        </w:rPr>
        <w:t>изведений о животных. Описание животных в художественном и научно-познавательном тексте. Приёмы раскрытия автором отношений людей и животн</w:t>
      </w:r>
      <w:r>
        <w:rPr>
          <w:rFonts w:ascii="Times New Roman" w:hAnsi="Times New Roman" w:cs="Times New Roman"/>
          <w:sz w:val="28"/>
          <w:szCs w:val="28"/>
        </w:rPr>
        <w:t>ых. Нравственно-этические поня</w:t>
      </w:r>
      <w:r w:rsidRPr="007C6A34">
        <w:rPr>
          <w:rFonts w:ascii="Times New Roman" w:hAnsi="Times New Roman" w:cs="Times New Roman"/>
          <w:sz w:val="28"/>
          <w:szCs w:val="28"/>
        </w:rPr>
        <w:t>тия: отношение человека к ж</w:t>
      </w:r>
      <w:r>
        <w:rPr>
          <w:rFonts w:ascii="Times New Roman" w:hAnsi="Times New Roman" w:cs="Times New Roman"/>
          <w:sz w:val="28"/>
          <w:szCs w:val="28"/>
        </w:rPr>
        <w:t>ивотным (любовь и забота). Осо</w:t>
      </w:r>
      <w:r w:rsidRPr="007C6A34">
        <w:rPr>
          <w:rFonts w:ascii="Times New Roman" w:hAnsi="Times New Roman" w:cs="Times New Roman"/>
          <w:sz w:val="28"/>
          <w:szCs w:val="28"/>
        </w:rPr>
        <w:t>бенности басни как жанра лит</w:t>
      </w:r>
      <w:r>
        <w:rPr>
          <w:rFonts w:ascii="Times New Roman" w:hAnsi="Times New Roman" w:cs="Times New Roman"/>
          <w:sz w:val="28"/>
          <w:szCs w:val="28"/>
        </w:rPr>
        <w:t>ературы, прозаические и стихотворные басни (на примере произведений И.А. Крылова, Л.</w:t>
      </w:r>
      <w:r w:rsidRPr="007C6A34">
        <w:rPr>
          <w:rFonts w:ascii="Times New Roman" w:hAnsi="Times New Roman" w:cs="Times New Roman"/>
          <w:sz w:val="28"/>
          <w:szCs w:val="28"/>
        </w:rPr>
        <w:t>Н. Толстого). Мораль басни как н</w:t>
      </w:r>
      <w:r>
        <w:rPr>
          <w:rFonts w:ascii="Times New Roman" w:hAnsi="Times New Roman" w:cs="Times New Roman"/>
          <w:sz w:val="28"/>
          <w:szCs w:val="28"/>
        </w:rPr>
        <w:t>равственный урок (поуче</w:t>
      </w:r>
      <w:r w:rsidRPr="007C6A34">
        <w:rPr>
          <w:rFonts w:ascii="Times New Roman" w:hAnsi="Times New Roman" w:cs="Times New Roman"/>
          <w:sz w:val="28"/>
          <w:szCs w:val="28"/>
        </w:rPr>
        <w:t>ние). Знакомство с худож</w:t>
      </w:r>
      <w:r>
        <w:rPr>
          <w:rFonts w:ascii="Times New Roman" w:hAnsi="Times New Roman" w:cs="Times New Roman"/>
          <w:sz w:val="28"/>
          <w:szCs w:val="28"/>
        </w:rPr>
        <w:t>никами-иллюстраторами, анимали</w:t>
      </w:r>
      <w:r w:rsidRPr="007C6A34">
        <w:rPr>
          <w:rFonts w:ascii="Times New Roman" w:hAnsi="Times New Roman" w:cs="Times New Roman"/>
          <w:sz w:val="28"/>
          <w:szCs w:val="28"/>
        </w:rPr>
        <w:t xml:space="preserve">стами </w:t>
      </w:r>
      <w:r>
        <w:rPr>
          <w:rFonts w:ascii="Times New Roman" w:hAnsi="Times New Roman" w:cs="Times New Roman"/>
          <w:sz w:val="28"/>
          <w:szCs w:val="28"/>
        </w:rPr>
        <w:t>(без использования термина): Е.И. Чарушин, В.В. Би</w:t>
      </w:r>
      <w:r w:rsidRPr="007C6A34">
        <w:rPr>
          <w:rFonts w:ascii="Times New Roman" w:hAnsi="Times New Roman" w:cs="Times New Roman"/>
          <w:sz w:val="28"/>
          <w:szCs w:val="28"/>
        </w:rPr>
        <w:t>анки.</w:t>
      </w:r>
    </w:p>
    <w:p w:rsidR="00BB052C" w:rsidRPr="007C6A34"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lastRenderedPageBreak/>
        <w:t>Произведения для чтения:</w:t>
      </w:r>
      <w:r w:rsidRPr="00C21B65">
        <w:rPr>
          <w:sz w:val="28"/>
          <w:szCs w:val="28"/>
        </w:rPr>
        <w:t xml:space="preserve"> </w:t>
      </w:r>
      <w:r w:rsidRPr="00515C49">
        <w:rPr>
          <w:rFonts w:ascii="Times New Roman" w:hAnsi="Times New Roman" w:cs="Times New Roman"/>
          <w:sz w:val="28"/>
          <w:szCs w:val="28"/>
        </w:rPr>
        <w:t>И.А. Кр</w:t>
      </w:r>
      <w:r>
        <w:rPr>
          <w:rFonts w:ascii="Times New Roman" w:hAnsi="Times New Roman" w:cs="Times New Roman"/>
          <w:sz w:val="28"/>
          <w:szCs w:val="28"/>
        </w:rPr>
        <w:t>ылов «Лебедь, Щука и Рак», Л.Н. Толстой «Лев и мышь», М.М. При</w:t>
      </w:r>
      <w:r w:rsidRPr="00515C49">
        <w:rPr>
          <w:rFonts w:ascii="Times New Roman" w:hAnsi="Times New Roman" w:cs="Times New Roman"/>
          <w:sz w:val="28"/>
          <w:szCs w:val="28"/>
        </w:rPr>
        <w:t>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наших близких, о семье.</w:t>
      </w:r>
      <w:r w:rsidRPr="007C6A34">
        <w:rPr>
          <w:rFonts w:ascii="Times New Roman" w:hAnsi="Times New Roman" w:cs="Times New Roman"/>
          <w:sz w:val="28"/>
          <w:szCs w:val="28"/>
        </w:rPr>
        <w:t xml:space="preserve"> Т</w:t>
      </w:r>
      <w:r>
        <w:rPr>
          <w:rFonts w:ascii="Times New Roman" w:hAnsi="Times New Roman" w:cs="Times New Roman"/>
          <w:sz w:val="28"/>
          <w:szCs w:val="28"/>
        </w:rPr>
        <w:t>ема семьи, детства, взаимоотно</w:t>
      </w:r>
      <w:r w:rsidRPr="007C6A34">
        <w:rPr>
          <w:rFonts w:ascii="Times New Roman" w:hAnsi="Times New Roman" w:cs="Times New Roman"/>
          <w:sz w:val="28"/>
          <w:szCs w:val="28"/>
        </w:rPr>
        <w:t xml:space="preserve">шений взрослых и детей в творчестве писателей и фольклорных произведениях (по выбору). </w:t>
      </w:r>
      <w:r>
        <w:rPr>
          <w:rFonts w:ascii="Times New Roman" w:hAnsi="Times New Roman" w:cs="Times New Roman"/>
          <w:sz w:val="28"/>
          <w:szCs w:val="28"/>
        </w:rPr>
        <w:t>Отражение нравственных семей</w:t>
      </w:r>
      <w:r w:rsidRPr="007C6A34">
        <w:rPr>
          <w:rFonts w:ascii="Times New Roman" w:hAnsi="Times New Roman" w:cs="Times New Roman"/>
          <w:sz w:val="28"/>
          <w:szCs w:val="28"/>
        </w:rPr>
        <w:t>ных ценностей в произведения</w:t>
      </w:r>
      <w:r>
        <w:rPr>
          <w:rFonts w:ascii="Times New Roman" w:hAnsi="Times New Roman" w:cs="Times New Roman"/>
          <w:sz w:val="28"/>
          <w:szCs w:val="28"/>
        </w:rPr>
        <w:t>х о семье: любовь и сопережива</w:t>
      </w:r>
      <w:r w:rsidRPr="007C6A34">
        <w:rPr>
          <w:rFonts w:ascii="Times New Roman" w:hAnsi="Times New Roman" w:cs="Times New Roman"/>
          <w:sz w:val="28"/>
          <w:szCs w:val="28"/>
        </w:rPr>
        <w:t xml:space="preserve">ние, уважение и внимание к </w:t>
      </w:r>
      <w:r>
        <w:rPr>
          <w:rFonts w:ascii="Times New Roman" w:hAnsi="Times New Roman" w:cs="Times New Roman"/>
          <w:sz w:val="28"/>
          <w:szCs w:val="28"/>
        </w:rPr>
        <w:t>старшему поколению, радость об</w:t>
      </w:r>
      <w:r w:rsidRPr="007C6A34">
        <w:rPr>
          <w:rFonts w:ascii="Times New Roman" w:hAnsi="Times New Roman" w:cs="Times New Roman"/>
          <w:sz w:val="28"/>
          <w:szCs w:val="28"/>
        </w:rPr>
        <w:t>щения и защищённость в семь</w:t>
      </w:r>
      <w:r>
        <w:rPr>
          <w:rFonts w:ascii="Times New Roman" w:hAnsi="Times New Roman" w:cs="Times New Roman"/>
          <w:sz w:val="28"/>
          <w:szCs w:val="28"/>
        </w:rPr>
        <w:t>е. Тема художественных произве</w:t>
      </w:r>
      <w:r w:rsidRPr="007C6A34">
        <w:rPr>
          <w:rFonts w:ascii="Times New Roman" w:hAnsi="Times New Roman" w:cs="Times New Roman"/>
          <w:sz w:val="28"/>
          <w:szCs w:val="28"/>
        </w:rPr>
        <w:t>дений: Международный женский день, День Победы.</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515C49">
        <w:rPr>
          <w:rFonts w:ascii="Times New Roman CYR" w:eastAsiaTheme="minorEastAsia" w:hAnsi="Times New Roman CYR" w:cs="Times New Roman CYR"/>
          <w:b/>
          <w:i/>
          <w:sz w:val="28"/>
          <w:szCs w:val="28"/>
          <w:lang w:eastAsia="ru-RU"/>
        </w:rPr>
        <w:t>Произведения для чтения:</w:t>
      </w:r>
      <w:r w:rsidRPr="00515C49">
        <w:rPr>
          <w:rFonts w:ascii="Times New Roman CYR" w:eastAsiaTheme="minorEastAsia" w:hAnsi="Times New Roman CYR" w:cs="Times New Roman CYR"/>
          <w:sz w:val="28"/>
          <w:szCs w:val="28"/>
          <w:lang w:eastAsia="ru-RU"/>
        </w:rPr>
        <w:t xml:space="preserve"> Л.Н. Толстой «Отец и сыновья», А.А. Плещеев «Песня матери», В.А. Осеева «Сыновья», С.В. Михалков «Быль для детей», С.А. Барузди</w:t>
      </w:r>
      <w:r>
        <w:rPr>
          <w:rFonts w:ascii="Times New Roman CYR" w:eastAsiaTheme="minorEastAsia" w:hAnsi="Times New Roman CYR" w:cs="Times New Roman CYR"/>
          <w:sz w:val="28"/>
          <w:szCs w:val="28"/>
          <w:lang w:eastAsia="ru-RU"/>
        </w:rPr>
        <w:t>н «Салют» и другое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Зарубежная литература.</w:t>
      </w:r>
      <w:r w:rsidRPr="007C6A34">
        <w:rPr>
          <w:rFonts w:ascii="Times New Roman" w:hAnsi="Times New Roman" w:cs="Times New Roman"/>
          <w:sz w:val="28"/>
          <w:szCs w:val="28"/>
        </w:rPr>
        <w:t xml:space="preserve"> Кр</w:t>
      </w:r>
      <w:r>
        <w:rPr>
          <w:rFonts w:ascii="Times New Roman" w:hAnsi="Times New Roman" w:cs="Times New Roman"/>
          <w:sz w:val="28"/>
          <w:szCs w:val="28"/>
        </w:rPr>
        <w:t>уг чтения: литературная (автор</w:t>
      </w:r>
      <w:r w:rsidRPr="007C6A34">
        <w:rPr>
          <w:rFonts w:ascii="Times New Roman" w:hAnsi="Times New Roman" w:cs="Times New Roman"/>
          <w:sz w:val="28"/>
          <w:szCs w:val="28"/>
        </w:rPr>
        <w:t>ская) сказка (не менее двух пр</w:t>
      </w:r>
      <w:r>
        <w:rPr>
          <w:rFonts w:ascii="Times New Roman" w:hAnsi="Times New Roman" w:cs="Times New Roman"/>
          <w:sz w:val="28"/>
          <w:szCs w:val="28"/>
        </w:rPr>
        <w:t>оизведений): зарубежные писате</w:t>
      </w:r>
      <w:r w:rsidRPr="007C6A34">
        <w:rPr>
          <w:rFonts w:ascii="Times New Roman" w:hAnsi="Times New Roman" w:cs="Times New Roman"/>
          <w:sz w:val="28"/>
          <w:szCs w:val="28"/>
        </w:rPr>
        <w:t>ли-сказочники (Ш. Перро, братья Гримм, Х.-К. Андерсен, Дж. Родари и др.). Характеристика авторской</w:t>
      </w:r>
      <w:r>
        <w:rPr>
          <w:rFonts w:ascii="Times New Roman" w:hAnsi="Times New Roman" w:cs="Times New Roman"/>
          <w:sz w:val="28"/>
          <w:szCs w:val="28"/>
        </w:rPr>
        <w:t xml:space="preserve"> сказки: герои, осо</w:t>
      </w:r>
      <w:r w:rsidRPr="007C6A34">
        <w:rPr>
          <w:rFonts w:ascii="Times New Roman" w:hAnsi="Times New Roman" w:cs="Times New Roman"/>
          <w:sz w:val="28"/>
          <w:szCs w:val="28"/>
        </w:rPr>
        <w:t>бенности построения и языка. Сходство тем и сюжетов сказок разных народов. Тема дружбы</w:t>
      </w:r>
      <w:r>
        <w:rPr>
          <w:rFonts w:ascii="Times New Roman" w:hAnsi="Times New Roman" w:cs="Times New Roman"/>
          <w:sz w:val="28"/>
          <w:szCs w:val="28"/>
        </w:rPr>
        <w:t xml:space="preserve"> в произведениях зарубежных ав</w:t>
      </w:r>
      <w:r w:rsidRPr="007C6A34">
        <w:rPr>
          <w:rFonts w:ascii="Times New Roman" w:hAnsi="Times New Roman" w:cs="Times New Roman"/>
          <w:sz w:val="28"/>
          <w:szCs w:val="28"/>
        </w:rPr>
        <w:t>торов. Составление плана ху</w:t>
      </w:r>
      <w:r>
        <w:rPr>
          <w:rFonts w:ascii="Times New Roman" w:hAnsi="Times New Roman" w:cs="Times New Roman"/>
          <w:sz w:val="28"/>
          <w:szCs w:val="28"/>
        </w:rPr>
        <w:t>дожественного произведения: ча</w:t>
      </w:r>
      <w:r w:rsidRPr="007C6A34">
        <w:rPr>
          <w:rFonts w:ascii="Times New Roman" w:hAnsi="Times New Roman" w:cs="Times New Roman"/>
          <w:sz w:val="28"/>
          <w:szCs w:val="28"/>
        </w:rPr>
        <w:t>сти текста, их главные темы. Иллюстрации, их значение в ра</w:t>
      </w:r>
      <w:r>
        <w:rPr>
          <w:rFonts w:ascii="Times New Roman" w:hAnsi="Times New Roman" w:cs="Times New Roman"/>
          <w:sz w:val="28"/>
          <w:szCs w:val="28"/>
        </w:rPr>
        <w:t>с</w:t>
      </w:r>
      <w:r w:rsidRPr="007C6A34">
        <w:rPr>
          <w:rFonts w:ascii="Times New Roman" w:hAnsi="Times New Roman" w:cs="Times New Roman"/>
          <w:sz w:val="28"/>
          <w:szCs w:val="28"/>
        </w:rPr>
        <w:t>крытии содержания произведения.</w:t>
      </w:r>
    </w:p>
    <w:p w:rsidR="00BB052C" w:rsidRPr="00224616"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Ш. Перро «Кот в сапогах», Х.-К. Андерсен «Пятеро из одного стручка»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 и справочной литературой).</w:t>
      </w:r>
      <w:r>
        <w:rPr>
          <w:rFonts w:ascii="Times New Roman" w:hAnsi="Times New Roman" w:cs="Times New Roman"/>
          <w:sz w:val="28"/>
          <w:szCs w:val="28"/>
        </w:rPr>
        <w:t xml:space="preserve"> Книга как источник необходи</w:t>
      </w:r>
      <w:r w:rsidRPr="007C6A34">
        <w:rPr>
          <w:rFonts w:ascii="Times New Roman" w:hAnsi="Times New Roman" w:cs="Times New Roman"/>
          <w:sz w:val="28"/>
          <w:szCs w:val="28"/>
        </w:rPr>
        <w:t>мых знаний. Элементы книги:</w:t>
      </w:r>
      <w:r>
        <w:rPr>
          <w:rFonts w:ascii="Times New Roman" w:hAnsi="Times New Roman" w:cs="Times New Roman"/>
          <w:sz w:val="28"/>
          <w:szCs w:val="28"/>
        </w:rPr>
        <w:t xml:space="preserve"> содержание или оглавление, ан</w:t>
      </w:r>
      <w:r w:rsidRPr="007C6A34">
        <w:rPr>
          <w:rFonts w:ascii="Times New Roman" w:hAnsi="Times New Roman" w:cs="Times New Roman"/>
          <w:sz w:val="28"/>
          <w:szCs w:val="28"/>
        </w:rPr>
        <w:t>нотация, иллюстрация. Выбор книг на основе рекомендате</w:t>
      </w:r>
      <w:r>
        <w:rPr>
          <w:rFonts w:ascii="Times New Roman" w:hAnsi="Times New Roman" w:cs="Times New Roman"/>
          <w:sz w:val="28"/>
          <w:szCs w:val="28"/>
        </w:rPr>
        <w:t>ль</w:t>
      </w:r>
      <w:r w:rsidRPr="007C6A34">
        <w:rPr>
          <w:rFonts w:ascii="Times New Roman" w:hAnsi="Times New Roman" w:cs="Times New Roman"/>
          <w:sz w:val="28"/>
          <w:szCs w:val="28"/>
        </w:rPr>
        <w:t>ного списка, тематические ка</w:t>
      </w:r>
      <w:r>
        <w:rPr>
          <w:rFonts w:ascii="Times New Roman" w:hAnsi="Times New Roman" w:cs="Times New Roman"/>
          <w:sz w:val="28"/>
          <w:szCs w:val="28"/>
        </w:rPr>
        <w:t>ртотеки библиотеки. Книга учеб</w:t>
      </w:r>
      <w:r w:rsidRPr="007C6A34">
        <w:rPr>
          <w:rFonts w:ascii="Times New Roman" w:hAnsi="Times New Roman" w:cs="Times New Roman"/>
          <w:sz w:val="28"/>
          <w:szCs w:val="28"/>
        </w:rPr>
        <w:t>ная, художественная, справочная.</w:t>
      </w:r>
    </w:p>
    <w:p w:rsidR="00BB052C" w:rsidRPr="007C6A34" w:rsidRDefault="00BB052C" w:rsidP="00BB052C">
      <w:pPr>
        <w:ind w:firstLine="709"/>
        <w:jc w:val="both"/>
        <w:rPr>
          <w:rFonts w:ascii="Times New Roman" w:hAnsi="Times New Roman" w:cs="Times New Roman"/>
          <w:sz w:val="28"/>
          <w:szCs w:val="28"/>
        </w:rPr>
      </w:pPr>
    </w:p>
    <w:p w:rsidR="00BB052C" w:rsidRPr="004D2C32"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515C49">
        <w:rPr>
          <w:rFonts w:ascii="Times New Roman CYR" w:eastAsiaTheme="minorEastAsia" w:hAnsi="Times New Roman CYR" w:cs="Times New Roman CYR"/>
          <w:b/>
          <w:i/>
          <w:sz w:val="28"/>
          <w:szCs w:val="28"/>
          <w:lang w:eastAsia="ru-RU"/>
        </w:rPr>
        <w:t>Изучение литературного чтения во 2 классе способствует освоению на пропедевтическом уровне ряда УУД:</w:t>
      </w:r>
      <w:r w:rsidRPr="00515C49">
        <w:rPr>
          <w:rFonts w:ascii="Times New Roman CYR" w:eastAsiaTheme="minorEastAsia" w:hAnsi="Times New Roman CYR" w:cs="Times New Roman CYR"/>
          <w:b/>
          <w:sz w:val="28"/>
          <w:szCs w:val="28"/>
          <w:lang w:eastAsia="ru-RU"/>
        </w:rPr>
        <w:t xml:space="preserve"> </w:t>
      </w:r>
      <w:r w:rsidRPr="00411971">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515C49" w:rsidRDefault="00BB052C" w:rsidP="00BB052C">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 xml:space="preserve">Познавательные </w:t>
      </w:r>
      <w:r>
        <w:rPr>
          <w:rFonts w:ascii="Times New Roman" w:hAnsi="Times New Roman" w:cs="Times New Roman"/>
          <w:b/>
          <w:i/>
          <w:sz w:val="28"/>
          <w:szCs w:val="28"/>
        </w:rPr>
        <w:t>УУД</w:t>
      </w:r>
    </w:p>
    <w:p w:rsidR="00BB052C" w:rsidRPr="00515C49"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515C49">
        <w:rPr>
          <w:rFonts w:ascii="Times New Roman CYR" w:eastAsiaTheme="minorEastAsia" w:hAnsi="Times New Roman CYR" w:cs="Times New Roman CYR"/>
          <w:i/>
          <w:sz w:val="28"/>
          <w:szCs w:val="28"/>
          <w:lang w:eastAsia="ru-RU"/>
        </w:rPr>
        <w:t xml:space="preserve">Базовые логические и исследовательские действия как часть познавательных </w:t>
      </w:r>
      <w:r>
        <w:rPr>
          <w:rFonts w:ascii="Times New Roman CYR" w:eastAsiaTheme="minorEastAsia" w:hAnsi="Times New Roman CYR" w:cs="Times New Roman CYR"/>
          <w:i/>
          <w:sz w:val="28"/>
          <w:szCs w:val="28"/>
          <w:lang w:eastAsia="ru-RU"/>
        </w:rPr>
        <w:t xml:space="preserve">УУД </w:t>
      </w:r>
      <w:r w:rsidRPr="00515C49">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w:t>
      </w:r>
      <w:r>
        <w:rPr>
          <w:rFonts w:ascii="Times New Roman" w:hAnsi="Times New Roman" w:cs="Times New Roman"/>
          <w:sz w:val="28"/>
          <w:szCs w:val="28"/>
        </w:rPr>
        <w:t>творные произведения (без отме</w:t>
      </w:r>
      <w:r w:rsidRPr="007C6A34">
        <w:rPr>
          <w:rFonts w:ascii="Times New Roman" w:hAnsi="Times New Roman" w:cs="Times New Roman"/>
          <w:sz w:val="28"/>
          <w:szCs w:val="28"/>
        </w:rPr>
        <w:t>точного оценивания);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и группироват</w:t>
      </w:r>
      <w:r>
        <w:rPr>
          <w:rFonts w:ascii="Times New Roman" w:hAnsi="Times New Roman" w:cs="Times New Roman"/>
          <w:sz w:val="28"/>
          <w:szCs w:val="28"/>
        </w:rPr>
        <w:t>ь различные произведения по те</w:t>
      </w:r>
      <w:r w:rsidRPr="007C6A34">
        <w:rPr>
          <w:rFonts w:ascii="Times New Roman" w:hAnsi="Times New Roman" w:cs="Times New Roman"/>
          <w:sz w:val="28"/>
          <w:szCs w:val="28"/>
        </w:rPr>
        <w:t>ме (о Родине, о родной природе</w:t>
      </w:r>
      <w:r>
        <w:rPr>
          <w:rFonts w:ascii="Times New Roman" w:hAnsi="Times New Roman" w:cs="Times New Roman"/>
          <w:sz w:val="28"/>
          <w:szCs w:val="28"/>
        </w:rPr>
        <w:t>, о детях и для детей, о живот</w:t>
      </w:r>
      <w:r w:rsidRPr="007C6A34">
        <w:rPr>
          <w:rFonts w:ascii="Times New Roman" w:hAnsi="Times New Roman" w:cs="Times New Roman"/>
          <w:sz w:val="28"/>
          <w:szCs w:val="28"/>
        </w:rPr>
        <w:t>ных, о семье, о чудесах и пре</w:t>
      </w:r>
      <w:r>
        <w:rPr>
          <w:rFonts w:ascii="Times New Roman" w:hAnsi="Times New Roman" w:cs="Times New Roman"/>
          <w:sz w:val="28"/>
          <w:szCs w:val="28"/>
        </w:rPr>
        <w:t>вращениях), по жанрам (произве</w:t>
      </w:r>
      <w:r w:rsidRPr="007C6A34">
        <w:rPr>
          <w:rFonts w:ascii="Times New Roman" w:hAnsi="Times New Roman" w:cs="Times New Roman"/>
          <w:sz w:val="28"/>
          <w:szCs w:val="28"/>
        </w:rPr>
        <w:t>дения устного народного творче</w:t>
      </w:r>
      <w:r>
        <w:rPr>
          <w:rFonts w:ascii="Times New Roman" w:hAnsi="Times New Roman" w:cs="Times New Roman"/>
          <w:sz w:val="28"/>
          <w:szCs w:val="28"/>
        </w:rPr>
        <w:t>ства, сказка (фольклорная и ли</w:t>
      </w:r>
      <w:r w:rsidRPr="007C6A34">
        <w:rPr>
          <w:rFonts w:ascii="Times New Roman" w:hAnsi="Times New Roman" w:cs="Times New Roman"/>
          <w:sz w:val="28"/>
          <w:szCs w:val="28"/>
        </w:rPr>
        <w:t>тературная), рассказ, басня, стихотворение);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(кратко)</w:t>
      </w:r>
      <w:r>
        <w:rPr>
          <w:rFonts w:ascii="Times New Roman" w:hAnsi="Times New Roman" w:cs="Times New Roman"/>
          <w:sz w:val="28"/>
          <w:szCs w:val="28"/>
        </w:rPr>
        <w:t xml:space="preserve"> особенности жанров (произведе</w:t>
      </w:r>
      <w:r w:rsidRPr="007C6A34">
        <w:rPr>
          <w:rFonts w:ascii="Times New Roman" w:hAnsi="Times New Roman" w:cs="Times New Roman"/>
          <w:sz w:val="28"/>
          <w:szCs w:val="28"/>
        </w:rPr>
        <w:t>ния устного народного творчества, литературная сказка, ра</w:t>
      </w:r>
      <w:r>
        <w:rPr>
          <w:rFonts w:ascii="Times New Roman" w:hAnsi="Times New Roman" w:cs="Times New Roman"/>
          <w:sz w:val="28"/>
          <w:szCs w:val="28"/>
        </w:rPr>
        <w:t>ссказ, басня, стихотворение);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w:t>
      </w:r>
      <w:r>
        <w:rPr>
          <w:rFonts w:ascii="Times New Roman" w:hAnsi="Times New Roman" w:cs="Times New Roman"/>
          <w:sz w:val="28"/>
          <w:szCs w:val="28"/>
        </w:rPr>
        <w:t>ку героя, оценивать его поступ</w:t>
      </w:r>
      <w:r w:rsidRPr="007C6A34">
        <w:rPr>
          <w:rFonts w:ascii="Times New Roman" w:hAnsi="Times New Roman" w:cs="Times New Roman"/>
          <w:sz w:val="28"/>
          <w:szCs w:val="28"/>
        </w:rPr>
        <w:t>ки, сравнивать героев по пр</w:t>
      </w:r>
      <w:r>
        <w:rPr>
          <w:rFonts w:ascii="Times New Roman" w:hAnsi="Times New Roman" w:cs="Times New Roman"/>
          <w:sz w:val="28"/>
          <w:szCs w:val="28"/>
        </w:rPr>
        <w:t>едложенному алгоритму, устанав</w:t>
      </w:r>
      <w:r w:rsidRPr="007C6A34">
        <w:rPr>
          <w:rFonts w:ascii="Times New Roman" w:hAnsi="Times New Roman" w:cs="Times New Roman"/>
          <w:sz w:val="28"/>
          <w:szCs w:val="28"/>
        </w:rPr>
        <w:t>ливать последовательность соб</w:t>
      </w:r>
      <w:r>
        <w:rPr>
          <w:rFonts w:ascii="Times New Roman" w:hAnsi="Times New Roman" w:cs="Times New Roman"/>
          <w:sz w:val="28"/>
          <w:szCs w:val="28"/>
        </w:rPr>
        <w:t>ытий (действий) в сказке и рас</w:t>
      </w:r>
      <w:r w:rsidRPr="007C6A34">
        <w:rPr>
          <w:rFonts w:ascii="Times New Roman" w:hAnsi="Times New Roman" w:cs="Times New Roman"/>
          <w:sz w:val="28"/>
          <w:szCs w:val="28"/>
        </w:rPr>
        <w:t>сказе;</w:t>
      </w:r>
    </w:p>
    <w:p w:rsidR="00BB052C" w:rsidRPr="00282464" w:rsidRDefault="00BB052C" w:rsidP="00BB052C">
      <w:pPr>
        <w:ind w:firstLine="709"/>
        <w:jc w:val="both"/>
        <w:rPr>
          <w:rFonts w:ascii="Times New Roman" w:hAnsi="Times New Roman" w:cs="Times New Roman"/>
          <w:i/>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 стихотворения</w:t>
      </w:r>
      <w:r>
        <w:rPr>
          <w:rFonts w:ascii="Times New Roman" w:hAnsi="Times New Roman" w:cs="Times New Roman"/>
          <w:sz w:val="28"/>
          <w:szCs w:val="28"/>
        </w:rPr>
        <w:t>: называть особенно</w:t>
      </w:r>
      <w:r w:rsidRPr="007C6A34">
        <w:rPr>
          <w:rFonts w:ascii="Times New Roman" w:hAnsi="Times New Roman" w:cs="Times New Roman"/>
          <w:sz w:val="28"/>
          <w:szCs w:val="28"/>
        </w:rPr>
        <w:t>сти жанра (ритм, рифма), нахо</w:t>
      </w:r>
      <w:r>
        <w:rPr>
          <w:rFonts w:ascii="Times New Roman" w:hAnsi="Times New Roman" w:cs="Times New Roman"/>
          <w:sz w:val="28"/>
          <w:szCs w:val="28"/>
        </w:rPr>
        <w:t>дить в тексте сравнения, эпите</w:t>
      </w:r>
      <w:r w:rsidRPr="007C6A34">
        <w:rPr>
          <w:rFonts w:ascii="Times New Roman" w:hAnsi="Times New Roman" w:cs="Times New Roman"/>
          <w:sz w:val="28"/>
          <w:szCs w:val="28"/>
        </w:rPr>
        <w:t>ты, слова в переносном значен</w:t>
      </w:r>
      <w:r>
        <w:rPr>
          <w:rFonts w:ascii="Times New Roman" w:hAnsi="Times New Roman" w:cs="Times New Roman"/>
          <w:sz w:val="28"/>
          <w:szCs w:val="28"/>
        </w:rPr>
        <w:t>ии, объяснять значение незнако</w:t>
      </w:r>
      <w:r w:rsidRPr="007C6A34">
        <w:rPr>
          <w:rFonts w:ascii="Times New Roman" w:hAnsi="Times New Roman" w:cs="Times New Roman"/>
          <w:sz w:val="28"/>
          <w:szCs w:val="28"/>
        </w:rPr>
        <w:t>мого слова с опорой на контекст и по словарю.</w:t>
      </w:r>
    </w:p>
    <w:p w:rsidR="00BB052C" w:rsidRPr="004D2C32"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w:hAnsi="Times New Roman" w:cs="Times New Roman"/>
          <w:i/>
          <w:sz w:val="28"/>
          <w:szCs w:val="28"/>
        </w:rPr>
        <w:t xml:space="preserve">Работа с информацией </w:t>
      </w:r>
      <w:r w:rsidRPr="00515C49">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УУД способствуе</w:t>
      </w:r>
      <w:r w:rsidRPr="00515C49">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соотносить иллюстрации с текстом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содержании книги, каталоге, выбирать книгу по автору, каталогу на основе рекомендованного списка;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 информации, предс</w:t>
      </w:r>
      <w:r>
        <w:rPr>
          <w:rFonts w:ascii="Times New Roman" w:hAnsi="Times New Roman" w:cs="Times New Roman"/>
          <w:sz w:val="28"/>
          <w:szCs w:val="28"/>
        </w:rPr>
        <w:t>тавленной в оглавлении, в иллю</w:t>
      </w:r>
      <w:r w:rsidRPr="007C6A34">
        <w:rPr>
          <w:rFonts w:ascii="Times New Roman" w:hAnsi="Times New Roman" w:cs="Times New Roman"/>
          <w:sz w:val="28"/>
          <w:szCs w:val="28"/>
        </w:rPr>
        <w:t>страциях предполагать тему и содержание книги;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пользоваться словарями для уточ</w:t>
      </w:r>
      <w:r>
        <w:rPr>
          <w:rFonts w:ascii="Times New Roman" w:hAnsi="Times New Roman" w:cs="Times New Roman"/>
          <w:sz w:val="28"/>
          <w:szCs w:val="28"/>
        </w:rPr>
        <w:t>нения значения незнако</w:t>
      </w:r>
      <w:r w:rsidRPr="007C6A34">
        <w:rPr>
          <w:rFonts w:ascii="Times New Roman" w:hAnsi="Times New Roman" w:cs="Times New Roman"/>
          <w:sz w:val="28"/>
          <w:szCs w:val="28"/>
        </w:rPr>
        <w:t>мого слова.</w:t>
      </w:r>
    </w:p>
    <w:p w:rsidR="00BB052C" w:rsidRPr="004D2C32" w:rsidRDefault="00BB052C" w:rsidP="00BB052C">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 xml:space="preserve">Коммуникативные </w:t>
      </w:r>
      <w:r>
        <w:rPr>
          <w:rFonts w:ascii="Times New Roman" w:hAnsi="Times New Roman" w:cs="Times New Roman"/>
          <w:b/>
          <w:i/>
          <w:sz w:val="28"/>
          <w:szCs w:val="28"/>
        </w:rPr>
        <w:t xml:space="preserve">УУД </w:t>
      </w:r>
      <w:r w:rsidRPr="004D2C32">
        <w:rPr>
          <w:rFonts w:ascii="Times New Roman" w:hAnsi="Times New Roman" w:cs="Times New Roman"/>
          <w:b/>
          <w:i/>
          <w:sz w:val="28"/>
          <w:szCs w:val="28"/>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диалоге: отв</w:t>
      </w:r>
      <w:r>
        <w:rPr>
          <w:rFonts w:ascii="Times New Roman" w:hAnsi="Times New Roman" w:cs="Times New Roman"/>
          <w:sz w:val="28"/>
          <w:szCs w:val="28"/>
        </w:rPr>
        <w:t>ечать на вопросы, кратко объяс</w:t>
      </w:r>
      <w:r w:rsidRPr="007C6A34">
        <w:rPr>
          <w:rFonts w:ascii="Times New Roman" w:hAnsi="Times New Roman" w:cs="Times New Roman"/>
          <w:sz w:val="28"/>
          <w:szCs w:val="28"/>
        </w:rPr>
        <w:t>нять свои ответы, дополнять от</w:t>
      </w:r>
      <w:r>
        <w:rPr>
          <w:rFonts w:ascii="Times New Roman" w:hAnsi="Times New Roman" w:cs="Times New Roman"/>
          <w:sz w:val="28"/>
          <w:szCs w:val="28"/>
        </w:rPr>
        <w:t>веты других участников, состав</w:t>
      </w:r>
      <w:r w:rsidRPr="007C6A34">
        <w:rPr>
          <w:rFonts w:ascii="Times New Roman" w:hAnsi="Times New Roman" w:cs="Times New Roman"/>
          <w:sz w:val="28"/>
          <w:szCs w:val="28"/>
        </w:rPr>
        <w:t>лять свои вопросы и высказывания на заданную тему;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подробно</w:t>
      </w:r>
      <w:r>
        <w:rPr>
          <w:rFonts w:ascii="Times New Roman" w:hAnsi="Times New Roman" w:cs="Times New Roman"/>
          <w:sz w:val="28"/>
          <w:szCs w:val="28"/>
        </w:rPr>
        <w:t xml:space="preserve"> и выборочно прочитанное произ</w:t>
      </w:r>
      <w:r w:rsidRPr="007C6A34">
        <w:rPr>
          <w:rFonts w:ascii="Times New Roman" w:hAnsi="Times New Roman" w:cs="Times New Roman"/>
          <w:sz w:val="28"/>
          <w:szCs w:val="28"/>
        </w:rPr>
        <w:t>ведение;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обсуждать (в парах, гру</w:t>
      </w:r>
      <w:r>
        <w:rPr>
          <w:rFonts w:ascii="Times New Roman" w:hAnsi="Times New Roman" w:cs="Times New Roman"/>
          <w:sz w:val="28"/>
          <w:szCs w:val="28"/>
        </w:rPr>
        <w:t>ппах) содержание текста, форму</w:t>
      </w:r>
      <w:r w:rsidRPr="007C6A34">
        <w:rPr>
          <w:rFonts w:ascii="Times New Roman" w:hAnsi="Times New Roman" w:cs="Times New Roman"/>
          <w:sz w:val="28"/>
          <w:szCs w:val="28"/>
        </w:rPr>
        <w:t>лировать (устно) простые выв</w:t>
      </w:r>
      <w:r>
        <w:rPr>
          <w:rFonts w:ascii="Times New Roman" w:hAnsi="Times New Roman" w:cs="Times New Roman"/>
          <w:sz w:val="28"/>
          <w:szCs w:val="28"/>
        </w:rPr>
        <w:t>оды на основе прочитанного/ про</w:t>
      </w:r>
      <w:r w:rsidRPr="007C6A34">
        <w:rPr>
          <w:rFonts w:ascii="Times New Roman" w:hAnsi="Times New Roman" w:cs="Times New Roman"/>
          <w:sz w:val="28"/>
          <w:szCs w:val="28"/>
        </w:rPr>
        <w:t>слушанного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описывать (устно) картины природы;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сочинять по аналогии с прочитанным (загадки, рассказы, небольшие сказки);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инсценировках и драматизации отрывков из художественных произведений.</w:t>
      </w:r>
    </w:p>
    <w:p w:rsidR="00BB052C" w:rsidRPr="004D2C32" w:rsidRDefault="00BB052C" w:rsidP="00BB052C">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 xml:space="preserve">Регулятивные </w:t>
      </w:r>
      <w:r>
        <w:rPr>
          <w:rFonts w:ascii="Times New Roman" w:hAnsi="Times New Roman" w:cs="Times New Roman"/>
          <w:b/>
          <w:i/>
          <w:sz w:val="28"/>
          <w:szCs w:val="28"/>
        </w:rPr>
        <w:t xml:space="preserve">УУД </w:t>
      </w:r>
      <w:r w:rsidRPr="004D2C32">
        <w:rPr>
          <w:rFonts w:ascii="Times New Roman" w:hAnsi="Times New Roman" w:cs="Times New Roman"/>
          <w:b/>
          <w:i/>
          <w:sz w:val="28"/>
          <w:szCs w:val="28"/>
        </w:rPr>
        <w:t>cпособствуют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своё эмоциональное состояние, возникшее при прочтении/</w:t>
      </w:r>
      <w:r>
        <w:rPr>
          <w:rFonts w:ascii="Times New Roman" w:hAnsi="Times New Roman" w:cs="Times New Roman"/>
          <w:sz w:val="28"/>
          <w:szCs w:val="28"/>
        </w:rPr>
        <w:t xml:space="preserve"> </w:t>
      </w:r>
      <w:r w:rsidRPr="007C6A34">
        <w:rPr>
          <w:rFonts w:ascii="Times New Roman" w:hAnsi="Times New Roman" w:cs="Times New Roman"/>
          <w:sz w:val="28"/>
          <w:szCs w:val="28"/>
        </w:rPr>
        <w:t>слушании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удерживать в памяти пос</w:t>
      </w:r>
      <w:r>
        <w:rPr>
          <w:rFonts w:ascii="Times New Roman" w:hAnsi="Times New Roman" w:cs="Times New Roman"/>
          <w:sz w:val="28"/>
          <w:szCs w:val="28"/>
        </w:rPr>
        <w:t>ледовательность событий прослу</w:t>
      </w:r>
      <w:r w:rsidRPr="007C6A34">
        <w:rPr>
          <w:rFonts w:ascii="Times New Roman" w:hAnsi="Times New Roman" w:cs="Times New Roman"/>
          <w:sz w:val="28"/>
          <w:szCs w:val="28"/>
        </w:rPr>
        <w:t>шанного/прочитанного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контролировать выполнение поставленной учебной задачи при чтении/</w:t>
      </w:r>
      <w:r>
        <w:rPr>
          <w:rFonts w:ascii="Times New Roman" w:hAnsi="Times New Roman" w:cs="Times New Roman"/>
          <w:sz w:val="28"/>
          <w:szCs w:val="28"/>
        </w:rPr>
        <w:t xml:space="preserve"> </w:t>
      </w:r>
      <w:r w:rsidRPr="007C6A34">
        <w:rPr>
          <w:rFonts w:ascii="Times New Roman" w:hAnsi="Times New Roman" w:cs="Times New Roman"/>
          <w:sz w:val="28"/>
          <w:szCs w:val="28"/>
        </w:rPr>
        <w:t>слушании произведения;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проверять (по образцу) выполнение поставленной уч</w:t>
      </w:r>
      <w:r>
        <w:rPr>
          <w:rFonts w:ascii="Times New Roman" w:hAnsi="Times New Roman" w:cs="Times New Roman"/>
          <w:sz w:val="28"/>
          <w:szCs w:val="28"/>
        </w:rPr>
        <w:t>ебной задачи.</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E232C7" w:rsidRDefault="00BB052C" w:rsidP="00BB052C">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t>Совместная деятельность способствует формировнаию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себе партнёров по совместной деятельности;</w:t>
      </w:r>
    </w:p>
    <w:p w:rsidR="00BB052C" w:rsidRDefault="00BB052C" w:rsidP="00BB052C">
      <w:pPr>
        <w:ind w:firstLine="709"/>
        <w:jc w:val="both"/>
        <w:rPr>
          <w:rFonts w:ascii="Times New Roman" w:hAnsi="Times New Roman" w:cs="Times New Roman"/>
          <w:sz w:val="28"/>
          <w:szCs w:val="28"/>
        </w:rPr>
      </w:pPr>
      <w:r w:rsidRPr="00282464">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распределять работу, договариваться, приходить к общему решению, отвечать за общий результат работы.</w:t>
      </w:r>
    </w:p>
    <w:p w:rsidR="00BB052C" w:rsidRDefault="00BB052C" w:rsidP="00BB052C">
      <w:pPr>
        <w:rPr>
          <w:rFonts w:ascii="Times New Roman" w:hAnsi="Times New Roman" w:cs="Times New Roman"/>
          <w:b/>
          <w:sz w:val="28"/>
          <w:szCs w:val="28"/>
        </w:rPr>
      </w:pPr>
    </w:p>
    <w:p w:rsidR="00BB052C" w:rsidRPr="00224616"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D25514">
        <w:rPr>
          <w:rFonts w:ascii="Times New Roman" w:hAnsi="Times New Roman" w:cs="Times New Roman"/>
          <w:b/>
          <w:sz w:val="28"/>
          <w:szCs w:val="28"/>
        </w:rPr>
        <w:t>3 КЛАСС</w:t>
      </w:r>
      <w:r>
        <w:rPr>
          <w:rFonts w:ascii="Times New Roman" w:hAnsi="Times New Roman" w:cs="Times New Roman"/>
          <w:b/>
          <w:sz w:val="28"/>
          <w:szCs w:val="28"/>
        </w:rPr>
        <w:t>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lastRenderedPageBreak/>
        <w:t>О Родине и её истории.</w:t>
      </w:r>
      <w:r w:rsidRPr="007C6A34">
        <w:rPr>
          <w:rFonts w:ascii="Times New Roman" w:hAnsi="Times New Roman" w:cs="Times New Roman"/>
          <w:sz w:val="28"/>
          <w:szCs w:val="28"/>
        </w:rPr>
        <w:t xml:space="preserve"> Любовь к Родине и её истори</w:t>
      </w:r>
      <w:r>
        <w:rPr>
          <w:rFonts w:ascii="Times New Roman" w:hAnsi="Times New Roman" w:cs="Times New Roman"/>
          <w:sz w:val="28"/>
          <w:szCs w:val="28"/>
        </w:rPr>
        <w:t>я - важ</w:t>
      </w:r>
      <w:r w:rsidRPr="007C6A34">
        <w:rPr>
          <w:rFonts w:ascii="Times New Roman" w:hAnsi="Times New Roman" w:cs="Times New Roman"/>
          <w:sz w:val="28"/>
          <w:szCs w:val="28"/>
        </w:rPr>
        <w:t>ные темы произведений литературы (произведения одного-двух авторов по выбору). Чувство любви к Родине, сопричастность к прошлому и настоящему свое</w:t>
      </w:r>
      <w:r>
        <w:rPr>
          <w:rFonts w:ascii="Times New Roman" w:hAnsi="Times New Roman" w:cs="Times New Roman"/>
          <w:sz w:val="28"/>
          <w:szCs w:val="28"/>
        </w:rPr>
        <w:t>й страны и родного края - глав</w:t>
      </w:r>
      <w:r w:rsidRPr="007C6A34">
        <w:rPr>
          <w:rFonts w:ascii="Times New Roman" w:hAnsi="Times New Roman" w:cs="Times New Roman"/>
          <w:sz w:val="28"/>
          <w:szCs w:val="28"/>
        </w:rPr>
        <w:t>ные идеи, нравственные ценн</w:t>
      </w:r>
      <w:r>
        <w:rPr>
          <w:rFonts w:ascii="Times New Roman" w:hAnsi="Times New Roman" w:cs="Times New Roman"/>
          <w:sz w:val="28"/>
          <w:szCs w:val="28"/>
        </w:rPr>
        <w:t>ости, выраженные в произведени</w:t>
      </w:r>
      <w:r w:rsidRPr="007C6A34">
        <w:rPr>
          <w:rFonts w:ascii="Times New Roman" w:hAnsi="Times New Roman" w:cs="Times New Roman"/>
          <w:sz w:val="28"/>
          <w:szCs w:val="28"/>
        </w:rPr>
        <w:t>ях о Родине. Образ Родины в с</w:t>
      </w:r>
      <w:r>
        <w:rPr>
          <w:rFonts w:ascii="Times New Roman" w:hAnsi="Times New Roman" w:cs="Times New Roman"/>
          <w:sz w:val="28"/>
          <w:szCs w:val="28"/>
        </w:rPr>
        <w:t>тихотворных и прозаических про</w:t>
      </w:r>
      <w:r w:rsidRPr="007C6A34">
        <w:rPr>
          <w:rFonts w:ascii="Times New Roman" w:hAnsi="Times New Roman" w:cs="Times New Roman"/>
          <w:sz w:val="28"/>
          <w:szCs w:val="28"/>
        </w:rPr>
        <w:t>изведениях писателей и поэтов ХIХ и ХХ веков. Осознание нравственно-этических поняти</w:t>
      </w:r>
      <w:r>
        <w:rPr>
          <w:rFonts w:ascii="Times New Roman" w:hAnsi="Times New Roman" w:cs="Times New Roman"/>
          <w:sz w:val="28"/>
          <w:szCs w:val="28"/>
        </w:rPr>
        <w:t>й: любовь к родной стороне, ма</w:t>
      </w:r>
      <w:r w:rsidRPr="007C6A34">
        <w:rPr>
          <w:rFonts w:ascii="Times New Roman" w:hAnsi="Times New Roman" w:cs="Times New Roman"/>
          <w:sz w:val="28"/>
          <w:szCs w:val="28"/>
        </w:rPr>
        <w:t>лой родине, гордость за красоту и величие своей Отчизны. Роль и особенности заголовка про</w:t>
      </w:r>
      <w:r>
        <w:rPr>
          <w:rFonts w:ascii="Times New Roman" w:hAnsi="Times New Roman" w:cs="Times New Roman"/>
          <w:sz w:val="28"/>
          <w:szCs w:val="28"/>
        </w:rPr>
        <w:t xml:space="preserve">изведения. Репродукции </w:t>
      </w:r>
      <w:r w:rsidRPr="007C6A34">
        <w:rPr>
          <w:rFonts w:ascii="Times New Roman" w:hAnsi="Times New Roman" w:cs="Times New Roman"/>
          <w:sz w:val="28"/>
          <w:szCs w:val="28"/>
        </w:rPr>
        <w:t>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BB052C" w:rsidRPr="007C6A34"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К.Д. </w:t>
      </w:r>
      <w:r>
        <w:rPr>
          <w:rFonts w:ascii="Times New Roman" w:hAnsi="Times New Roman" w:cs="Times New Roman"/>
          <w:sz w:val="28"/>
          <w:szCs w:val="28"/>
        </w:rPr>
        <w:t>Ушинский «Наше отечество», М.М. </w:t>
      </w:r>
      <w:r w:rsidRPr="004D2C32">
        <w:rPr>
          <w:rFonts w:ascii="Times New Roman" w:hAnsi="Times New Roman" w:cs="Times New Roman"/>
          <w:sz w:val="28"/>
          <w:szCs w:val="28"/>
        </w:rPr>
        <w:t>Пришвин «Моя Родина», С.А. Васильев «Россия», Н.П. Кончаловская «Наша древняя столица» (отрывки) и другое (по выбору).</w:t>
      </w:r>
    </w:p>
    <w:p w:rsidR="00BB052C" w:rsidRPr="007C6A34"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Фольклор (устное народное творчество).</w:t>
      </w:r>
      <w:r w:rsidRPr="00224616">
        <w:rPr>
          <w:rFonts w:ascii="Times New Roman" w:hAnsi="Times New Roman" w:cs="Times New Roman"/>
          <w:sz w:val="28"/>
          <w:szCs w:val="28"/>
        </w:rPr>
        <w:t xml:space="preserve"> </w:t>
      </w:r>
      <w:r>
        <w:rPr>
          <w:rFonts w:ascii="Times New Roman" w:hAnsi="Times New Roman" w:cs="Times New Roman"/>
          <w:sz w:val="28"/>
          <w:szCs w:val="28"/>
        </w:rPr>
        <w:t>Круг чтения: ма</w:t>
      </w:r>
      <w:r w:rsidRPr="007C6A34">
        <w:rPr>
          <w:rFonts w:ascii="Times New Roman" w:hAnsi="Times New Roman" w:cs="Times New Roman"/>
          <w:sz w:val="28"/>
          <w:szCs w:val="28"/>
        </w:rPr>
        <w:t>лые жанры фольклора (послов</w:t>
      </w:r>
      <w:r>
        <w:rPr>
          <w:rFonts w:ascii="Times New Roman" w:hAnsi="Times New Roman" w:cs="Times New Roman"/>
          <w:sz w:val="28"/>
          <w:szCs w:val="28"/>
        </w:rPr>
        <w:t>ицы, потешки, считалки, небы</w:t>
      </w:r>
      <w:r w:rsidRPr="007C6A34">
        <w:rPr>
          <w:rFonts w:ascii="Times New Roman" w:hAnsi="Times New Roman" w:cs="Times New Roman"/>
          <w:sz w:val="28"/>
          <w:szCs w:val="28"/>
        </w:rPr>
        <w:t xml:space="preserve">лицы, скороговорки, загадки, по выбору). Знакомство с видами загадок. Пословицы народов </w:t>
      </w:r>
      <w:r>
        <w:rPr>
          <w:rFonts w:ascii="Times New Roman" w:hAnsi="Times New Roman" w:cs="Times New Roman"/>
          <w:sz w:val="28"/>
          <w:szCs w:val="28"/>
        </w:rPr>
        <w:t>России (значение, характеристи</w:t>
      </w:r>
      <w:r w:rsidRPr="007C6A34">
        <w:rPr>
          <w:rFonts w:ascii="Times New Roman" w:hAnsi="Times New Roman" w:cs="Times New Roman"/>
          <w:sz w:val="28"/>
          <w:szCs w:val="28"/>
        </w:rPr>
        <w:t>ка, нравственная основа)</w:t>
      </w:r>
      <w:r>
        <w:rPr>
          <w:rFonts w:ascii="Times New Roman" w:hAnsi="Times New Roman" w:cs="Times New Roman"/>
          <w:sz w:val="28"/>
          <w:szCs w:val="28"/>
        </w:rPr>
        <w:t>. Книги и словари, созданные В.И. Дал</w:t>
      </w:r>
      <w:r w:rsidRPr="007C6A34">
        <w:rPr>
          <w:rFonts w:ascii="Times New Roman" w:hAnsi="Times New Roman" w:cs="Times New Roman"/>
          <w:sz w:val="28"/>
          <w:szCs w:val="28"/>
        </w:rPr>
        <w:t>ем. Активный словарь устной речи: использование образных слов, пословиц и поговорок</w:t>
      </w:r>
      <w:r>
        <w:rPr>
          <w:rFonts w:ascii="Times New Roman" w:hAnsi="Times New Roman" w:cs="Times New Roman"/>
          <w:sz w:val="28"/>
          <w:szCs w:val="28"/>
        </w:rPr>
        <w:t>, крылатых выражений. Нравствен</w:t>
      </w:r>
      <w:r w:rsidRPr="007C6A34">
        <w:rPr>
          <w:rFonts w:ascii="Times New Roman" w:hAnsi="Times New Roman" w:cs="Times New Roman"/>
          <w:sz w:val="28"/>
          <w:szCs w:val="28"/>
        </w:rPr>
        <w:t>ные ценности в фольклорных произведениях народов России.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Фольклорная сказка как </w:t>
      </w:r>
      <w:r>
        <w:rPr>
          <w:rFonts w:ascii="Times New Roman" w:hAnsi="Times New Roman" w:cs="Times New Roman"/>
          <w:sz w:val="28"/>
          <w:szCs w:val="28"/>
        </w:rPr>
        <w:t>отражение общечеловеческих цен</w:t>
      </w:r>
      <w:r w:rsidRPr="007C6A34">
        <w:rPr>
          <w:rFonts w:ascii="Times New Roman" w:hAnsi="Times New Roman" w:cs="Times New Roman"/>
          <w:sz w:val="28"/>
          <w:szCs w:val="28"/>
        </w:rPr>
        <w:t>ностей и нравственных прави</w:t>
      </w:r>
      <w:r>
        <w:rPr>
          <w:rFonts w:ascii="Times New Roman" w:hAnsi="Times New Roman" w:cs="Times New Roman"/>
          <w:sz w:val="28"/>
          <w:szCs w:val="28"/>
        </w:rPr>
        <w:t>л. Виды сказок (о животных, бы</w:t>
      </w:r>
      <w:r w:rsidRPr="007C6A34">
        <w:rPr>
          <w:rFonts w:ascii="Times New Roman" w:hAnsi="Times New Roman" w:cs="Times New Roman"/>
          <w:sz w:val="28"/>
          <w:szCs w:val="28"/>
        </w:rPr>
        <w:t>товые, волшебные). Художес</w:t>
      </w:r>
      <w:r>
        <w:rPr>
          <w:rFonts w:ascii="Times New Roman" w:hAnsi="Times New Roman" w:cs="Times New Roman"/>
          <w:sz w:val="28"/>
          <w:szCs w:val="28"/>
        </w:rPr>
        <w:t>твенные особенности сказок: по</w:t>
      </w:r>
      <w:r w:rsidRPr="007C6A34">
        <w:rPr>
          <w:rFonts w:ascii="Times New Roman" w:hAnsi="Times New Roman" w:cs="Times New Roman"/>
          <w:sz w:val="28"/>
          <w:szCs w:val="28"/>
        </w:rPr>
        <w:t>строение (композиция), язык (лексика). Характеристика героя, волшебные помощники, иллюстрация как отражение сюжета волшебной сказки (например,</w:t>
      </w:r>
      <w:r>
        <w:rPr>
          <w:rFonts w:ascii="Times New Roman" w:hAnsi="Times New Roman" w:cs="Times New Roman"/>
          <w:sz w:val="28"/>
          <w:szCs w:val="28"/>
        </w:rPr>
        <w:t xml:space="preserve"> картины В.М. Васнецова, иллюстрации Ю.А.</w:t>
      </w:r>
      <w:r>
        <w:rPr>
          <w:rFonts w:ascii="Times New Roman" w:hAnsi="Times New Roman" w:cs="Times New Roman"/>
          <w:sz w:val="28"/>
          <w:szCs w:val="28"/>
          <w:lang w:val="en-US"/>
        </w:rPr>
        <w:t> </w:t>
      </w:r>
      <w:r>
        <w:rPr>
          <w:rFonts w:ascii="Times New Roman" w:hAnsi="Times New Roman" w:cs="Times New Roman"/>
          <w:sz w:val="28"/>
          <w:szCs w:val="28"/>
        </w:rPr>
        <w:t>Васнецова, И.</w:t>
      </w:r>
      <w:r w:rsidRPr="007C6A34">
        <w:rPr>
          <w:rFonts w:ascii="Times New Roman" w:hAnsi="Times New Roman" w:cs="Times New Roman"/>
          <w:sz w:val="28"/>
          <w:szCs w:val="28"/>
        </w:rPr>
        <w:t>Я. Били</w:t>
      </w:r>
      <w:r>
        <w:rPr>
          <w:rFonts w:ascii="Times New Roman" w:hAnsi="Times New Roman" w:cs="Times New Roman"/>
          <w:sz w:val="28"/>
          <w:szCs w:val="28"/>
        </w:rPr>
        <w:t>бина, В.</w:t>
      </w:r>
      <w:r w:rsidRPr="007C6A34">
        <w:rPr>
          <w:rFonts w:ascii="Times New Roman" w:hAnsi="Times New Roman" w:cs="Times New Roman"/>
          <w:sz w:val="28"/>
          <w:szCs w:val="28"/>
        </w:rPr>
        <w:t>М. Конашевич). Отражение в сказках народного быта и культуры. Составление плана сказки.</w:t>
      </w:r>
    </w:p>
    <w:p w:rsidR="00BB052C"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Круг чтения: народная песня.</w:t>
      </w:r>
      <w:r w:rsidRPr="007C6A34">
        <w:rPr>
          <w:rFonts w:ascii="Times New Roman" w:hAnsi="Times New Roman" w:cs="Times New Roman"/>
          <w:sz w:val="28"/>
          <w:szCs w:val="28"/>
        </w:rPr>
        <w:t xml:space="preserve"> Чувства, которые рождают песни, темы песен. Описание</w:t>
      </w:r>
      <w:r>
        <w:rPr>
          <w:rFonts w:ascii="Times New Roman" w:hAnsi="Times New Roman" w:cs="Times New Roman"/>
          <w:sz w:val="28"/>
          <w:szCs w:val="28"/>
        </w:rPr>
        <w:t xml:space="preserve"> картин природы как способ рас</w:t>
      </w:r>
      <w:r w:rsidRPr="007C6A34">
        <w:rPr>
          <w:rFonts w:ascii="Times New Roman" w:hAnsi="Times New Roman" w:cs="Times New Roman"/>
          <w:sz w:val="28"/>
          <w:szCs w:val="28"/>
        </w:rPr>
        <w:t>сказать в песне о родной земле. Былина как нар</w:t>
      </w:r>
      <w:r>
        <w:rPr>
          <w:rFonts w:ascii="Times New Roman" w:hAnsi="Times New Roman" w:cs="Times New Roman"/>
          <w:sz w:val="28"/>
          <w:szCs w:val="28"/>
        </w:rPr>
        <w:t>одный песен</w:t>
      </w:r>
      <w:r w:rsidRPr="007C6A34">
        <w:rPr>
          <w:rFonts w:ascii="Times New Roman" w:hAnsi="Times New Roman" w:cs="Times New Roman"/>
          <w:sz w:val="28"/>
          <w:szCs w:val="28"/>
        </w:rPr>
        <w:t>ный сказ о важном историч</w:t>
      </w:r>
      <w:r>
        <w:rPr>
          <w:rFonts w:ascii="Times New Roman" w:hAnsi="Times New Roman" w:cs="Times New Roman"/>
          <w:sz w:val="28"/>
          <w:szCs w:val="28"/>
        </w:rPr>
        <w:t>еском событии. Фольклорные осо</w:t>
      </w:r>
      <w:r w:rsidRPr="007C6A34">
        <w:rPr>
          <w:rFonts w:ascii="Times New Roman" w:hAnsi="Times New Roman" w:cs="Times New Roman"/>
          <w:sz w:val="28"/>
          <w:szCs w:val="28"/>
        </w:rPr>
        <w:t xml:space="preserve">бенности жанра былин: язык </w:t>
      </w:r>
      <w:r>
        <w:rPr>
          <w:rFonts w:ascii="Times New Roman" w:hAnsi="Times New Roman" w:cs="Times New Roman"/>
          <w:sz w:val="28"/>
          <w:szCs w:val="28"/>
        </w:rPr>
        <w:t>(напевность исполнения, вырази</w:t>
      </w:r>
      <w:r w:rsidRPr="007C6A34">
        <w:rPr>
          <w:rFonts w:ascii="Times New Roman" w:hAnsi="Times New Roman" w:cs="Times New Roman"/>
          <w:sz w:val="28"/>
          <w:szCs w:val="28"/>
        </w:rPr>
        <w:t>тельность), характеристи</w:t>
      </w:r>
      <w:r>
        <w:rPr>
          <w:rFonts w:ascii="Times New Roman" w:hAnsi="Times New Roman" w:cs="Times New Roman"/>
          <w:sz w:val="28"/>
          <w:szCs w:val="28"/>
        </w:rPr>
        <w:t xml:space="preserve">ка главного героя (где жил, чем </w:t>
      </w:r>
      <w:r w:rsidRPr="007C6A34">
        <w:rPr>
          <w:rFonts w:ascii="Times New Roman" w:hAnsi="Times New Roman" w:cs="Times New Roman"/>
          <w:sz w:val="28"/>
          <w:szCs w:val="28"/>
        </w:rPr>
        <w:t>занимался, какими качествам</w:t>
      </w:r>
      <w:r>
        <w:rPr>
          <w:rFonts w:ascii="Times New Roman" w:hAnsi="Times New Roman" w:cs="Times New Roman"/>
          <w:sz w:val="28"/>
          <w:szCs w:val="28"/>
        </w:rPr>
        <w:t>и обладал). Характеристика был</w:t>
      </w:r>
      <w:r w:rsidRPr="007C6A34">
        <w:rPr>
          <w:rFonts w:ascii="Times New Roman" w:hAnsi="Times New Roman" w:cs="Times New Roman"/>
          <w:sz w:val="28"/>
          <w:szCs w:val="28"/>
        </w:rPr>
        <w:t>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B052C" w:rsidRPr="00224616"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малые жанры фольклора, русская народная сказка «Иван-царевич и серый волк», былина об Илье Муромце и другие (по выбору)</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А.С. Пушкина.</w:t>
      </w:r>
      <w:r>
        <w:rPr>
          <w:rFonts w:ascii="Times New Roman" w:hAnsi="Times New Roman" w:cs="Times New Roman"/>
          <w:sz w:val="28"/>
          <w:szCs w:val="28"/>
        </w:rPr>
        <w:t xml:space="preserve"> А.С. Пушкин - великий рус</w:t>
      </w:r>
      <w:r w:rsidRPr="007C6A34">
        <w:rPr>
          <w:rFonts w:ascii="Times New Roman" w:hAnsi="Times New Roman" w:cs="Times New Roman"/>
          <w:sz w:val="28"/>
          <w:szCs w:val="28"/>
        </w:rPr>
        <w:t>ский п</w:t>
      </w:r>
      <w:r>
        <w:rPr>
          <w:rFonts w:ascii="Times New Roman" w:hAnsi="Times New Roman" w:cs="Times New Roman"/>
          <w:sz w:val="28"/>
          <w:szCs w:val="28"/>
        </w:rPr>
        <w:t>оэт. Лирические произведения А.</w:t>
      </w:r>
      <w:r w:rsidRPr="007C6A34">
        <w:rPr>
          <w:rFonts w:ascii="Times New Roman" w:hAnsi="Times New Roman" w:cs="Times New Roman"/>
          <w:sz w:val="28"/>
          <w:szCs w:val="28"/>
        </w:rPr>
        <w:t>С. Пушкина: средства художественной выразительности (сравнение, эпитет); рифма, ритм. Литературные сказки А</w:t>
      </w:r>
      <w:r>
        <w:rPr>
          <w:rFonts w:ascii="Times New Roman" w:hAnsi="Times New Roman" w:cs="Times New Roman"/>
          <w:sz w:val="28"/>
          <w:szCs w:val="28"/>
        </w:rPr>
        <w:t>.С. Пушкина в стихах (по выбо</w:t>
      </w:r>
      <w:r w:rsidRPr="007C6A34">
        <w:rPr>
          <w:rFonts w:ascii="Times New Roman" w:hAnsi="Times New Roman" w:cs="Times New Roman"/>
          <w:sz w:val="28"/>
          <w:szCs w:val="28"/>
        </w:rPr>
        <w:t>ру, например, «Сказка о царе Са</w:t>
      </w:r>
      <w:r>
        <w:rPr>
          <w:rFonts w:ascii="Times New Roman" w:hAnsi="Times New Roman" w:cs="Times New Roman"/>
          <w:sz w:val="28"/>
          <w:szCs w:val="28"/>
        </w:rPr>
        <w:t>лтане, о сыне его славном и мо</w:t>
      </w:r>
      <w:r w:rsidRPr="007C6A34">
        <w:rPr>
          <w:rFonts w:ascii="Times New Roman" w:hAnsi="Times New Roman" w:cs="Times New Roman"/>
          <w:sz w:val="28"/>
          <w:szCs w:val="28"/>
        </w:rPr>
        <w:t>гучем богатыре князе Гвидоне</w:t>
      </w:r>
      <w:r>
        <w:rPr>
          <w:rFonts w:ascii="Times New Roman" w:hAnsi="Times New Roman" w:cs="Times New Roman"/>
          <w:sz w:val="28"/>
          <w:szCs w:val="28"/>
        </w:rPr>
        <w:t xml:space="preserve"> Салтановиче и о прекрасной ца</w:t>
      </w:r>
      <w:r w:rsidRPr="007C6A34">
        <w:rPr>
          <w:rFonts w:ascii="Times New Roman" w:hAnsi="Times New Roman" w:cs="Times New Roman"/>
          <w:sz w:val="28"/>
          <w:szCs w:val="28"/>
        </w:rPr>
        <w:t xml:space="preserve">ревне Лебеди»). </w:t>
      </w:r>
      <w:r w:rsidRPr="007C6A34">
        <w:rPr>
          <w:rFonts w:ascii="Times New Roman" w:hAnsi="Times New Roman" w:cs="Times New Roman"/>
          <w:sz w:val="28"/>
          <w:szCs w:val="28"/>
        </w:rPr>
        <w:lastRenderedPageBreak/>
        <w:t xml:space="preserve">Нравственный смысл произведения, структура сказочного текста, особенности сюжета, приём повтора как основа изменения сюжета. </w:t>
      </w:r>
      <w:r>
        <w:rPr>
          <w:rFonts w:ascii="Times New Roman" w:hAnsi="Times New Roman" w:cs="Times New Roman"/>
          <w:sz w:val="28"/>
          <w:szCs w:val="28"/>
        </w:rPr>
        <w:t>Связь пушкинских сказок с фоль</w:t>
      </w:r>
      <w:r w:rsidRPr="007C6A34">
        <w:rPr>
          <w:rFonts w:ascii="Times New Roman" w:hAnsi="Times New Roman" w:cs="Times New Roman"/>
          <w:sz w:val="28"/>
          <w:szCs w:val="28"/>
        </w:rPr>
        <w:t>клорными. Положительные и отрицательные герои, волшебные помощ</w:t>
      </w:r>
      <w:r>
        <w:rPr>
          <w:rFonts w:ascii="Times New Roman" w:hAnsi="Times New Roman" w:cs="Times New Roman"/>
          <w:sz w:val="28"/>
          <w:szCs w:val="28"/>
        </w:rPr>
        <w:t>ники, язык авторской сказки. И.Я. Билибин - иллюстратор сказок А.С.</w:t>
      </w:r>
      <w:r>
        <w:rPr>
          <w:rFonts w:ascii="Times New Roman" w:hAnsi="Times New Roman" w:cs="Times New Roman"/>
          <w:sz w:val="28"/>
          <w:szCs w:val="28"/>
          <w:lang w:val="en-US"/>
        </w:rPr>
        <w:t> </w:t>
      </w:r>
      <w:r w:rsidRPr="007C6A34">
        <w:rPr>
          <w:rFonts w:ascii="Times New Roman" w:hAnsi="Times New Roman" w:cs="Times New Roman"/>
          <w:sz w:val="28"/>
          <w:szCs w:val="28"/>
        </w:rPr>
        <w:t>Пушкина.</w:t>
      </w:r>
    </w:p>
    <w:p w:rsidR="00BB052C" w:rsidRPr="007C6A34"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И.А. Крылова.</w:t>
      </w:r>
      <w:r>
        <w:rPr>
          <w:rFonts w:ascii="Times New Roman" w:hAnsi="Times New Roman" w:cs="Times New Roman"/>
          <w:sz w:val="28"/>
          <w:szCs w:val="28"/>
        </w:rPr>
        <w:t xml:space="preserve"> Басня -</w:t>
      </w:r>
      <w:r w:rsidRPr="007C6A34">
        <w:rPr>
          <w:rFonts w:ascii="Times New Roman" w:hAnsi="Times New Roman" w:cs="Times New Roman"/>
          <w:sz w:val="28"/>
          <w:szCs w:val="28"/>
        </w:rPr>
        <w:t xml:space="preserve"> произведение-поучение, которое помогает увидеть сво</w:t>
      </w:r>
      <w:r>
        <w:rPr>
          <w:rFonts w:ascii="Times New Roman" w:hAnsi="Times New Roman" w:cs="Times New Roman"/>
          <w:sz w:val="28"/>
          <w:szCs w:val="28"/>
        </w:rPr>
        <w:t>и и чужие недостатки. Иносказание в баснях. И.</w:t>
      </w:r>
      <w:r w:rsidRPr="007C6A34">
        <w:rPr>
          <w:rFonts w:ascii="Times New Roman" w:hAnsi="Times New Roman" w:cs="Times New Roman"/>
          <w:sz w:val="28"/>
          <w:szCs w:val="28"/>
        </w:rPr>
        <w:t>А. К</w:t>
      </w:r>
      <w:r>
        <w:rPr>
          <w:rFonts w:ascii="Times New Roman" w:hAnsi="Times New Roman" w:cs="Times New Roman"/>
          <w:sz w:val="28"/>
          <w:szCs w:val="28"/>
        </w:rPr>
        <w:t>рылов -</w:t>
      </w:r>
      <w:r w:rsidRPr="007C6A34">
        <w:rPr>
          <w:rFonts w:ascii="Times New Roman" w:hAnsi="Times New Roman" w:cs="Times New Roman"/>
          <w:sz w:val="28"/>
          <w:szCs w:val="28"/>
        </w:rPr>
        <w:t xml:space="preserve"> велик</w:t>
      </w:r>
      <w:r>
        <w:rPr>
          <w:rFonts w:ascii="Times New Roman" w:hAnsi="Times New Roman" w:cs="Times New Roman"/>
          <w:sz w:val="28"/>
          <w:szCs w:val="28"/>
        </w:rPr>
        <w:t>ий русский баснописец. Басни И.</w:t>
      </w:r>
      <w:r w:rsidRPr="007C6A34">
        <w:rPr>
          <w:rFonts w:ascii="Times New Roman" w:hAnsi="Times New Roman" w:cs="Times New Roman"/>
          <w:sz w:val="28"/>
          <w:szCs w:val="28"/>
        </w:rPr>
        <w:t>А. Крылова (не мене</w:t>
      </w:r>
      <w:r>
        <w:rPr>
          <w:rFonts w:ascii="Times New Roman" w:hAnsi="Times New Roman" w:cs="Times New Roman"/>
          <w:sz w:val="28"/>
          <w:szCs w:val="28"/>
        </w:rPr>
        <w:t>е двух): назначение, темы и ге</w:t>
      </w:r>
      <w:r w:rsidRPr="007C6A34">
        <w:rPr>
          <w:rFonts w:ascii="Times New Roman" w:hAnsi="Times New Roman" w:cs="Times New Roman"/>
          <w:sz w:val="28"/>
          <w:szCs w:val="28"/>
        </w:rPr>
        <w:t>рои, особенности языка. Яв</w:t>
      </w:r>
      <w:r>
        <w:rPr>
          <w:rFonts w:ascii="Times New Roman" w:hAnsi="Times New Roman" w:cs="Times New Roman"/>
          <w:sz w:val="28"/>
          <w:szCs w:val="28"/>
        </w:rPr>
        <w:t>ная и скрытая мораль басен. Ис</w:t>
      </w:r>
      <w:r w:rsidRPr="007C6A34">
        <w:rPr>
          <w:rFonts w:ascii="Times New Roman" w:hAnsi="Times New Roman" w:cs="Times New Roman"/>
          <w:sz w:val="28"/>
          <w:szCs w:val="28"/>
        </w:rPr>
        <w:t>пользование крылатых выражений в речи.</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D2C32">
        <w:rPr>
          <w:rFonts w:ascii="Times New Roman CYR" w:eastAsiaTheme="minorEastAsia" w:hAnsi="Times New Roman CYR" w:cs="Times New Roman CYR"/>
          <w:b/>
          <w:i/>
          <w:sz w:val="28"/>
          <w:szCs w:val="28"/>
          <w:lang w:eastAsia="ru-RU"/>
        </w:rPr>
        <w:t>Произведения для чтения</w:t>
      </w:r>
      <w:r w:rsidRPr="004D2C32">
        <w:rPr>
          <w:rFonts w:ascii="Times New Roman CYR" w:eastAsiaTheme="minorEastAsia" w:hAnsi="Times New Roman CYR" w:cs="Times New Roman CYR"/>
          <w:sz w:val="28"/>
          <w:szCs w:val="28"/>
          <w:lang w:eastAsia="ru-RU"/>
        </w:rPr>
        <w:t>: И.А. Крылов «Ворона и Лисица», «Лисица и виноград», «Мартышк</w:t>
      </w:r>
      <w:r>
        <w:rPr>
          <w:rFonts w:ascii="Times New Roman CYR" w:eastAsiaTheme="minorEastAsia" w:hAnsi="Times New Roman CYR" w:cs="Times New Roman CYR"/>
          <w:sz w:val="28"/>
          <w:szCs w:val="28"/>
          <w:lang w:eastAsia="ru-RU"/>
        </w:rPr>
        <w:t>а и очки»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Картины природы в произведениях поэтов и писателей ХIХ-ХХ веков.</w:t>
      </w:r>
      <w:r w:rsidRPr="007C6A34">
        <w:rPr>
          <w:rFonts w:ascii="Times New Roman" w:hAnsi="Times New Roman" w:cs="Times New Roman"/>
          <w:sz w:val="28"/>
          <w:szCs w:val="28"/>
        </w:rPr>
        <w:t xml:space="preserve"> Лирические </w:t>
      </w:r>
      <w:r>
        <w:rPr>
          <w:rFonts w:ascii="Times New Roman" w:hAnsi="Times New Roman" w:cs="Times New Roman"/>
          <w:sz w:val="28"/>
          <w:szCs w:val="28"/>
        </w:rPr>
        <w:t>произведения как способ переда</w:t>
      </w:r>
      <w:r w:rsidRPr="007C6A34">
        <w:rPr>
          <w:rFonts w:ascii="Times New Roman" w:hAnsi="Times New Roman" w:cs="Times New Roman"/>
          <w:sz w:val="28"/>
          <w:szCs w:val="28"/>
        </w:rPr>
        <w:t>чи чувств людей, автора. Картины природы в произведе</w:t>
      </w:r>
      <w:r>
        <w:rPr>
          <w:rFonts w:ascii="Times New Roman" w:hAnsi="Times New Roman" w:cs="Times New Roman"/>
          <w:sz w:val="28"/>
          <w:szCs w:val="28"/>
        </w:rPr>
        <w:t>ниях поэтов и писателей (не менее пяти авторов по выбору): Ф.И. Тютчева, А.А. Фета, М.Ю. Лермонтова, А.Н. Майкова, Н.А. Некрасова, А.</w:t>
      </w:r>
      <w:r w:rsidRPr="007C6A34">
        <w:rPr>
          <w:rFonts w:ascii="Times New Roman" w:hAnsi="Times New Roman" w:cs="Times New Roman"/>
          <w:sz w:val="28"/>
          <w:szCs w:val="28"/>
        </w:rPr>
        <w:t>А. Блока, С.</w:t>
      </w:r>
      <w:r>
        <w:rPr>
          <w:rFonts w:ascii="Times New Roman" w:hAnsi="Times New Roman" w:cs="Times New Roman"/>
          <w:sz w:val="28"/>
          <w:szCs w:val="28"/>
        </w:rPr>
        <w:t>А. Есенина, К.Д. Бальмонта, И.А. Бунина, А.П. Чехова, К.Г.</w:t>
      </w:r>
      <w:r>
        <w:rPr>
          <w:rFonts w:ascii="Times New Roman" w:hAnsi="Times New Roman" w:cs="Times New Roman"/>
          <w:sz w:val="28"/>
          <w:szCs w:val="28"/>
          <w:lang w:val="en-US"/>
        </w:rPr>
        <w:t> </w:t>
      </w:r>
      <w:r w:rsidRPr="007C6A34">
        <w:rPr>
          <w:rFonts w:ascii="Times New Roman" w:hAnsi="Times New Roman" w:cs="Times New Roman"/>
          <w:sz w:val="28"/>
          <w:szCs w:val="28"/>
        </w:rPr>
        <w:t>Паустовского и др. Чувства, вызываемые лирическими п</w:t>
      </w:r>
      <w:r>
        <w:rPr>
          <w:rFonts w:ascii="Times New Roman" w:hAnsi="Times New Roman" w:cs="Times New Roman"/>
          <w:sz w:val="28"/>
          <w:szCs w:val="28"/>
        </w:rPr>
        <w:t>роизведениями. Средства вырази</w:t>
      </w:r>
      <w:r w:rsidRPr="007C6A34">
        <w:rPr>
          <w:rFonts w:ascii="Times New Roman" w:hAnsi="Times New Roman" w:cs="Times New Roman"/>
          <w:sz w:val="28"/>
          <w:szCs w:val="28"/>
        </w:rPr>
        <w:t>тельности в произведениях л</w:t>
      </w:r>
      <w:r>
        <w:rPr>
          <w:rFonts w:ascii="Times New Roman" w:hAnsi="Times New Roman" w:cs="Times New Roman"/>
          <w:sz w:val="28"/>
          <w:szCs w:val="28"/>
        </w:rPr>
        <w:t>ирики: эпитеты, синонимы, анто</w:t>
      </w:r>
      <w:r w:rsidRPr="007C6A34">
        <w:rPr>
          <w:rFonts w:ascii="Times New Roman" w:hAnsi="Times New Roman" w:cs="Times New Roman"/>
          <w:sz w:val="28"/>
          <w:szCs w:val="28"/>
        </w:rPr>
        <w:t>нимы, сравнения. Звукопись, её выразительное знач</w:t>
      </w:r>
      <w:r>
        <w:rPr>
          <w:rFonts w:ascii="Times New Roman" w:hAnsi="Times New Roman" w:cs="Times New Roman"/>
          <w:sz w:val="28"/>
          <w:szCs w:val="28"/>
        </w:rPr>
        <w:t>ение. Оли</w:t>
      </w:r>
      <w:r w:rsidRPr="007C6A34">
        <w:rPr>
          <w:rFonts w:ascii="Times New Roman" w:hAnsi="Times New Roman" w:cs="Times New Roman"/>
          <w:sz w:val="28"/>
          <w:szCs w:val="28"/>
        </w:rPr>
        <w:t xml:space="preserve">цетворение как одно из средств выразительности лирического произведения. Живописные </w:t>
      </w:r>
      <w:r>
        <w:rPr>
          <w:rFonts w:ascii="Times New Roman" w:hAnsi="Times New Roman" w:cs="Times New Roman"/>
          <w:sz w:val="28"/>
          <w:szCs w:val="28"/>
        </w:rPr>
        <w:t>полотна как иллюстрация к лири</w:t>
      </w:r>
      <w:r w:rsidRPr="007C6A34">
        <w:rPr>
          <w:rFonts w:ascii="Times New Roman" w:hAnsi="Times New Roman" w:cs="Times New Roman"/>
          <w:sz w:val="28"/>
          <w:szCs w:val="28"/>
        </w:rPr>
        <w:t>ческому произведению: пейзаж. Сравнение средств создания пейзажа в тексте-описании (</w:t>
      </w:r>
      <w:r>
        <w:rPr>
          <w:rFonts w:ascii="Times New Roman" w:hAnsi="Times New Roman" w:cs="Times New Roman"/>
          <w:sz w:val="28"/>
          <w:szCs w:val="28"/>
        </w:rPr>
        <w:t>эпитеты, сравнения, олицетворе</w:t>
      </w:r>
      <w:r w:rsidRPr="007C6A34">
        <w:rPr>
          <w:rFonts w:ascii="Times New Roman" w:hAnsi="Times New Roman" w:cs="Times New Roman"/>
          <w:sz w:val="28"/>
          <w:szCs w:val="28"/>
        </w:rPr>
        <w:t>ния), в изобразительном искус</w:t>
      </w:r>
      <w:r>
        <w:rPr>
          <w:rFonts w:ascii="Times New Roman" w:hAnsi="Times New Roman" w:cs="Times New Roman"/>
          <w:sz w:val="28"/>
          <w:szCs w:val="28"/>
        </w:rPr>
        <w:t>стве (цвет, композиция), в про</w:t>
      </w:r>
      <w:r w:rsidRPr="007C6A34">
        <w:rPr>
          <w:rFonts w:ascii="Times New Roman" w:hAnsi="Times New Roman" w:cs="Times New Roman"/>
          <w:sz w:val="28"/>
          <w:szCs w:val="28"/>
        </w:rPr>
        <w:t>изведениях музыкального искусства (тон, темп, мелодия).</w:t>
      </w:r>
    </w:p>
    <w:p w:rsidR="00BB052C" w:rsidRPr="007C6A34"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Л.Н. Толстого.</w:t>
      </w:r>
      <w:r w:rsidRPr="00224616">
        <w:rPr>
          <w:rFonts w:ascii="Times New Roman" w:hAnsi="Times New Roman" w:cs="Times New Roman"/>
          <w:sz w:val="28"/>
          <w:szCs w:val="28"/>
        </w:rPr>
        <w:t xml:space="preserve"> </w:t>
      </w:r>
      <w:r>
        <w:rPr>
          <w:rFonts w:ascii="Times New Roman" w:hAnsi="Times New Roman" w:cs="Times New Roman"/>
          <w:sz w:val="28"/>
          <w:szCs w:val="28"/>
        </w:rPr>
        <w:t>Жанровое многообразие произведений Л.Н. </w:t>
      </w:r>
      <w:r w:rsidRPr="007C6A34">
        <w:rPr>
          <w:rFonts w:ascii="Times New Roman" w:hAnsi="Times New Roman" w:cs="Times New Roman"/>
          <w:sz w:val="28"/>
          <w:szCs w:val="28"/>
        </w:rPr>
        <w:t>Толстого: сказки</w:t>
      </w:r>
      <w:r>
        <w:rPr>
          <w:rFonts w:ascii="Times New Roman" w:hAnsi="Times New Roman" w:cs="Times New Roman"/>
          <w:sz w:val="28"/>
          <w:szCs w:val="28"/>
        </w:rPr>
        <w:t>, рассказы, басни, быль (не ме</w:t>
      </w:r>
      <w:r w:rsidRPr="007C6A34">
        <w:rPr>
          <w:rFonts w:ascii="Times New Roman" w:hAnsi="Times New Roman" w:cs="Times New Roman"/>
          <w:sz w:val="28"/>
          <w:szCs w:val="28"/>
        </w:rPr>
        <w:t>нее трёх произведений). Рассказ ка</w:t>
      </w:r>
      <w:r>
        <w:rPr>
          <w:rFonts w:ascii="Times New Roman" w:hAnsi="Times New Roman" w:cs="Times New Roman"/>
          <w:sz w:val="28"/>
          <w:szCs w:val="28"/>
        </w:rPr>
        <w:t>к повествование: связь со</w:t>
      </w:r>
      <w:r w:rsidRPr="007C6A34">
        <w:rPr>
          <w:rFonts w:ascii="Times New Roman" w:hAnsi="Times New Roman" w:cs="Times New Roman"/>
          <w:sz w:val="28"/>
          <w:szCs w:val="28"/>
        </w:rPr>
        <w:t>держания с реальным событие</w:t>
      </w:r>
      <w:r>
        <w:rPr>
          <w:rFonts w:ascii="Times New Roman" w:hAnsi="Times New Roman" w:cs="Times New Roman"/>
          <w:sz w:val="28"/>
          <w:szCs w:val="28"/>
        </w:rPr>
        <w:t>м. Структурные части произведе</w:t>
      </w:r>
      <w:r w:rsidRPr="007C6A34">
        <w:rPr>
          <w:rFonts w:ascii="Times New Roman" w:hAnsi="Times New Roman" w:cs="Times New Roman"/>
          <w:sz w:val="28"/>
          <w:szCs w:val="28"/>
        </w:rPr>
        <w:t>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w:t>
      </w:r>
      <w:r>
        <w:rPr>
          <w:rFonts w:ascii="Times New Roman" w:hAnsi="Times New Roman" w:cs="Times New Roman"/>
          <w:sz w:val="28"/>
          <w:szCs w:val="28"/>
        </w:rPr>
        <w:t>йствую</w:t>
      </w:r>
      <w:r w:rsidRPr="007C6A34">
        <w:rPr>
          <w:rFonts w:ascii="Times New Roman" w:hAnsi="Times New Roman" w:cs="Times New Roman"/>
          <w:sz w:val="28"/>
          <w:szCs w:val="28"/>
        </w:rPr>
        <w:t>щие лица, различение рассказ</w:t>
      </w:r>
      <w:r>
        <w:rPr>
          <w:rFonts w:ascii="Times New Roman" w:hAnsi="Times New Roman" w:cs="Times New Roman"/>
          <w:sz w:val="28"/>
          <w:szCs w:val="28"/>
        </w:rPr>
        <w:t>чика и автора произведения. Ху</w:t>
      </w:r>
      <w:r w:rsidRPr="007C6A34">
        <w:rPr>
          <w:rFonts w:ascii="Times New Roman" w:hAnsi="Times New Roman" w:cs="Times New Roman"/>
          <w:sz w:val="28"/>
          <w:szCs w:val="28"/>
        </w:rPr>
        <w:t>дожественные особенности те</w:t>
      </w:r>
      <w:r>
        <w:rPr>
          <w:rFonts w:ascii="Times New Roman" w:hAnsi="Times New Roman" w:cs="Times New Roman"/>
          <w:sz w:val="28"/>
          <w:szCs w:val="28"/>
        </w:rPr>
        <w:t>кста-описания, текста-рассужде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Л.Н. Толстой «Лебеди», «Зайцы», «Прыжок», «Акула» и другие.</w:t>
      </w:r>
    </w:p>
    <w:p w:rsidR="00BB052C" w:rsidRPr="007C6A34"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lastRenderedPageBreak/>
        <w:t>Литературная сказка.</w:t>
      </w:r>
      <w:r w:rsidRPr="007C6A34">
        <w:rPr>
          <w:rFonts w:ascii="Times New Roman" w:hAnsi="Times New Roman" w:cs="Times New Roman"/>
          <w:sz w:val="28"/>
          <w:szCs w:val="28"/>
        </w:rPr>
        <w:t xml:space="preserve"> Ли</w:t>
      </w:r>
      <w:r>
        <w:rPr>
          <w:rFonts w:ascii="Times New Roman" w:hAnsi="Times New Roman" w:cs="Times New Roman"/>
          <w:sz w:val="28"/>
          <w:szCs w:val="28"/>
        </w:rPr>
        <w:t>тературная сказка русских писа</w:t>
      </w:r>
      <w:r w:rsidRPr="007C6A34">
        <w:rPr>
          <w:rFonts w:ascii="Times New Roman" w:hAnsi="Times New Roman" w:cs="Times New Roman"/>
          <w:sz w:val="28"/>
          <w:szCs w:val="28"/>
        </w:rPr>
        <w:t>телей (не менее двух). Круг ч</w:t>
      </w:r>
      <w:r>
        <w:rPr>
          <w:rFonts w:ascii="Times New Roman" w:hAnsi="Times New Roman" w:cs="Times New Roman"/>
          <w:sz w:val="28"/>
          <w:szCs w:val="28"/>
        </w:rPr>
        <w:t>тения: произведения Д.Н. Мами</w:t>
      </w:r>
      <w:r w:rsidRPr="007C6A34">
        <w:rPr>
          <w:rFonts w:ascii="Times New Roman" w:hAnsi="Times New Roman" w:cs="Times New Roman"/>
          <w:sz w:val="28"/>
          <w:szCs w:val="28"/>
        </w:rPr>
        <w:t>на-Сибир</w:t>
      </w:r>
      <w:r>
        <w:rPr>
          <w:rFonts w:ascii="Times New Roman" w:hAnsi="Times New Roman" w:cs="Times New Roman"/>
          <w:sz w:val="28"/>
          <w:szCs w:val="28"/>
        </w:rPr>
        <w:t>яка, В.Ф. Одоевского, В.М. Гаршина, М. Горького, И.С. Соколова-Микитова, Г.</w:t>
      </w:r>
      <w:r w:rsidRPr="007C6A34">
        <w:rPr>
          <w:rFonts w:ascii="Times New Roman" w:hAnsi="Times New Roman" w:cs="Times New Roman"/>
          <w:sz w:val="28"/>
          <w:szCs w:val="28"/>
        </w:rPr>
        <w:t>А. Скребицкого и др. Особенности авторских сказок (сюжет, яз</w:t>
      </w:r>
      <w:r>
        <w:rPr>
          <w:rFonts w:ascii="Times New Roman" w:hAnsi="Times New Roman" w:cs="Times New Roman"/>
          <w:sz w:val="28"/>
          <w:szCs w:val="28"/>
        </w:rPr>
        <w:t>ык, герои). Составление аннота</w:t>
      </w:r>
      <w:r w:rsidRPr="007C6A34">
        <w:rPr>
          <w:rFonts w:ascii="Times New Roman" w:hAnsi="Times New Roman" w:cs="Times New Roman"/>
          <w:sz w:val="28"/>
          <w:szCs w:val="28"/>
        </w:rPr>
        <w:t>ции.</w:t>
      </w:r>
    </w:p>
    <w:p w:rsidR="00BB052C" w:rsidRPr="00411971"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 xml:space="preserve">Произведения для чтения: </w:t>
      </w:r>
      <w:r w:rsidRPr="004D2C32">
        <w:rPr>
          <w:rFonts w:ascii="Times New Roman" w:hAnsi="Times New Roman" w:cs="Times New Roman"/>
          <w:sz w:val="28"/>
          <w:szCs w:val="28"/>
        </w:rPr>
        <w:t>В.М. Гаршин «Лягушка- путешественница», И.С. Соколов-Микитов «Листопадничек», М. Горький «Случай с Евсейкой»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взаимоотношениях человека и животных</w:t>
      </w:r>
      <w:r w:rsidRPr="00282464">
        <w:rPr>
          <w:rFonts w:ascii="Times New Roman" w:hAnsi="Times New Roman" w:cs="Times New Roman"/>
          <w:b/>
          <w:i/>
          <w:sz w:val="28"/>
          <w:szCs w:val="28"/>
        </w:rPr>
        <w:t>.</w:t>
      </w:r>
      <w:r w:rsidRPr="007C6A34">
        <w:rPr>
          <w:rFonts w:ascii="Times New Roman" w:hAnsi="Times New Roman" w:cs="Times New Roman"/>
          <w:sz w:val="28"/>
          <w:szCs w:val="28"/>
        </w:rPr>
        <w:t xml:space="preserve"> Человек и его отношения с животными: верность, преданность, забота и любовь. Круг чтения (</w:t>
      </w:r>
      <w:r>
        <w:rPr>
          <w:rFonts w:ascii="Times New Roman" w:hAnsi="Times New Roman" w:cs="Times New Roman"/>
          <w:sz w:val="28"/>
          <w:szCs w:val="28"/>
        </w:rPr>
        <w:t>по выбору, не менее четырёх авторов): произведения Д.</w:t>
      </w:r>
      <w:r w:rsidRPr="007C6A34">
        <w:rPr>
          <w:rFonts w:ascii="Times New Roman" w:hAnsi="Times New Roman" w:cs="Times New Roman"/>
          <w:sz w:val="28"/>
          <w:szCs w:val="28"/>
        </w:rPr>
        <w:t xml:space="preserve">Н. Мамина-Сибиряка, </w:t>
      </w:r>
      <w:r>
        <w:rPr>
          <w:rFonts w:ascii="Times New Roman" w:hAnsi="Times New Roman" w:cs="Times New Roman"/>
          <w:sz w:val="28"/>
          <w:szCs w:val="28"/>
        </w:rPr>
        <w:t>К.Г. Паустовского, М.М. Пришвина, С.В. Образцова, В.Л. Дурова, Б.С. </w:t>
      </w:r>
      <w:r w:rsidRPr="007C6A34">
        <w:rPr>
          <w:rFonts w:ascii="Times New Roman" w:hAnsi="Times New Roman" w:cs="Times New Roman"/>
          <w:sz w:val="28"/>
          <w:szCs w:val="28"/>
        </w:rPr>
        <w:t>Житкова. Особенности рассказа: тема, герои, реальность событий, композиция, объект</w:t>
      </w:r>
      <w:r>
        <w:rPr>
          <w:rFonts w:ascii="Times New Roman" w:hAnsi="Times New Roman" w:cs="Times New Roman"/>
          <w:sz w:val="28"/>
          <w:szCs w:val="28"/>
        </w:rPr>
        <w:t>ы описания (портрет героя, опи</w:t>
      </w:r>
      <w:r w:rsidRPr="007C6A34">
        <w:rPr>
          <w:rFonts w:ascii="Times New Roman" w:hAnsi="Times New Roman" w:cs="Times New Roman"/>
          <w:sz w:val="28"/>
          <w:szCs w:val="28"/>
        </w:rPr>
        <w:t>сание интерьера).</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D2C32">
        <w:rPr>
          <w:rFonts w:ascii="Times New Roman CYR" w:eastAsiaTheme="minorEastAsia" w:hAnsi="Times New Roman CYR" w:cs="Times New Roman CYR"/>
          <w:b/>
          <w:i/>
          <w:sz w:val="28"/>
          <w:szCs w:val="28"/>
          <w:lang w:eastAsia="ru-RU"/>
        </w:rPr>
        <w:t>Произведения для чтения:</w:t>
      </w:r>
      <w:r w:rsidRPr="004D2C32">
        <w:rPr>
          <w:rFonts w:ascii="Times New Roman CYR" w:eastAsiaTheme="minorEastAsia" w:hAnsi="Times New Roman CYR" w:cs="Times New Roman CYR"/>
          <w:sz w:val="28"/>
          <w:szCs w:val="28"/>
          <w:lang w:eastAsia="ru-RU"/>
        </w:rPr>
        <w:t xml:space="preserve"> Б.С. Житков «Про обезьянку», К.Г. Паустовский «Барсучий нос», «Кот Варюга», Д.Н. Мамин-Сибиряк «Приёмыш»</w:t>
      </w:r>
      <w:r>
        <w:rPr>
          <w:rFonts w:ascii="Times New Roman CYR" w:eastAsiaTheme="minorEastAsia" w:hAnsi="Times New Roman CYR" w:cs="Times New Roman CYR"/>
          <w:sz w:val="28"/>
          <w:szCs w:val="28"/>
          <w:lang w:eastAsia="ru-RU"/>
        </w:rPr>
        <w:t>, А.И. </w:t>
      </w:r>
      <w:r w:rsidRPr="004D2C32">
        <w:rPr>
          <w:rFonts w:ascii="Times New Roman CYR" w:eastAsiaTheme="minorEastAsia" w:hAnsi="Times New Roman CYR" w:cs="Times New Roman CYR"/>
          <w:sz w:val="28"/>
          <w:szCs w:val="28"/>
          <w:lang w:eastAsia="ru-RU"/>
        </w:rPr>
        <w:t xml:space="preserve">Куприн «Барбос </w:t>
      </w:r>
      <w:r>
        <w:rPr>
          <w:rFonts w:ascii="Times New Roman CYR" w:eastAsiaTheme="minorEastAsia" w:hAnsi="Times New Roman CYR" w:cs="Times New Roman CYR"/>
          <w:sz w:val="28"/>
          <w:szCs w:val="28"/>
          <w:lang w:eastAsia="ru-RU"/>
        </w:rPr>
        <w:t>и Жулька» и другое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детях.</w:t>
      </w:r>
      <w:r w:rsidRPr="00224616">
        <w:rPr>
          <w:rFonts w:ascii="Times New Roman" w:hAnsi="Times New Roman" w:cs="Times New Roman"/>
          <w:sz w:val="28"/>
          <w:szCs w:val="28"/>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Произведения для чтения:</w:t>
      </w:r>
      <w:r w:rsidRPr="008A56B9">
        <w:rPr>
          <w:rFonts w:ascii="Times New Roman CYR" w:eastAsiaTheme="minorEastAsia" w:hAnsi="Times New Roman CYR" w:cs="Times New Roman CYR"/>
          <w:sz w:val="28"/>
          <w:szCs w:val="28"/>
          <w:lang w:eastAsia="ru-RU"/>
        </w:rPr>
        <w:t xml:space="preserve"> Л. Пантелеев «На ялике», А. Гайдар «Тимур и его команда» (отрывки), Л</w:t>
      </w:r>
      <w:r>
        <w:rPr>
          <w:rFonts w:ascii="Times New Roman CYR" w:eastAsiaTheme="minorEastAsia" w:hAnsi="Times New Roman CYR" w:cs="Times New Roman CYR"/>
          <w:sz w:val="28"/>
          <w:szCs w:val="28"/>
          <w:lang w:eastAsia="ru-RU"/>
        </w:rPr>
        <w:t>. Кассиль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 xml:space="preserve">Юмористические произведения. </w:t>
      </w:r>
      <w:r w:rsidRPr="00224616">
        <w:rPr>
          <w:rFonts w:ascii="Times New Roman" w:hAnsi="Times New Roman" w:cs="Times New Roman"/>
          <w:sz w:val="28"/>
          <w:szCs w:val="28"/>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В.В. Голявкин и др.</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Произведения для чтения:</w:t>
      </w:r>
      <w:r w:rsidRPr="008A56B9">
        <w:rPr>
          <w:rFonts w:ascii="Times New Roman CYR" w:eastAsiaTheme="minorEastAsia" w:hAnsi="Times New Roman CYR" w:cs="Times New Roman CYR"/>
          <w:sz w:val="28"/>
          <w:szCs w:val="28"/>
          <w:lang w:eastAsia="ru-RU"/>
        </w:rPr>
        <w:t xml:space="preserve"> В.Ю. Драгунский «Денискины рассказы» (1-2 произведения), Н.Н. Носов «Весёлая семейка» (1-2 рассказа </w:t>
      </w:r>
      <w:r>
        <w:rPr>
          <w:rFonts w:ascii="Times New Roman CYR" w:eastAsiaTheme="minorEastAsia" w:hAnsi="Times New Roman CYR" w:cs="Times New Roman CYR"/>
          <w:sz w:val="28"/>
          <w:szCs w:val="28"/>
          <w:lang w:eastAsia="ru-RU"/>
        </w:rPr>
        <w:t>из цикла)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Зарубежная литература.</w:t>
      </w:r>
      <w:r w:rsidRPr="00224616">
        <w:rPr>
          <w:rFonts w:ascii="Times New Roman" w:hAnsi="Times New Roman" w:cs="Times New Roman"/>
          <w:sz w:val="28"/>
          <w:szCs w:val="28"/>
        </w:rPr>
        <w:t xml:space="preserve"> 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Заходер.</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Произведения для чтения:</w:t>
      </w:r>
      <w:r w:rsidRPr="008A56B9">
        <w:rPr>
          <w:rFonts w:ascii="Times New Roman CYR" w:eastAsiaTheme="minorEastAsia" w:hAnsi="Times New Roman CYR" w:cs="Times New Roman CYR"/>
          <w:sz w:val="28"/>
          <w:szCs w:val="28"/>
          <w:lang w:eastAsia="ru-RU"/>
        </w:rPr>
        <w:t xml:space="preserve"> Х.-К. Андерсен «Гадкий утёнок», Ш. Перро «Под</w:t>
      </w:r>
      <w:r>
        <w:rPr>
          <w:rFonts w:ascii="Times New Roman CYR" w:eastAsiaTheme="minorEastAsia" w:hAnsi="Times New Roman CYR" w:cs="Times New Roman CYR"/>
          <w:sz w:val="28"/>
          <w:szCs w:val="28"/>
          <w:lang w:eastAsia="ru-RU"/>
        </w:rPr>
        <w:t>арок феи» и другие (по выбору).</w:t>
      </w:r>
    </w:p>
    <w:p w:rsidR="00BB052C" w:rsidRPr="007C6A34"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 и справочной литературой).</w:t>
      </w:r>
      <w:r w:rsidRPr="00224616">
        <w:rPr>
          <w:rFonts w:ascii="Times New Roman" w:hAnsi="Times New Roman" w:cs="Times New Roman"/>
          <w:sz w:val="28"/>
          <w:szCs w:val="28"/>
        </w:rPr>
        <w:t xml:space="preserve"> Ценность чтения художественной литературы и фольклора, осознание важности читательской деятельности. Использование с учётом учебных </w:t>
      </w:r>
      <w:r w:rsidRPr="007C6A34">
        <w:rPr>
          <w:rFonts w:ascii="Times New Roman" w:hAnsi="Times New Roman" w:cs="Times New Roman"/>
          <w:sz w:val="28"/>
          <w:szCs w:val="28"/>
        </w:rPr>
        <w:t>задач аппарата издания (обложка, оглавление</w:t>
      </w:r>
      <w:r>
        <w:rPr>
          <w:rFonts w:ascii="Times New Roman" w:hAnsi="Times New Roman" w:cs="Times New Roman"/>
          <w:sz w:val="28"/>
          <w:szCs w:val="28"/>
        </w:rPr>
        <w:t>, аннотация, предисловие, иллю</w:t>
      </w:r>
      <w:r w:rsidRPr="007C6A34">
        <w:rPr>
          <w:rFonts w:ascii="Times New Roman" w:hAnsi="Times New Roman" w:cs="Times New Roman"/>
          <w:sz w:val="28"/>
          <w:szCs w:val="28"/>
        </w:rPr>
        <w:lastRenderedPageBreak/>
        <w:t>страции). Правила юного чит</w:t>
      </w:r>
      <w:r>
        <w:rPr>
          <w:rFonts w:ascii="Times New Roman" w:hAnsi="Times New Roman" w:cs="Times New Roman"/>
          <w:sz w:val="28"/>
          <w:szCs w:val="28"/>
        </w:rPr>
        <w:t>ателя. Книга как особый вид ис</w:t>
      </w:r>
      <w:r w:rsidRPr="007C6A34">
        <w:rPr>
          <w:rFonts w:ascii="Times New Roman" w:hAnsi="Times New Roman" w:cs="Times New Roman"/>
          <w:sz w:val="28"/>
          <w:szCs w:val="28"/>
        </w:rPr>
        <w:t>кусства. Общее представление о первых книгах на</w:t>
      </w:r>
      <w:r>
        <w:rPr>
          <w:rFonts w:ascii="Times New Roman" w:hAnsi="Times New Roman" w:cs="Times New Roman"/>
          <w:sz w:val="28"/>
          <w:szCs w:val="28"/>
        </w:rPr>
        <w:t xml:space="preserve"> Руси, зна</w:t>
      </w:r>
      <w:r w:rsidRPr="007C6A34">
        <w:rPr>
          <w:rFonts w:ascii="Times New Roman" w:hAnsi="Times New Roman" w:cs="Times New Roman"/>
          <w:sz w:val="28"/>
          <w:szCs w:val="28"/>
        </w:rPr>
        <w:t>комство с рукописными книгами.</w:t>
      </w:r>
    </w:p>
    <w:p w:rsidR="00BB052C" w:rsidRDefault="00BB052C" w:rsidP="00BB052C">
      <w:pPr>
        <w:jc w:val="both"/>
        <w:rPr>
          <w:rFonts w:ascii="Times New Roman" w:hAnsi="Times New Roman" w:cs="Times New Roman"/>
          <w:b/>
          <w:i/>
          <w:sz w:val="28"/>
          <w:szCs w:val="28"/>
        </w:rPr>
      </w:pP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Изучение литературного чтения в 3 классе способствует освоению ряда универсальных учебных действий:</w:t>
      </w:r>
      <w:r w:rsidRPr="008A56B9">
        <w:rPr>
          <w:rFonts w:ascii="Times New Roman CYR" w:eastAsiaTheme="minorEastAsia" w:hAnsi="Times New Roman CYR" w:cs="Times New Roman CYR"/>
          <w:sz w:val="28"/>
          <w:szCs w:val="28"/>
          <w:lang w:eastAsia="ru-RU"/>
        </w:rPr>
        <w:t xml:space="preserve"> </w:t>
      </w:r>
      <w:r w:rsidRPr="00411971">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8A56B9"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D56F7">
        <w:rPr>
          <w:rFonts w:ascii="Times New Roman CYR" w:eastAsiaTheme="minorEastAsia" w:hAnsi="Times New Roman CYR" w:cs="Times New Roman CYR"/>
          <w:b/>
          <w:i/>
          <w:sz w:val="28"/>
          <w:szCs w:val="28"/>
          <w:lang w:eastAsia="ru-RU"/>
        </w:rPr>
        <w:t>Познавательные УУД</w:t>
      </w:r>
    </w:p>
    <w:p w:rsidR="00BB052C" w:rsidRPr="008A56B9"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8A56B9">
        <w:rPr>
          <w:rFonts w:ascii="Times New Roman CYR" w:eastAsiaTheme="minorEastAsia" w:hAnsi="Times New Roman CYR" w:cs="Times New Roman CYR"/>
          <w:i/>
          <w:sz w:val="28"/>
          <w:szCs w:val="28"/>
          <w:lang w:eastAsia="ru-RU"/>
        </w:rPr>
        <w:t xml:space="preserve">Базовые логические и исследовательские действия как часть познавательных </w:t>
      </w:r>
      <w:r>
        <w:rPr>
          <w:rFonts w:ascii="Times New Roman CYR" w:eastAsiaTheme="minorEastAsia" w:hAnsi="Times New Roman CYR" w:cs="Times New Roman CYR"/>
          <w:i/>
          <w:sz w:val="28"/>
          <w:szCs w:val="28"/>
          <w:lang w:eastAsia="ru-RU"/>
        </w:rPr>
        <w:t xml:space="preserve">УУД </w:t>
      </w:r>
      <w:r w:rsidRPr="008A56B9">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доступные по восприятию и небольшие по объёму прозаические и стихотворные произведения (без отметочного оценивания);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сказочные и ре</w:t>
      </w:r>
      <w:r>
        <w:rPr>
          <w:rFonts w:ascii="Times New Roman" w:hAnsi="Times New Roman" w:cs="Times New Roman"/>
          <w:sz w:val="28"/>
          <w:szCs w:val="28"/>
        </w:rPr>
        <w:t>алистические, лирические и эпи</w:t>
      </w:r>
      <w:r w:rsidRPr="007C6A34">
        <w:rPr>
          <w:rFonts w:ascii="Times New Roman" w:hAnsi="Times New Roman" w:cs="Times New Roman"/>
          <w:sz w:val="28"/>
          <w:szCs w:val="28"/>
        </w:rPr>
        <w:t>ческие, народные и авторские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 обосновывать принадлежность к жанру, определять тему и гла</w:t>
      </w:r>
      <w:r>
        <w:rPr>
          <w:rFonts w:ascii="Times New Roman" w:hAnsi="Times New Roman" w:cs="Times New Roman"/>
          <w:sz w:val="28"/>
          <w:szCs w:val="28"/>
        </w:rPr>
        <w:t>вную мысль, делить текст на ча</w:t>
      </w:r>
      <w:r w:rsidRPr="007C6A34">
        <w:rPr>
          <w:rFonts w:ascii="Times New Roman" w:hAnsi="Times New Roman" w:cs="Times New Roman"/>
          <w:sz w:val="28"/>
          <w:szCs w:val="28"/>
        </w:rPr>
        <w:t>сти, озаглавливать их, находить в тексте заданный эпизод, определять композицию произведения, характеризовать героя;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конструировать план текста, дополнять и восстанавливать нарушенную последовательность;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произведения, относящиеся к одной теме, но разным жанрам; произведени</w:t>
      </w:r>
      <w:r>
        <w:rPr>
          <w:rFonts w:ascii="Times New Roman" w:hAnsi="Times New Roman" w:cs="Times New Roman"/>
          <w:sz w:val="28"/>
          <w:szCs w:val="28"/>
        </w:rPr>
        <w:t>я одного жанра, но разной тема</w:t>
      </w:r>
      <w:r w:rsidRPr="007C6A34">
        <w:rPr>
          <w:rFonts w:ascii="Times New Roman" w:hAnsi="Times New Roman" w:cs="Times New Roman"/>
          <w:sz w:val="28"/>
          <w:szCs w:val="28"/>
        </w:rPr>
        <w:t>тики;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исследовать текст: находить описания в произведениях разных жанров (портрет, пейзаж, интерьер).</w:t>
      </w:r>
    </w:p>
    <w:p w:rsidR="00BB052C" w:rsidRPr="008A56B9"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информацией </w:t>
      </w:r>
      <w:r w:rsidRPr="008A56B9">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8A56B9">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информацию словесную (текст), графическую/ изобразительную (иллюстрац</w:t>
      </w:r>
      <w:r>
        <w:rPr>
          <w:rFonts w:ascii="Times New Roman" w:hAnsi="Times New Roman" w:cs="Times New Roman"/>
          <w:sz w:val="28"/>
          <w:szCs w:val="28"/>
        </w:rPr>
        <w:t>ия), звуковую (музыкальное про</w:t>
      </w:r>
      <w:r w:rsidRPr="007C6A34">
        <w:rPr>
          <w:rFonts w:ascii="Times New Roman" w:hAnsi="Times New Roman" w:cs="Times New Roman"/>
          <w:sz w:val="28"/>
          <w:szCs w:val="28"/>
        </w:rPr>
        <w:t>изведение);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подбирать иллюстрации </w:t>
      </w:r>
      <w:r>
        <w:rPr>
          <w:rFonts w:ascii="Times New Roman" w:hAnsi="Times New Roman" w:cs="Times New Roman"/>
          <w:sz w:val="28"/>
          <w:szCs w:val="28"/>
        </w:rPr>
        <w:t>к тексту, соотносить произведе</w:t>
      </w:r>
      <w:r w:rsidRPr="007C6A34">
        <w:rPr>
          <w:rFonts w:ascii="Times New Roman" w:hAnsi="Times New Roman" w:cs="Times New Roman"/>
          <w:sz w:val="28"/>
          <w:szCs w:val="28"/>
        </w:rPr>
        <w:t>ния литературы и изобразитель</w:t>
      </w:r>
      <w:r>
        <w:rPr>
          <w:rFonts w:ascii="Times New Roman" w:hAnsi="Times New Roman" w:cs="Times New Roman"/>
          <w:sz w:val="28"/>
          <w:szCs w:val="28"/>
        </w:rPr>
        <w:t>ного искусства по тематике, на</w:t>
      </w:r>
      <w:r w:rsidRPr="007C6A34">
        <w:rPr>
          <w:rFonts w:ascii="Times New Roman" w:hAnsi="Times New Roman" w:cs="Times New Roman"/>
          <w:sz w:val="28"/>
          <w:szCs w:val="28"/>
        </w:rPr>
        <w:t>строению, средствам выразительности;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книгу в библиоте</w:t>
      </w:r>
      <w:r>
        <w:rPr>
          <w:rFonts w:ascii="Times New Roman" w:hAnsi="Times New Roman" w:cs="Times New Roman"/>
          <w:sz w:val="28"/>
          <w:szCs w:val="28"/>
        </w:rPr>
        <w:t>ке в соответствии с учебной за</w:t>
      </w:r>
      <w:r w:rsidRPr="007C6A34">
        <w:rPr>
          <w:rFonts w:ascii="Times New Roman" w:hAnsi="Times New Roman" w:cs="Times New Roman"/>
          <w:sz w:val="28"/>
          <w:szCs w:val="28"/>
        </w:rPr>
        <w:t>дачей; составлять аннотацию.</w:t>
      </w:r>
    </w:p>
    <w:p w:rsidR="00BB052C" w:rsidRPr="00B71F30" w:rsidRDefault="00BB052C" w:rsidP="00BB052C">
      <w:pPr>
        <w:ind w:firstLine="709"/>
        <w:jc w:val="both"/>
        <w:rPr>
          <w:rFonts w:ascii="Times New Roman" w:hAnsi="Times New Roman" w:cs="Times New Roman"/>
          <w:b/>
          <w:i/>
          <w:sz w:val="28"/>
          <w:szCs w:val="28"/>
        </w:rPr>
      </w:pPr>
      <w:r w:rsidRPr="00B71F30">
        <w:rPr>
          <w:rFonts w:ascii="Times New Roman" w:hAnsi="Times New Roman" w:cs="Times New Roman"/>
          <w:b/>
          <w:i/>
          <w:sz w:val="28"/>
          <w:szCs w:val="28"/>
        </w:rPr>
        <w:t>К</w:t>
      </w:r>
      <w:r>
        <w:rPr>
          <w:rFonts w:ascii="Times New Roman" w:hAnsi="Times New Roman" w:cs="Times New Roman"/>
          <w:b/>
          <w:i/>
          <w:sz w:val="28"/>
          <w:szCs w:val="28"/>
        </w:rPr>
        <w:t>оммуника</w:t>
      </w:r>
      <w:r w:rsidRPr="00B71F30">
        <w:rPr>
          <w:rFonts w:ascii="Times New Roman" w:hAnsi="Times New Roman" w:cs="Times New Roman"/>
          <w:b/>
          <w:i/>
          <w:sz w:val="28"/>
          <w:szCs w:val="28"/>
        </w:rPr>
        <w:t>т</w:t>
      </w:r>
      <w:r>
        <w:rPr>
          <w:rFonts w:ascii="Times New Roman" w:hAnsi="Times New Roman" w:cs="Times New Roman"/>
          <w:b/>
          <w:i/>
          <w:sz w:val="28"/>
          <w:szCs w:val="28"/>
        </w:rPr>
        <w:t>и</w:t>
      </w:r>
      <w:r w:rsidRPr="00B71F30">
        <w:rPr>
          <w:rFonts w:ascii="Times New Roman" w:hAnsi="Times New Roman" w:cs="Times New Roman"/>
          <w:b/>
          <w:i/>
          <w:sz w:val="28"/>
          <w:szCs w:val="28"/>
        </w:rPr>
        <w:t>вные УУД</w:t>
      </w:r>
    </w:p>
    <w:p w:rsidR="00BB052C" w:rsidRPr="00B71F30" w:rsidRDefault="00BB052C" w:rsidP="00BB052C">
      <w:pPr>
        <w:ind w:firstLine="709"/>
        <w:jc w:val="both"/>
        <w:rPr>
          <w:rFonts w:ascii="Times New Roman" w:hAnsi="Times New Roman" w:cs="Times New Roman"/>
          <w:i/>
          <w:sz w:val="28"/>
          <w:szCs w:val="28"/>
        </w:rPr>
      </w:pPr>
      <w:r w:rsidRPr="00B71F30">
        <w:rPr>
          <w:rFonts w:ascii="Times New Roman" w:hAnsi="Times New Roman" w:cs="Times New Roman"/>
          <w:i/>
          <w:sz w:val="28"/>
          <w:szCs w:val="28"/>
        </w:rPr>
        <w:t>Коммуникативные УУД способствуют формировнаию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текст с разными ин</w:t>
      </w:r>
      <w:r>
        <w:rPr>
          <w:rFonts w:ascii="Times New Roman" w:hAnsi="Times New Roman" w:cs="Times New Roman"/>
          <w:sz w:val="28"/>
          <w:szCs w:val="28"/>
        </w:rPr>
        <w:t>тонациями, передавая своё отно</w:t>
      </w:r>
      <w:r w:rsidRPr="007C6A34">
        <w:rPr>
          <w:rFonts w:ascii="Times New Roman" w:hAnsi="Times New Roman" w:cs="Times New Roman"/>
          <w:sz w:val="28"/>
          <w:szCs w:val="28"/>
        </w:rPr>
        <w:t>шение к событиям, героям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вопро</w:t>
      </w:r>
      <w:r>
        <w:rPr>
          <w:rFonts w:ascii="Times New Roman" w:hAnsi="Times New Roman" w:cs="Times New Roman"/>
          <w:sz w:val="28"/>
          <w:szCs w:val="28"/>
        </w:rPr>
        <w:t>сы по основным событиям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текст (подробно, выборочно, с изменением лица);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выразительно исполнять </w:t>
      </w:r>
      <w:r>
        <w:rPr>
          <w:rFonts w:ascii="Times New Roman" w:hAnsi="Times New Roman" w:cs="Times New Roman"/>
          <w:sz w:val="28"/>
          <w:szCs w:val="28"/>
        </w:rPr>
        <w:t>стихотворное произведение, соз</w:t>
      </w:r>
      <w:r w:rsidRPr="007C6A34">
        <w:rPr>
          <w:rFonts w:ascii="Times New Roman" w:hAnsi="Times New Roman" w:cs="Times New Roman"/>
          <w:sz w:val="28"/>
          <w:szCs w:val="28"/>
        </w:rPr>
        <w:t>давая соответствующее настроение;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сочинять простые истории (сказки, рассказы) по аналогии.</w:t>
      </w:r>
    </w:p>
    <w:p w:rsidR="00BB052C" w:rsidRPr="00B71F30" w:rsidRDefault="00BB052C" w:rsidP="00BB052C">
      <w:pPr>
        <w:ind w:firstLine="709"/>
        <w:jc w:val="both"/>
        <w:rPr>
          <w:rFonts w:ascii="Times New Roman" w:hAnsi="Times New Roman" w:cs="Times New Roman"/>
          <w:b/>
          <w:i/>
          <w:sz w:val="28"/>
          <w:szCs w:val="28"/>
        </w:rPr>
      </w:pPr>
      <w:r w:rsidRPr="00B71F30">
        <w:rPr>
          <w:rFonts w:ascii="Times New Roman" w:hAnsi="Times New Roman" w:cs="Times New Roman"/>
          <w:b/>
          <w:i/>
          <w:sz w:val="28"/>
          <w:szCs w:val="28"/>
        </w:rPr>
        <w:t>Регулятивные УУД</w:t>
      </w:r>
    </w:p>
    <w:p w:rsidR="00BB052C" w:rsidRPr="00B71F30" w:rsidRDefault="00BB052C" w:rsidP="00BB052C">
      <w:pPr>
        <w:ind w:firstLine="709"/>
        <w:jc w:val="both"/>
        <w:rPr>
          <w:rFonts w:ascii="Times New Roman" w:hAnsi="Times New Roman" w:cs="Times New Roman"/>
          <w:i/>
          <w:sz w:val="28"/>
          <w:szCs w:val="28"/>
        </w:rPr>
      </w:pPr>
      <w:r w:rsidRPr="00B71F30">
        <w:rPr>
          <w:rFonts w:ascii="Times New Roman" w:hAnsi="Times New Roman" w:cs="Times New Roman"/>
          <w:i/>
          <w:sz w:val="28"/>
          <w:szCs w:val="28"/>
        </w:rPr>
        <w:t>Регулятивные УУД 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принимать цель чтения, </w:t>
      </w:r>
      <w:r>
        <w:rPr>
          <w:rFonts w:ascii="Times New Roman" w:hAnsi="Times New Roman" w:cs="Times New Roman"/>
          <w:sz w:val="28"/>
          <w:szCs w:val="28"/>
        </w:rPr>
        <w:t>удерживать её в памяти, исполь</w:t>
      </w:r>
      <w:r w:rsidRPr="007C6A34">
        <w:rPr>
          <w:rFonts w:ascii="Times New Roman" w:hAnsi="Times New Roman" w:cs="Times New Roman"/>
          <w:sz w:val="28"/>
          <w:szCs w:val="28"/>
        </w:rPr>
        <w:t>зовать в зависимости от учебн</w:t>
      </w:r>
      <w:r>
        <w:rPr>
          <w:rFonts w:ascii="Times New Roman" w:hAnsi="Times New Roman" w:cs="Times New Roman"/>
          <w:sz w:val="28"/>
          <w:szCs w:val="28"/>
        </w:rPr>
        <w:t>ой задачи вид чтения, контроли</w:t>
      </w:r>
      <w:r w:rsidRPr="007C6A34">
        <w:rPr>
          <w:rFonts w:ascii="Times New Roman" w:hAnsi="Times New Roman" w:cs="Times New Roman"/>
          <w:sz w:val="28"/>
          <w:szCs w:val="28"/>
        </w:rPr>
        <w:t>ровать реализацию поставленной задачи чтения;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качество своего восприятия текста на слух;</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действия контроля/</w:t>
      </w:r>
      <w:r>
        <w:rPr>
          <w:rFonts w:ascii="Times New Roman" w:hAnsi="Times New Roman" w:cs="Times New Roman"/>
          <w:sz w:val="28"/>
          <w:szCs w:val="28"/>
        </w:rPr>
        <w:t xml:space="preserve"> </w:t>
      </w:r>
      <w:r w:rsidRPr="007C6A34">
        <w:rPr>
          <w:rFonts w:ascii="Times New Roman" w:hAnsi="Times New Roman" w:cs="Times New Roman"/>
          <w:sz w:val="28"/>
          <w:szCs w:val="28"/>
        </w:rPr>
        <w:t>самоконтроля и оценки процесса и результата деяте</w:t>
      </w:r>
      <w:r>
        <w:rPr>
          <w:rFonts w:ascii="Times New Roman" w:hAnsi="Times New Roman" w:cs="Times New Roman"/>
          <w:sz w:val="28"/>
          <w:szCs w:val="28"/>
        </w:rPr>
        <w:t>льности, при необходимости вно</w:t>
      </w:r>
      <w:r w:rsidRPr="007C6A34">
        <w:rPr>
          <w:rFonts w:ascii="Times New Roman" w:hAnsi="Times New Roman" w:cs="Times New Roman"/>
          <w:sz w:val="28"/>
          <w:szCs w:val="28"/>
        </w:rPr>
        <w:t>сить коррективы в выполняемые действия.</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B71F30" w:rsidRDefault="00BB052C" w:rsidP="00BB052C">
      <w:pPr>
        <w:ind w:firstLine="709"/>
        <w:jc w:val="both"/>
        <w:rPr>
          <w:rFonts w:ascii="Times New Roman" w:hAnsi="Times New Roman" w:cs="Times New Roman"/>
          <w:i/>
          <w:sz w:val="28"/>
          <w:szCs w:val="28"/>
        </w:rPr>
      </w:pPr>
      <w:r w:rsidRPr="00B71F30">
        <w:rPr>
          <w:rFonts w:ascii="Times New Roman" w:hAnsi="Times New Roman" w:cs="Times New Roman"/>
          <w:i/>
          <w:sz w:val="28"/>
          <w:szCs w:val="28"/>
        </w:rPr>
        <w:t>Совместная деятельность 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совместной деятельности: выполнять роли лидера, подчинённого, соблюдать равноправие и дружелюбие;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 коллективной театрализованной деятельности читать по ролям, инсценировать/</w:t>
      </w:r>
      <w:r>
        <w:rPr>
          <w:rFonts w:ascii="Times New Roman" w:hAnsi="Times New Roman" w:cs="Times New Roman"/>
          <w:sz w:val="28"/>
          <w:szCs w:val="28"/>
        </w:rPr>
        <w:t xml:space="preserve"> </w:t>
      </w:r>
      <w:r w:rsidRPr="007C6A34">
        <w:rPr>
          <w:rFonts w:ascii="Times New Roman" w:hAnsi="Times New Roman" w:cs="Times New Roman"/>
          <w:sz w:val="28"/>
          <w:szCs w:val="28"/>
        </w:rPr>
        <w:t>драма</w:t>
      </w:r>
      <w:r>
        <w:rPr>
          <w:rFonts w:ascii="Times New Roman" w:hAnsi="Times New Roman" w:cs="Times New Roman"/>
          <w:sz w:val="28"/>
          <w:szCs w:val="28"/>
        </w:rPr>
        <w:t>тизировать несложные произведе</w:t>
      </w:r>
      <w:r w:rsidRPr="007C6A34">
        <w:rPr>
          <w:rFonts w:ascii="Times New Roman" w:hAnsi="Times New Roman" w:cs="Times New Roman"/>
          <w:sz w:val="28"/>
          <w:szCs w:val="28"/>
        </w:rPr>
        <w:t>ния фольклора и художественной литературы; выбирать роль, договариваться о манере её исполнения в соответствии с общим замыслом;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взаимопомощь, проявлять ответственность при выполнении своей части раб</w:t>
      </w:r>
      <w:r>
        <w:rPr>
          <w:rFonts w:ascii="Times New Roman" w:hAnsi="Times New Roman" w:cs="Times New Roman"/>
          <w:sz w:val="28"/>
          <w:szCs w:val="28"/>
        </w:rPr>
        <w:t>оты, оценивать свой вклад в об</w:t>
      </w:r>
      <w:r w:rsidRPr="007C6A34">
        <w:rPr>
          <w:rFonts w:ascii="Times New Roman" w:hAnsi="Times New Roman" w:cs="Times New Roman"/>
          <w:sz w:val="28"/>
          <w:szCs w:val="28"/>
        </w:rPr>
        <w:t>щее дело.</w:t>
      </w:r>
    </w:p>
    <w:p w:rsidR="00BB052C" w:rsidRDefault="00BB052C" w:rsidP="00BB052C">
      <w:pPr>
        <w:rPr>
          <w:rFonts w:ascii="Times New Roman" w:hAnsi="Times New Roman" w:cs="Times New Roman"/>
          <w:b/>
          <w:sz w:val="28"/>
          <w:szCs w:val="28"/>
        </w:rPr>
      </w:pPr>
    </w:p>
    <w:p w:rsidR="00BB052C" w:rsidRPr="007F4AB2"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7F4AB2">
        <w:rPr>
          <w:rFonts w:ascii="Times New Roman" w:hAnsi="Times New Roman" w:cs="Times New Roman"/>
          <w:b/>
          <w:sz w:val="28"/>
          <w:szCs w:val="28"/>
        </w:rPr>
        <w:t>4 КЛАСС</w:t>
      </w:r>
      <w:r>
        <w:rPr>
          <w:rFonts w:ascii="Times New Roman" w:hAnsi="Times New Roman" w:cs="Times New Roman"/>
          <w:b/>
          <w:sz w:val="28"/>
          <w:szCs w:val="28"/>
        </w:rPr>
        <w:t>Е</w:t>
      </w:r>
    </w:p>
    <w:p w:rsidR="00BB052C" w:rsidRPr="00224616"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Родине, героические страницы истории.</w:t>
      </w:r>
      <w:r w:rsidRPr="00224616">
        <w:rPr>
          <w:rFonts w:ascii="Times New Roman" w:hAnsi="Times New Roman" w:cs="Times New Roman"/>
          <w:sz w:val="28"/>
          <w:szCs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И.С.</w:t>
      </w:r>
      <w:r w:rsidRPr="00224616">
        <w:rPr>
          <w:rFonts w:ascii="Times New Roman" w:hAnsi="Times New Roman" w:cs="Times New Roman"/>
          <w:sz w:val="28"/>
          <w:szCs w:val="28"/>
          <w:lang w:val="en-US"/>
        </w:rPr>
        <w:t> </w:t>
      </w:r>
      <w:r w:rsidRPr="00224616">
        <w:rPr>
          <w:rFonts w:ascii="Times New Roman" w:hAnsi="Times New Roman" w:cs="Times New Roman"/>
          <w:sz w:val="28"/>
          <w:szCs w:val="28"/>
        </w:rPr>
        <w:t>Никитина, Н.М. Языкова, С.Т. Романовского, А.Т. Твардовского, М.М.</w:t>
      </w:r>
      <w:r w:rsidRPr="00224616">
        <w:rPr>
          <w:rFonts w:ascii="Times New Roman" w:hAnsi="Times New Roman" w:cs="Times New Roman"/>
          <w:sz w:val="28"/>
          <w:szCs w:val="28"/>
          <w:lang w:val="en-US"/>
        </w:rPr>
        <w:t> </w:t>
      </w:r>
      <w:r w:rsidRPr="00224616">
        <w:rPr>
          <w:rFonts w:ascii="Times New Roman" w:hAnsi="Times New Roman" w:cs="Times New Roman"/>
          <w:sz w:val="28"/>
          <w:szCs w:val="28"/>
        </w:rPr>
        <w:t>Пришвина,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А.П. Платонова, Л.А. Кассиля, В.К. Железняка, С.П. Алексеева). Осознание понятия: поступок, подвиг.</w:t>
      </w:r>
    </w:p>
    <w:p w:rsidR="00BB052C" w:rsidRPr="008A56B9"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 xml:space="preserve">Круг чтения: </w:t>
      </w:r>
      <w:r w:rsidRPr="008A56B9">
        <w:rPr>
          <w:rFonts w:ascii="Times New Roman CYR" w:eastAsiaTheme="minorEastAsia" w:hAnsi="Times New Roman CYR" w:cs="Times New Roman CYR"/>
          <w:sz w:val="28"/>
          <w:szCs w:val="28"/>
          <w:lang w:eastAsia="ru-RU"/>
        </w:rPr>
        <w:t>народная и авторская песня: понятие исторической песни, знакомство с песнями на тему Великой Отечественной войны (2-3 произведения по выбору).</w:t>
      </w:r>
    </w:p>
    <w:p w:rsidR="00BB052C" w:rsidRPr="00224616"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BB052C" w:rsidRPr="00224616"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Фольклор (устное народное творчество).</w:t>
      </w:r>
      <w:r w:rsidRPr="00224616">
        <w:rPr>
          <w:rFonts w:ascii="Times New Roman" w:hAnsi="Times New Roman" w:cs="Times New Roman"/>
          <w:sz w:val="28"/>
          <w:szCs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w:t>
      </w:r>
      <w:r w:rsidRPr="00224616">
        <w:rPr>
          <w:rFonts w:ascii="Times New Roman" w:hAnsi="Times New Roman" w:cs="Times New Roman"/>
          <w:sz w:val="28"/>
          <w:szCs w:val="28"/>
        </w:rPr>
        <w:lastRenderedPageBreak/>
        <w:t>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BB052C"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Круг чтения:</w:t>
      </w:r>
      <w:r w:rsidRPr="00224616">
        <w:rPr>
          <w:rFonts w:ascii="Times New Roman" w:hAnsi="Times New Roman" w:cs="Times New Roman"/>
          <w:sz w:val="28"/>
          <w:szCs w:val="28"/>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BB052C" w:rsidRPr="007D56F7"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 xml:space="preserve">Произведения для чтения: </w:t>
      </w:r>
      <w:r w:rsidRPr="007D56F7">
        <w:rPr>
          <w:rFonts w:ascii="Times New Roman CYR" w:eastAsiaTheme="minorEastAsia" w:hAnsi="Times New Roman CYR" w:cs="Times New Roman CYR"/>
          <w:sz w:val="28"/>
          <w:szCs w:val="28"/>
          <w:lang w:eastAsia="ru-RU"/>
        </w:rPr>
        <w:t>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А.С. Пушкина.</w:t>
      </w:r>
      <w:r w:rsidRPr="00224616">
        <w:rPr>
          <w:rFonts w:ascii="Times New Roman" w:hAnsi="Times New Roman" w:cs="Times New Roman"/>
          <w:sz w:val="28"/>
          <w:szCs w:val="28"/>
        </w:rPr>
        <w:t xml:space="preserve">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А.С. Пушкин «Сказка о мёртвой царевне и о семи богатырях», «Няне», «Осень» (отрывки), «Зимняя</w:t>
      </w:r>
      <w:r>
        <w:rPr>
          <w:rFonts w:ascii="Times New Roman CYR" w:eastAsiaTheme="minorEastAsia" w:hAnsi="Times New Roman CYR" w:cs="Times New Roman CYR"/>
          <w:sz w:val="28"/>
          <w:szCs w:val="28"/>
          <w:lang w:eastAsia="ru-RU"/>
        </w:rPr>
        <w:t xml:space="preserve"> дорога»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И.А. Крылова.</w:t>
      </w:r>
      <w:r w:rsidRPr="00224616">
        <w:rPr>
          <w:rFonts w:ascii="Times New Roman" w:hAnsi="Times New Roman" w:cs="Times New Roman"/>
          <w:sz w:val="28"/>
          <w:szCs w:val="28"/>
        </w:rPr>
        <w:t xml:space="preserve">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xml:space="preserve"> Крылов И.А. «Стрекоза и муравей», «Квартет», И.И. Хемницер «Стрекоза», Л.H. Толстой «Стрек</w:t>
      </w:r>
      <w:r>
        <w:rPr>
          <w:rFonts w:ascii="Times New Roman CYR" w:eastAsiaTheme="minorEastAsia" w:hAnsi="Times New Roman CYR" w:cs="Times New Roman CYR"/>
          <w:sz w:val="28"/>
          <w:szCs w:val="28"/>
          <w:lang w:eastAsia="ru-RU"/>
        </w:rPr>
        <w:t>оза и муравье» и другие.</w:t>
      </w:r>
    </w:p>
    <w:p w:rsidR="00BB052C" w:rsidRPr="00224616"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М.Ю. Лермонтова.</w:t>
      </w:r>
      <w:r w:rsidRPr="00224616">
        <w:rPr>
          <w:rFonts w:ascii="Times New Roman" w:hAnsi="Times New Roman" w:cs="Times New Roman"/>
          <w:sz w:val="28"/>
          <w:szCs w:val="28"/>
        </w:rPr>
        <w:t xml:space="preserve">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BB052C" w:rsidRDefault="00BB052C" w:rsidP="00BB052C">
      <w:pPr>
        <w:ind w:firstLine="709"/>
        <w:jc w:val="both"/>
        <w:rPr>
          <w:rFonts w:ascii="Times New Roman" w:hAnsi="Times New Roman" w:cs="Times New Roman"/>
          <w:b/>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М.Ю. Лермонтов «Утёс», «Парус», «Москва, Москва! ...Люблю тебя как сын...»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Литературная сказка.</w:t>
      </w:r>
      <w:r w:rsidRPr="00224616">
        <w:rPr>
          <w:rFonts w:ascii="Times New Roman" w:hAnsi="Times New Roman" w:cs="Times New Roman"/>
          <w:sz w:val="28"/>
          <w:szCs w:val="28"/>
        </w:rPr>
        <w:t xml:space="preserve"> Тематика авторских стихотворных сказок (две-три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BB052C" w:rsidRPr="00411971"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lastRenderedPageBreak/>
        <w:t>Произведения для чтения:</w:t>
      </w:r>
      <w:r w:rsidRPr="007D56F7">
        <w:rPr>
          <w:rFonts w:ascii="Times New Roman" w:hAnsi="Times New Roman" w:cs="Times New Roman"/>
          <w:sz w:val="28"/>
          <w:szCs w:val="28"/>
        </w:rPr>
        <w:t xml:space="preserve"> П.П. Бажов «Серебряное копытце», П.П. Ершов «Конёк-Горбунок», С.Т. Аксаков «Аленький цветочек»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Картины природы в творчестве поэтов и писателей ХIХ-ХХ веков.</w:t>
      </w:r>
      <w:r w:rsidRPr="00224616">
        <w:rPr>
          <w:rFonts w:ascii="Times New Roman" w:hAnsi="Times New Roman" w:cs="Times New Roman"/>
          <w:sz w:val="28"/>
          <w:szCs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B052C" w:rsidRPr="00224616"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В.А. Жуковский «Загадка», И.С. Никитин «В синем небе плывут над полями...», Ф.И. Тютчев «Как неожиданно и ярко», A.А.</w:t>
      </w:r>
      <w:r>
        <w:rPr>
          <w:rFonts w:ascii="Times New Roman" w:hAnsi="Times New Roman" w:cs="Times New Roman"/>
          <w:sz w:val="28"/>
          <w:szCs w:val="28"/>
        </w:rPr>
        <w:t> </w:t>
      </w:r>
      <w:r w:rsidRPr="007D56F7">
        <w:rPr>
          <w:rFonts w:ascii="Times New Roman" w:hAnsi="Times New Roman" w:cs="Times New Roman"/>
          <w:sz w:val="28"/>
          <w:szCs w:val="28"/>
        </w:rPr>
        <w:t>Фет «Весенний дождь», Е.А. Баратынский «Весна, весна! Как воздух чист»…», И.А. Бунин «Листопад» (отрывки)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Л.Н. Толстого.</w:t>
      </w:r>
      <w:r w:rsidRPr="00224616">
        <w:rPr>
          <w:rFonts w:ascii="Times New Roman" w:hAnsi="Times New Roman" w:cs="Times New Roman"/>
          <w:sz w:val="28"/>
          <w:szCs w:val="28"/>
        </w:rP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BB052C" w:rsidRPr="00224616"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Л.Н. Толстой «Детство» (отдельные главы), «Русак», «Черепаха»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животных и родной природе.</w:t>
      </w:r>
      <w:r w:rsidRPr="00224616">
        <w:rPr>
          <w:rFonts w:ascii="Times New Roman" w:hAnsi="Times New Roman" w:cs="Times New Roman"/>
          <w:sz w:val="28"/>
          <w:szCs w:val="28"/>
        </w:rPr>
        <w:t xml:space="preserve"> Взаимоотношения человека и животных, защита и охрана природы -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w:t>
      </w:r>
    </w:p>
    <w:p w:rsidR="00BB052C" w:rsidRPr="00224616"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В.П. Астафьев «Капалуха», М.М. Пришвин «Выскочка», С.А. Есенин «Лебёдушка», К.Г. Паустовский «Корзина с еловыми шишками»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детях.</w:t>
      </w:r>
      <w:r w:rsidRPr="00224616">
        <w:rPr>
          <w:rFonts w:ascii="Times New Roman" w:hAnsi="Times New Roman" w:cs="Times New Roman"/>
          <w:sz w:val="28"/>
          <w:szCs w:val="28"/>
        </w:rP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BB052C" w:rsidRPr="00224616"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lastRenderedPageBreak/>
        <w:t>Пьеса.</w:t>
      </w:r>
      <w:r w:rsidRPr="00224616">
        <w:rPr>
          <w:rFonts w:ascii="Times New Roman" w:hAnsi="Times New Roman" w:cs="Times New Roman"/>
          <w:sz w:val="28"/>
          <w:szCs w:val="28"/>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w:t>
      </w:r>
    </w:p>
    <w:p w:rsidR="00BB052C"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Пьеса и сказка:</w:t>
      </w:r>
      <w:r w:rsidRPr="00224616">
        <w:rPr>
          <w:rFonts w:ascii="Times New Roman" w:hAnsi="Times New Roman" w:cs="Times New Roman"/>
          <w:sz w:val="28"/>
          <w:szCs w:val="28"/>
        </w:rPr>
        <w:t xml:space="preserve"> драматическое и эпическое произведения. Авторские ремарки: назначение, содержание.</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xml:space="preserve"> С.Я. Маршак</w:t>
      </w:r>
      <w:r>
        <w:rPr>
          <w:rFonts w:ascii="Times New Roman CYR" w:eastAsiaTheme="minorEastAsia" w:hAnsi="Times New Roman CYR" w:cs="Times New Roman CYR"/>
          <w:sz w:val="28"/>
          <w:szCs w:val="28"/>
          <w:lang w:eastAsia="ru-RU"/>
        </w:rPr>
        <w:t xml:space="preserve"> «Двенадцать месяцев»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Юмористические произведения.</w:t>
      </w:r>
      <w:r w:rsidRPr="00224616">
        <w:rPr>
          <w:rFonts w:ascii="Times New Roman" w:hAnsi="Times New Roman" w:cs="Times New Roman"/>
          <w:sz w:val="28"/>
          <w:szCs w:val="28"/>
        </w:rPr>
        <w:t xml:space="preserve">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В.Ю. Драгунский «Денискины рассказы» (1-2 произведения по выбору), Н.Н. Носов «Витя Малеев в школе и до</w:t>
      </w:r>
      <w:r>
        <w:rPr>
          <w:rFonts w:ascii="Times New Roman CYR" w:eastAsiaTheme="minorEastAsia" w:hAnsi="Times New Roman CYR" w:cs="Times New Roman CYR"/>
          <w:sz w:val="28"/>
          <w:szCs w:val="28"/>
          <w:lang w:eastAsia="ru-RU"/>
        </w:rPr>
        <w:t>ма» (отдельные главы)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Зарубежная литература.</w:t>
      </w:r>
      <w:r w:rsidRPr="00224616">
        <w:rPr>
          <w:rFonts w:ascii="Times New Roman" w:hAnsi="Times New Roman" w:cs="Times New Roman"/>
          <w:sz w:val="28"/>
          <w:szCs w:val="28"/>
        </w:rPr>
        <w:t xml:space="preserve"> Расширение круга чтения произведений зарубежных писателей. Литературные сказки Ш. Перро, Х.-К. Андерсена, братьев Гримм, Э.Т.А. Гофмана, Т. Янссон и др. (по выбору). Приключенческая литература: произведения Дж. Свифта, М. Твена.</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xml:space="preserve"> Х.-К. Андерсен «Дикие лебеди», «Русалочка», Дж. Свифт «Приключения Гулливера» (отдельные главы), Марк Твен «Том Сойер» (отдельн</w:t>
      </w:r>
      <w:r>
        <w:rPr>
          <w:rFonts w:ascii="Times New Roman CYR" w:eastAsiaTheme="minorEastAsia" w:hAnsi="Times New Roman CYR" w:cs="Times New Roman CYR"/>
          <w:sz w:val="28"/>
          <w:szCs w:val="28"/>
          <w:lang w:eastAsia="ru-RU"/>
        </w:rPr>
        <w:t>ые главы) и другие (по выбору).</w:t>
      </w:r>
    </w:p>
    <w:p w:rsidR="00BB052C" w:rsidRPr="00224616"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 и справочной литературой).</w:t>
      </w:r>
      <w:r w:rsidRPr="00224616">
        <w:rPr>
          <w:rFonts w:ascii="Times New Roman" w:hAnsi="Times New Roman" w:cs="Times New Roman"/>
          <w:sz w:val="28"/>
          <w:szCs w:val="28"/>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B052C" w:rsidRPr="007D56F7" w:rsidRDefault="00BB052C" w:rsidP="00BB052C">
      <w:pPr>
        <w:ind w:firstLine="709"/>
        <w:jc w:val="both"/>
        <w:rPr>
          <w:rFonts w:ascii="Times New Roman" w:hAnsi="Times New Roman" w:cs="Times New Roman"/>
          <w:i/>
          <w:sz w:val="28"/>
          <w:szCs w:val="28"/>
        </w:rPr>
      </w:pP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Изучение литературного чтения в 3 классе способствует освоению ряда универсальных учебных действий:</w:t>
      </w:r>
      <w:r w:rsidRPr="007D56F7">
        <w:rPr>
          <w:rFonts w:ascii="Times New Roman CYR" w:eastAsiaTheme="minorEastAsia" w:hAnsi="Times New Roman CYR" w:cs="Times New Roman CYR"/>
          <w:b/>
          <w:sz w:val="28"/>
          <w:szCs w:val="28"/>
          <w:lang w:eastAsia="ru-RU"/>
        </w:rPr>
        <w:t xml:space="preserve"> </w:t>
      </w:r>
      <w:r w:rsidRPr="00411971">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7D56F7"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D56F7">
        <w:rPr>
          <w:rFonts w:ascii="Times New Roman CYR" w:eastAsiaTheme="minorEastAsia" w:hAnsi="Times New Roman CYR" w:cs="Times New Roman CYR"/>
          <w:b/>
          <w:i/>
          <w:sz w:val="28"/>
          <w:szCs w:val="28"/>
          <w:lang w:eastAsia="ru-RU"/>
        </w:rPr>
        <w:t>Познавательные УУД</w:t>
      </w:r>
    </w:p>
    <w:p w:rsidR="00BB052C" w:rsidRPr="007D56F7"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7D56F7">
        <w:rPr>
          <w:rFonts w:ascii="Times New Roman CYR" w:eastAsiaTheme="minorEastAsia" w:hAnsi="Times New Roman CYR" w:cs="Times New Roman CYR"/>
          <w:i/>
          <w:sz w:val="28"/>
          <w:szCs w:val="28"/>
          <w:lang w:eastAsia="ru-RU"/>
        </w:rPr>
        <w:t>Базовые логические и исследовательские действия как часть познавательных УУД 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w:t>
      </w:r>
      <w:r>
        <w:rPr>
          <w:rFonts w:ascii="Times New Roman" w:hAnsi="Times New Roman" w:cs="Times New Roman"/>
          <w:sz w:val="28"/>
          <w:szCs w:val="28"/>
        </w:rPr>
        <w:t>творные произведения (без отме</w:t>
      </w:r>
      <w:r w:rsidRPr="007C6A34">
        <w:rPr>
          <w:rFonts w:ascii="Times New Roman" w:hAnsi="Times New Roman" w:cs="Times New Roman"/>
          <w:sz w:val="28"/>
          <w:szCs w:val="28"/>
        </w:rPr>
        <w:t>точного оценивания);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(молча), оце</w:t>
      </w:r>
      <w:r>
        <w:rPr>
          <w:rFonts w:ascii="Times New Roman" w:hAnsi="Times New Roman" w:cs="Times New Roman"/>
          <w:sz w:val="28"/>
          <w:szCs w:val="28"/>
        </w:rPr>
        <w:t>нивать своё чтение с точки зре</w:t>
      </w:r>
      <w:r w:rsidRPr="007C6A34">
        <w:rPr>
          <w:rFonts w:ascii="Times New Roman" w:hAnsi="Times New Roman" w:cs="Times New Roman"/>
          <w:sz w:val="28"/>
          <w:szCs w:val="28"/>
        </w:rPr>
        <w:t xml:space="preserve">ния </w:t>
      </w:r>
      <w:r>
        <w:rPr>
          <w:rFonts w:ascii="Times New Roman" w:hAnsi="Times New Roman" w:cs="Times New Roman"/>
          <w:sz w:val="28"/>
          <w:szCs w:val="28"/>
        </w:rPr>
        <w:t>понимания и запоминания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анализировать текст: оп</w:t>
      </w:r>
      <w:r>
        <w:rPr>
          <w:rFonts w:ascii="Times New Roman" w:hAnsi="Times New Roman" w:cs="Times New Roman"/>
          <w:sz w:val="28"/>
          <w:szCs w:val="28"/>
        </w:rPr>
        <w:t>ределять главную мысль, обосно</w:t>
      </w:r>
      <w:r w:rsidRPr="007C6A34">
        <w:rPr>
          <w:rFonts w:ascii="Times New Roman" w:hAnsi="Times New Roman" w:cs="Times New Roman"/>
          <w:sz w:val="28"/>
          <w:szCs w:val="28"/>
        </w:rPr>
        <w:t>вывать принадлежность к жанру, определять тему и главную мысль, находить в тексте заданный эпизод, устанавл</w:t>
      </w:r>
      <w:r>
        <w:rPr>
          <w:rFonts w:ascii="Times New Roman" w:hAnsi="Times New Roman" w:cs="Times New Roman"/>
          <w:sz w:val="28"/>
          <w:szCs w:val="28"/>
        </w:rPr>
        <w:t>ивать взаи</w:t>
      </w:r>
      <w:r w:rsidRPr="007C6A34">
        <w:rPr>
          <w:rFonts w:ascii="Times New Roman" w:hAnsi="Times New Roman" w:cs="Times New Roman"/>
          <w:sz w:val="28"/>
          <w:szCs w:val="28"/>
        </w:rPr>
        <w:t>мосвязь между событиями, эпизодами текста;</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характеризовать героя и давать оценку его поступкам; сравнивать героев одного пр</w:t>
      </w:r>
      <w:r>
        <w:rPr>
          <w:rFonts w:ascii="Times New Roman" w:hAnsi="Times New Roman" w:cs="Times New Roman"/>
          <w:sz w:val="28"/>
          <w:szCs w:val="28"/>
        </w:rPr>
        <w:t>оизведения по предложенным кри</w:t>
      </w:r>
      <w:r w:rsidRPr="007C6A34">
        <w:rPr>
          <w:rFonts w:ascii="Times New Roman" w:hAnsi="Times New Roman" w:cs="Times New Roman"/>
          <w:sz w:val="28"/>
          <w:szCs w:val="28"/>
        </w:rPr>
        <w:t>териям, самостоятельно выби</w:t>
      </w:r>
      <w:r>
        <w:rPr>
          <w:rFonts w:ascii="Times New Roman" w:hAnsi="Times New Roman" w:cs="Times New Roman"/>
          <w:sz w:val="28"/>
          <w:szCs w:val="28"/>
        </w:rPr>
        <w:t>рать критерий сопоставления ге</w:t>
      </w:r>
      <w:r w:rsidRPr="007C6A34">
        <w:rPr>
          <w:rFonts w:ascii="Times New Roman" w:hAnsi="Times New Roman" w:cs="Times New Roman"/>
          <w:sz w:val="28"/>
          <w:szCs w:val="28"/>
        </w:rPr>
        <w:t>роев, их поступков (по контрасту или аналогии);</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составлять план (вопросный, номинативный, цитатный) текста, дополнять и восста</w:t>
      </w:r>
      <w:r>
        <w:rPr>
          <w:rFonts w:ascii="Times New Roman" w:hAnsi="Times New Roman" w:cs="Times New Roman"/>
          <w:sz w:val="28"/>
          <w:szCs w:val="28"/>
        </w:rPr>
        <w:t>навливать нарушенную последова</w:t>
      </w:r>
      <w:r w:rsidRPr="007C6A34">
        <w:rPr>
          <w:rFonts w:ascii="Times New Roman" w:hAnsi="Times New Roman" w:cs="Times New Roman"/>
          <w:sz w:val="28"/>
          <w:szCs w:val="28"/>
        </w:rPr>
        <w:t>тельность;</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исследовать текст: наход</w:t>
      </w:r>
      <w:r>
        <w:rPr>
          <w:rFonts w:ascii="Times New Roman" w:hAnsi="Times New Roman" w:cs="Times New Roman"/>
          <w:sz w:val="28"/>
          <w:szCs w:val="28"/>
        </w:rPr>
        <w:t>ить средства художественной вы</w:t>
      </w:r>
      <w:r w:rsidRPr="007C6A34">
        <w:rPr>
          <w:rFonts w:ascii="Times New Roman" w:hAnsi="Times New Roman" w:cs="Times New Roman"/>
          <w:sz w:val="28"/>
          <w:szCs w:val="28"/>
        </w:rPr>
        <w:t>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B052C" w:rsidRPr="004A12C7"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текстом </w:t>
      </w:r>
      <w:r w:rsidRPr="007D56F7">
        <w:rPr>
          <w:rFonts w:ascii="Times New Roman CYR" w:eastAsiaTheme="minorEastAsia" w:hAnsi="Times New Roman CYR" w:cs="Times New Roman CYR"/>
          <w:i/>
          <w:sz w:val="28"/>
          <w:szCs w:val="28"/>
          <w:lang w:eastAsia="ru-RU"/>
        </w:rPr>
        <w:t>как част</w:t>
      </w:r>
      <w:r>
        <w:rPr>
          <w:rFonts w:ascii="Times New Roman CYR" w:eastAsiaTheme="minorEastAsia" w:hAnsi="Times New Roman CYR" w:cs="Times New Roman CYR"/>
          <w:i/>
          <w:sz w:val="28"/>
          <w:szCs w:val="28"/>
          <w:lang w:eastAsia="ru-RU"/>
        </w:rPr>
        <w:t>ь познавательных УУД способствуе</w:t>
      </w:r>
      <w:r w:rsidRPr="007D56F7">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использовать справочн</w:t>
      </w:r>
      <w:r>
        <w:rPr>
          <w:rFonts w:ascii="Times New Roman" w:hAnsi="Times New Roman" w:cs="Times New Roman"/>
          <w:sz w:val="28"/>
          <w:szCs w:val="28"/>
        </w:rPr>
        <w:t>ую информацию для получения до</w:t>
      </w:r>
      <w:r w:rsidRPr="007C6A34">
        <w:rPr>
          <w:rFonts w:ascii="Times New Roman" w:hAnsi="Times New Roman" w:cs="Times New Roman"/>
          <w:sz w:val="28"/>
          <w:szCs w:val="28"/>
        </w:rPr>
        <w:t>полнительной информации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характеризовать книгу по </w:t>
      </w:r>
      <w:r>
        <w:rPr>
          <w:rFonts w:ascii="Times New Roman" w:hAnsi="Times New Roman" w:cs="Times New Roman"/>
          <w:sz w:val="28"/>
          <w:szCs w:val="28"/>
        </w:rPr>
        <w:t>её элементам (обложка, оглавле</w:t>
      </w:r>
      <w:r w:rsidRPr="007C6A34">
        <w:rPr>
          <w:rFonts w:ascii="Times New Roman" w:hAnsi="Times New Roman" w:cs="Times New Roman"/>
          <w:sz w:val="28"/>
          <w:szCs w:val="28"/>
        </w:rPr>
        <w:t>ние, аннотация, предисловие, иллюстрации, примечания и др.);</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выбирать книгу в библиоте</w:t>
      </w:r>
      <w:r>
        <w:rPr>
          <w:rFonts w:ascii="Times New Roman" w:hAnsi="Times New Roman" w:cs="Times New Roman"/>
          <w:sz w:val="28"/>
          <w:szCs w:val="28"/>
        </w:rPr>
        <w:t>ке в соответствии с учебной за</w:t>
      </w:r>
      <w:r w:rsidRPr="007C6A34">
        <w:rPr>
          <w:rFonts w:ascii="Times New Roman" w:hAnsi="Times New Roman" w:cs="Times New Roman"/>
          <w:sz w:val="28"/>
          <w:szCs w:val="28"/>
        </w:rPr>
        <w:t>дачей; составлять аннотацию.</w:t>
      </w:r>
    </w:p>
    <w:p w:rsidR="00BB052C" w:rsidRPr="004A12C7" w:rsidRDefault="00BB052C" w:rsidP="00BB052C">
      <w:pPr>
        <w:ind w:firstLine="709"/>
        <w:jc w:val="both"/>
        <w:rPr>
          <w:rFonts w:ascii="Times New Roman" w:hAnsi="Times New Roman" w:cs="Times New Roman"/>
          <w:b/>
          <w:i/>
          <w:sz w:val="28"/>
          <w:szCs w:val="28"/>
        </w:rPr>
      </w:pPr>
      <w:r w:rsidRPr="00F931FD">
        <w:rPr>
          <w:rFonts w:ascii="Times New Roman" w:hAnsi="Times New Roman" w:cs="Times New Roman"/>
          <w:b/>
          <w:i/>
          <w:sz w:val="28"/>
          <w:szCs w:val="28"/>
        </w:rPr>
        <w:t xml:space="preserve">Коммуникативные </w:t>
      </w:r>
      <w:r>
        <w:rPr>
          <w:rFonts w:ascii="Times New Roman" w:hAnsi="Times New Roman" w:cs="Times New Roman"/>
          <w:b/>
          <w:i/>
          <w:sz w:val="28"/>
          <w:szCs w:val="28"/>
        </w:rPr>
        <w:t>УУД способствуют формированию умений</w:t>
      </w:r>
      <w:r w:rsidRPr="004A12C7">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соблюдать правила речевого</w:t>
      </w:r>
      <w:r>
        <w:rPr>
          <w:rFonts w:ascii="Times New Roman" w:hAnsi="Times New Roman" w:cs="Times New Roman"/>
          <w:sz w:val="28"/>
          <w:szCs w:val="28"/>
        </w:rPr>
        <w:t xml:space="preserve"> этикета в учебном диалоге, от</w:t>
      </w:r>
      <w:r w:rsidRPr="007C6A34">
        <w:rPr>
          <w:rFonts w:ascii="Times New Roman" w:hAnsi="Times New Roman" w:cs="Times New Roman"/>
          <w:sz w:val="28"/>
          <w:szCs w:val="28"/>
        </w:rPr>
        <w:t xml:space="preserve">вечать и задавать вопросы </w:t>
      </w:r>
      <w:r>
        <w:rPr>
          <w:rFonts w:ascii="Times New Roman" w:hAnsi="Times New Roman" w:cs="Times New Roman"/>
          <w:sz w:val="28"/>
          <w:szCs w:val="28"/>
        </w:rPr>
        <w:t>к учебным и художественным тек</w:t>
      </w:r>
      <w:r w:rsidRPr="007C6A34">
        <w:rPr>
          <w:rFonts w:ascii="Times New Roman" w:hAnsi="Times New Roman" w:cs="Times New Roman"/>
          <w:sz w:val="28"/>
          <w:szCs w:val="28"/>
        </w:rPr>
        <w:t>стам;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текст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рассказывать о тематике детской литературы, о любимом писателе и его произведениях;</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оценивать мнение авторов о героях и своё отношение к ним;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элементы импровизации при исполнении фольклорных произведений;</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сочинять небольшие тек</w:t>
      </w:r>
      <w:r>
        <w:rPr>
          <w:rFonts w:ascii="Times New Roman" w:hAnsi="Times New Roman" w:cs="Times New Roman"/>
          <w:sz w:val="28"/>
          <w:szCs w:val="28"/>
        </w:rPr>
        <w:t>сты повествовательного и описа</w:t>
      </w:r>
      <w:r w:rsidRPr="007C6A34">
        <w:rPr>
          <w:rFonts w:ascii="Times New Roman" w:hAnsi="Times New Roman" w:cs="Times New Roman"/>
          <w:sz w:val="28"/>
          <w:szCs w:val="28"/>
        </w:rPr>
        <w:t>тельного характера по наблюдениям, на заданную тему.</w:t>
      </w:r>
    </w:p>
    <w:p w:rsidR="00BB052C" w:rsidRPr="004A12C7" w:rsidRDefault="00BB052C" w:rsidP="00BB052C">
      <w:pPr>
        <w:ind w:firstLine="709"/>
        <w:jc w:val="both"/>
        <w:rPr>
          <w:rFonts w:ascii="Times New Roman" w:hAnsi="Times New Roman" w:cs="Times New Roman"/>
          <w:b/>
          <w:i/>
          <w:sz w:val="28"/>
          <w:szCs w:val="28"/>
        </w:rPr>
      </w:pPr>
      <w:r w:rsidRPr="00F931FD">
        <w:rPr>
          <w:rFonts w:ascii="Times New Roman" w:hAnsi="Times New Roman" w:cs="Times New Roman"/>
          <w:b/>
          <w:i/>
          <w:sz w:val="28"/>
          <w:szCs w:val="28"/>
        </w:rPr>
        <w:t xml:space="preserve">Регулятивные </w:t>
      </w:r>
      <w:r>
        <w:rPr>
          <w:rFonts w:ascii="Times New Roman" w:hAnsi="Times New Roman" w:cs="Times New Roman"/>
          <w:b/>
          <w:i/>
          <w:sz w:val="28"/>
          <w:szCs w:val="28"/>
        </w:rPr>
        <w:t>УУД способствуют формированию умений</w:t>
      </w:r>
      <w:r w:rsidRPr="004A12C7">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понимать значение чте</w:t>
      </w:r>
      <w:r>
        <w:rPr>
          <w:rFonts w:ascii="Times New Roman" w:hAnsi="Times New Roman" w:cs="Times New Roman"/>
          <w:sz w:val="28"/>
          <w:szCs w:val="28"/>
        </w:rPr>
        <w:t>ния для самообразования и само</w:t>
      </w:r>
      <w:r w:rsidRPr="007C6A34">
        <w:rPr>
          <w:rFonts w:ascii="Times New Roman" w:hAnsi="Times New Roman" w:cs="Times New Roman"/>
          <w:sz w:val="28"/>
          <w:szCs w:val="28"/>
        </w:rPr>
        <w:t>развития; самостоятельно о</w:t>
      </w:r>
      <w:r>
        <w:rPr>
          <w:rFonts w:ascii="Times New Roman" w:hAnsi="Times New Roman" w:cs="Times New Roman"/>
          <w:sz w:val="28"/>
          <w:szCs w:val="28"/>
        </w:rPr>
        <w:t>рганизовывать читательскую дея</w:t>
      </w:r>
      <w:r w:rsidRPr="007C6A34">
        <w:rPr>
          <w:rFonts w:ascii="Times New Roman" w:hAnsi="Times New Roman" w:cs="Times New Roman"/>
          <w:sz w:val="28"/>
          <w:szCs w:val="28"/>
        </w:rPr>
        <w:t>тельность во время досуга;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цель выразительного</w:t>
      </w:r>
      <w:r>
        <w:rPr>
          <w:rFonts w:ascii="Times New Roman" w:hAnsi="Times New Roman" w:cs="Times New Roman"/>
          <w:sz w:val="28"/>
          <w:szCs w:val="28"/>
        </w:rPr>
        <w:t xml:space="preserve"> исполнения и работы с текстом;</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оценивать выступление (своё</w:t>
      </w:r>
      <w:r>
        <w:rPr>
          <w:rFonts w:ascii="Times New Roman" w:hAnsi="Times New Roman" w:cs="Times New Roman"/>
          <w:sz w:val="28"/>
          <w:szCs w:val="28"/>
        </w:rPr>
        <w:t xml:space="preserve"> и одноклассников) с точки зре</w:t>
      </w:r>
      <w:r w:rsidRPr="007C6A34">
        <w:rPr>
          <w:rFonts w:ascii="Times New Roman" w:hAnsi="Times New Roman" w:cs="Times New Roman"/>
          <w:sz w:val="28"/>
          <w:szCs w:val="28"/>
        </w:rPr>
        <w:t>ния передачи настроения, особенностей произведения и героев;</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осуществлять контроль п</w:t>
      </w:r>
      <w:r>
        <w:rPr>
          <w:rFonts w:ascii="Times New Roman" w:hAnsi="Times New Roman" w:cs="Times New Roman"/>
          <w:sz w:val="28"/>
          <w:szCs w:val="28"/>
        </w:rPr>
        <w:t>роцесса и результата деятельно</w:t>
      </w:r>
      <w:r w:rsidRPr="007C6A34">
        <w:rPr>
          <w:rFonts w:ascii="Times New Roman" w:hAnsi="Times New Roman" w:cs="Times New Roman"/>
          <w:sz w:val="28"/>
          <w:szCs w:val="28"/>
        </w:rPr>
        <w:t>сти, устанавливать причины возникших ошибок и трудностей, проявлять способность предвидеть их в предстоящей работе.</w:t>
      </w:r>
    </w:p>
    <w:p w:rsidR="00BB052C" w:rsidRPr="004A12C7" w:rsidRDefault="00BB052C" w:rsidP="00BB052C">
      <w:pPr>
        <w:ind w:firstLine="709"/>
        <w:jc w:val="both"/>
        <w:rPr>
          <w:rFonts w:ascii="Times New Roman" w:hAnsi="Times New Roman" w:cs="Times New Roman"/>
          <w:b/>
          <w:i/>
          <w:sz w:val="28"/>
          <w:szCs w:val="28"/>
        </w:rPr>
      </w:pPr>
      <w:r w:rsidRPr="004A12C7">
        <w:rPr>
          <w:rFonts w:ascii="Times New Roman" w:hAnsi="Times New Roman" w:cs="Times New Roman"/>
          <w:b/>
          <w:i/>
          <w:sz w:val="28"/>
          <w:szCs w:val="28"/>
        </w:rPr>
        <w:t>Совместная деятельность cпособствует формировнаию умений:</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участвовать в театрализо</w:t>
      </w:r>
      <w:r>
        <w:rPr>
          <w:rFonts w:ascii="Times New Roman" w:hAnsi="Times New Roman" w:cs="Times New Roman"/>
          <w:sz w:val="28"/>
          <w:szCs w:val="28"/>
        </w:rPr>
        <w:t>ванной деятельности: инсцениро</w:t>
      </w:r>
      <w:r w:rsidRPr="007C6A34">
        <w:rPr>
          <w:rFonts w:ascii="Times New Roman" w:hAnsi="Times New Roman" w:cs="Times New Roman"/>
          <w:sz w:val="28"/>
          <w:szCs w:val="28"/>
        </w:rPr>
        <w:t>вании и драматизации (читать по ролям, разыгрывать сценки); соблюдать правила взаимодействия;</w:t>
      </w:r>
    </w:p>
    <w:p w:rsidR="00BB052C"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ответственно относиться к своим обязанностям в процессе совместной деятельности, оценивать свой вклад в общее дело.</w:t>
      </w:r>
    </w:p>
    <w:p w:rsidR="00BB052C" w:rsidRPr="007C6A34" w:rsidRDefault="00BB052C" w:rsidP="00BB052C">
      <w:pPr>
        <w:ind w:firstLine="709"/>
        <w:jc w:val="both"/>
        <w:rPr>
          <w:rFonts w:ascii="Times New Roman" w:hAnsi="Times New Roman" w:cs="Times New Roman"/>
          <w:sz w:val="28"/>
          <w:szCs w:val="28"/>
        </w:rPr>
      </w:pPr>
    </w:p>
    <w:p w:rsidR="00BB052C" w:rsidRPr="003347D8" w:rsidRDefault="00BB052C" w:rsidP="00BB052C">
      <w:pPr>
        <w:ind w:firstLine="709"/>
        <w:jc w:val="both"/>
        <w:rPr>
          <w:rFonts w:ascii="Times New Roman" w:hAnsi="Times New Roman" w:cs="Times New Roman"/>
          <w:b/>
          <w:sz w:val="28"/>
          <w:szCs w:val="28"/>
        </w:rPr>
      </w:pPr>
      <w:r w:rsidRPr="00F931FD">
        <w:rPr>
          <w:rFonts w:ascii="Times New Roman" w:hAnsi="Times New Roman" w:cs="Times New Roman"/>
          <w:b/>
          <w:sz w:val="28"/>
          <w:szCs w:val="28"/>
        </w:rPr>
        <w:t xml:space="preserve">3) ПЛАНИРУЕМЫЕ РЕЗУЛЬТАТЫ ОСВОЕНИЯ ПРОГРАММЫ УЧЕБНОГО ПРЕДМЕТА «ЛИТЕРАТУРНОЕ ЧТЕНИЕ» НА УРОВНЕ </w:t>
      </w:r>
      <w:r>
        <w:rPr>
          <w:rFonts w:ascii="Times New Roman" w:hAnsi="Times New Roman" w:cs="Times New Roman"/>
          <w:b/>
          <w:sz w:val="28"/>
          <w:szCs w:val="28"/>
        </w:rPr>
        <w:t>НОО</w:t>
      </w:r>
    </w:p>
    <w:p w:rsidR="00BB052C" w:rsidRDefault="00BB052C" w:rsidP="00BB052C">
      <w:pPr>
        <w:jc w:val="center"/>
        <w:rPr>
          <w:rFonts w:ascii="Times New Roman" w:hAnsi="Times New Roman" w:cs="Times New Roman"/>
          <w:b/>
          <w:sz w:val="28"/>
          <w:szCs w:val="28"/>
        </w:rPr>
      </w:pPr>
      <w:r w:rsidRPr="00BB6AAD">
        <w:rPr>
          <w:rFonts w:ascii="Times New Roman" w:hAnsi="Times New Roman" w:cs="Times New Roman"/>
          <w:b/>
          <w:sz w:val="28"/>
          <w:szCs w:val="28"/>
        </w:rPr>
        <w:t>ЛИЧНОСТНЫЕ РЕЗУЛЬТАТЫ</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12C7">
        <w:rPr>
          <w:rFonts w:ascii="Times New Roman CYR" w:eastAsiaTheme="minorEastAsia" w:hAnsi="Times New Roman CYR" w:cs="Times New Roman CYR"/>
          <w:sz w:val="28"/>
          <w:szCs w:val="28"/>
          <w:lang w:eastAsia="ru-RU"/>
        </w:rPr>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w:t>
      </w:r>
    </w:p>
    <w:p w:rsidR="00BB052C" w:rsidRPr="004A12C7"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12C7">
        <w:rPr>
          <w:rFonts w:ascii="Times New Roman CYR" w:eastAsiaTheme="minorEastAsia" w:hAnsi="Times New Roman CYR" w:cs="Times New Roman CYR"/>
          <w:sz w:val="28"/>
          <w:szCs w:val="28"/>
          <w:lang w:eastAsia="ru-RU"/>
        </w:rPr>
        <w:t>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B052C" w:rsidRPr="004A12C7"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12C7">
        <w:rPr>
          <w:rFonts w:ascii="Times New Roman CYR" w:eastAsiaTheme="minorEastAsia" w:hAnsi="Times New Roman CYR" w:cs="Times New Roman CYR"/>
          <w:b/>
          <w:i/>
          <w:sz w:val="28"/>
          <w:szCs w:val="28"/>
          <w:lang w:eastAsia="ru-RU"/>
        </w:rPr>
        <w:t xml:space="preserve">В результате изучения литературного чтения на уровне </w:t>
      </w:r>
      <w:r>
        <w:rPr>
          <w:rFonts w:ascii="Times New Roman CYR" w:eastAsiaTheme="minorEastAsia" w:hAnsi="Times New Roman CYR" w:cs="Times New Roman CYR"/>
          <w:b/>
          <w:i/>
          <w:sz w:val="28"/>
          <w:szCs w:val="28"/>
          <w:lang w:eastAsia="ru-RU"/>
        </w:rPr>
        <w:t xml:space="preserve">НОО </w:t>
      </w:r>
      <w:r w:rsidRPr="004A12C7">
        <w:rPr>
          <w:rFonts w:ascii="Times New Roman CYR" w:eastAsiaTheme="minorEastAsia" w:hAnsi="Times New Roman CYR" w:cs="Times New Roman CYR"/>
          <w:b/>
          <w:i/>
          <w:sz w:val="28"/>
          <w:szCs w:val="28"/>
          <w:lang w:eastAsia="ru-RU"/>
        </w:rPr>
        <w:t>у обучающегося будут сформированы следующие личностные результаты:</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г</w:t>
      </w:r>
      <w:r w:rsidRPr="00BB6AAD">
        <w:rPr>
          <w:rFonts w:ascii="Times New Roman" w:hAnsi="Times New Roman" w:cs="Times New Roman"/>
          <w:b/>
          <w:i/>
          <w:sz w:val="28"/>
          <w:szCs w:val="28"/>
        </w:rPr>
        <w:t>раж</w:t>
      </w:r>
      <w:r>
        <w:rPr>
          <w:rFonts w:ascii="Times New Roman" w:hAnsi="Times New Roman" w:cs="Times New Roman"/>
          <w:b/>
          <w:i/>
          <w:sz w:val="28"/>
          <w:szCs w:val="28"/>
        </w:rPr>
        <w:t>данско-патриотическое воспитание</w:t>
      </w:r>
      <w:r w:rsidRPr="00BB6AAD">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w:t>
      </w:r>
      <w:r w:rsidRPr="007C6A34">
        <w:rPr>
          <w:rFonts w:ascii="Times New Roman" w:hAnsi="Times New Roman" w:cs="Times New Roman"/>
          <w:sz w:val="28"/>
          <w:szCs w:val="28"/>
        </w:rPr>
        <w:t xml:space="preserve"> России, малой родине, проявление интереса к изучению р</w:t>
      </w:r>
      <w:r>
        <w:rPr>
          <w:rFonts w:ascii="Times New Roman" w:hAnsi="Times New Roman" w:cs="Times New Roman"/>
          <w:sz w:val="28"/>
          <w:szCs w:val="28"/>
        </w:rPr>
        <w:t>одно</w:t>
      </w:r>
      <w:r w:rsidRPr="007C6A34">
        <w:rPr>
          <w:rFonts w:ascii="Times New Roman" w:hAnsi="Times New Roman" w:cs="Times New Roman"/>
          <w:sz w:val="28"/>
          <w:szCs w:val="28"/>
        </w:rPr>
        <w:t>го языка, истории и культур</w:t>
      </w:r>
      <w:r>
        <w:rPr>
          <w:rFonts w:ascii="Times New Roman" w:hAnsi="Times New Roman" w:cs="Times New Roman"/>
          <w:sz w:val="28"/>
          <w:szCs w:val="28"/>
        </w:rPr>
        <w:t>е Российской Федерации, понима</w:t>
      </w:r>
      <w:r w:rsidRPr="007C6A34">
        <w:rPr>
          <w:rFonts w:ascii="Times New Roman" w:hAnsi="Times New Roman" w:cs="Times New Roman"/>
          <w:sz w:val="28"/>
          <w:szCs w:val="28"/>
        </w:rPr>
        <w:t>ние естественной связи прошл</w:t>
      </w:r>
      <w:r>
        <w:rPr>
          <w:rFonts w:ascii="Times New Roman" w:hAnsi="Times New Roman" w:cs="Times New Roman"/>
          <w:sz w:val="28"/>
          <w:szCs w:val="28"/>
        </w:rPr>
        <w:t>ого и настоящего в культуре об</w:t>
      </w:r>
      <w:r w:rsidRPr="007C6A34">
        <w:rPr>
          <w:rFonts w:ascii="Times New Roman" w:hAnsi="Times New Roman" w:cs="Times New Roman"/>
          <w:sz w:val="28"/>
          <w:szCs w:val="28"/>
        </w:rPr>
        <w:t>щества;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своей этнок</w:t>
      </w:r>
      <w:r>
        <w:rPr>
          <w:rFonts w:ascii="Times New Roman" w:hAnsi="Times New Roman" w:cs="Times New Roman"/>
          <w:sz w:val="28"/>
          <w:szCs w:val="28"/>
        </w:rPr>
        <w:t>ультурной и российской граждан</w:t>
      </w:r>
      <w:r w:rsidRPr="007C6A34">
        <w:rPr>
          <w:rFonts w:ascii="Times New Roman" w:hAnsi="Times New Roman" w:cs="Times New Roman"/>
          <w:sz w:val="28"/>
          <w:szCs w:val="28"/>
        </w:rPr>
        <w:t>ской идентичности, сопричастности к прошлому, настоящему и будущему своей страны и родного края, проявление уважения к традициям и культуре своего и</w:t>
      </w:r>
      <w:r>
        <w:rPr>
          <w:rFonts w:ascii="Times New Roman" w:hAnsi="Times New Roman" w:cs="Times New Roman"/>
          <w:sz w:val="28"/>
          <w:szCs w:val="28"/>
        </w:rPr>
        <w:t xml:space="preserve"> других народов в процессе вос</w:t>
      </w:r>
      <w:r w:rsidRPr="007C6A34">
        <w:rPr>
          <w:rFonts w:ascii="Times New Roman" w:hAnsi="Times New Roman" w:cs="Times New Roman"/>
          <w:sz w:val="28"/>
          <w:szCs w:val="28"/>
        </w:rPr>
        <w:t>приятия и анализа произведений выдающихся представителей русской литературы и творчества народов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представления о челове</w:t>
      </w:r>
      <w:r>
        <w:rPr>
          <w:rFonts w:ascii="Times New Roman" w:hAnsi="Times New Roman" w:cs="Times New Roman"/>
          <w:sz w:val="28"/>
          <w:szCs w:val="28"/>
        </w:rPr>
        <w:t>ке как члене об</w:t>
      </w:r>
      <w:r w:rsidRPr="007C6A34">
        <w:rPr>
          <w:rFonts w:ascii="Times New Roman" w:hAnsi="Times New Roman" w:cs="Times New Roman"/>
          <w:sz w:val="28"/>
          <w:szCs w:val="28"/>
        </w:rPr>
        <w:t>щества, о правах и ответственности, уважении и достоинстве человека, о нравственно-этических нормах поведения и прав</w:t>
      </w:r>
      <w:r>
        <w:rPr>
          <w:rFonts w:ascii="Times New Roman" w:hAnsi="Times New Roman" w:cs="Times New Roman"/>
          <w:sz w:val="28"/>
          <w:szCs w:val="28"/>
        </w:rPr>
        <w:t>илах межличностных отношений;</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духовно-нравственное воспитание</w:t>
      </w:r>
      <w:r w:rsidRPr="00BB6AAD">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освоение опыта челове</w:t>
      </w:r>
      <w:r>
        <w:rPr>
          <w:rFonts w:ascii="Times New Roman" w:hAnsi="Times New Roman" w:cs="Times New Roman"/>
          <w:sz w:val="28"/>
          <w:szCs w:val="28"/>
        </w:rPr>
        <w:t>ческих взаимоотношений, призна</w:t>
      </w:r>
      <w:r w:rsidRPr="007C6A34">
        <w:rPr>
          <w:rFonts w:ascii="Times New Roman" w:hAnsi="Times New Roman" w:cs="Times New Roman"/>
          <w:sz w:val="28"/>
          <w:szCs w:val="28"/>
        </w:rPr>
        <w:t>ки индивидуальности каждог</w:t>
      </w:r>
      <w:r>
        <w:rPr>
          <w:rFonts w:ascii="Times New Roman" w:hAnsi="Times New Roman" w:cs="Times New Roman"/>
          <w:sz w:val="28"/>
          <w:szCs w:val="28"/>
        </w:rPr>
        <w:t>о человека, проявление сопережи</w:t>
      </w:r>
      <w:r w:rsidRPr="007C6A34">
        <w:rPr>
          <w:rFonts w:ascii="Times New Roman" w:hAnsi="Times New Roman" w:cs="Times New Roman"/>
          <w:sz w:val="28"/>
          <w:szCs w:val="28"/>
        </w:rPr>
        <w:t>вания, уважения, любви, добр</w:t>
      </w:r>
      <w:r>
        <w:rPr>
          <w:rFonts w:ascii="Times New Roman" w:hAnsi="Times New Roman" w:cs="Times New Roman"/>
          <w:sz w:val="28"/>
          <w:szCs w:val="28"/>
        </w:rPr>
        <w:t>ожелательности и других мораль</w:t>
      </w:r>
      <w:r w:rsidRPr="007C6A34">
        <w:rPr>
          <w:rFonts w:ascii="Times New Roman" w:hAnsi="Times New Roman" w:cs="Times New Roman"/>
          <w:sz w:val="28"/>
          <w:szCs w:val="28"/>
        </w:rPr>
        <w:t>ных качеств к родным, близким и чужим людям, независимо от их национальности, социал</w:t>
      </w:r>
      <w:r>
        <w:rPr>
          <w:rFonts w:ascii="Times New Roman" w:hAnsi="Times New Roman" w:cs="Times New Roman"/>
          <w:sz w:val="28"/>
          <w:szCs w:val="28"/>
        </w:rPr>
        <w:t>ьного статуса, вероисповедания;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этических п</w:t>
      </w:r>
      <w:r>
        <w:rPr>
          <w:rFonts w:ascii="Times New Roman" w:hAnsi="Times New Roman" w:cs="Times New Roman"/>
          <w:sz w:val="28"/>
          <w:szCs w:val="28"/>
        </w:rPr>
        <w:t>онятий, оценка поведения и пос</w:t>
      </w:r>
      <w:r w:rsidRPr="007C6A34">
        <w:rPr>
          <w:rFonts w:ascii="Times New Roman" w:hAnsi="Times New Roman" w:cs="Times New Roman"/>
          <w:sz w:val="28"/>
          <w:szCs w:val="28"/>
        </w:rPr>
        <w:t>тупков персонажей художественных произведений в ситуации нравственного выбора;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выражение своего вид</w:t>
      </w:r>
      <w:r>
        <w:rPr>
          <w:rFonts w:ascii="Times New Roman" w:hAnsi="Times New Roman" w:cs="Times New Roman"/>
          <w:sz w:val="28"/>
          <w:szCs w:val="28"/>
        </w:rPr>
        <w:t>ения мира, индивидуальной пози</w:t>
      </w:r>
      <w:r w:rsidRPr="007C6A34">
        <w:rPr>
          <w:rFonts w:ascii="Times New Roman" w:hAnsi="Times New Roman" w:cs="Times New Roman"/>
          <w:sz w:val="28"/>
          <w:szCs w:val="28"/>
        </w:rPr>
        <w:t>ции посредством накопления и систематизации литературных впечатлений, разнообразных по эмоциональной окраске;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неприятие любых форм </w:t>
      </w:r>
      <w:r>
        <w:rPr>
          <w:rFonts w:ascii="Times New Roman" w:hAnsi="Times New Roman" w:cs="Times New Roman"/>
          <w:sz w:val="28"/>
          <w:szCs w:val="28"/>
        </w:rPr>
        <w:t>поведения, направленных на при</w:t>
      </w:r>
      <w:r w:rsidRPr="007C6A34">
        <w:rPr>
          <w:rFonts w:ascii="Times New Roman" w:hAnsi="Times New Roman" w:cs="Times New Roman"/>
          <w:sz w:val="28"/>
          <w:szCs w:val="28"/>
        </w:rPr>
        <w:t>чинение физического и</w:t>
      </w:r>
      <w:r>
        <w:rPr>
          <w:rFonts w:ascii="Times New Roman" w:hAnsi="Times New Roman" w:cs="Times New Roman"/>
          <w:sz w:val="28"/>
          <w:szCs w:val="28"/>
        </w:rPr>
        <w:t xml:space="preserve"> морального вреда другим людям;</w:t>
      </w:r>
    </w:p>
    <w:p w:rsidR="00BB052C" w:rsidRPr="00BB6AAD" w:rsidRDefault="00BB052C" w:rsidP="00BB052C">
      <w:pPr>
        <w:ind w:firstLine="709"/>
        <w:jc w:val="both"/>
        <w:rPr>
          <w:rFonts w:ascii="Times New Roman" w:hAnsi="Times New Roman" w:cs="Times New Roman"/>
          <w:sz w:val="28"/>
          <w:szCs w:val="28"/>
        </w:rPr>
      </w:pPr>
      <w:r>
        <w:rPr>
          <w:rFonts w:ascii="Times New Roman" w:hAnsi="Times New Roman" w:cs="Times New Roman"/>
          <w:b/>
          <w:i/>
          <w:sz w:val="28"/>
          <w:szCs w:val="28"/>
        </w:rPr>
        <w:t>эстетическое воспитание</w:t>
      </w:r>
      <w:r w:rsidRPr="00BB6AAD">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проявление уважительно</w:t>
      </w:r>
      <w:r>
        <w:rPr>
          <w:rFonts w:ascii="Times New Roman" w:hAnsi="Times New Roman" w:cs="Times New Roman"/>
          <w:sz w:val="28"/>
          <w:szCs w:val="28"/>
        </w:rPr>
        <w:t>го отношения и интереса к худо</w:t>
      </w:r>
      <w:r w:rsidRPr="007C6A34">
        <w:rPr>
          <w:rFonts w:ascii="Times New Roman" w:hAnsi="Times New Roman" w:cs="Times New Roman"/>
          <w:sz w:val="28"/>
          <w:szCs w:val="28"/>
        </w:rPr>
        <w:t>жественной культуре, к различным видам искусс</w:t>
      </w:r>
      <w:r>
        <w:rPr>
          <w:rFonts w:ascii="Times New Roman" w:hAnsi="Times New Roman" w:cs="Times New Roman"/>
          <w:sz w:val="28"/>
          <w:szCs w:val="28"/>
        </w:rPr>
        <w:t>тва, воспри</w:t>
      </w:r>
      <w:r w:rsidRPr="007C6A34">
        <w:rPr>
          <w:rFonts w:ascii="Times New Roman" w:hAnsi="Times New Roman" w:cs="Times New Roman"/>
          <w:sz w:val="28"/>
          <w:szCs w:val="28"/>
        </w:rPr>
        <w:t>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приобретение </w:t>
      </w:r>
      <w:r w:rsidRPr="007C6A34">
        <w:rPr>
          <w:rFonts w:ascii="Times New Roman" w:hAnsi="Times New Roman" w:cs="Times New Roman"/>
          <w:sz w:val="28"/>
          <w:szCs w:val="28"/>
        </w:rPr>
        <w:t>э</w:t>
      </w:r>
      <w:r>
        <w:rPr>
          <w:rFonts w:ascii="Times New Roman" w:hAnsi="Times New Roman" w:cs="Times New Roman"/>
          <w:sz w:val="28"/>
          <w:szCs w:val="28"/>
        </w:rPr>
        <w:t xml:space="preserve">стетического опыта слушания, </w:t>
      </w:r>
      <w:r w:rsidRPr="007C6A34">
        <w:rPr>
          <w:rFonts w:ascii="Times New Roman" w:hAnsi="Times New Roman" w:cs="Times New Roman"/>
          <w:sz w:val="28"/>
          <w:szCs w:val="28"/>
        </w:rPr>
        <w:t>чтения и эмоционально-эстетической оценки произведений фольклора и художественной литературы;</w:t>
      </w:r>
    </w:p>
    <w:p w:rsidR="00BB052C" w:rsidRPr="00F92EF3"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понимание образног</w:t>
      </w:r>
      <w:r>
        <w:rPr>
          <w:rFonts w:ascii="Times New Roman" w:hAnsi="Times New Roman" w:cs="Times New Roman"/>
          <w:sz w:val="28"/>
          <w:szCs w:val="28"/>
        </w:rPr>
        <w:t>о языка художественных произве</w:t>
      </w:r>
      <w:r w:rsidRPr="007C6A34">
        <w:rPr>
          <w:rFonts w:ascii="Times New Roman" w:hAnsi="Times New Roman" w:cs="Times New Roman"/>
          <w:sz w:val="28"/>
          <w:szCs w:val="28"/>
        </w:rPr>
        <w:t xml:space="preserve">дений, выразительных средств, </w:t>
      </w:r>
      <w:r>
        <w:rPr>
          <w:rFonts w:ascii="Times New Roman" w:hAnsi="Times New Roman" w:cs="Times New Roman"/>
          <w:sz w:val="28"/>
          <w:szCs w:val="28"/>
        </w:rPr>
        <w:t>создающих художественный образ;</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физическое воспитание</w:t>
      </w:r>
      <w:r w:rsidRPr="00BB6AAD">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соблюдение правил здорового и безопасного (для </w:t>
      </w:r>
      <w:r w:rsidRPr="007C6A34">
        <w:rPr>
          <w:rFonts w:ascii="Times New Roman" w:hAnsi="Times New Roman" w:cs="Times New Roman"/>
          <w:sz w:val="28"/>
          <w:szCs w:val="28"/>
        </w:rPr>
        <w:t>себя и других людей) образа жизни в окружающей среде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информационной);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физичес</w:t>
      </w:r>
      <w:r>
        <w:rPr>
          <w:rFonts w:ascii="Times New Roman" w:hAnsi="Times New Roman" w:cs="Times New Roman"/>
          <w:sz w:val="28"/>
          <w:szCs w:val="28"/>
        </w:rPr>
        <w:t>кому и психическому здоровью;</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трудовое воспитание</w:t>
      </w:r>
      <w:r w:rsidRPr="00BB6AAD">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ценности труда в жизни человека и общества, ответственное потребление и</w:t>
      </w:r>
      <w:r>
        <w:rPr>
          <w:rFonts w:ascii="Times New Roman" w:hAnsi="Times New Roman" w:cs="Times New Roman"/>
          <w:sz w:val="28"/>
          <w:szCs w:val="28"/>
        </w:rPr>
        <w:t xml:space="preserve"> бережное отношение к результа</w:t>
      </w:r>
      <w:r w:rsidRPr="007C6A34">
        <w:rPr>
          <w:rFonts w:ascii="Times New Roman" w:hAnsi="Times New Roman" w:cs="Times New Roman"/>
          <w:sz w:val="28"/>
          <w:szCs w:val="28"/>
        </w:rPr>
        <w:t xml:space="preserve">там труда, навыки участия </w:t>
      </w:r>
      <w:r>
        <w:rPr>
          <w:rFonts w:ascii="Times New Roman" w:hAnsi="Times New Roman" w:cs="Times New Roman"/>
          <w:sz w:val="28"/>
          <w:szCs w:val="28"/>
        </w:rPr>
        <w:t>в различных видах трудовой дея</w:t>
      </w:r>
      <w:r w:rsidRPr="007C6A34">
        <w:rPr>
          <w:rFonts w:ascii="Times New Roman" w:hAnsi="Times New Roman" w:cs="Times New Roman"/>
          <w:sz w:val="28"/>
          <w:szCs w:val="28"/>
        </w:rPr>
        <w:t xml:space="preserve">тельности, </w:t>
      </w:r>
      <w:r>
        <w:rPr>
          <w:rFonts w:ascii="Times New Roman" w:hAnsi="Times New Roman" w:cs="Times New Roman"/>
          <w:sz w:val="28"/>
          <w:szCs w:val="28"/>
        </w:rPr>
        <w:t>интерес к различным профессиям;</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ц</w:t>
      </w:r>
      <w:r w:rsidRPr="00BB6AAD">
        <w:rPr>
          <w:rFonts w:ascii="Times New Roman" w:hAnsi="Times New Roman" w:cs="Times New Roman"/>
          <w:b/>
          <w:i/>
          <w:sz w:val="28"/>
          <w:szCs w:val="28"/>
        </w:rPr>
        <w:t>енности научного познания: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ориентация в деятельно</w:t>
      </w:r>
      <w:r>
        <w:rPr>
          <w:rFonts w:ascii="Times New Roman" w:hAnsi="Times New Roman" w:cs="Times New Roman"/>
          <w:sz w:val="28"/>
          <w:szCs w:val="28"/>
        </w:rPr>
        <w:t>сти на первоначальные представ</w:t>
      </w:r>
      <w:r w:rsidRPr="007C6A34">
        <w:rPr>
          <w:rFonts w:ascii="Times New Roman" w:hAnsi="Times New Roman" w:cs="Times New Roman"/>
          <w:sz w:val="28"/>
          <w:szCs w:val="28"/>
        </w:rPr>
        <w:t>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овладение смысловым чтением для решения различного уровня учебных и жизненных задач;</w:t>
      </w:r>
    </w:p>
    <w:p w:rsidR="00BB052C" w:rsidRPr="003347D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потребность в самостоятельной читательской деятельности, саморазвитии средствам</w:t>
      </w:r>
      <w:r>
        <w:rPr>
          <w:rFonts w:ascii="Times New Roman" w:hAnsi="Times New Roman" w:cs="Times New Roman"/>
          <w:sz w:val="28"/>
          <w:szCs w:val="28"/>
        </w:rPr>
        <w:t>и литературы, развитие познава</w:t>
      </w:r>
      <w:r w:rsidRPr="007C6A34">
        <w:rPr>
          <w:rFonts w:ascii="Times New Roman" w:hAnsi="Times New Roman" w:cs="Times New Roman"/>
          <w:sz w:val="28"/>
          <w:szCs w:val="28"/>
        </w:rPr>
        <w:t>тельного интереса, активност</w:t>
      </w:r>
      <w:r>
        <w:rPr>
          <w:rFonts w:ascii="Times New Roman" w:hAnsi="Times New Roman" w:cs="Times New Roman"/>
          <w:sz w:val="28"/>
          <w:szCs w:val="28"/>
        </w:rPr>
        <w:t>и, инициативности, любознатель</w:t>
      </w:r>
      <w:r w:rsidRPr="007C6A34">
        <w:rPr>
          <w:rFonts w:ascii="Times New Roman" w:hAnsi="Times New Roman" w:cs="Times New Roman"/>
          <w:sz w:val="28"/>
          <w:szCs w:val="28"/>
        </w:rPr>
        <w:t>ности и самостоятельности в</w:t>
      </w:r>
      <w:r>
        <w:rPr>
          <w:rFonts w:ascii="Times New Roman" w:hAnsi="Times New Roman" w:cs="Times New Roman"/>
          <w:sz w:val="28"/>
          <w:szCs w:val="28"/>
        </w:rPr>
        <w:t xml:space="preserve"> познании произведений фолькло</w:t>
      </w:r>
      <w:r w:rsidRPr="007C6A34">
        <w:rPr>
          <w:rFonts w:ascii="Times New Roman" w:hAnsi="Times New Roman" w:cs="Times New Roman"/>
          <w:sz w:val="28"/>
          <w:szCs w:val="28"/>
        </w:rPr>
        <w:t>ра и художественной литературы, творчества писателей.</w:t>
      </w:r>
    </w:p>
    <w:p w:rsidR="00BB052C" w:rsidRDefault="00BB052C" w:rsidP="00BB052C">
      <w:pPr>
        <w:jc w:val="cente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r w:rsidRPr="00BB6AAD">
        <w:rPr>
          <w:rFonts w:ascii="Times New Roman" w:hAnsi="Times New Roman" w:cs="Times New Roman"/>
          <w:b/>
          <w:sz w:val="28"/>
          <w:szCs w:val="28"/>
        </w:rPr>
        <w:t>МЕТАПРЕДМЕТНЫЕ РЕЗУЛЬТАТЫ</w:t>
      </w:r>
    </w:p>
    <w:p w:rsidR="00BB052C" w:rsidRPr="00283AA3" w:rsidRDefault="00BB052C" w:rsidP="00BB052C">
      <w:pPr>
        <w:ind w:firstLine="709"/>
        <w:jc w:val="both"/>
        <w:rPr>
          <w:rFonts w:ascii="Times New Roman" w:hAnsi="Times New Roman" w:cs="Times New Roman"/>
          <w:b/>
          <w:i/>
          <w:sz w:val="28"/>
          <w:szCs w:val="28"/>
        </w:rPr>
      </w:pPr>
      <w:r w:rsidRPr="00283AA3">
        <w:rPr>
          <w:rFonts w:ascii="Times New Roman" w:hAnsi="Times New Roman" w:cs="Times New Roman"/>
          <w:b/>
          <w:i/>
          <w:sz w:val="28"/>
          <w:szCs w:val="28"/>
        </w:rPr>
        <w:t xml:space="preserve">В результате изучения литературного чтения на уровне </w:t>
      </w:r>
      <w:r>
        <w:rPr>
          <w:rFonts w:ascii="Times New Roman" w:hAnsi="Times New Roman" w:cs="Times New Roman"/>
          <w:b/>
          <w:i/>
          <w:sz w:val="28"/>
          <w:szCs w:val="28"/>
        </w:rPr>
        <w:t xml:space="preserve">НОО </w:t>
      </w:r>
      <w:r w:rsidRPr="00283AA3">
        <w:rPr>
          <w:rFonts w:ascii="Times New Roman" w:hAnsi="Times New Roman" w:cs="Times New Roman"/>
          <w:b/>
          <w:i/>
          <w:sz w:val="28"/>
          <w:szCs w:val="28"/>
        </w:rPr>
        <w:t xml:space="preserve">у обучающегося будут сформированы познавательные </w:t>
      </w:r>
      <w:r>
        <w:rPr>
          <w:rFonts w:ascii="Times New Roman" w:hAnsi="Times New Roman" w:cs="Times New Roman"/>
          <w:b/>
          <w:i/>
          <w:sz w:val="28"/>
          <w:szCs w:val="28"/>
        </w:rPr>
        <w:t>УУД</w:t>
      </w:r>
      <w:r w:rsidRPr="00283AA3">
        <w:rPr>
          <w:rFonts w:ascii="Times New Roman" w:hAnsi="Times New Roman" w:cs="Times New Roman"/>
          <w:b/>
          <w:i/>
          <w:sz w:val="28"/>
          <w:szCs w:val="28"/>
        </w:rPr>
        <w:t xml:space="preserve">, коммуникативные </w:t>
      </w:r>
      <w:r>
        <w:rPr>
          <w:rFonts w:ascii="Times New Roman" w:hAnsi="Times New Roman" w:cs="Times New Roman"/>
          <w:b/>
          <w:i/>
          <w:sz w:val="28"/>
          <w:szCs w:val="28"/>
        </w:rPr>
        <w:t>УУД</w:t>
      </w:r>
      <w:r w:rsidRPr="00283AA3">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w:t>
      </w:r>
      <w:r w:rsidRPr="00283AA3">
        <w:rPr>
          <w:rFonts w:ascii="Times New Roman" w:hAnsi="Times New Roman" w:cs="Times New Roman"/>
          <w:b/>
          <w:i/>
          <w:sz w:val="28"/>
          <w:szCs w:val="28"/>
        </w:rPr>
        <w:t>, совместная деятельность.</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w:t>
      </w:r>
      <w:r w:rsidRPr="00BB6AAD">
        <w:rPr>
          <w:rFonts w:ascii="Times New Roman" w:hAnsi="Times New Roman" w:cs="Times New Roman"/>
          <w:b/>
          <w:i/>
          <w:sz w:val="28"/>
          <w:szCs w:val="28"/>
        </w:rPr>
        <w:t xml:space="preserve">знавательные </w:t>
      </w:r>
      <w:r>
        <w:rPr>
          <w:rFonts w:ascii="Times New Roman" w:hAnsi="Times New Roman" w:cs="Times New Roman"/>
          <w:b/>
          <w:i/>
          <w:sz w:val="28"/>
          <w:szCs w:val="28"/>
        </w:rPr>
        <w:t>УУД</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3AA3">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r w:rsidRPr="00283AA3">
        <w:rPr>
          <w:rFonts w:ascii="Times New Roman CYR" w:eastAsiaTheme="minorEastAsia" w:hAnsi="Times New Roman CYR" w:cs="Times New Roman CYR"/>
          <w:sz w:val="28"/>
          <w:szCs w:val="28"/>
          <w:lang w:eastAsia="ru-RU"/>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сравнивать произведения по теме, главной мысли (морали), жанру, соотносить произведение </w:t>
      </w:r>
      <w:r>
        <w:rPr>
          <w:rFonts w:ascii="Times New Roman" w:hAnsi="Times New Roman" w:cs="Times New Roman"/>
          <w:sz w:val="28"/>
          <w:szCs w:val="28"/>
        </w:rPr>
        <w:t>и его автора, устанавливать ос</w:t>
      </w:r>
      <w:r w:rsidRPr="007C6A34">
        <w:rPr>
          <w:rFonts w:ascii="Times New Roman" w:hAnsi="Times New Roman" w:cs="Times New Roman"/>
          <w:sz w:val="28"/>
          <w:szCs w:val="28"/>
        </w:rPr>
        <w:t>нования для сравнения произведений, устанавливать аналогии;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произведе</w:t>
      </w:r>
      <w:r>
        <w:rPr>
          <w:rFonts w:ascii="Times New Roman" w:hAnsi="Times New Roman" w:cs="Times New Roman"/>
          <w:sz w:val="28"/>
          <w:szCs w:val="28"/>
        </w:rPr>
        <w:t>ния по жанру, авторской принад</w:t>
      </w:r>
      <w:r w:rsidRPr="007C6A34">
        <w:rPr>
          <w:rFonts w:ascii="Times New Roman" w:hAnsi="Times New Roman" w:cs="Times New Roman"/>
          <w:sz w:val="28"/>
          <w:szCs w:val="28"/>
        </w:rPr>
        <w:t>лежности;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классифицировать произведения по темам, жанрам и видам;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при анализе сю</w:t>
      </w:r>
      <w:r w:rsidRPr="007C6A34">
        <w:rPr>
          <w:rFonts w:ascii="Times New Roman" w:hAnsi="Times New Roman" w:cs="Times New Roman"/>
          <w:sz w:val="28"/>
          <w:szCs w:val="28"/>
        </w:rPr>
        <w:t>жета (композиции), восстан</w:t>
      </w:r>
      <w:r>
        <w:rPr>
          <w:rFonts w:ascii="Times New Roman" w:hAnsi="Times New Roman" w:cs="Times New Roman"/>
          <w:sz w:val="28"/>
          <w:szCs w:val="28"/>
        </w:rPr>
        <w:t>авливать нарушенную последоват</w:t>
      </w:r>
      <w:r w:rsidRPr="007C6A34">
        <w:rPr>
          <w:rFonts w:ascii="Times New Roman" w:hAnsi="Times New Roman" w:cs="Times New Roman"/>
          <w:sz w:val="28"/>
          <w:szCs w:val="28"/>
        </w:rPr>
        <w:t>ельность событий (сюжета), составлять аннотацию, отзыв по предложенному алгоритму;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причинно-следственные связи в сюжете фольклорного и художественно</w:t>
      </w:r>
      <w:r>
        <w:rPr>
          <w:rFonts w:ascii="Times New Roman" w:hAnsi="Times New Roman" w:cs="Times New Roman"/>
          <w:sz w:val="28"/>
          <w:szCs w:val="28"/>
        </w:rPr>
        <w:t>го текста, при составлении пла</w:t>
      </w:r>
      <w:r w:rsidRPr="007C6A34">
        <w:rPr>
          <w:rFonts w:ascii="Times New Roman" w:hAnsi="Times New Roman" w:cs="Times New Roman"/>
          <w:sz w:val="28"/>
          <w:szCs w:val="28"/>
        </w:rPr>
        <w:t xml:space="preserve">на, пересказе текста, </w:t>
      </w:r>
      <w:r>
        <w:rPr>
          <w:rFonts w:ascii="Times New Roman" w:hAnsi="Times New Roman" w:cs="Times New Roman"/>
          <w:sz w:val="28"/>
          <w:szCs w:val="28"/>
        </w:rPr>
        <w:t>характеристике поступков героев.</w:t>
      </w:r>
    </w:p>
    <w:p w:rsidR="00BB052C" w:rsidRPr="00283AA3" w:rsidRDefault="00BB052C" w:rsidP="00BB052C">
      <w:pPr>
        <w:ind w:firstLine="709"/>
        <w:jc w:val="both"/>
        <w:rPr>
          <w:rFonts w:ascii="Times New Roman" w:hAnsi="Times New Roman" w:cs="Times New Roman"/>
          <w:i/>
          <w:sz w:val="28"/>
          <w:szCs w:val="28"/>
        </w:rPr>
      </w:pPr>
      <w:r w:rsidRPr="00283AA3">
        <w:rPr>
          <w:rFonts w:ascii="Times New Roman" w:hAnsi="Times New Roman" w:cs="Times New Roman"/>
          <w:i/>
          <w:sz w:val="28"/>
          <w:szCs w:val="28"/>
        </w:rPr>
        <w:t>У обучающегося будут сформированы следующие базовые исследовательские действия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разрыв межд</w:t>
      </w:r>
      <w:r>
        <w:rPr>
          <w:rFonts w:ascii="Times New Roman" w:hAnsi="Times New Roman" w:cs="Times New Roman"/>
          <w:sz w:val="28"/>
          <w:szCs w:val="28"/>
        </w:rPr>
        <w:t>у реальным и желательным состо</w:t>
      </w:r>
      <w:r w:rsidRPr="007C6A34">
        <w:rPr>
          <w:rFonts w:ascii="Times New Roman" w:hAnsi="Times New Roman" w:cs="Times New Roman"/>
          <w:sz w:val="28"/>
          <w:szCs w:val="28"/>
        </w:rPr>
        <w:t>янием объекта (ситуации) на основе предложенных учителем вопросов;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с помощь</w:t>
      </w:r>
      <w:r>
        <w:rPr>
          <w:rFonts w:ascii="Times New Roman" w:hAnsi="Times New Roman" w:cs="Times New Roman"/>
          <w:sz w:val="28"/>
          <w:szCs w:val="28"/>
        </w:rPr>
        <w:t>ю учителя цель, планировать из</w:t>
      </w:r>
      <w:r w:rsidRPr="007C6A34">
        <w:rPr>
          <w:rFonts w:ascii="Times New Roman" w:hAnsi="Times New Roman" w:cs="Times New Roman"/>
          <w:sz w:val="28"/>
          <w:szCs w:val="28"/>
        </w:rPr>
        <w:t>менения объекта, ситуации;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сравнивать несколько вариантов решения задачи, выбирать наиболее подходящий (на </w:t>
      </w:r>
      <w:r>
        <w:rPr>
          <w:rFonts w:ascii="Times New Roman" w:hAnsi="Times New Roman" w:cs="Times New Roman"/>
          <w:sz w:val="28"/>
          <w:szCs w:val="28"/>
        </w:rPr>
        <w:t>основе предложенных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предложе</w:t>
      </w:r>
      <w:r>
        <w:rPr>
          <w:rFonts w:ascii="Times New Roman" w:hAnsi="Times New Roman" w:cs="Times New Roman"/>
          <w:sz w:val="28"/>
          <w:szCs w:val="28"/>
        </w:rPr>
        <w:t xml:space="preserve">нному плану опыт, несложное исследование по установлению особенностей объекта </w:t>
      </w:r>
      <w:r w:rsidRPr="007C6A34">
        <w:rPr>
          <w:rFonts w:ascii="Times New Roman" w:hAnsi="Times New Roman" w:cs="Times New Roman"/>
          <w:sz w:val="28"/>
          <w:szCs w:val="28"/>
        </w:rPr>
        <w:t>изучения и</w:t>
      </w:r>
      <w:r>
        <w:rPr>
          <w:rFonts w:ascii="Times New Roman" w:hAnsi="Times New Roman" w:cs="Times New Roman"/>
          <w:sz w:val="28"/>
          <w:szCs w:val="28"/>
        </w:rPr>
        <w:t xml:space="preserve"> связей между объектами (часть -</w:t>
      </w:r>
      <w:r w:rsidRPr="007C6A34">
        <w:rPr>
          <w:rFonts w:ascii="Times New Roman" w:hAnsi="Times New Roman" w:cs="Times New Roman"/>
          <w:sz w:val="28"/>
          <w:szCs w:val="28"/>
        </w:rPr>
        <w:t xml:space="preserve"> целое, пр</w:t>
      </w:r>
      <w:r>
        <w:rPr>
          <w:rFonts w:ascii="Times New Roman" w:hAnsi="Times New Roman" w:cs="Times New Roman"/>
          <w:sz w:val="28"/>
          <w:szCs w:val="28"/>
        </w:rPr>
        <w:t>ичина - след</w:t>
      </w:r>
      <w:r w:rsidRPr="007C6A34">
        <w:rPr>
          <w:rFonts w:ascii="Times New Roman" w:hAnsi="Times New Roman" w:cs="Times New Roman"/>
          <w:sz w:val="28"/>
          <w:szCs w:val="28"/>
        </w:rPr>
        <w:t>ствие);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и</w:t>
      </w:r>
      <w:r>
        <w:rPr>
          <w:rFonts w:ascii="Times New Roman" w:hAnsi="Times New Roman" w:cs="Times New Roman"/>
          <w:sz w:val="28"/>
          <w:szCs w:val="28"/>
        </w:rPr>
        <w:t xml:space="preserve"> подкреплять их доказательства</w:t>
      </w:r>
      <w:r w:rsidRPr="007C6A34">
        <w:rPr>
          <w:rFonts w:ascii="Times New Roman" w:hAnsi="Times New Roman" w:cs="Times New Roman"/>
          <w:sz w:val="28"/>
          <w:szCs w:val="28"/>
        </w:rPr>
        <w:t>ми на основе результатов проведённого наблюдения (опыта, классификации, сравнения, исследования);</w:t>
      </w:r>
    </w:p>
    <w:p w:rsidR="00BB052C" w:rsidRPr="007C6A34" w:rsidRDefault="00BB052C" w:rsidP="00BB052C">
      <w:pPr>
        <w:ind w:firstLine="709"/>
        <w:jc w:val="both"/>
        <w:rPr>
          <w:rFonts w:ascii="Times New Roman" w:hAnsi="Times New Roman" w:cs="Times New Roman"/>
          <w:sz w:val="28"/>
          <w:szCs w:val="28"/>
        </w:rPr>
      </w:pPr>
      <w:r w:rsidRPr="00BB6AA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w:t>
      </w:r>
      <w:r>
        <w:rPr>
          <w:rFonts w:ascii="Times New Roman" w:hAnsi="Times New Roman" w:cs="Times New Roman"/>
          <w:sz w:val="28"/>
          <w:szCs w:val="28"/>
        </w:rPr>
        <w:t xml:space="preserve">гнозировать возможное развитие процессов, </w:t>
      </w:r>
      <w:r w:rsidRPr="007C6A34">
        <w:rPr>
          <w:rFonts w:ascii="Times New Roman" w:hAnsi="Times New Roman" w:cs="Times New Roman"/>
          <w:sz w:val="28"/>
          <w:szCs w:val="28"/>
        </w:rPr>
        <w:t>событий и их последствия в ан</w:t>
      </w:r>
      <w:r>
        <w:rPr>
          <w:rFonts w:ascii="Times New Roman" w:hAnsi="Times New Roman" w:cs="Times New Roman"/>
          <w:sz w:val="28"/>
          <w:szCs w:val="28"/>
        </w:rPr>
        <w:t>алогичных или сходных ситуациях.</w:t>
      </w:r>
    </w:p>
    <w:p w:rsidR="00BB052C" w:rsidRPr="00283AA3" w:rsidRDefault="00BB052C" w:rsidP="00BB052C">
      <w:pPr>
        <w:ind w:firstLine="709"/>
        <w:jc w:val="both"/>
        <w:rPr>
          <w:rFonts w:ascii="Times New Roman" w:hAnsi="Times New Roman" w:cs="Times New Roman"/>
          <w:i/>
          <w:sz w:val="28"/>
          <w:szCs w:val="28"/>
        </w:rPr>
      </w:pPr>
      <w:r w:rsidRPr="00283AA3">
        <w:rPr>
          <w:rFonts w:ascii="Times New Roman" w:hAnsi="Times New Roman" w:cs="Times New Roman"/>
          <w:i/>
          <w:sz w:val="28"/>
          <w:szCs w:val="28"/>
        </w:rPr>
        <w:t>У обучающегося будут сформированы следующие умения работать с информацией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получения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w:t>
      </w:r>
      <w:r>
        <w:rPr>
          <w:rFonts w:ascii="Times New Roman" w:hAnsi="Times New Roman" w:cs="Times New Roman"/>
          <w:sz w:val="28"/>
          <w:szCs w:val="28"/>
        </w:rPr>
        <w:t>ослых (учителей, родителей (за</w:t>
      </w:r>
      <w:r w:rsidRPr="007C6A34">
        <w:rPr>
          <w:rFonts w:ascii="Times New Roman" w:hAnsi="Times New Roman" w:cs="Times New Roman"/>
          <w:sz w:val="28"/>
          <w:szCs w:val="28"/>
        </w:rPr>
        <w:t>конных представителей) пр</w:t>
      </w:r>
      <w:r>
        <w:rPr>
          <w:rFonts w:ascii="Times New Roman" w:hAnsi="Times New Roman" w:cs="Times New Roman"/>
          <w:sz w:val="28"/>
          <w:szCs w:val="28"/>
        </w:rPr>
        <w:t>авила информационной безопасно</w:t>
      </w:r>
      <w:r w:rsidRPr="007C6A34">
        <w:rPr>
          <w:rFonts w:ascii="Times New Roman" w:hAnsi="Times New Roman" w:cs="Times New Roman"/>
          <w:sz w:val="28"/>
          <w:szCs w:val="28"/>
        </w:rPr>
        <w:t>сти при поиске информации в сети Интернет;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создав</w:t>
      </w:r>
      <w:r>
        <w:rPr>
          <w:rFonts w:ascii="Times New Roman" w:hAnsi="Times New Roman" w:cs="Times New Roman"/>
          <w:sz w:val="28"/>
          <w:szCs w:val="28"/>
        </w:rPr>
        <w:t>ать текстовую, видео, графиче</w:t>
      </w:r>
      <w:r w:rsidRPr="007C6A34">
        <w:rPr>
          <w:rFonts w:ascii="Times New Roman" w:hAnsi="Times New Roman" w:cs="Times New Roman"/>
          <w:sz w:val="28"/>
          <w:szCs w:val="28"/>
        </w:rPr>
        <w:t>скую, звуковую информацию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создавать</w:t>
      </w:r>
      <w:r>
        <w:rPr>
          <w:rFonts w:ascii="Times New Roman" w:hAnsi="Times New Roman" w:cs="Times New Roman"/>
          <w:sz w:val="28"/>
          <w:szCs w:val="28"/>
        </w:rPr>
        <w:t xml:space="preserve"> схемы, таблицы для представле</w:t>
      </w:r>
      <w:r w:rsidRPr="007C6A34">
        <w:rPr>
          <w:rFonts w:ascii="Times New Roman" w:hAnsi="Times New Roman" w:cs="Times New Roman"/>
          <w:sz w:val="28"/>
          <w:szCs w:val="28"/>
        </w:rPr>
        <w:t>ния информации.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BB6AAD">
        <w:rPr>
          <w:rFonts w:ascii="Times New Roman" w:hAnsi="Times New Roman" w:cs="Times New Roman"/>
          <w:b/>
          <w:i/>
          <w:sz w:val="28"/>
          <w:szCs w:val="28"/>
        </w:rPr>
        <w:t xml:space="preserve">оммуникативные </w:t>
      </w:r>
      <w:r>
        <w:rPr>
          <w:rFonts w:ascii="Times New Roman" w:hAnsi="Times New Roman" w:cs="Times New Roman"/>
          <w:b/>
          <w:i/>
          <w:sz w:val="28"/>
          <w:szCs w:val="28"/>
        </w:rPr>
        <w:t>УУД</w:t>
      </w:r>
    </w:p>
    <w:p w:rsidR="00BB052C" w:rsidRPr="00283AA3" w:rsidRDefault="00BB052C" w:rsidP="00BB052C">
      <w:pPr>
        <w:ind w:firstLine="709"/>
        <w:jc w:val="both"/>
        <w:rPr>
          <w:rFonts w:ascii="Times New Roman" w:hAnsi="Times New Roman" w:cs="Times New Roman"/>
          <w:i/>
          <w:sz w:val="28"/>
          <w:szCs w:val="28"/>
        </w:rPr>
      </w:pPr>
      <w:r w:rsidRPr="00283AA3">
        <w:rPr>
          <w:rFonts w:ascii="Times New Roman" w:hAnsi="Times New Roman" w:cs="Times New Roman"/>
          <w:i/>
          <w:sz w:val="28"/>
          <w:szCs w:val="28"/>
        </w:rPr>
        <w:t xml:space="preserve">У обучающегося будут сформированы следующие умения общения как часть коммуникативных </w:t>
      </w:r>
      <w:r>
        <w:rPr>
          <w:rFonts w:ascii="Times New Roman" w:hAnsi="Times New Roman" w:cs="Times New Roman"/>
          <w:i/>
          <w:sz w:val="28"/>
          <w:szCs w:val="28"/>
        </w:rPr>
        <w:t>УУД</w:t>
      </w:r>
      <w:r w:rsidRPr="00283AA3">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w:t>
      </w:r>
      <w:r>
        <w:rPr>
          <w:rFonts w:ascii="Times New Roman" w:hAnsi="Times New Roman" w:cs="Times New Roman"/>
          <w:sz w:val="28"/>
          <w:szCs w:val="28"/>
        </w:rPr>
        <w:t>ировать суждения, выражать эмо</w:t>
      </w:r>
      <w:r w:rsidRPr="007C6A34">
        <w:rPr>
          <w:rFonts w:ascii="Times New Roman" w:hAnsi="Times New Roman" w:cs="Times New Roman"/>
          <w:sz w:val="28"/>
          <w:szCs w:val="28"/>
        </w:rPr>
        <w:t>ции в соответствии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Pr="007C6A34">
        <w:rPr>
          <w:rFonts w:ascii="Times New Roman" w:hAnsi="Times New Roman" w:cs="Times New Roman"/>
          <w:sz w:val="28"/>
          <w:szCs w:val="28"/>
        </w:rPr>
        <w:t>дать правила ведения диалога и дискуссии;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признавать возможность существования разных точек зрения;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корректно и аргументированно высказывать своё мнение;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строить речевое высказыва</w:t>
      </w:r>
      <w:r>
        <w:rPr>
          <w:rFonts w:ascii="Times New Roman" w:hAnsi="Times New Roman" w:cs="Times New Roman"/>
          <w:sz w:val="28"/>
          <w:szCs w:val="28"/>
        </w:rPr>
        <w:t>ние в соответствии с поставлен</w:t>
      </w:r>
      <w:r w:rsidRPr="007C6A34">
        <w:rPr>
          <w:rFonts w:ascii="Times New Roman" w:hAnsi="Times New Roman" w:cs="Times New Roman"/>
          <w:sz w:val="28"/>
          <w:szCs w:val="28"/>
        </w:rPr>
        <w:t>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письм</w:t>
      </w:r>
      <w:r>
        <w:rPr>
          <w:rFonts w:ascii="Times New Roman" w:hAnsi="Times New Roman" w:cs="Times New Roman"/>
          <w:sz w:val="28"/>
          <w:szCs w:val="28"/>
        </w:rPr>
        <w:t>енные тексты (описание, рассуж</w:t>
      </w:r>
      <w:r w:rsidRPr="007C6A34">
        <w:rPr>
          <w:rFonts w:ascii="Times New Roman" w:hAnsi="Times New Roman" w:cs="Times New Roman"/>
          <w:sz w:val="28"/>
          <w:szCs w:val="28"/>
        </w:rPr>
        <w:t>дение, повествование);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публичные выступления;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подбирать иллюстративный материал (рисунки, фото,</w:t>
      </w:r>
      <w:r>
        <w:rPr>
          <w:rFonts w:ascii="Times New Roman" w:hAnsi="Times New Roman" w:cs="Times New Roman"/>
          <w:sz w:val="28"/>
          <w:szCs w:val="28"/>
        </w:rPr>
        <w:t xml:space="preserve"> плакаты) к тексту выступления.</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BB6AAD">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283AA3">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самоорганизации как части регулятивных </w:t>
      </w:r>
      <w:r>
        <w:rPr>
          <w:rFonts w:ascii="Times New Roman CYR" w:eastAsiaTheme="minorEastAsia" w:hAnsi="Times New Roman CYR" w:cs="Times New Roman CYR"/>
          <w:i/>
          <w:sz w:val="28"/>
          <w:szCs w:val="28"/>
          <w:lang w:eastAsia="ru-RU"/>
        </w:rPr>
        <w:t>УУД</w:t>
      </w:r>
      <w:r w:rsidRPr="00283AA3">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действия по</w:t>
      </w:r>
      <w:r>
        <w:rPr>
          <w:rFonts w:ascii="Times New Roman" w:hAnsi="Times New Roman" w:cs="Times New Roman"/>
          <w:sz w:val="28"/>
          <w:szCs w:val="28"/>
        </w:rPr>
        <w:t xml:space="preserve"> решению учебной задачи для по</w:t>
      </w:r>
      <w:r w:rsidRPr="007C6A34">
        <w:rPr>
          <w:rFonts w:ascii="Times New Roman" w:hAnsi="Times New Roman" w:cs="Times New Roman"/>
          <w:sz w:val="28"/>
          <w:szCs w:val="28"/>
        </w:rPr>
        <w:t>лучения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выбранных действий;</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283AA3">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w:t>
      </w:r>
      <w:r>
        <w:rPr>
          <w:rFonts w:ascii="Times New Roman CYR" w:eastAsiaTheme="minorEastAsia" w:hAnsi="Times New Roman CYR" w:cs="Times New Roman CYR"/>
          <w:i/>
          <w:sz w:val="28"/>
          <w:szCs w:val="28"/>
          <w:lang w:eastAsia="ru-RU"/>
        </w:rPr>
        <w:t xml:space="preserve">самоконтроля </w:t>
      </w:r>
      <w:r w:rsidRPr="00283AA3">
        <w:rPr>
          <w:rFonts w:ascii="Times New Roman CYR" w:eastAsiaTheme="minorEastAsia" w:hAnsi="Times New Roman CYR" w:cs="Times New Roman CYR"/>
          <w:i/>
          <w:sz w:val="28"/>
          <w:szCs w:val="28"/>
          <w:lang w:eastAsia="ru-RU"/>
        </w:rPr>
        <w:t xml:space="preserve">как части регулятивных </w:t>
      </w:r>
      <w:r>
        <w:rPr>
          <w:rFonts w:ascii="Times New Roman CYR" w:eastAsiaTheme="minorEastAsia" w:hAnsi="Times New Roman CYR" w:cs="Times New Roman CYR"/>
          <w:i/>
          <w:sz w:val="28"/>
          <w:szCs w:val="28"/>
          <w:lang w:eastAsia="ru-RU"/>
        </w:rPr>
        <w:t>УУД</w:t>
      </w:r>
      <w:r w:rsidRPr="00283AA3">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успеха/неудач учебной деятель</w:t>
      </w:r>
      <w:r w:rsidRPr="007C6A34">
        <w:rPr>
          <w:rFonts w:ascii="Times New Roman" w:hAnsi="Times New Roman" w:cs="Times New Roman"/>
          <w:sz w:val="28"/>
          <w:szCs w:val="28"/>
        </w:rPr>
        <w:t>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корректировать свои учебные действия для преодоления ошибок.</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283AA3">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w:t>
      </w:r>
      <w:r>
        <w:rPr>
          <w:rFonts w:ascii="Times New Roman CYR" w:eastAsiaTheme="minorEastAsia" w:hAnsi="Times New Roman CYR" w:cs="Times New Roman CYR"/>
          <w:i/>
          <w:sz w:val="28"/>
          <w:szCs w:val="28"/>
          <w:lang w:eastAsia="ru-RU"/>
        </w:rPr>
        <w:t>совместной деятельности</w:t>
      </w:r>
      <w:r w:rsidRPr="00283AA3">
        <w:rPr>
          <w:rFonts w:ascii="Times New Roman CYR" w:eastAsiaTheme="minorEastAsia" w:hAnsi="Times New Roman CYR" w:cs="Times New Roman CYR"/>
          <w:i/>
          <w:sz w:val="28"/>
          <w:szCs w:val="28"/>
          <w:lang w:eastAsia="ru-RU"/>
        </w:rPr>
        <w:t xml:space="preserve"> как части регулятивных </w:t>
      </w:r>
      <w:r>
        <w:rPr>
          <w:rFonts w:ascii="Times New Roman CYR" w:eastAsiaTheme="minorEastAsia" w:hAnsi="Times New Roman CYR" w:cs="Times New Roman CYR"/>
          <w:i/>
          <w:sz w:val="28"/>
          <w:szCs w:val="28"/>
          <w:lang w:eastAsia="ru-RU"/>
        </w:rPr>
        <w:t>УУД</w:t>
      </w:r>
      <w:r w:rsidRPr="00283AA3">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Pr="007C6A34">
        <w:rPr>
          <w:rFonts w:ascii="Times New Roman" w:hAnsi="Times New Roman" w:cs="Times New Roman"/>
          <w:sz w:val="28"/>
          <w:szCs w:val="28"/>
        </w:rPr>
        <w:t xml:space="preserve">видуальные с учётом участия </w:t>
      </w:r>
      <w:r>
        <w:rPr>
          <w:rFonts w:ascii="Times New Roman" w:hAnsi="Times New Roman" w:cs="Times New Roman"/>
          <w:sz w:val="28"/>
          <w:szCs w:val="28"/>
        </w:rPr>
        <w:t>в коллективных задачах) в стан</w:t>
      </w:r>
      <w:r w:rsidRPr="007C6A34">
        <w:rPr>
          <w:rFonts w:ascii="Times New Roman" w:hAnsi="Times New Roman" w:cs="Times New Roman"/>
          <w:sz w:val="28"/>
          <w:szCs w:val="28"/>
        </w:rPr>
        <w:t>дартной (типовой) ситуации на основе предложенного формата планирования, распределения промежуточных шагов и сроков;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Pr="007C6A34">
        <w:rPr>
          <w:rFonts w:ascii="Times New Roman" w:hAnsi="Times New Roman" w:cs="Times New Roman"/>
          <w:sz w:val="28"/>
          <w:szCs w:val="28"/>
        </w:rPr>
        <w:t>риваться, обсуждать процесс и результат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руководить, выполнять поручения, подчиняться;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оценивать свой вклад в общий результат;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совместные проектные задания с опорой на предложенные образцы;</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283AA3">
        <w:rPr>
          <w:rFonts w:ascii="Times New Roman CYR" w:eastAsiaTheme="minorEastAsia" w:hAnsi="Times New Roman CYR" w:cs="Times New Roman CYR"/>
          <w:sz w:val="28"/>
          <w:szCs w:val="28"/>
          <w:lang w:eastAsia="ru-RU"/>
        </w:rPr>
        <w:t>планировать действия по решению учебной задачи для получения результата;</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283AA3">
        <w:rPr>
          <w:rFonts w:ascii="Times New Roman CYR" w:eastAsiaTheme="minorEastAsia" w:hAnsi="Times New Roman CYR" w:cs="Times New Roman CYR"/>
          <w:sz w:val="28"/>
          <w:szCs w:val="28"/>
          <w:lang w:eastAsia="ru-RU"/>
        </w:rPr>
        <w:t>выстраивать последовательность выбранных действий.</w:t>
      </w:r>
    </w:p>
    <w:p w:rsidR="00BB052C" w:rsidRPr="007C6A34" w:rsidRDefault="00BB052C" w:rsidP="00BB052C">
      <w:pPr>
        <w:ind w:firstLine="709"/>
        <w:jc w:val="both"/>
        <w:rPr>
          <w:rFonts w:ascii="Times New Roman" w:hAnsi="Times New Roman" w:cs="Times New Roman"/>
          <w:sz w:val="28"/>
          <w:szCs w:val="28"/>
        </w:rPr>
      </w:pPr>
    </w:p>
    <w:p w:rsidR="00BB052C" w:rsidRPr="00BB6AAD" w:rsidRDefault="00BB052C" w:rsidP="00BB052C">
      <w:pPr>
        <w:jc w:val="center"/>
        <w:rPr>
          <w:rFonts w:ascii="Times New Roman" w:hAnsi="Times New Roman" w:cs="Times New Roman"/>
          <w:b/>
          <w:sz w:val="28"/>
          <w:szCs w:val="28"/>
        </w:rPr>
      </w:pPr>
      <w:r w:rsidRPr="00BB6AAD">
        <w:rPr>
          <w:rFonts w:ascii="Times New Roman" w:hAnsi="Times New Roman" w:cs="Times New Roman"/>
          <w:b/>
          <w:sz w:val="28"/>
          <w:szCs w:val="28"/>
        </w:rPr>
        <w:t>ПРЕДМЕТНЫЕ РЕЗУЛЬТАТЫ</w:t>
      </w:r>
    </w:p>
    <w:p w:rsidR="00BB052C" w:rsidRPr="007C6A34" w:rsidRDefault="00BB052C" w:rsidP="00BB052C">
      <w:pPr>
        <w:ind w:firstLine="709"/>
        <w:jc w:val="both"/>
        <w:rPr>
          <w:rFonts w:ascii="Times New Roman" w:hAnsi="Times New Roman" w:cs="Times New Roman"/>
          <w:sz w:val="28"/>
          <w:szCs w:val="28"/>
        </w:rPr>
      </w:pPr>
    </w:p>
    <w:p w:rsidR="00BB052C" w:rsidRPr="00EE658B" w:rsidRDefault="00BB052C" w:rsidP="00BB052C">
      <w:pPr>
        <w:jc w:val="center"/>
        <w:rPr>
          <w:rFonts w:ascii="Times New Roman" w:hAnsi="Times New Roman" w:cs="Times New Roman"/>
          <w:b/>
          <w:sz w:val="28"/>
          <w:szCs w:val="28"/>
        </w:rPr>
      </w:pPr>
      <w:r w:rsidRPr="00EE658B">
        <w:rPr>
          <w:rFonts w:ascii="Times New Roman" w:hAnsi="Times New Roman" w:cs="Times New Roman"/>
          <w:b/>
          <w:sz w:val="28"/>
          <w:szCs w:val="28"/>
        </w:rPr>
        <w:t>1 КЛАСС</w:t>
      </w:r>
    </w:p>
    <w:p w:rsidR="00BB052C" w:rsidRPr="00EE658B" w:rsidRDefault="00BB052C" w:rsidP="00BB052C">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t>К концу обучения</w:t>
      </w:r>
      <w:r>
        <w:rPr>
          <w:rFonts w:ascii="Times New Roman" w:hAnsi="Times New Roman" w:cs="Times New Roman"/>
          <w:b/>
          <w:i/>
          <w:sz w:val="28"/>
          <w:szCs w:val="28"/>
        </w:rPr>
        <w:t xml:space="preserve"> в 1</w:t>
      </w:r>
      <w:r w:rsidRPr="00EE658B">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w:t>
      </w:r>
      <w:r>
        <w:rPr>
          <w:rFonts w:ascii="Times New Roman" w:hAnsi="Times New Roman" w:cs="Times New Roman"/>
          <w:sz w:val="28"/>
          <w:szCs w:val="28"/>
        </w:rPr>
        <w:t>ичного развития, находить в ху</w:t>
      </w:r>
      <w:r w:rsidRPr="007C6A34">
        <w:rPr>
          <w:rFonts w:ascii="Times New Roman" w:hAnsi="Times New Roman" w:cs="Times New Roman"/>
          <w:sz w:val="28"/>
          <w:szCs w:val="28"/>
        </w:rPr>
        <w:t>дожественных произведения</w:t>
      </w:r>
      <w:r>
        <w:rPr>
          <w:rFonts w:ascii="Times New Roman" w:hAnsi="Times New Roman" w:cs="Times New Roman"/>
          <w:sz w:val="28"/>
          <w:szCs w:val="28"/>
        </w:rPr>
        <w:t>х отражение нравственных ценно</w:t>
      </w:r>
      <w:r w:rsidRPr="007C6A34">
        <w:rPr>
          <w:rFonts w:ascii="Times New Roman" w:hAnsi="Times New Roman" w:cs="Times New Roman"/>
          <w:sz w:val="28"/>
          <w:szCs w:val="28"/>
        </w:rPr>
        <w:t>стей,</w:t>
      </w:r>
      <w:r>
        <w:rPr>
          <w:rFonts w:ascii="Times New Roman" w:hAnsi="Times New Roman" w:cs="Times New Roman"/>
          <w:sz w:val="28"/>
          <w:szCs w:val="28"/>
        </w:rPr>
        <w:t xml:space="preserve"> традиций, быта разных народов;</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владеть техникой слогового плавного чтения с переходом на чтение целыми словами, читат</w:t>
      </w:r>
      <w:r>
        <w:rPr>
          <w:rFonts w:ascii="Times New Roman" w:hAnsi="Times New Roman" w:cs="Times New Roman"/>
          <w:sz w:val="28"/>
          <w:szCs w:val="28"/>
        </w:rPr>
        <w:t>ь осознанно вслух целыми слова</w:t>
      </w:r>
      <w:r w:rsidRPr="007C6A34">
        <w:rPr>
          <w:rFonts w:ascii="Times New Roman" w:hAnsi="Times New Roman" w:cs="Times New Roman"/>
          <w:sz w:val="28"/>
          <w:szCs w:val="28"/>
        </w:rPr>
        <w:t>ми без пропусков и пере</w:t>
      </w:r>
      <w:r w:rsidRPr="007C6A34">
        <w:rPr>
          <w:rFonts w:ascii="Times New Roman" w:hAnsi="Times New Roman" w:cs="Times New Roman"/>
          <w:sz w:val="28"/>
          <w:szCs w:val="28"/>
        </w:rPr>
        <w:lastRenderedPageBreak/>
        <w:t>становок букв и слогов доступные для восприятия и небольшие по объ</w:t>
      </w:r>
      <w:r>
        <w:rPr>
          <w:rFonts w:ascii="Times New Roman" w:hAnsi="Times New Roman" w:cs="Times New Roman"/>
          <w:sz w:val="28"/>
          <w:szCs w:val="28"/>
        </w:rPr>
        <w:t>ёму произведения в темпе не ме</w:t>
      </w:r>
      <w:r w:rsidRPr="007C6A34">
        <w:rPr>
          <w:rFonts w:ascii="Times New Roman" w:hAnsi="Times New Roman" w:cs="Times New Roman"/>
          <w:sz w:val="28"/>
          <w:szCs w:val="28"/>
        </w:rPr>
        <w:t>нее 30 слов в минуту (без отметочного оценивания);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наизусть с соблю</w:t>
      </w:r>
      <w:r>
        <w:rPr>
          <w:rFonts w:ascii="Times New Roman" w:hAnsi="Times New Roman" w:cs="Times New Roman"/>
          <w:sz w:val="28"/>
          <w:szCs w:val="28"/>
        </w:rPr>
        <w:t>дением орфоэпических и пунктуа</w:t>
      </w:r>
      <w:r w:rsidRPr="007C6A34">
        <w:rPr>
          <w:rFonts w:ascii="Times New Roman" w:hAnsi="Times New Roman" w:cs="Times New Roman"/>
          <w:sz w:val="28"/>
          <w:szCs w:val="28"/>
        </w:rPr>
        <w:t>ционных норм не менее 2 стихотв</w:t>
      </w:r>
      <w:r>
        <w:rPr>
          <w:rFonts w:ascii="Times New Roman" w:hAnsi="Times New Roman" w:cs="Times New Roman"/>
          <w:sz w:val="28"/>
          <w:szCs w:val="28"/>
        </w:rPr>
        <w:t>орений о Родине, о детях, о се</w:t>
      </w:r>
      <w:r w:rsidRPr="007C6A34">
        <w:rPr>
          <w:rFonts w:ascii="Times New Roman" w:hAnsi="Times New Roman" w:cs="Times New Roman"/>
          <w:sz w:val="28"/>
          <w:szCs w:val="28"/>
        </w:rPr>
        <w:t>мье, о родной природе в разные времена года;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прозаическу</w:t>
      </w:r>
      <w:r>
        <w:rPr>
          <w:rFonts w:ascii="Times New Roman" w:hAnsi="Times New Roman" w:cs="Times New Roman"/>
          <w:sz w:val="28"/>
          <w:szCs w:val="28"/>
        </w:rPr>
        <w:t>ю (нестихотворную) и стихотвор</w:t>
      </w:r>
      <w:r w:rsidRPr="007C6A34">
        <w:rPr>
          <w:rFonts w:ascii="Times New Roman" w:hAnsi="Times New Roman" w:cs="Times New Roman"/>
          <w:sz w:val="28"/>
          <w:szCs w:val="28"/>
        </w:rPr>
        <w:t>ную речь;</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и называть от</w:t>
      </w:r>
      <w:r>
        <w:rPr>
          <w:rFonts w:ascii="Times New Roman" w:hAnsi="Times New Roman" w:cs="Times New Roman"/>
          <w:sz w:val="28"/>
          <w:szCs w:val="28"/>
        </w:rPr>
        <w:t>дельные жанры фольклора (устно</w:t>
      </w:r>
      <w:r w:rsidRPr="007C6A34">
        <w:rPr>
          <w:rFonts w:ascii="Times New Roman" w:hAnsi="Times New Roman" w:cs="Times New Roman"/>
          <w:sz w:val="28"/>
          <w:szCs w:val="28"/>
        </w:rPr>
        <w:t>го народного творчества) и ху</w:t>
      </w:r>
      <w:r>
        <w:rPr>
          <w:rFonts w:ascii="Times New Roman" w:hAnsi="Times New Roman" w:cs="Times New Roman"/>
          <w:sz w:val="28"/>
          <w:szCs w:val="28"/>
        </w:rPr>
        <w:t>дожественной литературы (загад</w:t>
      </w:r>
      <w:r w:rsidRPr="007C6A34">
        <w:rPr>
          <w:rFonts w:ascii="Times New Roman" w:hAnsi="Times New Roman" w:cs="Times New Roman"/>
          <w:sz w:val="28"/>
          <w:szCs w:val="28"/>
        </w:rPr>
        <w:t xml:space="preserve">ки, пословицы, потешки, сказки (фольклорные и </w:t>
      </w:r>
      <w:r>
        <w:rPr>
          <w:rFonts w:ascii="Times New Roman" w:hAnsi="Times New Roman" w:cs="Times New Roman"/>
          <w:sz w:val="28"/>
          <w:szCs w:val="28"/>
        </w:rPr>
        <w:t>литератур</w:t>
      </w:r>
      <w:r w:rsidRPr="007C6A34">
        <w:rPr>
          <w:rFonts w:ascii="Times New Roman" w:hAnsi="Times New Roman" w:cs="Times New Roman"/>
          <w:sz w:val="28"/>
          <w:szCs w:val="28"/>
        </w:rPr>
        <w:t>ные), рассказы, стихотворения);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понимать содержание </w:t>
      </w:r>
      <w:r>
        <w:rPr>
          <w:rFonts w:ascii="Times New Roman" w:hAnsi="Times New Roman" w:cs="Times New Roman"/>
          <w:sz w:val="28"/>
          <w:szCs w:val="28"/>
        </w:rPr>
        <w:t>прослушанного/прочитанного про</w:t>
      </w:r>
      <w:r w:rsidRPr="007C6A34">
        <w:rPr>
          <w:rFonts w:ascii="Times New Roman" w:hAnsi="Times New Roman" w:cs="Times New Roman"/>
          <w:sz w:val="28"/>
          <w:szCs w:val="28"/>
        </w:rPr>
        <w:t>изведения: отвечать на вопросы по фактическому содержанию произведения;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владеть элементарными </w:t>
      </w:r>
      <w:r>
        <w:rPr>
          <w:rFonts w:ascii="Times New Roman" w:hAnsi="Times New Roman" w:cs="Times New Roman"/>
          <w:sz w:val="28"/>
          <w:szCs w:val="28"/>
        </w:rPr>
        <w:t>умениями анализа текста прослу</w:t>
      </w:r>
      <w:r w:rsidRPr="007C6A34">
        <w:rPr>
          <w:rFonts w:ascii="Times New Roman" w:hAnsi="Times New Roman" w:cs="Times New Roman"/>
          <w:sz w:val="28"/>
          <w:szCs w:val="28"/>
        </w:rPr>
        <w:t>шанного/прочитанного произведен</w:t>
      </w:r>
      <w:r>
        <w:rPr>
          <w:rFonts w:ascii="Times New Roman" w:hAnsi="Times New Roman" w:cs="Times New Roman"/>
          <w:sz w:val="28"/>
          <w:szCs w:val="28"/>
        </w:rPr>
        <w:t>ия: определять последова</w:t>
      </w:r>
      <w:r w:rsidRPr="007C6A34">
        <w:rPr>
          <w:rFonts w:ascii="Times New Roman" w:hAnsi="Times New Roman" w:cs="Times New Roman"/>
          <w:sz w:val="28"/>
          <w:szCs w:val="28"/>
        </w:rPr>
        <w:t>тельность событий в произведении, характеризовать поступки (положительные или отрицат</w:t>
      </w:r>
      <w:r>
        <w:rPr>
          <w:rFonts w:ascii="Times New Roman" w:hAnsi="Times New Roman" w:cs="Times New Roman"/>
          <w:sz w:val="28"/>
          <w:szCs w:val="28"/>
        </w:rPr>
        <w:t>ельные) героя, объяснять значе</w:t>
      </w:r>
      <w:r w:rsidRPr="007C6A34">
        <w:rPr>
          <w:rFonts w:ascii="Times New Roman" w:hAnsi="Times New Roman" w:cs="Times New Roman"/>
          <w:sz w:val="28"/>
          <w:szCs w:val="28"/>
        </w:rPr>
        <w:t>ние незнакомого слова с использованием словаря;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участвовать в обсуждении прослушанного/</w:t>
      </w:r>
      <w:r>
        <w:rPr>
          <w:rFonts w:ascii="Times New Roman" w:hAnsi="Times New Roman" w:cs="Times New Roman"/>
          <w:sz w:val="28"/>
          <w:szCs w:val="28"/>
        </w:rPr>
        <w:t xml:space="preserve"> </w:t>
      </w:r>
      <w:r w:rsidRPr="007C6A34">
        <w:rPr>
          <w:rFonts w:ascii="Times New Roman" w:hAnsi="Times New Roman" w:cs="Times New Roman"/>
          <w:sz w:val="28"/>
          <w:szCs w:val="28"/>
        </w:rPr>
        <w:t>прочитанного произведения: отвечать на во</w:t>
      </w:r>
      <w:r>
        <w:rPr>
          <w:rFonts w:ascii="Times New Roman" w:hAnsi="Times New Roman" w:cs="Times New Roman"/>
          <w:sz w:val="28"/>
          <w:szCs w:val="28"/>
        </w:rPr>
        <w:t>просы о впечатлении от произве</w:t>
      </w:r>
      <w:r w:rsidRPr="007C6A34">
        <w:rPr>
          <w:rFonts w:ascii="Times New Roman" w:hAnsi="Times New Roman" w:cs="Times New Roman"/>
          <w:sz w:val="28"/>
          <w:szCs w:val="28"/>
        </w:rPr>
        <w:t>дения, использовать в беседе изученные литературные понятия (автор, герой, тема, идея, з</w:t>
      </w:r>
      <w:r>
        <w:rPr>
          <w:rFonts w:ascii="Times New Roman" w:hAnsi="Times New Roman" w:cs="Times New Roman"/>
          <w:sz w:val="28"/>
          <w:szCs w:val="28"/>
        </w:rPr>
        <w:t>аголовок, содержание произведе</w:t>
      </w:r>
      <w:r w:rsidRPr="007C6A34">
        <w:rPr>
          <w:rFonts w:ascii="Times New Roman" w:hAnsi="Times New Roman" w:cs="Times New Roman"/>
          <w:sz w:val="28"/>
          <w:szCs w:val="28"/>
        </w:rPr>
        <w:t>ния), подтверждать свой ответ примерами из текста;</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пересказывать (устно) содержание п</w:t>
      </w:r>
      <w:r>
        <w:rPr>
          <w:rFonts w:ascii="Times New Roman" w:hAnsi="Times New Roman" w:cs="Times New Roman"/>
          <w:sz w:val="28"/>
          <w:szCs w:val="28"/>
        </w:rPr>
        <w:t>роизведения с соблю</w:t>
      </w:r>
      <w:r w:rsidRPr="007C6A34">
        <w:rPr>
          <w:rFonts w:ascii="Times New Roman" w:hAnsi="Times New Roman" w:cs="Times New Roman"/>
          <w:sz w:val="28"/>
          <w:szCs w:val="28"/>
        </w:rPr>
        <w:t xml:space="preserve">дением последовательности </w:t>
      </w:r>
      <w:r>
        <w:rPr>
          <w:rFonts w:ascii="Times New Roman" w:hAnsi="Times New Roman" w:cs="Times New Roman"/>
          <w:sz w:val="28"/>
          <w:szCs w:val="28"/>
        </w:rPr>
        <w:t>событий, с опорой на предложен</w:t>
      </w:r>
      <w:r w:rsidRPr="007C6A34">
        <w:rPr>
          <w:rFonts w:ascii="Times New Roman" w:hAnsi="Times New Roman" w:cs="Times New Roman"/>
          <w:sz w:val="28"/>
          <w:szCs w:val="28"/>
        </w:rPr>
        <w:t>ные ключевые слова, вопросы, рисунки, предложенный план;</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рас</w:t>
      </w:r>
      <w:r w:rsidRPr="007C6A34">
        <w:rPr>
          <w:rFonts w:ascii="Times New Roman" w:hAnsi="Times New Roman" w:cs="Times New Roman"/>
          <w:sz w:val="28"/>
          <w:szCs w:val="28"/>
        </w:rPr>
        <w:t>становки ударения;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составл</w:t>
      </w:r>
      <w:r>
        <w:rPr>
          <w:rFonts w:ascii="Times New Roman" w:hAnsi="Times New Roman" w:cs="Times New Roman"/>
          <w:sz w:val="28"/>
          <w:szCs w:val="28"/>
        </w:rPr>
        <w:t xml:space="preserve">ять высказывания по содержанию </w:t>
      </w:r>
      <w:r w:rsidRPr="007C6A34">
        <w:rPr>
          <w:rFonts w:ascii="Times New Roman" w:hAnsi="Times New Roman" w:cs="Times New Roman"/>
          <w:sz w:val="28"/>
          <w:szCs w:val="28"/>
        </w:rPr>
        <w:t>произве</w:t>
      </w:r>
      <w:r>
        <w:rPr>
          <w:rFonts w:ascii="Times New Roman" w:hAnsi="Times New Roman" w:cs="Times New Roman"/>
          <w:sz w:val="28"/>
          <w:szCs w:val="28"/>
        </w:rPr>
        <w:t>дения (не менее 3 </w:t>
      </w:r>
      <w:r w:rsidRPr="007C6A34">
        <w:rPr>
          <w:rFonts w:ascii="Times New Roman" w:hAnsi="Times New Roman" w:cs="Times New Roman"/>
          <w:sz w:val="28"/>
          <w:szCs w:val="28"/>
        </w:rPr>
        <w:t>предложений) по заданному алгоритму;</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сочинять небольшие тексты по предложенному началу и др. (не менее 3 </w:t>
      </w:r>
      <w:r w:rsidRPr="007C6A34">
        <w:rPr>
          <w:rFonts w:ascii="Times New Roman" w:hAnsi="Times New Roman" w:cs="Times New Roman"/>
          <w:sz w:val="28"/>
          <w:szCs w:val="28"/>
        </w:rPr>
        <w:t>предложений);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книг</w:t>
      </w:r>
      <w:r>
        <w:rPr>
          <w:rFonts w:ascii="Times New Roman" w:hAnsi="Times New Roman" w:cs="Times New Roman"/>
          <w:sz w:val="28"/>
          <w:szCs w:val="28"/>
        </w:rPr>
        <w:t>е/учебнике по обложке, оглавле</w:t>
      </w:r>
      <w:r w:rsidRPr="007C6A34">
        <w:rPr>
          <w:rFonts w:ascii="Times New Roman" w:hAnsi="Times New Roman" w:cs="Times New Roman"/>
          <w:sz w:val="28"/>
          <w:szCs w:val="28"/>
        </w:rPr>
        <w:t>нию, иллюстрациям;</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обращаться к справочн</w:t>
      </w:r>
      <w:r>
        <w:rPr>
          <w:rFonts w:ascii="Times New Roman" w:hAnsi="Times New Roman" w:cs="Times New Roman"/>
          <w:sz w:val="28"/>
          <w:szCs w:val="28"/>
        </w:rPr>
        <w:t>ой литературе для получения до</w:t>
      </w:r>
      <w:r w:rsidRPr="007C6A34">
        <w:rPr>
          <w:rFonts w:ascii="Times New Roman" w:hAnsi="Times New Roman" w:cs="Times New Roman"/>
          <w:sz w:val="28"/>
          <w:szCs w:val="28"/>
        </w:rPr>
        <w:t>полнительной информации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p>
    <w:p w:rsidR="00BB052C" w:rsidRPr="00EE658B" w:rsidRDefault="00BB052C" w:rsidP="00BB052C">
      <w:pPr>
        <w:jc w:val="center"/>
        <w:rPr>
          <w:rFonts w:ascii="Times New Roman" w:hAnsi="Times New Roman" w:cs="Times New Roman"/>
          <w:b/>
          <w:sz w:val="28"/>
          <w:szCs w:val="28"/>
        </w:rPr>
      </w:pPr>
      <w:r w:rsidRPr="00EE658B">
        <w:rPr>
          <w:rFonts w:ascii="Times New Roman" w:hAnsi="Times New Roman" w:cs="Times New Roman"/>
          <w:b/>
          <w:sz w:val="28"/>
          <w:szCs w:val="28"/>
        </w:rPr>
        <w:t>2 КЛАСС</w:t>
      </w:r>
    </w:p>
    <w:p w:rsidR="00BB052C" w:rsidRPr="00EE658B"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во 2</w:t>
      </w:r>
      <w:r w:rsidRPr="00EE658B">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объяснять важность чтения для решения учебных</w:t>
      </w:r>
      <w:r w:rsidRPr="007C6A34">
        <w:rPr>
          <w:rFonts w:ascii="Times New Roman" w:hAnsi="Times New Roman" w:cs="Times New Roman"/>
          <w:sz w:val="28"/>
          <w:szCs w:val="28"/>
        </w:rPr>
        <w:t xml:space="preserve"> задач и применения в </w:t>
      </w:r>
      <w:r>
        <w:rPr>
          <w:rFonts w:ascii="Times New Roman" w:hAnsi="Times New Roman" w:cs="Times New Roman"/>
          <w:sz w:val="28"/>
          <w:szCs w:val="28"/>
        </w:rPr>
        <w:t xml:space="preserve">различных жизненных ситуациях: </w:t>
      </w:r>
      <w:r w:rsidRPr="007C6A34">
        <w:rPr>
          <w:rFonts w:ascii="Times New Roman" w:hAnsi="Times New Roman" w:cs="Times New Roman"/>
          <w:sz w:val="28"/>
          <w:szCs w:val="28"/>
        </w:rPr>
        <w:t>переходить от чтения вслух к чтению про себ</w:t>
      </w:r>
      <w:r>
        <w:rPr>
          <w:rFonts w:ascii="Times New Roman" w:hAnsi="Times New Roman" w:cs="Times New Roman"/>
          <w:sz w:val="28"/>
          <w:szCs w:val="28"/>
        </w:rPr>
        <w:t>я в соответствии с учебной зад</w:t>
      </w:r>
      <w:r w:rsidRPr="007C6A34">
        <w:rPr>
          <w:rFonts w:ascii="Times New Roman" w:hAnsi="Times New Roman" w:cs="Times New Roman"/>
          <w:sz w:val="28"/>
          <w:szCs w:val="28"/>
        </w:rPr>
        <w:t>ачей, обращаться к разным в</w:t>
      </w:r>
      <w:r>
        <w:rPr>
          <w:rFonts w:ascii="Times New Roman" w:hAnsi="Times New Roman" w:cs="Times New Roman"/>
          <w:sz w:val="28"/>
          <w:szCs w:val="28"/>
        </w:rPr>
        <w:t>идам чтения (изучающее, ознако</w:t>
      </w:r>
      <w:r w:rsidRPr="007C6A34">
        <w:rPr>
          <w:rFonts w:ascii="Times New Roman" w:hAnsi="Times New Roman" w:cs="Times New Roman"/>
          <w:sz w:val="28"/>
          <w:szCs w:val="28"/>
        </w:rPr>
        <w:t>мительное, поисковое выборочное, просмотровое выборочное), находить в фольклоре и лит</w:t>
      </w:r>
      <w:r>
        <w:rPr>
          <w:rFonts w:ascii="Times New Roman" w:hAnsi="Times New Roman" w:cs="Times New Roman"/>
          <w:sz w:val="28"/>
          <w:szCs w:val="28"/>
        </w:rPr>
        <w:t>ературных произведениях отраже</w:t>
      </w:r>
      <w:r w:rsidRPr="007C6A34">
        <w:rPr>
          <w:rFonts w:ascii="Times New Roman" w:hAnsi="Times New Roman" w:cs="Times New Roman"/>
          <w:sz w:val="28"/>
          <w:szCs w:val="28"/>
        </w:rPr>
        <w:t xml:space="preserve">ние нравственных </w:t>
      </w:r>
      <w:r w:rsidRPr="007C6A34">
        <w:rPr>
          <w:rFonts w:ascii="Times New Roman" w:hAnsi="Times New Roman" w:cs="Times New Roman"/>
          <w:sz w:val="28"/>
          <w:szCs w:val="28"/>
        </w:rPr>
        <w:lastRenderedPageBreak/>
        <w:t>ценностей</w:t>
      </w:r>
      <w:r>
        <w:rPr>
          <w:rFonts w:ascii="Times New Roman" w:hAnsi="Times New Roman" w:cs="Times New Roman"/>
          <w:sz w:val="28"/>
          <w:szCs w:val="28"/>
        </w:rPr>
        <w:t>, традиций, быта, культуры раз</w:t>
      </w:r>
      <w:r w:rsidRPr="007C6A34">
        <w:rPr>
          <w:rFonts w:ascii="Times New Roman" w:hAnsi="Times New Roman" w:cs="Times New Roman"/>
          <w:sz w:val="28"/>
          <w:szCs w:val="28"/>
        </w:rPr>
        <w:t>ных народов, ориентироваться в нравственно-эти</w:t>
      </w:r>
      <w:r>
        <w:rPr>
          <w:rFonts w:ascii="Times New Roman" w:hAnsi="Times New Roman" w:cs="Times New Roman"/>
          <w:sz w:val="28"/>
          <w:szCs w:val="28"/>
        </w:rPr>
        <w:t>ческих поня</w:t>
      </w:r>
      <w:r w:rsidRPr="007C6A34">
        <w:rPr>
          <w:rFonts w:ascii="Times New Roman" w:hAnsi="Times New Roman" w:cs="Times New Roman"/>
          <w:sz w:val="28"/>
          <w:szCs w:val="28"/>
        </w:rPr>
        <w:t>тиях в контексте изученных произведений;</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вслух целыми с</w:t>
      </w:r>
      <w:r>
        <w:rPr>
          <w:rFonts w:ascii="Times New Roman" w:hAnsi="Times New Roman" w:cs="Times New Roman"/>
          <w:sz w:val="28"/>
          <w:szCs w:val="28"/>
        </w:rPr>
        <w:t>ловами без пропусков и переста</w:t>
      </w:r>
      <w:r w:rsidRPr="007C6A34">
        <w:rPr>
          <w:rFonts w:ascii="Times New Roman" w:hAnsi="Times New Roman" w:cs="Times New Roman"/>
          <w:sz w:val="28"/>
          <w:szCs w:val="28"/>
        </w:rPr>
        <w:t>новок букв и слогов доступные по восприятию и небольшие по объём</w:t>
      </w:r>
      <w:r>
        <w:rPr>
          <w:rFonts w:ascii="Times New Roman" w:hAnsi="Times New Roman" w:cs="Times New Roman"/>
          <w:sz w:val="28"/>
          <w:szCs w:val="28"/>
        </w:rPr>
        <w:t xml:space="preserve">у прозаические и стихотворные произведения в </w:t>
      </w:r>
      <w:r w:rsidRPr="007C6A34">
        <w:rPr>
          <w:rFonts w:ascii="Times New Roman" w:hAnsi="Times New Roman" w:cs="Times New Roman"/>
          <w:sz w:val="28"/>
          <w:szCs w:val="28"/>
        </w:rPr>
        <w:t>темпе не менее 40 слов в минуту (без отметочного оценивания);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наизусть с соблю</w:t>
      </w:r>
      <w:r>
        <w:rPr>
          <w:rFonts w:ascii="Times New Roman" w:hAnsi="Times New Roman" w:cs="Times New Roman"/>
          <w:sz w:val="28"/>
          <w:szCs w:val="28"/>
        </w:rPr>
        <w:t>дением орфоэпических и пунктуа</w:t>
      </w:r>
      <w:r w:rsidRPr="007C6A34">
        <w:rPr>
          <w:rFonts w:ascii="Times New Roman" w:hAnsi="Times New Roman" w:cs="Times New Roman"/>
          <w:sz w:val="28"/>
          <w:szCs w:val="28"/>
        </w:rPr>
        <w:t>ционных норм не менее 3 стихотв</w:t>
      </w:r>
      <w:r>
        <w:rPr>
          <w:rFonts w:ascii="Times New Roman" w:hAnsi="Times New Roman" w:cs="Times New Roman"/>
          <w:sz w:val="28"/>
          <w:szCs w:val="28"/>
        </w:rPr>
        <w:t>орений о Родине, о детях, о се</w:t>
      </w:r>
      <w:r w:rsidRPr="007C6A34">
        <w:rPr>
          <w:rFonts w:ascii="Times New Roman" w:hAnsi="Times New Roman" w:cs="Times New Roman"/>
          <w:sz w:val="28"/>
          <w:szCs w:val="28"/>
        </w:rPr>
        <w:t>мье, о родной природе в разные времена года;</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прозаическую и стихотворную речь: называть особенности стихотворного произведения (ритм, рифма);</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понимать содержание</w:t>
      </w:r>
      <w:r>
        <w:rPr>
          <w:rFonts w:ascii="Times New Roman" w:hAnsi="Times New Roman" w:cs="Times New Roman"/>
          <w:sz w:val="28"/>
          <w:szCs w:val="28"/>
        </w:rPr>
        <w:t>, смысл прослушанного/прочитан</w:t>
      </w:r>
      <w:r w:rsidRPr="007C6A34">
        <w:rPr>
          <w:rFonts w:ascii="Times New Roman" w:hAnsi="Times New Roman" w:cs="Times New Roman"/>
          <w:sz w:val="28"/>
          <w:szCs w:val="28"/>
        </w:rPr>
        <w:t xml:space="preserve">ного произведения: отвечать </w:t>
      </w:r>
      <w:r>
        <w:rPr>
          <w:rFonts w:ascii="Times New Roman" w:hAnsi="Times New Roman" w:cs="Times New Roman"/>
          <w:sz w:val="28"/>
          <w:szCs w:val="28"/>
        </w:rPr>
        <w:t>и формулировать вопросы по фак</w:t>
      </w:r>
      <w:r w:rsidRPr="007C6A34">
        <w:rPr>
          <w:rFonts w:ascii="Times New Roman" w:hAnsi="Times New Roman" w:cs="Times New Roman"/>
          <w:sz w:val="28"/>
          <w:szCs w:val="28"/>
        </w:rPr>
        <w:t>тическому содержанию произведения;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различать и называть </w:t>
      </w:r>
      <w:r>
        <w:rPr>
          <w:rFonts w:ascii="Times New Roman" w:hAnsi="Times New Roman" w:cs="Times New Roman"/>
          <w:sz w:val="28"/>
          <w:szCs w:val="28"/>
        </w:rPr>
        <w:t>отдельные жанры фольклора (счи</w:t>
      </w:r>
      <w:r w:rsidRPr="007C6A34">
        <w:rPr>
          <w:rFonts w:ascii="Times New Roman" w:hAnsi="Times New Roman" w:cs="Times New Roman"/>
          <w:sz w:val="28"/>
          <w:szCs w:val="28"/>
        </w:rPr>
        <w:t>талки, загадки, пословицы, потешки, небылицы, народные песни, скороговорки, сказк</w:t>
      </w:r>
      <w:r>
        <w:rPr>
          <w:rFonts w:ascii="Times New Roman" w:hAnsi="Times New Roman" w:cs="Times New Roman"/>
          <w:sz w:val="28"/>
          <w:szCs w:val="28"/>
        </w:rPr>
        <w:t>и о животных, бытовые и волшеб</w:t>
      </w:r>
      <w:r w:rsidRPr="007C6A34">
        <w:rPr>
          <w:rFonts w:ascii="Times New Roman" w:hAnsi="Times New Roman" w:cs="Times New Roman"/>
          <w:sz w:val="28"/>
          <w:szCs w:val="28"/>
        </w:rPr>
        <w:t>ные) и художественной литера</w:t>
      </w:r>
      <w:r>
        <w:rPr>
          <w:rFonts w:ascii="Times New Roman" w:hAnsi="Times New Roman" w:cs="Times New Roman"/>
          <w:sz w:val="28"/>
          <w:szCs w:val="28"/>
        </w:rPr>
        <w:t>туры (литературные сказки, рас</w:t>
      </w:r>
      <w:r w:rsidRPr="007C6A34">
        <w:rPr>
          <w:rFonts w:ascii="Times New Roman" w:hAnsi="Times New Roman" w:cs="Times New Roman"/>
          <w:sz w:val="28"/>
          <w:szCs w:val="28"/>
        </w:rPr>
        <w:t>сказы, стихотворения, басни);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владеть элементарными</w:t>
      </w:r>
      <w:r>
        <w:rPr>
          <w:rFonts w:ascii="Times New Roman" w:hAnsi="Times New Roman" w:cs="Times New Roman"/>
          <w:sz w:val="28"/>
          <w:szCs w:val="28"/>
        </w:rPr>
        <w:t xml:space="preserve"> умениями анализа и интерпрета</w:t>
      </w:r>
      <w:r w:rsidRPr="007C6A34">
        <w:rPr>
          <w:rFonts w:ascii="Times New Roman" w:hAnsi="Times New Roman" w:cs="Times New Roman"/>
          <w:sz w:val="28"/>
          <w:szCs w:val="28"/>
        </w:rPr>
        <w:t>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описывать характер героя, </w:t>
      </w:r>
      <w:r>
        <w:rPr>
          <w:rFonts w:ascii="Times New Roman" w:hAnsi="Times New Roman" w:cs="Times New Roman"/>
          <w:sz w:val="28"/>
          <w:szCs w:val="28"/>
        </w:rPr>
        <w:t>находить в тексте средства изо</w:t>
      </w:r>
      <w:r w:rsidRPr="007C6A34">
        <w:rPr>
          <w:rFonts w:ascii="Times New Roman" w:hAnsi="Times New Roman" w:cs="Times New Roman"/>
          <w:sz w:val="28"/>
          <w:szCs w:val="28"/>
        </w:rPr>
        <w:t>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w:t>
      </w:r>
      <w:r>
        <w:rPr>
          <w:rFonts w:ascii="Times New Roman" w:hAnsi="Times New Roman" w:cs="Times New Roman"/>
          <w:sz w:val="28"/>
          <w:szCs w:val="28"/>
        </w:rPr>
        <w:t>дложенным критериям, характери</w:t>
      </w:r>
      <w:r w:rsidRPr="007C6A34">
        <w:rPr>
          <w:rFonts w:ascii="Times New Roman" w:hAnsi="Times New Roman" w:cs="Times New Roman"/>
          <w:sz w:val="28"/>
          <w:szCs w:val="28"/>
        </w:rPr>
        <w:t>зовать отношение автора к героям, его поступкам;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значение нез</w:t>
      </w:r>
      <w:r>
        <w:rPr>
          <w:rFonts w:ascii="Times New Roman" w:hAnsi="Times New Roman" w:cs="Times New Roman"/>
          <w:sz w:val="28"/>
          <w:szCs w:val="28"/>
        </w:rPr>
        <w:t>накомого слова с опорой на кон</w:t>
      </w:r>
      <w:r w:rsidRPr="007C6A34">
        <w:rPr>
          <w:rFonts w:ascii="Times New Roman" w:hAnsi="Times New Roman" w:cs="Times New Roman"/>
          <w:sz w:val="28"/>
          <w:szCs w:val="28"/>
        </w:rPr>
        <w:t xml:space="preserve">текст и с использованием словаря; находить в тексте примеры использования слов </w:t>
      </w:r>
      <w:r>
        <w:rPr>
          <w:rFonts w:ascii="Times New Roman" w:hAnsi="Times New Roman" w:cs="Times New Roman"/>
          <w:sz w:val="28"/>
          <w:szCs w:val="28"/>
        </w:rPr>
        <w:t>в прямом и переносном значении;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осознанно применять для</w:t>
      </w:r>
      <w:r>
        <w:rPr>
          <w:rFonts w:ascii="Times New Roman" w:hAnsi="Times New Roman" w:cs="Times New Roman"/>
          <w:sz w:val="28"/>
          <w:szCs w:val="28"/>
        </w:rPr>
        <w:t xml:space="preserve"> анализа текста изученные поня</w:t>
      </w:r>
      <w:r w:rsidRPr="007C6A34">
        <w:rPr>
          <w:rFonts w:ascii="Times New Roman" w:hAnsi="Times New Roman" w:cs="Times New Roman"/>
          <w:sz w:val="28"/>
          <w:szCs w:val="28"/>
        </w:rPr>
        <w:t>тия (автор, литературный герой, тема, идея, за</w:t>
      </w:r>
      <w:r>
        <w:rPr>
          <w:rFonts w:ascii="Times New Roman" w:hAnsi="Times New Roman" w:cs="Times New Roman"/>
          <w:sz w:val="28"/>
          <w:szCs w:val="28"/>
        </w:rPr>
        <w:t>головок, содер</w:t>
      </w:r>
      <w:r w:rsidRPr="007C6A34">
        <w:rPr>
          <w:rFonts w:ascii="Times New Roman" w:hAnsi="Times New Roman" w:cs="Times New Roman"/>
          <w:sz w:val="28"/>
          <w:szCs w:val="28"/>
        </w:rPr>
        <w:t>жание произведения, сравнение, эпитет);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обсуждении прослушанного/прочитанного произведения: понимать жа</w:t>
      </w:r>
      <w:r>
        <w:rPr>
          <w:rFonts w:ascii="Times New Roman" w:hAnsi="Times New Roman" w:cs="Times New Roman"/>
          <w:sz w:val="28"/>
          <w:szCs w:val="28"/>
        </w:rPr>
        <w:t>нровую принадлежность произвед</w:t>
      </w:r>
      <w:r w:rsidRPr="007C6A34">
        <w:rPr>
          <w:rFonts w:ascii="Times New Roman" w:hAnsi="Times New Roman" w:cs="Times New Roman"/>
          <w:sz w:val="28"/>
          <w:szCs w:val="28"/>
        </w:rPr>
        <w:t>ения, формулировать устно простые выводы, подтверждать свой ответ примерами из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пересказывать (устно) </w:t>
      </w:r>
      <w:r>
        <w:rPr>
          <w:rFonts w:ascii="Times New Roman" w:hAnsi="Times New Roman" w:cs="Times New Roman"/>
          <w:sz w:val="28"/>
          <w:szCs w:val="28"/>
        </w:rPr>
        <w:t>содержание произведения подроб</w:t>
      </w:r>
      <w:r w:rsidRPr="007C6A34">
        <w:rPr>
          <w:rFonts w:ascii="Times New Roman" w:hAnsi="Times New Roman" w:cs="Times New Roman"/>
          <w:sz w:val="28"/>
          <w:szCs w:val="28"/>
        </w:rPr>
        <w:t>но, выборочно, от лица героя, от третьего лица;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рас</w:t>
      </w:r>
      <w:r w:rsidRPr="007C6A34">
        <w:rPr>
          <w:rFonts w:ascii="Times New Roman" w:hAnsi="Times New Roman" w:cs="Times New Roman"/>
          <w:sz w:val="28"/>
          <w:szCs w:val="28"/>
        </w:rPr>
        <w:t>становки ударения, инсценир</w:t>
      </w:r>
      <w:r>
        <w:rPr>
          <w:rFonts w:ascii="Times New Roman" w:hAnsi="Times New Roman" w:cs="Times New Roman"/>
          <w:sz w:val="28"/>
          <w:szCs w:val="28"/>
        </w:rPr>
        <w:t>овать небольшие эпизоды из про</w:t>
      </w:r>
      <w:r w:rsidRPr="007C6A34">
        <w:rPr>
          <w:rFonts w:ascii="Times New Roman" w:hAnsi="Times New Roman" w:cs="Times New Roman"/>
          <w:sz w:val="28"/>
          <w:szCs w:val="28"/>
        </w:rPr>
        <w:t>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высказывания на</w:t>
      </w:r>
      <w:r>
        <w:rPr>
          <w:rFonts w:ascii="Times New Roman" w:hAnsi="Times New Roman" w:cs="Times New Roman"/>
          <w:sz w:val="28"/>
          <w:szCs w:val="28"/>
        </w:rPr>
        <w:t xml:space="preserve"> заданную тему по содержа</w:t>
      </w:r>
      <w:r w:rsidRPr="007C6A34">
        <w:rPr>
          <w:rFonts w:ascii="Times New Roman" w:hAnsi="Times New Roman" w:cs="Times New Roman"/>
          <w:sz w:val="28"/>
          <w:szCs w:val="28"/>
        </w:rPr>
        <w:t>нию произведения (не менее 5 предложений);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сочинять по аналогии с прочитанным загадки, небольшие сказки, рассказы;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ориентироваться в книг</w:t>
      </w:r>
      <w:r>
        <w:rPr>
          <w:rFonts w:ascii="Times New Roman" w:hAnsi="Times New Roman" w:cs="Times New Roman"/>
          <w:sz w:val="28"/>
          <w:szCs w:val="28"/>
        </w:rPr>
        <w:t>е/ учебнике по обложке, оглавле</w:t>
      </w:r>
      <w:r w:rsidRPr="007C6A34">
        <w:rPr>
          <w:rFonts w:ascii="Times New Roman" w:hAnsi="Times New Roman" w:cs="Times New Roman"/>
          <w:sz w:val="28"/>
          <w:szCs w:val="28"/>
        </w:rPr>
        <w:t>нию, аннотации, иллюстра</w:t>
      </w:r>
      <w:r>
        <w:rPr>
          <w:rFonts w:ascii="Times New Roman" w:hAnsi="Times New Roman" w:cs="Times New Roman"/>
          <w:sz w:val="28"/>
          <w:szCs w:val="28"/>
        </w:rPr>
        <w:t>циям, предисловию, условным обо</w:t>
      </w:r>
      <w:r w:rsidRPr="007C6A34">
        <w:rPr>
          <w:rFonts w:ascii="Times New Roman" w:hAnsi="Times New Roman" w:cs="Times New Roman"/>
          <w:sz w:val="28"/>
          <w:szCs w:val="28"/>
        </w:rPr>
        <w:t>значениям;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книги для самос</w:t>
      </w:r>
      <w:r>
        <w:rPr>
          <w:rFonts w:ascii="Times New Roman" w:hAnsi="Times New Roman" w:cs="Times New Roman"/>
          <w:sz w:val="28"/>
          <w:szCs w:val="28"/>
        </w:rPr>
        <w:t>тоятельного чтения с учётом рекомендательного списка, используя картотеки,</w:t>
      </w:r>
      <w:r w:rsidRPr="007C6A34">
        <w:rPr>
          <w:rFonts w:ascii="Times New Roman" w:hAnsi="Times New Roman" w:cs="Times New Roman"/>
          <w:sz w:val="28"/>
          <w:szCs w:val="28"/>
        </w:rPr>
        <w:t xml:space="preserve"> рассказывать о прочитанной книге;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справочн</w:t>
      </w:r>
      <w:r>
        <w:rPr>
          <w:rFonts w:ascii="Times New Roman" w:hAnsi="Times New Roman" w:cs="Times New Roman"/>
          <w:sz w:val="28"/>
          <w:szCs w:val="28"/>
        </w:rPr>
        <w:t>ую литературу для получения до</w:t>
      </w:r>
      <w:r w:rsidRPr="007C6A34">
        <w:rPr>
          <w:rFonts w:ascii="Times New Roman" w:hAnsi="Times New Roman" w:cs="Times New Roman"/>
          <w:sz w:val="28"/>
          <w:szCs w:val="28"/>
        </w:rPr>
        <w:t>полнительной информации в соответствии с учебной задачей.</w:t>
      </w:r>
    </w:p>
    <w:p w:rsidR="00BB052C" w:rsidRDefault="00BB052C" w:rsidP="00BB052C">
      <w:pPr>
        <w:rPr>
          <w:rFonts w:ascii="Times New Roman" w:hAnsi="Times New Roman" w:cs="Times New Roman"/>
          <w:b/>
          <w:sz w:val="28"/>
          <w:szCs w:val="28"/>
        </w:rPr>
      </w:pPr>
    </w:p>
    <w:p w:rsidR="00BB052C" w:rsidRPr="00EE658B" w:rsidRDefault="00BB052C" w:rsidP="00BB052C">
      <w:pPr>
        <w:jc w:val="center"/>
        <w:rPr>
          <w:rFonts w:ascii="Times New Roman" w:hAnsi="Times New Roman" w:cs="Times New Roman"/>
          <w:b/>
          <w:sz w:val="28"/>
          <w:szCs w:val="28"/>
        </w:rPr>
      </w:pPr>
      <w:r w:rsidRPr="00EE658B">
        <w:rPr>
          <w:rFonts w:ascii="Times New Roman" w:hAnsi="Times New Roman" w:cs="Times New Roman"/>
          <w:b/>
          <w:sz w:val="28"/>
          <w:szCs w:val="28"/>
        </w:rPr>
        <w:t>3 КЛАСС</w:t>
      </w:r>
    </w:p>
    <w:p w:rsidR="00BB052C" w:rsidRPr="00EE658B" w:rsidRDefault="00BB052C" w:rsidP="00BB052C">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3</w:t>
      </w:r>
      <w:r w:rsidRPr="00EE658B">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отвечать на вопрос о ку</w:t>
      </w:r>
      <w:r>
        <w:rPr>
          <w:rFonts w:ascii="Times New Roman" w:hAnsi="Times New Roman" w:cs="Times New Roman"/>
          <w:sz w:val="28"/>
          <w:szCs w:val="28"/>
        </w:rPr>
        <w:t>льтурной значимости устного народного творчества и</w:t>
      </w:r>
      <w:r w:rsidRPr="007C6A34">
        <w:rPr>
          <w:rFonts w:ascii="Times New Roman" w:hAnsi="Times New Roman" w:cs="Times New Roman"/>
          <w:sz w:val="28"/>
          <w:szCs w:val="28"/>
        </w:rPr>
        <w:t xml:space="preserve"> ху</w:t>
      </w:r>
      <w:r>
        <w:rPr>
          <w:rFonts w:ascii="Times New Roman" w:hAnsi="Times New Roman" w:cs="Times New Roman"/>
          <w:sz w:val="28"/>
          <w:szCs w:val="28"/>
        </w:rPr>
        <w:t xml:space="preserve">дожественной литературы, </w:t>
      </w:r>
      <w:r w:rsidRPr="007C6A34">
        <w:rPr>
          <w:rFonts w:ascii="Times New Roman" w:hAnsi="Times New Roman" w:cs="Times New Roman"/>
          <w:sz w:val="28"/>
          <w:szCs w:val="28"/>
        </w:rPr>
        <w:t>находить в фольклоре и литературны</w:t>
      </w:r>
      <w:r>
        <w:rPr>
          <w:rFonts w:ascii="Times New Roman" w:hAnsi="Times New Roman" w:cs="Times New Roman"/>
          <w:sz w:val="28"/>
          <w:szCs w:val="28"/>
        </w:rPr>
        <w:t>х произведениях отражение нрав</w:t>
      </w:r>
      <w:r w:rsidRPr="007C6A34">
        <w:rPr>
          <w:rFonts w:ascii="Times New Roman" w:hAnsi="Times New Roman" w:cs="Times New Roman"/>
          <w:sz w:val="28"/>
          <w:szCs w:val="28"/>
        </w:rPr>
        <w:t>ственных ценностей, традиц</w:t>
      </w:r>
      <w:r>
        <w:rPr>
          <w:rFonts w:ascii="Times New Roman" w:hAnsi="Times New Roman" w:cs="Times New Roman"/>
          <w:sz w:val="28"/>
          <w:szCs w:val="28"/>
        </w:rPr>
        <w:t>ий, быта, культуры разных наро</w:t>
      </w:r>
      <w:r w:rsidRPr="007C6A34">
        <w:rPr>
          <w:rFonts w:ascii="Times New Roman" w:hAnsi="Times New Roman" w:cs="Times New Roman"/>
          <w:sz w:val="28"/>
          <w:szCs w:val="28"/>
        </w:rPr>
        <w:t>дов, ориентироваться в нравст</w:t>
      </w:r>
      <w:r>
        <w:rPr>
          <w:rFonts w:ascii="Times New Roman" w:hAnsi="Times New Roman" w:cs="Times New Roman"/>
          <w:sz w:val="28"/>
          <w:szCs w:val="28"/>
        </w:rPr>
        <w:t>венно-этических понятиях в кон</w:t>
      </w:r>
      <w:r w:rsidRPr="007C6A34">
        <w:rPr>
          <w:rFonts w:ascii="Times New Roman" w:hAnsi="Times New Roman" w:cs="Times New Roman"/>
          <w:sz w:val="28"/>
          <w:szCs w:val="28"/>
        </w:rPr>
        <w:t>тексте изученных произведений;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и про себя в соответствии с учебной задачей, использовать разные виды ч</w:t>
      </w:r>
      <w:r>
        <w:rPr>
          <w:rFonts w:ascii="Times New Roman" w:hAnsi="Times New Roman" w:cs="Times New Roman"/>
          <w:sz w:val="28"/>
          <w:szCs w:val="28"/>
        </w:rPr>
        <w:t>тения (изучающее, ознакомитель</w:t>
      </w:r>
      <w:r w:rsidRPr="007C6A34">
        <w:rPr>
          <w:rFonts w:ascii="Times New Roman" w:hAnsi="Times New Roman" w:cs="Times New Roman"/>
          <w:sz w:val="28"/>
          <w:szCs w:val="28"/>
        </w:rPr>
        <w:t>ное, поисковое выборочное, просмотровое выборочное);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наизусть не менее 4 стихотворений в соответствии с из</w:t>
      </w:r>
      <w:r>
        <w:rPr>
          <w:rFonts w:ascii="Times New Roman" w:hAnsi="Times New Roman" w:cs="Times New Roman"/>
          <w:sz w:val="28"/>
          <w:szCs w:val="28"/>
        </w:rPr>
        <w:t>ученной тематикой произведений;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художественные произве</w:t>
      </w:r>
      <w:r>
        <w:rPr>
          <w:rFonts w:ascii="Times New Roman" w:hAnsi="Times New Roman" w:cs="Times New Roman"/>
          <w:sz w:val="28"/>
          <w:szCs w:val="28"/>
        </w:rPr>
        <w:t>дения и познаватель</w:t>
      </w:r>
      <w:r w:rsidRPr="007C6A34">
        <w:rPr>
          <w:rFonts w:ascii="Times New Roman" w:hAnsi="Times New Roman" w:cs="Times New Roman"/>
          <w:sz w:val="28"/>
          <w:szCs w:val="28"/>
        </w:rPr>
        <w:t>ные тексты;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прозаическую и стихотворную речь: называть особенности стихотворного п</w:t>
      </w:r>
      <w:r>
        <w:rPr>
          <w:rFonts w:ascii="Times New Roman" w:hAnsi="Times New Roman" w:cs="Times New Roman"/>
          <w:sz w:val="28"/>
          <w:szCs w:val="28"/>
        </w:rPr>
        <w:t>роизведения (ритм, рифма, стро</w:t>
      </w:r>
      <w:r w:rsidRPr="007C6A34">
        <w:rPr>
          <w:rFonts w:ascii="Times New Roman" w:hAnsi="Times New Roman" w:cs="Times New Roman"/>
          <w:sz w:val="28"/>
          <w:szCs w:val="28"/>
        </w:rPr>
        <w:t>фа), отличать лирическое произведение от эпического;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жанровую принадлежность, содержание, смысл прослушанного/прочитанног</w:t>
      </w:r>
      <w:r>
        <w:rPr>
          <w:rFonts w:ascii="Times New Roman" w:hAnsi="Times New Roman" w:cs="Times New Roman"/>
          <w:sz w:val="28"/>
          <w:szCs w:val="28"/>
        </w:rPr>
        <w:t>о произведения: отвечать и фор</w:t>
      </w:r>
      <w:r w:rsidRPr="007C6A34">
        <w:rPr>
          <w:rFonts w:ascii="Times New Roman" w:hAnsi="Times New Roman" w:cs="Times New Roman"/>
          <w:sz w:val="28"/>
          <w:szCs w:val="28"/>
        </w:rPr>
        <w:t>мулировать вопросы к учебным и художественным текстам;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различать и называть </w:t>
      </w:r>
      <w:r>
        <w:rPr>
          <w:rFonts w:ascii="Times New Roman" w:hAnsi="Times New Roman" w:cs="Times New Roman"/>
          <w:sz w:val="28"/>
          <w:szCs w:val="28"/>
        </w:rPr>
        <w:t>отдельные жанры фольклора (счи</w:t>
      </w:r>
      <w:r w:rsidRPr="007C6A34">
        <w:rPr>
          <w:rFonts w:ascii="Times New Roman" w:hAnsi="Times New Roman" w:cs="Times New Roman"/>
          <w:sz w:val="28"/>
          <w:szCs w:val="28"/>
        </w:rPr>
        <w:t>талки, загадки, пословицы, потешки, небылицы, народные песни, скороговорки, сказки о животн</w:t>
      </w:r>
      <w:r>
        <w:rPr>
          <w:rFonts w:ascii="Times New Roman" w:hAnsi="Times New Roman" w:cs="Times New Roman"/>
          <w:sz w:val="28"/>
          <w:szCs w:val="28"/>
        </w:rPr>
        <w:t>ых, бытовые и волшеб</w:t>
      </w:r>
      <w:r w:rsidRPr="007C6A34">
        <w:rPr>
          <w:rFonts w:ascii="Times New Roman" w:hAnsi="Times New Roman" w:cs="Times New Roman"/>
          <w:sz w:val="28"/>
          <w:szCs w:val="28"/>
        </w:rPr>
        <w:t>ные) и художественной литера</w:t>
      </w:r>
      <w:r>
        <w:rPr>
          <w:rFonts w:ascii="Times New Roman" w:hAnsi="Times New Roman" w:cs="Times New Roman"/>
          <w:sz w:val="28"/>
          <w:szCs w:val="28"/>
        </w:rPr>
        <w:t>туры (литературные сказки, рас</w:t>
      </w:r>
      <w:r w:rsidRPr="007C6A34">
        <w:rPr>
          <w:rFonts w:ascii="Times New Roman" w:hAnsi="Times New Roman" w:cs="Times New Roman"/>
          <w:sz w:val="28"/>
          <w:szCs w:val="28"/>
        </w:rPr>
        <w:t>сказы, стихотворения, басни</w:t>
      </w:r>
      <w:r>
        <w:rPr>
          <w:rFonts w:ascii="Times New Roman" w:hAnsi="Times New Roman" w:cs="Times New Roman"/>
          <w:sz w:val="28"/>
          <w:szCs w:val="28"/>
        </w:rPr>
        <w:t>), приводить примеры произведе</w:t>
      </w:r>
      <w:r w:rsidRPr="007C6A34">
        <w:rPr>
          <w:rFonts w:ascii="Times New Roman" w:hAnsi="Times New Roman" w:cs="Times New Roman"/>
          <w:sz w:val="28"/>
          <w:szCs w:val="28"/>
        </w:rPr>
        <w:t>ний фольклора разных народов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владеть элементарными</w:t>
      </w:r>
      <w:r>
        <w:rPr>
          <w:rFonts w:ascii="Times New Roman" w:hAnsi="Times New Roman" w:cs="Times New Roman"/>
          <w:sz w:val="28"/>
          <w:szCs w:val="28"/>
        </w:rPr>
        <w:t xml:space="preserve"> умениями анализа и интерпрета</w:t>
      </w:r>
      <w:r w:rsidRPr="007C6A34">
        <w:rPr>
          <w:rFonts w:ascii="Times New Roman" w:hAnsi="Times New Roman" w:cs="Times New Roman"/>
          <w:sz w:val="28"/>
          <w:szCs w:val="28"/>
        </w:rPr>
        <w:t>ции текста: формулировать тему и главную мысль, определять последовательность событий в тексте произведения, выявлять связь событий, эпизодов текста;</w:t>
      </w:r>
      <w:r>
        <w:rPr>
          <w:rFonts w:ascii="Times New Roman" w:hAnsi="Times New Roman" w:cs="Times New Roman"/>
          <w:sz w:val="28"/>
          <w:szCs w:val="28"/>
        </w:rPr>
        <w:t xml:space="preserve"> составлять план текста (вопро</w:t>
      </w:r>
      <w:r w:rsidRPr="007C6A34">
        <w:rPr>
          <w:rFonts w:ascii="Times New Roman" w:hAnsi="Times New Roman" w:cs="Times New Roman"/>
          <w:sz w:val="28"/>
          <w:szCs w:val="28"/>
        </w:rPr>
        <w:t>сный, номинативный, цитатный);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героев, описывать характер героя, давать оценку поступкам героев, с</w:t>
      </w:r>
      <w:r>
        <w:rPr>
          <w:rFonts w:ascii="Times New Roman" w:hAnsi="Times New Roman" w:cs="Times New Roman"/>
          <w:sz w:val="28"/>
          <w:szCs w:val="28"/>
        </w:rPr>
        <w:t>оставлять портретные характери</w:t>
      </w:r>
      <w:r w:rsidRPr="007C6A34">
        <w:rPr>
          <w:rFonts w:ascii="Times New Roman" w:hAnsi="Times New Roman" w:cs="Times New Roman"/>
          <w:sz w:val="28"/>
          <w:szCs w:val="28"/>
        </w:rPr>
        <w:t>стики персонажей; выявлять взаимосвязь между поступками, мыслями, чувствами героев, ср</w:t>
      </w:r>
      <w:r>
        <w:rPr>
          <w:rFonts w:ascii="Times New Roman" w:hAnsi="Times New Roman" w:cs="Times New Roman"/>
          <w:sz w:val="28"/>
          <w:szCs w:val="28"/>
        </w:rPr>
        <w:t>авнивать героев одного произве</w:t>
      </w:r>
      <w:r w:rsidRPr="007C6A34">
        <w:rPr>
          <w:rFonts w:ascii="Times New Roman" w:hAnsi="Times New Roman" w:cs="Times New Roman"/>
          <w:sz w:val="28"/>
          <w:szCs w:val="28"/>
        </w:rPr>
        <w:t>дения и сопоставлять их по</w:t>
      </w:r>
      <w:r>
        <w:rPr>
          <w:rFonts w:ascii="Times New Roman" w:hAnsi="Times New Roman" w:cs="Times New Roman"/>
          <w:sz w:val="28"/>
          <w:szCs w:val="28"/>
        </w:rPr>
        <w:t>ступки по предложенным критери</w:t>
      </w:r>
      <w:r w:rsidRPr="007C6A34">
        <w:rPr>
          <w:rFonts w:ascii="Times New Roman" w:hAnsi="Times New Roman" w:cs="Times New Roman"/>
          <w:sz w:val="28"/>
          <w:szCs w:val="28"/>
        </w:rPr>
        <w:t>ям (по аналогии или по контрасту);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отличать автора произведе</w:t>
      </w:r>
      <w:r>
        <w:rPr>
          <w:rFonts w:ascii="Times New Roman" w:hAnsi="Times New Roman" w:cs="Times New Roman"/>
          <w:sz w:val="28"/>
          <w:szCs w:val="28"/>
        </w:rPr>
        <w:t>ния от героя и рассказчика, ха</w:t>
      </w:r>
      <w:r w:rsidRPr="007C6A34">
        <w:rPr>
          <w:rFonts w:ascii="Times New Roman" w:hAnsi="Times New Roman" w:cs="Times New Roman"/>
          <w:sz w:val="28"/>
          <w:szCs w:val="28"/>
        </w:rPr>
        <w:t>рактеризовать отношение авто</w:t>
      </w:r>
      <w:r>
        <w:rPr>
          <w:rFonts w:ascii="Times New Roman" w:hAnsi="Times New Roman" w:cs="Times New Roman"/>
          <w:sz w:val="28"/>
          <w:szCs w:val="28"/>
        </w:rPr>
        <w:t>ра к героям, поступкам, описан</w:t>
      </w:r>
      <w:r w:rsidRPr="007C6A34">
        <w:rPr>
          <w:rFonts w:ascii="Times New Roman" w:hAnsi="Times New Roman" w:cs="Times New Roman"/>
          <w:sz w:val="28"/>
          <w:szCs w:val="28"/>
        </w:rPr>
        <w:t>ной картине, находить в тексте средства изображения героев (портрет), описание пейзажа и интерьера;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значение незнакомого слова с опорой на контекст и с использованием словаря; на</w:t>
      </w:r>
      <w:r>
        <w:rPr>
          <w:rFonts w:ascii="Times New Roman" w:hAnsi="Times New Roman" w:cs="Times New Roman"/>
          <w:sz w:val="28"/>
          <w:szCs w:val="28"/>
        </w:rPr>
        <w:t>ходить в тексте примеры исполь</w:t>
      </w:r>
      <w:r w:rsidRPr="007C6A34">
        <w:rPr>
          <w:rFonts w:ascii="Times New Roman" w:hAnsi="Times New Roman" w:cs="Times New Roman"/>
          <w:sz w:val="28"/>
          <w:szCs w:val="28"/>
        </w:rPr>
        <w:t>зования слов в прямом и перен</w:t>
      </w:r>
      <w:r>
        <w:rPr>
          <w:rFonts w:ascii="Times New Roman" w:hAnsi="Times New Roman" w:cs="Times New Roman"/>
          <w:sz w:val="28"/>
          <w:szCs w:val="28"/>
        </w:rPr>
        <w:t>осном значении, средств художе</w:t>
      </w:r>
      <w:r w:rsidRPr="007C6A34">
        <w:rPr>
          <w:rFonts w:ascii="Times New Roman" w:hAnsi="Times New Roman" w:cs="Times New Roman"/>
          <w:sz w:val="28"/>
          <w:szCs w:val="28"/>
        </w:rPr>
        <w:t>ственной выразительности (сравнение, эпитет, олицетворение);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w:t>
      </w:r>
      <w:r>
        <w:rPr>
          <w:rFonts w:ascii="Times New Roman" w:hAnsi="Times New Roman" w:cs="Times New Roman"/>
          <w:sz w:val="28"/>
          <w:szCs w:val="28"/>
        </w:rPr>
        <w:t>зведения, эпизод, смысловые ча</w:t>
      </w:r>
      <w:r w:rsidRPr="007C6A34">
        <w:rPr>
          <w:rFonts w:ascii="Times New Roman" w:hAnsi="Times New Roman" w:cs="Times New Roman"/>
          <w:sz w:val="28"/>
          <w:szCs w:val="28"/>
        </w:rPr>
        <w:t>сти, композиция, сравнение, эпитет, олицетворение);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обсуждении прослушанного/прочитанного произведения: строить моноло</w:t>
      </w:r>
      <w:r>
        <w:rPr>
          <w:rFonts w:ascii="Times New Roman" w:hAnsi="Times New Roman" w:cs="Times New Roman"/>
          <w:sz w:val="28"/>
          <w:szCs w:val="28"/>
        </w:rPr>
        <w:t>гическое и диалогическое выска</w:t>
      </w:r>
      <w:r w:rsidRPr="007C6A34">
        <w:rPr>
          <w:rFonts w:ascii="Times New Roman" w:hAnsi="Times New Roman" w:cs="Times New Roman"/>
          <w:sz w:val="28"/>
          <w:szCs w:val="28"/>
        </w:rPr>
        <w:t>зывание с соблюдением орфоэпических и пунктуационных норм, устно и письменно фор</w:t>
      </w:r>
      <w:r>
        <w:rPr>
          <w:rFonts w:ascii="Times New Roman" w:hAnsi="Times New Roman" w:cs="Times New Roman"/>
          <w:sz w:val="28"/>
          <w:szCs w:val="28"/>
        </w:rPr>
        <w:t>мулировать простые выводы, под</w:t>
      </w:r>
      <w:r w:rsidRPr="007C6A34">
        <w:rPr>
          <w:rFonts w:ascii="Times New Roman" w:hAnsi="Times New Roman" w:cs="Times New Roman"/>
          <w:sz w:val="28"/>
          <w:szCs w:val="28"/>
        </w:rPr>
        <w:t xml:space="preserve">тверждать свой ответ примерами </w:t>
      </w:r>
      <w:r>
        <w:rPr>
          <w:rFonts w:ascii="Times New Roman" w:hAnsi="Times New Roman" w:cs="Times New Roman"/>
          <w:sz w:val="28"/>
          <w:szCs w:val="28"/>
        </w:rPr>
        <w:t>из текста; использовать в бесе</w:t>
      </w:r>
      <w:r w:rsidRPr="007C6A34">
        <w:rPr>
          <w:rFonts w:ascii="Times New Roman" w:hAnsi="Times New Roman" w:cs="Times New Roman"/>
          <w:sz w:val="28"/>
          <w:szCs w:val="28"/>
        </w:rPr>
        <w:t xml:space="preserve">де </w:t>
      </w:r>
      <w:r>
        <w:rPr>
          <w:rFonts w:ascii="Times New Roman" w:hAnsi="Times New Roman" w:cs="Times New Roman"/>
          <w:sz w:val="28"/>
          <w:szCs w:val="28"/>
        </w:rPr>
        <w:t>изученные литературные понятия;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произведение (устно) подробно, выборочно, сжато (кратко), от лица героя, с изменением лица рассказчика, от третьего лица;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инс</w:t>
      </w:r>
      <w:r w:rsidRPr="007C6A34">
        <w:rPr>
          <w:rFonts w:ascii="Times New Roman" w:hAnsi="Times New Roman" w:cs="Times New Roman"/>
          <w:sz w:val="28"/>
          <w:szCs w:val="28"/>
        </w:rPr>
        <w:t>ценировать небольшие эпизоды из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устные и письменные высказывания на основе прочитанного/прослушанного</w:t>
      </w:r>
      <w:r>
        <w:rPr>
          <w:rFonts w:ascii="Times New Roman" w:hAnsi="Times New Roman" w:cs="Times New Roman"/>
          <w:sz w:val="28"/>
          <w:szCs w:val="28"/>
        </w:rPr>
        <w:t xml:space="preserve"> текста на заданную тему по со</w:t>
      </w:r>
      <w:r w:rsidRPr="007C6A34">
        <w:rPr>
          <w:rFonts w:ascii="Times New Roman" w:hAnsi="Times New Roman" w:cs="Times New Roman"/>
          <w:sz w:val="28"/>
          <w:szCs w:val="28"/>
        </w:rPr>
        <w:t xml:space="preserve">держанию произведения (не </w:t>
      </w:r>
      <w:r>
        <w:rPr>
          <w:rFonts w:ascii="Times New Roman" w:hAnsi="Times New Roman" w:cs="Times New Roman"/>
          <w:sz w:val="28"/>
          <w:szCs w:val="28"/>
        </w:rPr>
        <w:t>менее 8 предложений), корректи</w:t>
      </w:r>
      <w:r w:rsidRPr="007C6A34">
        <w:rPr>
          <w:rFonts w:ascii="Times New Roman" w:hAnsi="Times New Roman" w:cs="Times New Roman"/>
          <w:sz w:val="28"/>
          <w:szCs w:val="28"/>
        </w:rPr>
        <w:t>ровать собственный письменный текст;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краткий отзыв о прочитанном произведении по заданному алгоритму;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сочинять тексты, исполь</w:t>
      </w:r>
      <w:r>
        <w:rPr>
          <w:rFonts w:ascii="Times New Roman" w:hAnsi="Times New Roman" w:cs="Times New Roman"/>
          <w:sz w:val="28"/>
          <w:szCs w:val="28"/>
        </w:rPr>
        <w:t>зуя аналогии, иллюстрации, при</w:t>
      </w:r>
      <w:r w:rsidRPr="007C6A34">
        <w:rPr>
          <w:rFonts w:ascii="Times New Roman" w:hAnsi="Times New Roman" w:cs="Times New Roman"/>
          <w:sz w:val="28"/>
          <w:szCs w:val="28"/>
        </w:rPr>
        <w:t>думывать продолжение прочитанного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в соответстви</w:t>
      </w:r>
      <w:r>
        <w:rPr>
          <w:rFonts w:ascii="Times New Roman" w:hAnsi="Times New Roman" w:cs="Times New Roman"/>
          <w:sz w:val="28"/>
          <w:szCs w:val="28"/>
        </w:rPr>
        <w:t>и с учебной задачей аппарат из</w:t>
      </w:r>
      <w:r w:rsidRPr="007C6A34">
        <w:rPr>
          <w:rFonts w:ascii="Times New Roman" w:hAnsi="Times New Roman" w:cs="Times New Roman"/>
          <w:sz w:val="28"/>
          <w:szCs w:val="28"/>
        </w:rPr>
        <w:t>дания (обложку, оглавление,</w:t>
      </w:r>
      <w:r>
        <w:rPr>
          <w:rFonts w:ascii="Times New Roman" w:hAnsi="Times New Roman" w:cs="Times New Roman"/>
          <w:sz w:val="28"/>
          <w:szCs w:val="28"/>
        </w:rPr>
        <w:t xml:space="preserve"> аннотацию, иллюстрации, преди</w:t>
      </w:r>
      <w:r w:rsidRPr="007C6A34">
        <w:rPr>
          <w:rFonts w:ascii="Times New Roman" w:hAnsi="Times New Roman" w:cs="Times New Roman"/>
          <w:sz w:val="28"/>
          <w:szCs w:val="28"/>
        </w:rPr>
        <w:t>словие, приложения, сноски, примечания);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книги для самос</w:t>
      </w:r>
      <w:r>
        <w:rPr>
          <w:rFonts w:ascii="Times New Roman" w:hAnsi="Times New Roman" w:cs="Times New Roman"/>
          <w:sz w:val="28"/>
          <w:szCs w:val="28"/>
        </w:rPr>
        <w:t xml:space="preserve">тоятельного чтения с учётом рекомендательного списка, используя картотеки, </w:t>
      </w:r>
      <w:r w:rsidRPr="007C6A34">
        <w:rPr>
          <w:rFonts w:ascii="Times New Roman" w:hAnsi="Times New Roman" w:cs="Times New Roman"/>
          <w:sz w:val="28"/>
          <w:szCs w:val="28"/>
        </w:rPr>
        <w:t>рассказывать о прочитанной книге;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использовать справочные издания, </w:t>
      </w:r>
      <w:r>
        <w:rPr>
          <w:rFonts w:ascii="Times New Roman" w:hAnsi="Times New Roman" w:cs="Times New Roman"/>
          <w:sz w:val="28"/>
          <w:szCs w:val="28"/>
        </w:rPr>
        <w:t>в т.ч. верифици</w:t>
      </w:r>
      <w:r w:rsidRPr="007C6A34">
        <w:rPr>
          <w:rFonts w:ascii="Times New Roman" w:hAnsi="Times New Roman" w:cs="Times New Roman"/>
          <w:sz w:val="28"/>
          <w:szCs w:val="28"/>
        </w:rPr>
        <w:t>рованные электронные ресурсы, включённые в федеральный перечень.</w:t>
      </w:r>
    </w:p>
    <w:p w:rsidR="00BB052C" w:rsidRDefault="00BB052C" w:rsidP="00BB052C">
      <w:pPr>
        <w:rPr>
          <w:rFonts w:ascii="Times New Roman" w:hAnsi="Times New Roman" w:cs="Times New Roman"/>
          <w:b/>
          <w:sz w:val="28"/>
          <w:szCs w:val="28"/>
        </w:rPr>
      </w:pPr>
    </w:p>
    <w:p w:rsidR="00BB052C" w:rsidRPr="00EE658B" w:rsidRDefault="00BB052C" w:rsidP="00BB052C">
      <w:pPr>
        <w:jc w:val="center"/>
        <w:rPr>
          <w:rFonts w:ascii="Times New Roman" w:hAnsi="Times New Roman" w:cs="Times New Roman"/>
          <w:b/>
          <w:sz w:val="28"/>
          <w:szCs w:val="28"/>
        </w:rPr>
      </w:pPr>
      <w:r w:rsidRPr="00EE658B">
        <w:rPr>
          <w:rFonts w:ascii="Times New Roman" w:hAnsi="Times New Roman" w:cs="Times New Roman"/>
          <w:b/>
          <w:sz w:val="28"/>
          <w:szCs w:val="28"/>
        </w:rPr>
        <w:t>4 КЛАСС</w:t>
      </w:r>
    </w:p>
    <w:p w:rsidR="00BB052C" w:rsidRPr="00EE658B" w:rsidRDefault="00BB052C" w:rsidP="00BB052C">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4</w:t>
      </w:r>
      <w:r w:rsidRPr="00EE658B">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осознавать значимость художественной литературы и фольклора для всестороннего </w:t>
      </w:r>
      <w:r>
        <w:rPr>
          <w:rFonts w:ascii="Times New Roman" w:hAnsi="Times New Roman" w:cs="Times New Roman"/>
          <w:sz w:val="28"/>
          <w:szCs w:val="28"/>
        </w:rPr>
        <w:t>развития личности человека, на</w:t>
      </w:r>
      <w:r w:rsidRPr="007C6A34">
        <w:rPr>
          <w:rFonts w:ascii="Times New Roman" w:hAnsi="Times New Roman" w:cs="Times New Roman"/>
          <w:sz w:val="28"/>
          <w:szCs w:val="28"/>
        </w:rPr>
        <w:t xml:space="preserve">ходить в произведениях отражение нравственных ценностей, фактов бытовой и духовной культуры народов </w:t>
      </w:r>
      <w:r w:rsidRPr="007C6A34">
        <w:rPr>
          <w:rFonts w:ascii="Times New Roman" w:hAnsi="Times New Roman" w:cs="Times New Roman"/>
          <w:sz w:val="28"/>
          <w:szCs w:val="28"/>
        </w:rPr>
        <w:lastRenderedPageBreak/>
        <w:t xml:space="preserve">России и мира, ориентироваться в нравственно-этических </w:t>
      </w:r>
      <w:r>
        <w:rPr>
          <w:rFonts w:ascii="Times New Roman" w:hAnsi="Times New Roman" w:cs="Times New Roman"/>
          <w:sz w:val="28"/>
          <w:szCs w:val="28"/>
        </w:rPr>
        <w:t>понятиях в контек</w:t>
      </w:r>
      <w:r w:rsidRPr="007C6A34">
        <w:rPr>
          <w:rFonts w:ascii="Times New Roman" w:hAnsi="Times New Roman" w:cs="Times New Roman"/>
          <w:sz w:val="28"/>
          <w:szCs w:val="28"/>
        </w:rPr>
        <w:t>сте изученных произведений;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w:t>
      </w:r>
      <w:r>
        <w:rPr>
          <w:rFonts w:ascii="Times New Roman" w:hAnsi="Times New Roman" w:cs="Times New Roman"/>
          <w:sz w:val="28"/>
          <w:szCs w:val="28"/>
        </w:rPr>
        <w:t xml:space="preserve">вать интерес и положительную </w:t>
      </w:r>
      <w:r w:rsidRPr="007C6A34">
        <w:rPr>
          <w:rFonts w:ascii="Times New Roman" w:hAnsi="Times New Roman" w:cs="Times New Roman"/>
          <w:sz w:val="28"/>
          <w:szCs w:val="28"/>
        </w:rPr>
        <w:t xml:space="preserve">мотивацию к систематическому чтению </w:t>
      </w:r>
      <w:r>
        <w:rPr>
          <w:rFonts w:ascii="Times New Roman" w:hAnsi="Times New Roman" w:cs="Times New Roman"/>
          <w:sz w:val="28"/>
          <w:szCs w:val="28"/>
        </w:rPr>
        <w:t>и слушанию художественной лите</w:t>
      </w:r>
      <w:r w:rsidRPr="007C6A34">
        <w:rPr>
          <w:rFonts w:ascii="Times New Roman" w:hAnsi="Times New Roman" w:cs="Times New Roman"/>
          <w:sz w:val="28"/>
          <w:szCs w:val="28"/>
        </w:rPr>
        <w:t>ратуры и произведений устно</w:t>
      </w:r>
      <w:r>
        <w:rPr>
          <w:rFonts w:ascii="Times New Roman" w:hAnsi="Times New Roman" w:cs="Times New Roman"/>
          <w:sz w:val="28"/>
          <w:szCs w:val="28"/>
        </w:rPr>
        <w:t>го народного творчества: форми</w:t>
      </w:r>
      <w:r w:rsidRPr="007C6A34">
        <w:rPr>
          <w:rFonts w:ascii="Times New Roman" w:hAnsi="Times New Roman" w:cs="Times New Roman"/>
          <w:sz w:val="28"/>
          <w:szCs w:val="28"/>
        </w:rPr>
        <w:t>ровать собственный круг чтения;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и про себя в соответствии с учебной задачей, использовать разные виды ч</w:t>
      </w:r>
      <w:r>
        <w:rPr>
          <w:rFonts w:ascii="Times New Roman" w:hAnsi="Times New Roman" w:cs="Times New Roman"/>
          <w:sz w:val="28"/>
          <w:szCs w:val="28"/>
        </w:rPr>
        <w:t>тения (изучающее, ознакомитель</w:t>
      </w:r>
      <w:r w:rsidRPr="007C6A34">
        <w:rPr>
          <w:rFonts w:ascii="Times New Roman" w:hAnsi="Times New Roman" w:cs="Times New Roman"/>
          <w:sz w:val="28"/>
          <w:szCs w:val="28"/>
        </w:rPr>
        <w:t>ное, поисковое выборо</w:t>
      </w:r>
      <w:r>
        <w:rPr>
          <w:rFonts w:ascii="Times New Roman" w:hAnsi="Times New Roman" w:cs="Times New Roman"/>
          <w:sz w:val="28"/>
          <w:szCs w:val="28"/>
        </w:rPr>
        <w:t>чное, просмотровое выборочное);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наизусть не менее 5 стихотворений в соответствии с изученной тематикой произведений;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художественные</w:t>
      </w:r>
      <w:r>
        <w:rPr>
          <w:rFonts w:ascii="Times New Roman" w:hAnsi="Times New Roman" w:cs="Times New Roman"/>
          <w:sz w:val="28"/>
          <w:szCs w:val="28"/>
        </w:rPr>
        <w:t xml:space="preserve"> произведения и познаватель</w:t>
      </w:r>
      <w:r w:rsidRPr="007C6A34">
        <w:rPr>
          <w:rFonts w:ascii="Times New Roman" w:hAnsi="Times New Roman" w:cs="Times New Roman"/>
          <w:sz w:val="28"/>
          <w:szCs w:val="28"/>
        </w:rPr>
        <w:t>ные тексты;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прозаическую и стихотворную речь: называть особенности стихотворного п</w:t>
      </w:r>
      <w:r>
        <w:rPr>
          <w:rFonts w:ascii="Times New Roman" w:hAnsi="Times New Roman" w:cs="Times New Roman"/>
          <w:sz w:val="28"/>
          <w:szCs w:val="28"/>
        </w:rPr>
        <w:t>роизведения (ритм, рифма, стро</w:t>
      </w:r>
      <w:r w:rsidRPr="007C6A34">
        <w:rPr>
          <w:rFonts w:ascii="Times New Roman" w:hAnsi="Times New Roman" w:cs="Times New Roman"/>
          <w:sz w:val="28"/>
          <w:szCs w:val="28"/>
        </w:rPr>
        <w:t>фа), отличать лирическое произведение от эпического;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жанровую принадлежность, содержание, смысл прослушанного/прочитанног</w:t>
      </w:r>
      <w:r>
        <w:rPr>
          <w:rFonts w:ascii="Times New Roman" w:hAnsi="Times New Roman" w:cs="Times New Roman"/>
          <w:sz w:val="28"/>
          <w:szCs w:val="28"/>
        </w:rPr>
        <w:t>о произведения: отвечать и фор</w:t>
      </w:r>
      <w:r w:rsidRPr="007C6A34">
        <w:rPr>
          <w:rFonts w:ascii="Times New Roman" w:hAnsi="Times New Roman" w:cs="Times New Roman"/>
          <w:sz w:val="28"/>
          <w:szCs w:val="28"/>
        </w:rPr>
        <w:t>мулировать вопросы (</w:t>
      </w:r>
      <w:r>
        <w:rPr>
          <w:rFonts w:ascii="Times New Roman" w:hAnsi="Times New Roman" w:cs="Times New Roman"/>
          <w:sz w:val="28"/>
          <w:szCs w:val="28"/>
        </w:rPr>
        <w:t>в т.ч. проблемные) к познаватель</w:t>
      </w:r>
      <w:r w:rsidRPr="007C6A34">
        <w:rPr>
          <w:rFonts w:ascii="Times New Roman" w:hAnsi="Times New Roman" w:cs="Times New Roman"/>
          <w:sz w:val="28"/>
          <w:szCs w:val="28"/>
        </w:rPr>
        <w:t>ным, учебным и художественным текстам;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различать и называть </w:t>
      </w:r>
      <w:r>
        <w:rPr>
          <w:rFonts w:ascii="Times New Roman" w:hAnsi="Times New Roman" w:cs="Times New Roman"/>
          <w:sz w:val="28"/>
          <w:szCs w:val="28"/>
        </w:rPr>
        <w:t>отдельные жанры фольклора (счи</w:t>
      </w:r>
      <w:r w:rsidRPr="007C6A34">
        <w:rPr>
          <w:rFonts w:ascii="Times New Roman" w:hAnsi="Times New Roman" w:cs="Times New Roman"/>
          <w:sz w:val="28"/>
          <w:szCs w:val="28"/>
        </w:rPr>
        <w:t>талки, загадки, пословицы, потешки, небылицы, народные песни, скороговорки, сказк</w:t>
      </w:r>
      <w:r>
        <w:rPr>
          <w:rFonts w:ascii="Times New Roman" w:hAnsi="Times New Roman" w:cs="Times New Roman"/>
          <w:sz w:val="28"/>
          <w:szCs w:val="28"/>
        </w:rPr>
        <w:t>и о животных, бытовые и волшеб</w:t>
      </w:r>
      <w:r w:rsidRPr="007C6A34">
        <w:rPr>
          <w:rFonts w:ascii="Times New Roman" w:hAnsi="Times New Roman" w:cs="Times New Roman"/>
          <w:sz w:val="28"/>
          <w:szCs w:val="28"/>
        </w:rPr>
        <w:t>ные), приводить примеры пр</w:t>
      </w:r>
      <w:r>
        <w:rPr>
          <w:rFonts w:ascii="Times New Roman" w:hAnsi="Times New Roman" w:cs="Times New Roman"/>
          <w:sz w:val="28"/>
          <w:szCs w:val="28"/>
        </w:rPr>
        <w:t>оизведений фольклора разных на</w:t>
      </w:r>
      <w:r w:rsidRPr="007C6A34">
        <w:rPr>
          <w:rFonts w:ascii="Times New Roman" w:hAnsi="Times New Roman" w:cs="Times New Roman"/>
          <w:sz w:val="28"/>
          <w:szCs w:val="28"/>
        </w:rPr>
        <w:t>родов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соотносить читаемый те</w:t>
      </w:r>
      <w:r>
        <w:rPr>
          <w:rFonts w:ascii="Times New Roman" w:hAnsi="Times New Roman" w:cs="Times New Roman"/>
          <w:sz w:val="28"/>
          <w:szCs w:val="28"/>
        </w:rPr>
        <w:t>кст с жанром художественной ли</w:t>
      </w:r>
      <w:r w:rsidRPr="007C6A34">
        <w:rPr>
          <w:rFonts w:ascii="Times New Roman" w:hAnsi="Times New Roman" w:cs="Times New Roman"/>
          <w:sz w:val="28"/>
          <w:szCs w:val="28"/>
        </w:rPr>
        <w:t>тературы (литературные сказк</w:t>
      </w:r>
      <w:r>
        <w:rPr>
          <w:rFonts w:ascii="Times New Roman" w:hAnsi="Times New Roman" w:cs="Times New Roman"/>
          <w:sz w:val="28"/>
          <w:szCs w:val="28"/>
        </w:rPr>
        <w:t>и, рассказы, стихотворения, бас</w:t>
      </w:r>
      <w:r w:rsidRPr="007C6A34">
        <w:rPr>
          <w:rFonts w:ascii="Times New Roman" w:hAnsi="Times New Roman" w:cs="Times New Roman"/>
          <w:sz w:val="28"/>
          <w:szCs w:val="28"/>
        </w:rPr>
        <w:t>ни), приводить примеры разных жанров литературы России и стран мира;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владеть элементарными</w:t>
      </w:r>
      <w:r>
        <w:rPr>
          <w:rFonts w:ascii="Times New Roman" w:hAnsi="Times New Roman" w:cs="Times New Roman"/>
          <w:sz w:val="28"/>
          <w:szCs w:val="28"/>
        </w:rPr>
        <w:t xml:space="preserve"> умениями анализа и интерпрета</w:t>
      </w:r>
      <w:r w:rsidRPr="007C6A34">
        <w:rPr>
          <w:rFonts w:ascii="Times New Roman" w:hAnsi="Times New Roman" w:cs="Times New Roman"/>
          <w:sz w:val="28"/>
          <w:szCs w:val="28"/>
        </w:rPr>
        <w:t xml:space="preserve">ции текста: определять тему </w:t>
      </w:r>
      <w:r>
        <w:rPr>
          <w:rFonts w:ascii="Times New Roman" w:hAnsi="Times New Roman" w:cs="Times New Roman"/>
          <w:sz w:val="28"/>
          <w:szCs w:val="28"/>
        </w:rPr>
        <w:t>и главную мысль, последователь</w:t>
      </w:r>
      <w:r w:rsidRPr="007C6A34">
        <w:rPr>
          <w:rFonts w:ascii="Times New Roman" w:hAnsi="Times New Roman" w:cs="Times New Roman"/>
          <w:sz w:val="28"/>
          <w:szCs w:val="28"/>
        </w:rPr>
        <w:t>ность событий в тексте произведения, выявлять связь событий, эпизодов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характеризовать героев, </w:t>
      </w:r>
      <w:r>
        <w:rPr>
          <w:rFonts w:ascii="Times New Roman" w:hAnsi="Times New Roman" w:cs="Times New Roman"/>
          <w:sz w:val="28"/>
          <w:szCs w:val="28"/>
        </w:rPr>
        <w:t>давать оценку их поступкам, со</w:t>
      </w:r>
      <w:r w:rsidRPr="007C6A34">
        <w:rPr>
          <w:rFonts w:ascii="Times New Roman" w:hAnsi="Times New Roman" w:cs="Times New Roman"/>
          <w:sz w:val="28"/>
          <w:szCs w:val="28"/>
        </w:rPr>
        <w:t>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w:t>
      </w:r>
      <w:r>
        <w:rPr>
          <w:rFonts w:ascii="Times New Roman" w:hAnsi="Times New Roman" w:cs="Times New Roman"/>
          <w:sz w:val="28"/>
          <w:szCs w:val="28"/>
        </w:rPr>
        <w:t>стоятельно вы</w:t>
      </w:r>
      <w:r w:rsidRPr="007C6A34">
        <w:rPr>
          <w:rFonts w:ascii="Times New Roman" w:hAnsi="Times New Roman" w:cs="Times New Roman"/>
          <w:sz w:val="28"/>
          <w:szCs w:val="28"/>
        </w:rPr>
        <w:t>бранному критерию (по аналоги</w:t>
      </w:r>
      <w:r>
        <w:rPr>
          <w:rFonts w:ascii="Times New Roman" w:hAnsi="Times New Roman" w:cs="Times New Roman"/>
          <w:sz w:val="28"/>
          <w:szCs w:val="28"/>
        </w:rPr>
        <w:t>и или по контрасту), характери</w:t>
      </w:r>
      <w:r w:rsidRPr="007C6A34">
        <w:rPr>
          <w:rFonts w:ascii="Times New Roman" w:hAnsi="Times New Roman" w:cs="Times New Roman"/>
          <w:sz w:val="28"/>
          <w:szCs w:val="28"/>
        </w:rPr>
        <w:t>зовать собственное отношение к героям, поступкам; находить в тексте средства изображения героев (портрет) и выражения их чувств, описание пейзажа и ин</w:t>
      </w:r>
      <w:r>
        <w:rPr>
          <w:rFonts w:ascii="Times New Roman" w:hAnsi="Times New Roman" w:cs="Times New Roman"/>
          <w:sz w:val="28"/>
          <w:szCs w:val="28"/>
        </w:rPr>
        <w:t>терьера, устанавливать причин</w:t>
      </w:r>
      <w:r w:rsidRPr="007C6A34">
        <w:rPr>
          <w:rFonts w:ascii="Times New Roman" w:hAnsi="Times New Roman" w:cs="Times New Roman"/>
          <w:sz w:val="28"/>
          <w:szCs w:val="28"/>
        </w:rPr>
        <w:t>но-следственные связи событий, явлений, поступков героев;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значение нез</w:t>
      </w:r>
      <w:r>
        <w:rPr>
          <w:rFonts w:ascii="Times New Roman" w:hAnsi="Times New Roman" w:cs="Times New Roman"/>
          <w:sz w:val="28"/>
          <w:szCs w:val="28"/>
        </w:rPr>
        <w:t>накомого слова с опорой на кон</w:t>
      </w:r>
      <w:r w:rsidRPr="007C6A34">
        <w:rPr>
          <w:rFonts w:ascii="Times New Roman" w:hAnsi="Times New Roman" w:cs="Times New Roman"/>
          <w:sz w:val="28"/>
          <w:szCs w:val="28"/>
        </w:rPr>
        <w:t>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w:t>
      </w:r>
      <w:r>
        <w:rPr>
          <w:rFonts w:ascii="Times New Roman" w:hAnsi="Times New Roman" w:cs="Times New Roman"/>
          <w:sz w:val="28"/>
          <w:szCs w:val="28"/>
        </w:rPr>
        <w:t>ицетворение, метафора);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w:t>
      </w:r>
      <w:r>
        <w:rPr>
          <w:rFonts w:ascii="Times New Roman" w:hAnsi="Times New Roman" w:cs="Times New Roman"/>
          <w:sz w:val="28"/>
          <w:szCs w:val="28"/>
        </w:rPr>
        <w:t>зведения, эпизод, смысловые ча</w:t>
      </w:r>
      <w:r w:rsidRPr="007C6A34">
        <w:rPr>
          <w:rFonts w:ascii="Times New Roman" w:hAnsi="Times New Roman" w:cs="Times New Roman"/>
          <w:sz w:val="28"/>
          <w:szCs w:val="28"/>
        </w:rPr>
        <w:t>сти, композиция, сравнение, эпитет, олицетворение, метафора, лирика, эпос, образ);</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обсуждении прослушанного/</w:t>
      </w:r>
      <w:r>
        <w:rPr>
          <w:rFonts w:ascii="Times New Roman" w:hAnsi="Times New Roman" w:cs="Times New Roman"/>
          <w:sz w:val="28"/>
          <w:szCs w:val="28"/>
        </w:rPr>
        <w:t xml:space="preserve"> </w:t>
      </w:r>
      <w:r w:rsidRPr="007C6A34">
        <w:rPr>
          <w:rFonts w:ascii="Times New Roman" w:hAnsi="Times New Roman" w:cs="Times New Roman"/>
          <w:sz w:val="28"/>
          <w:szCs w:val="28"/>
        </w:rPr>
        <w:t>прочитанного произведения: строить моноло</w:t>
      </w:r>
      <w:r>
        <w:rPr>
          <w:rFonts w:ascii="Times New Roman" w:hAnsi="Times New Roman" w:cs="Times New Roman"/>
          <w:sz w:val="28"/>
          <w:szCs w:val="28"/>
        </w:rPr>
        <w:t>гическое и диалогическое выска</w:t>
      </w:r>
      <w:r w:rsidRPr="007C6A34">
        <w:rPr>
          <w:rFonts w:ascii="Times New Roman" w:hAnsi="Times New Roman" w:cs="Times New Roman"/>
          <w:sz w:val="28"/>
          <w:szCs w:val="28"/>
        </w:rPr>
        <w:t>зывание с соблюдением норм русского литературного языка (норм п</w:t>
      </w:r>
      <w:r>
        <w:rPr>
          <w:rFonts w:ascii="Times New Roman" w:hAnsi="Times New Roman" w:cs="Times New Roman"/>
          <w:sz w:val="28"/>
          <w:szCs w:val="28"/>
        </w:rPr>
        <w:t xml:space="preserve">роизношения, словоупотребления, грамматики); </w:t>
      </w:r>
      <w:r w:rsidRPr="007C6A34">
        <w:rPr>
          <w:rFonts w:ascii="Times New Roman" w:hAnsi="Times New Roman" w:cs="Times New Roman"/>
          <w:sz w:val="28"/>
          <w:szCs w:val="28"/>
        </w:rPr>
        <w:t>устно и письменно формулировать п</w:t>
      </w:r>
      <w:r>
        <w:rPr>
          <w:rFonts w:ascii="Times New Roman" w:hAnsi="Times New Roman" w:cs="Times New Roman"/>
          <w:sz w:val="28"/>
          <w:szCs w:val="28"/>
        </w:rPr>
        <w:t>ростые выводы на основе прослу</w:t>
      </w:r>
      <w:r w:rsidRPr="007C6A34">
        <w:rPr>
          <w:rFonts w:ascii="Times New Roman" w:hAnsi="Times New Roman" w:cs="Times New Roman"/>
          <w:sz w:val="28"/>
          <w:szCs w:val="28"/>
        </w:rPr>
        <w:t>шанного/</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прочитанного текста,</w:t>
      </w:r>
      <w:r>
        <w:rPr>
          <w:rFonts w:ascii="Times New Roman" w:hAnsi="Times New Roman" w:cs="Times New Roman"/>
          <w:sz w:val="28"/>
          <w:szCs w:val="28"/>
        </w:rPr>
        <w:t xml:space="preserve"> подтверждать свой ответ приме</w:t>
      </w:r>
      <w:r w:rsidRPr="007C6A34">
        <w:rPr>
          <w:rFonts w:ascii="Times New Roman" w:hAnsi="Times New Roman" w:cs="Times New Roman"/>
          <w:sz w:val="28"/>
          <w:szCs w:val="28"/>
        </w:rPr>
        <w:t>рами из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план текст</w:t>
      </w:r>
      <w:r>
        <w:rPr>
          <w:rFonts w:ascii="Times New Roman" w:hAnsi="Times New Roman" w:cs="Times New Roman"/>
          <w:sz w:val="28"/>
          <w:szCs w:val="28"/>
        </w:rPr>
        <w:t>а (вопросный, номинативный, ци</w:t>
      </w:r>
      <w:r w:rsidRPr="007C6A34">
        <w:rPr>
          <w:rFonts w:ascii="Times New Roman" w:hAnsi="Times New Roman" w:cs="Times New Roman"/>
          <w:sz w:val="28"/>
          <w:szCs w:val="28"/>
        </w:rPr>
        <w:t>татный), пересказывать (устно) подробно, выборочно, сжато (кратко), от лица героя, с изменением лица рассказчика, от третьего лица;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рас</w:t>
      </w:r>
      <w:r w:rsidRPr="007C6A34">
        <w:rPr>
          <w:rFonts w:ascii="Times New Roman" w:hAnsi="Times New Roman" w:cs="Times New Roman"/>
          <w:sz w:val="28"/>
          <w:szCs w:val="28"/>
        </w:rPr>
        <w:t>становки ударения, инсценир</w:t>
      </w:r>
      <w:r>
        <w:rPr>
          <w:rFonts w:ascii="Times New Roman" w:hAnsi="Times New Roman" w:cs="Times New Roman"/>
          <w:sz w:val="28"/>
          <w:szCs w:val="28"/>
        </w:rPr>
        <w:t>овать небольшие эпизоды из про</w:t>
      </w:r>
      <w:r w:rsidRPr="007C6A34">
        <w:rPr>
          <w:rFonts w:ascii="Times New Roman" w:hAnsi="Times New Roman" w:cs="Times New Roman"/>
          <w:sz w:val="28"/>
          <w:szCs w:val="28"/>
        </w:rPr>
        <w:t>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устные и пи</w:t>
      </w:r>
      <w:r>
        <w:rPr>
          <w:rFonts w:ascii="Times New Roman" w:hAnsi="Times New Roman" w:cs="Times New Roman"/>
          <w:sz w:val="28"/>
          <w:szCs w:val="28"/>
        </w:rPr>
        <w:t>сьменные высказывания на задан</w:t>
      </w:r>
      <w:r w:rsidRPr="007C6A34">
        <w:rPr>
          <w:rFonts w:ascii="Times New Roman" w:hAnsi="Times New Roman" w:cs="Times New Roman"/>
          <w:sz w:val="28"/>
          <w:szCs w:val="28"/>
        </w:rPr>
        <w:t>ную тему по содержанию прои</w:t>
      </w:r>
      <w:r>
        <w:rPr>
          <w:rFonts w:ascii="Times New Roman" w:hAnsi="Times New Roman" w:cs="Times New Roman"/>
          <w:sz w:val="28"/>
          <w:szCs w:val="28"/>
        </w:rPr>
        <w:t>зведения (не менее 10 предложе</w:t>
      </w:r>
      <w:r w:rsidRPr="007C6A34">
        <w:rPr>
          <w:rFonts w:ascii="Times New Roman" w:hAnsi="Times New Roman" w:cs="Times New Roman"/>
          <w:sz w:val="28"/>
          <w:szCs w:val="28"/>
        </w:rPr>
        <w:t>ний), писать сочинения на заданную тему, используя разные типы речи (повествование, оп</w:t>
      </w:r>
      <w:r>
        <w:rPr>
          <w:rFonts w:ascii="Times New Roman" w:hAnsi="Times New Roman" w:cs="Times New Roman"/>
          <w:sz w:val="28"/>
          <w:szCs w:val="28"/>
        </w:rPr>
        <w:t>исание, рассуждение), корректи</w:t>
      </w:r>
      <w:r w:rsidRPr="007C6A34">
        <w:rPr>
          <w:rFonts w:ascii="Times New Roman" w:hAnsi="Times New Roman" w:cs="Times New Roman"/>
          <w:sz w:val="28"/>
          <w:szCs w:val="28"/>
        </w:rPr>
        <w:t>ровать собственный текст с у</w:t>
      </w:r>
      <w:r>
        <w:rPr>
          <w:rFonts w:ascii="Times New Roman" w:hAnsi="Times New Roman" w:cs="Times New Roman"/>
          <w:sz w:val="28"/>
          <w:szCs w:val="28"/>
        </w:rPr>
        <w:t>чётом правильности, выразитель</w:t>
      </w:r>
      <w:r w:rsidRPr="007C6A34">
        <w:rPr>
          <w:rFonts w:ascii="Times New Roman" w:hAnsi="Times New Roman" w:cs="Times New Roman"/>
          <w:sz w:val="28"/>
          <w:szCs w:val="28"/>
        </w:rPr>
        <w:t>ности письменной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краткий отзыв о прочитанном произведении по заданному алгоритму;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сочинять по аналогии с прочитанным, составлять рассказ по иллюстрациям, от имени одн</w:t>
      </w:r>
      <w:r>
        <w:rPr>
          <w:rFonts w:ascii="Times New Roman" w:hAnsi="Times New Roman" w:cs="Times New Roman"/>
          <w:sz w:val="28"/>
          <w:szCs w:val="28"/>
        </w:rPr>
        <w:t>ого из героев, придумывать про</w:t>
      </w:r>
      <w:r w:rsidRPr="007C6A34">
        <w:rPr>
          <w:rFonts w:ascii="Times New Roman" w:hAnsi="Times New Roman" w:cs="Times New Roman"/>
          <w:sz w:val="28"/>
          <w:szCs w:val="28"/>
        </w:rPr>
        <w:t>должение прочитанного пр</w:t>
      </w:r>
      <w:r>
        <w:rPr>
          <w:rFonts w:ascii="Times New Roman" w:hAnsi="Times New Roman" w:cs="Times New Roman"/>
          <w:sz w:val="28"/>
          <w:szCs w:val="28"/>
        </w:rPr>
        <w:t>оизведения (не менее 10 предло</w:t>
      </w:r>
      <w:r w:rsidRPr="007C6A34">
        <w:rPr>
          <w:rFonts w:ascii="Times New Roman" w:hAnsi="Times New Roman" w:cs="Times New Roman"/>
          <w:sz w:val="28"/>
          <w:szCs w:val="28"/>
        </w:rPr>
        <w:t>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в соответстви</w:t>
      </w:r>
      <w:r>
        <w:rPr>
          <w:rFonts w:ascii="Times New Roman" w:hAnsi="Times New Roman" w:cs="Times New Roman"/>
          <w:sz w:val="28"/>
          <w:szCs w:val="28"/>
        </w:rPr>
        <w:t>и с учебной задачей аппарат из</w:t>
      </w:r>
      <w:r w:rsidRPr="007C6A34">
        <w:rPr>
          <w:rFonts w:ascii="Times New Roman" w:hAnsi="Times New Roman" w:cs="Times New Roman"/>
          <w:sz w:val="28"/>
          <w:szCs w:val="28"/>
        </w:rPr>
        <w:t>дания (обложку, оглавление,</w:t>
      </w:r>
      <w:r>
        <w:rPr>
          <w:rFonts w:ascii="Times New Roman" w:hAnsi="Times New Roman" w:cs="Times New Roman"/>
          <w:sz w:val="28"/>
          <w:szCs w:val="28"/>
        </w:rPr>
        <w:t xml:space="preserve"> аннотацию, иллюстрации, преди</w:t>
      </w:r>
      <w:r w:rsidRPr="007C6A34">
        <w:rPr>
          <w:rFonts w:ascii="Times New Roman" w:hAnsi="Times New Roman" w:cs="Times New Roman"/>
          <w:sz w:val="28"/>
          <w:szCs w:val="28"/>
        </w:rPr>
        <w:t>словие, приложения, сноски, примечания);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книги для самос</w:t>
      </w:r>
      <w:r>
        <w:rPr>
          <w:rFonts w:ascii="Times New Roman" w:hAnsi="Times New Roman" w:cs="Times New Roman"/>
          <w:sz w:val="28"/>
          <w:szCs w:val="28"/>
        </w:rPr>
        <w:t>тоятельного чтения с учётом рекомендательного списка, используя</w:t>
      </w:r>
      <w:r w:rsidRPr="007C6A34">
        <w:rPr>
          <w:rFonts w:ascii="Times New Roman" w:hAnsi="Times New Roman" w:cs="Times New Roman"/>
          <w:sz w:val="28"/>
          <w:szCs w:val="28"/>
        </w:rPr>
        <w:t xml:space="preserve"> к</w:t>
      </w:r>
      <w:r>
        <w:rPr>
          <w:rFonts w:ascii="Times New Roman" w:hAnsi="Times New Roman" w:cs="Times New Roman"/>
          <w:sz w:val="28"/>
          <w:szCs w:val="28"/>
        </w:rPr>
        <w:t>артотеки,</w:t>
      </w:r>
      <w:r w:rsidRPr="007C6A34">
        <w:rPr>
          <w:rFonts w:ascii="Times New Roman" w:hAnsi="Times New Roman" w:cs="Times New Roman"/>
          <w:sz w:val="28"/>
          <w:szCs w:val="28"/>
        </w:rPr>
        <w:t xml:space="preserve"> рассказывать о прочитанной книге;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справочную литературу, включая ресурсы сети Интернет (в условиях конт</w:t>
      </w:r>
      <w:r>
        <w:rPr>
          <w:rFonts w:ascii="Times New Roman" w:hAnsi="Times New Roman" w:cs="Times New Roman"/>
          <w:sz w:val="28"/>
          <w:szCs w:val="28"/>
        </w:rPr>
        <w:t>ролируемого входа), для получе</w:t>
      </w:r>
      <w:r w:rsidRPr="007C6A34">
        <w:rPr>
          <w:rFonts w:ascii="Times New Roman" w:hAnsi="Times New Roman" w:cs="Times New Roman"/>
          <w:sz w:val="28"/>
          <w:szCs w:val="28"/>
        </w:rPr>
        <w:t>ния дополнительной информац</w:t>
      </w:r>
      <w:r>
        <w:rPr>
          <w:rFonts w:ascii="Times New Roman" w:hAnsi="Times New Roman" w:cs="Times New Roman"/>
          <w:sz w:val="28"/>
          <w:szCs w:val="28"/>
        </w:rPr>
        <w:t>ии в соответствии с учебной за</w:t>
      </w:r>
      <w:r w:rsidRPr="007C6A34">
        <w:rPr>
          <w:rFonts w:ascii="Times New Roman" w:hAnsi="Times New Roman" w:cs="Times New Roman"/>
          <w:sz w:val="28"/>
          <w:szCs w:val="28"/>
        </w:rPr>
        <w:t>дачей.</w:t>
      </w:r>
    </w:p>
    <w:p w:rsidR="00BB052C" w:rsidRDefault="00BB052C" w:rsidP="00BB052C">
      <w:pPr>
        <w:ind w:firstLine="709"/>
        <w:jc w:val="both"/>
        <w:rPr>
          <w:rFonts w:ascii="Times New Roman" w:hAnsi="Times New Roman" w:cs="Times New Roman"/>
          <w:sz w:val="28"/>
          <w:szCs w:val="28"/>
        </w:rPr>
      </w:pPr>
    </w:p>
    <w:p w:rsidR="001F6380" w:rsidRDefault="001F6380" w:rsidP="00BB052C">
      <w:pPr>
        <w:ind w:firstLine="709"/>
        <w:jc w:val="both"/>
        <w:rPr>
          <w:rFonts w:ascii="Times New Roman" w:hAnsi="Times New Roman" w:cs="Times New Roman"/>
          <w:sz w:val="28"/>
          <w:szCs w:val="28"/>
        </w:rPr>
        <w:sectPr w:rsidR="001F6380" w:rsidSect="007C6A34">
          <w:pgSz w:w="11906" w:h="16838"/>
          <w:pgMar w:top="1134" w:right="1134" w:bottom="1134" w:left="1134" w:header="708" w:footer="708" w:gutter="0"/>
          <w:cols w:space="708"/>
          <w:docGrid w:linePitch="360"/>
        </w:sectPr>
      </w:pPr>
    </w:p>
    <w:p w:rsidR="00BB05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2.1.3</w:t>
      </w:r>
      <w:r w:rsidRPr="007C53EC">
        <w:rPr>
          <w:rFonts w:ascii="Times New Roman" w:hAnsi="Times New Roman" w:cs="Times New Roman"/>
          <w:b/>
          <w:sz w:val="28"/>
          <w:szCs w:val="28"/>
        </w:rPr>
        <w:t xml:space="preserve">. РАБОЧАЯ ПРОГРАММА </w:t>
      </w:r>
      <w:r>
        <w:rPr>
          <w:rFonts w:ascii="Times New Roman" w:hAnsi="Times New Roman" w:cs="Times New Roman"/>
          <w:b/>
          <w:sz w:val="28"/>
          <w:szCs w:val="28"/>
        </w:rPr>
        <w:t>УЧЕБНОГО ПРЕДМЕТА</w:t>
      </w:r>
      <w:r w:rsidRPr="007C53EC">
        <w:rPr>
          <w:rFonts w:ascii="Times New Roman" w:hAnsi="Times New Roman" w:cs="Times New Roman"/>
          <w:b/>
          <w:sz w:val="28"/>
          <w:szCs w:val="28"/>
        </w:rPr>
        <w:t xml:space="preserve"> «РОДНОЙ ЯЗЫК (РУССКИЙ)»</w:t>
      </w:r>
    </w:p>
    <w:p w:rsidR="00BB052C" w:rsidRDefault="00BB052C" w:rsidP="00BB052C">
      <w:pPr>
        <w:jc w:val="both"/>
        <w:rPr>
          <w:rFonts w:ascii="Times New Roman" w:hAnsi="Times New Roman" w:cs="Times New Roman"/>
          <w:sz w:val="28"/>
          <w:szCs w:val="28"/>
        </w:rPr>
      </w:pPr>
    </w:p>
    <w:p w:rsidR="00BB052C" w:rsidRPr="00260C9A" w:rsidRDefault="00BB052C" w:rsidP="00BB052C">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Pr="00260C9A">
        <w:rPr>
          <w:rFonts w:ascii="Times New Roman" w:hAnsi="Times New Roman" w:cs="Times New Roman"/>
          <w:b/>
          <w:sz w:val="28"/>
          <w:szCs w:val="28"/>
        </w:rPr>
        <w:t>ПОЯСНИТЕЛЬНАЯ ЗАПИСКА</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w:t>
      </w:r>
      <w:r>
        <w:rPr>
          <w:rFonts w:ascii="Times New Roman" w:hAnsi="Times New Roman" w:cs="Times New Roman"/>
          <w:i/>
          <w:sz w:val="28"/>
          <w:szCs w:val="28"/>
        </w:rPr>
        <w:t>.</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260C9A">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260C9A">
        <w:rPr>
          <w:rFonts w:ascii="Times New Roman" w:hAnsi="Times New Roman" w:cs="Times New Roman"/>
          <w:i/>
          <w:sz w:val="28"/>
          <w:szCs w:val="28"/>
        </w:rPr>
        <w:t>абочей программы воспитания.</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Рабочая программа учебного предмета «Русский язы</w:t>
      </w:r>
      <w:r>
        <w:rPr>
          <w:rFonts w:ascii="Times New Roman" w:hAnsi="Times New Roman" w:cs="Times New Roman"/>
          <w:i/>
          <w:sz w:val="28"/>
          <w:szCs w:val="28"/>
        </w:rPr>
        <w:t>к (родной)</w:t>
      </w:r>
      <w:r w:rsidRPr="00260C9A">
        <w:rPr>
          <w:rFonts w:ascii="Times New Roman" w:hAnsi="Times New Roman" w:cs="Times New Roman"/>
          <w:i/>
          <w:sz w:val="28"/>
          <w:szCs w:val="28"/>
        </w:rPr>
        <w:t>» (далее - рабочая программа) включает:</w:t>
      </w:r>
    </w:p>
    <w:p w:rsidR="00BB052C" w:rsidRPr="00260C9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 xml:space="preserve">пояснительную записку, </w:t>
      </w:r>
    </w:p>
    <w:p w:rsidR="00BB052C" w:rsidRPr="00260C9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содержание учебного предмета</w:t>
      </w:r>
      <w:r w:rsidRPr="00260C9A">
        <w:rPr>
          <w:rFonts w:ascii="Times New Roman" w:hAnsi="Times New Roman" w:cs="Times New Roman"/>
          <w:sz w:val="28"/>
          <w:szCs w:val="28"/>
        </w:rPr>
        <w:t xml:space="preserve">, </w:t>
      </w:r>
    </w:p>
    <w:p w:rsidR="00BB052C" w:rsidRPr="00260C9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планируемые результаты освоения программы учебного предмета,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тематическое планирование.</w:t>
      </w:r>
    </w:p>
    <w:p w:rsidR="00BB052C" w:rsidRPr="00260C9A"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i/>
          <w:sz w:val="28"/>
          <w:szCs w:val="28"/>
        </w:rPr>
        <w:t>Пояснительная записка</w:t>
      </w:r>
      <w:r w:rsidRPr="00260C9A">
        <w:rPr>
          <w:rFonts w:ascii="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B052C" w:rsidRPr="00175F86" w:rsidRDefault="00BB052C" w:rsidP="00BB052C">
      <w:pPr>
        <w:ind w:firstLine="709"/>
        <w:jc w:val="both"/>
        <w:rPr>
          <w:rFonts w:ascii="Times New Roman" w:hAnsi="Times New Roman" w:cs="Times New Roman"/>
          <w:i/>
          <w:sz w:val="28"/>
          <w:szCs w:val="28"/>
        </w:rPr>
      </w:pPr>
      <w:r w:rsidRPr="00175F86">
        <w:rPr>
          <w:rFonts w:ascii="Times New Roman" w:hAnsi="Times New Roman" w:cs="Times New Roman"/>
          <w:i/>
          <w:sz w:val="28"/>
          <w:szCs w:val="28"/>
        </w:rPr>
        <w:t>Содержание обучения.</w:t>
      </w:r>
    </w:p>
    <w:p w:rsidR="00BB052C" w:rsidRPr="00175F86" w:rsidRDefault="00BB052C" w:rsidP="00BB052C">
      <w:pPr>
        <w:ind w:firstLine="709"/>
        <w:jc w:val="both"/>
        <w:rPr>
          <w:rFonts w:ascii="Times New Roman" w:hAnsi="Times New Roman" w:cs="Times New Roman"/>
          <w:sz w:val="28"/>
          <w:szCs w:val="28"/>
        </w:rPr>
      </w:pPr>
      <w:r w:rsidRPr="00175F86">
        <w:rPr>
          <w:rFonts w:ascii="Times New Roman" w:hAnsi="Times New Roman" w:cs="Times New Roman"/>
          <w:sz w:val="28"/>
          <w:szCs w:val="28"/>
        </w:rPr>
        <w:t>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BB052C" w:rsidRPr="00175F86" w:rsidRDefault="00BB052C" w:rsidP="00BB052C">
      <w:pPr>
        <w:ind w:firstLine="709"/>
        <w:jc w:val="both"/>
        <w:rPr>
          <w:rFonts w:ascii="Times New Roman" w:hAnsi="Times New Roman" w:cs="Times New Roman"/>
          <w:sz w:val="28"/>
          <w:szCs w:val="28"/>
        </w:rPr>
      </w:pPr>
      <w:r w:rsidRPr="00175F86">
        <w:rPr>
          <w:rFonts w:ascii="Times New Roman" w:hAnsi="Times New Roman" w:cs="Times New Roman"/>
          <w:sz w:val="28"/>
          <w:szCs w:val="28"/>
        </w:rPr>
        <w:t>Содержание предмета «Родной язык (русский)» направлено на удовлетворение потребностей обучающихся в изучении родного языка как инструмента познания национальной культуры и самореализации в ней.</w:t>
      </w:r>
    </w:p>
    <w:p w:rsidR="00BB052C" w:rsidRPr="00175F86" w:rsidRDefault="00BB052C" w:rsidP="00BB052C">
      <w:pPr>
        <w:ind w:firstLine="709"/>
        <w:jc w:val="both"/>
        <w:rPr>
          <w:rFonts w:ascii="Times New Roman" w:hAnsi="Times New Roman" w:cs="Times New Roman"/>
          <w:sz w:val="28"/>
          <w:szCs w:val="28"/>
        </w:rPr>
      </w:pPr>
      <w:r w:rsidRPr="00175F86">
        <w:rPr>
          <w:rFonts w:ascii="Times New Roman" w:hAnsi="Times New Roman" w:cs="Times New Roman"/>
          <w:sz w:val="28"/>
          <w:szCs w:val="28"/>
        </w:rPr>
        <w:t>Программа определяет основные содержательные линии изучения предмета «Родной язык (русский)», которые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BB052C" w:rsidRPr="00260C9A"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i/>
          <w:sz w:val="28"/>
          <w:szCs w:val="28"/>
        </w:rPr>
        <w:t>Планируемые результаты</w:t>
      </w:r>
      <w:r w:rsidRPr="00260C9A">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BB052C" w:rsidRPr="00260C9A"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i/>
          <w:sz w:val="28"/>
          <w:szCs w:val="28"/>
        </w:rPr>
        <w:t>В тематическом планировании</w:t>
      </w:r>
      <w:r w:rsidRPr="00260C9A">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260C9A">
        <w:rPr>
          <w:rFonts w:ascii="Times New Roman" w:hAnsi="Times New Roman" w:cs="Times New Roman"/>
          <w:sz w:val="28"/>
          <w:szCs w:val="28"/>
        </w:rPr>
        <w:t>ния различных групп пользователей, представленными в электронном (цифро-вом) виде и реализующими дидактические в</w:t>
      </w:r>
      <w:r>
        <w:rPr>
          <w:rFonts w:ascii="Times New Roman" w:hAnsi="Times New Roman" w:cs="Times New Roman"/>
          <w:sz w:val="28"/>
          <w:szCs w:val="28"/>
        </w:rPr>
        <w:t>озможности ИКТ, содержание кото</w:t>
      </w:r>
      <w:r w:rsidRPr="00260C9A">
        <w:rPr>
          <w:rFonts w:ascii="Times New Roman" w:hAnsi="Times New Roman" w:cs="Times New Roman"/>
          <w:sz w:val="28"/>
          <w:szCs w:val="28"/>
        </w:rPr>
        <w:t xml:space="preserve">рых соответствует </w:t>
      </w:r>
      <w:r>
        <w:rPr>
          <w:rFonts w:ascii="Times New Roman" w:hAnsi="Times New Roman" w:cs="Times New Roman"/>
          <w:sz w:val="28"/>
          <w:szCs w:val="28"/>
        </w:rPr>
        <w:t>законодательству об образовании</w:t>
      </w:r>
    </w:p>
    <w:p w:rsidR="00BB052C" w:rsidRPr="00260C9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Цел</w:t>
      </w:r>
      <w:r w:rsidRPr="00260C9A">
        <w:rPr>
          <w:rFonts w:ascii="Times New Roman" w:hAnsi="Times New Roman" w:cs="Times New Roman"/>
          <w:b/>
          <w:i/>
          <w:sz w:val="28"/>
          <w:szCs w:val="28"/>
        </w:rPr>
        <w:t>и изучения русского родного языка: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осознание русского языка как</w:t>
      </w:r>
      <w:r>
        <w:rPr>
          <w:rFonts w:ascii="Times New Roman" w:hAnsi="Times New Roman" w:cs="Times New Roman"/>
          <w:sz w:val="28"/>
          <w:szCs w:val="28"/>
        </w:rPr>
        <w:t xml:space="preserve"> одной из главных духовно-нрав</w:t>
      </w:r>
      <w:r w:rsidRPr="00236021">
        <w:rPr>
          <w:rFonts w:ascii="Times New Roman" w:hAnsi="Times New Roman" w:cs="Times New Roman"/>
          <w:sz w:val="28"/>
          <w:szCs w:val="28"/>
        </w:rPr>
        <w:t xml:space="preserve">ственных ценностей русского </w:t>
      </w:r>
      <w:r>
        <w:rPr>
          <w:rFonts w:ascii="Times New Roman" w:hAnsi="Times New Roman" w:cs="Times New Roman"/>
          <w:sz w:val="28"/>
          <w:szCs w:val="28"/>
        </w:rPr>
        <w:t>народа; понимание значения род</w:t>
      </w:r>
      <w:r w:rsidRPr="00236021">
        <w:rPr>
          <w:rFonts w:ascii="Times New Roman" w:hAnsi="Times New Roman" w:cs="Times New Roman"/>
          <w:sz w:val="28"/>
          <w:szCs w:val="28"/>
        </w:rPr>
        <w:t>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w:t>
      </w:r>
      <w:r>
        <w:rPr>
          <w:rFonts w:ascii="Times New Roman" w:hAnsi="Times New Roman" w:cs="Times New Roman"/>
          <w:sz w:val="28"/>
          <w:szCs w:val="28"/>
        </w:rPr>
        <w:t>ь, любви, уважительного отноше</w:t>
      </w:r>
      <w:r w:rsidRPr="00236021">
        <w:rPr>
          <w:rFonts w:ascii="Times New Roman" w:hAnsi="Times New Roman" w:cs="Times New Roman"/>
          <w:sz w:val="28"/>
          <w:szCs w:val="28"/>
        </w:rPr>
        <w:t xml:space="preserve">ния </w:t>
      </w:r>
      <w:r>
        <w:rPr>
          <w:rFonts w:ascii="Times New Roman" w:hAnsi="Times New Roman" w:cs="Times New Roman"/>
          <w:sz w:val="28"/>
          <w:szCs w:val="28"/>
        </w:rPr>
        <w:t>к русскому языку, а через него -</w:t>
      </w:r>
      <w:r w:rsidRPr="00236021">
        <w:rPr>
          <w:rFonts w:ascii="Times New Roman" w:hAnsi="Times New Roman" w:cs="Times New Roman"/>
          <w:sz w:val="28"/>
          <w:szCs w:val="28"/>
        </w:rPr>
        <w:t xml:space="preserve"> к родной культуре;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овладение первоначальными представлениями о единстве и многообразии языкового </w:t>
      </w:r>
      <w:r>
        <w:rPr>
          <w:rFonts w:ascii="Times New Roman" w:hAnsi="Times New Roman" w:cs="Times New Roman"/>
          <w:sz w:val="28"/>
          <w:szCs w:val="28"/>
        </w:rPr>
        <w:t>и культурного пространства Рос</w:t>
      </w:r>
      <w:r w:rsidRPr="00236021">
        <w:rPr>
          <w:rFonts w:ascii="Times New Roman" w:hAnsi="Times New Roman" w:cs="Times New Roman"/>
          <w:sz w:val="28"/>
          <w:szCs w:val="28"/>
        </w:rPr>
        <w:t>сийской Федерации, о месте русского языка среди других языков народов России; воспитание уважительно</w:t>
      </w:r>
      <w:r>
        <w:rPr>
          <w:rFonts w:ascii="Times New Roman" w:hAnsi="Times New Roman" w:cs="Times New Roman"/>
          <w:sz w:val="28"/>
          <w:szCs w:val="28"/>
        </w:rPr>
        <w:t>го отноше</w:t>
      </w:r>
      <w:r w:rsidRPr="00236021">
        <w:rPr>
          <w:rFonts w:ascii="Times New Roman" w:hAnsi="Times New Roman" w:cs="Times New Roman"/>
          <w:sz w:val="28"/>
          <w:szCs w:val="28"/>
        </w:rPr>
        <w:t xml:space="preserve">ния к культурам и языкам </w:t>
      </w:r>
      <w:r>
        <w:rPr>
          <w:rFonts w:ascii="Times New Roman" w:hAnsi="Times New Roman" w:cs="Times New Roman"/>
          <w:sz w:val="28"/>
          <w:szCs w:val="28"/>
        </w:rPr>
        <w:t>народов России; овладение куль</w:t>
      </w:r>
      <w:r w:rsidRPr="00236021">
        <w:rPr>
          <w:rFonts w:ascii="Times New Roman" w:hAnsi="Times New Roman" w:cs="Times New Roman"/>
          <w:sz w:val="28"/>
          <w:szCs w:val="28"/>
        </w:rPr>
        <w:t>турой межнационального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овладение первоначальны</w:t>
      </w:r>
      <w:r>
        <w:rPr>
          <w:rFonts w:ascii="Times New Roman" w:hAnsi="Times New Roman" w:cs="Times New Roman"/>
          <w:sz w:val="28"/>
          <w:szCs w:val="28"/>
        </w:rPr>
        <w:t>ми представлениями о националь</w:t>
      </w:r>
      <w:r w:rsidRPr="00236021">
        <w:rPr>
          <w:rFonts w:ascii="Times New Roman" w:hAnsi="Times New Roman" w:cs="Times New Roman"/>
          <w:sz w:val="28"/>
          <w:szCs w:val="28"/>
        </w:rPr>
        <w:t>ной специфике языковых еди</w:t>
      </w:r>
      <w:r>
        <w:rPr>
          <w:rFonts w:ascii="Times New Roman" w:hAnsi="Times New Roman" w:cs="Times New Roman"/>
          <w:sz w:val="28"/>
          <w:szCs w:val="28"/>
        </w:rPr>
        <w:t>ниц русского языка (прежде все</w:t>
      </w:r>
      <w:r w:rsidRPr="00236021">
        <w:rPr>
          <w:rFonts w:ascii="Times New Roman" w:hAnsi="Times New Roman" w:cs="Times New Roman"/>
          <w:sz w:val="28"/>
          <w:szCs w:val="28"/>
        </w:rPr>
        <w:t>го лексических и фразеоло</w:t>
      </w:r>
      <w:r>
        <w:rPr>
          <w:rFonts w:ascii="Times New Roman" w:hAnsi="Times New Roman" w:cs="Times New Roman"/>
          <w:sz w:val="28"/>
          <w:szCs w:val="28"/>
        </w:rPr>
        <w:t>гических единиц с националь</w:t>
      </w:r>
      <w:r w:rsidRPr="00236021">
        <w:rPr>
          <w:rFonts w:ascii="Times New Roman" w:hAnsi="Times New Roman" w:cs="Times New Roman"/>
          <w:sz w:val="28"/>
          <w:szCs w:val="28"/>
        </w:rPr>
        <w:t>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совершенствование умени</w:t>
      </w:r>
      <w:r>
        <w:rPr>
          <w:rFonts w:ascii="Times New Roman" w:hAnsi="Times New Roman" w:cs="Times New Roman"/>
          <w:sz w:val="28"/>
          <w:szCs w:val="28"/>
        </w:rPr>
        <w:t>й наблюдать за функционировани</w:t>
      </w:r>
      <w:r w:rsidRPr="00236021">
        <w:rPr>
          <w:rFonts w:ascii="Times New Roman" w:hAnsi="Times New Roman" w:cs="Times New Roman"/>
          <w:sz w:val="28"/>
          <w:szCs w:val="28"/>
        </w:rPr>
        <w:t>ем языковых единиц, анализировать и классифицировать их, оценивать их с точки зрения особенностей картины мира, отражённой в языке;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совершенствование умений работать с текстом, осуществлять элементарный информаци</w:t>
      </w:r>
      <w:r>
        <w:rPr>
          <w:rFonts w:ascii="Times New Roman" w:hAnsi="Times New Roman" w:cs="Times New Roman"/>
          <w:sz w:val="28"/>
          <w:szCs w:val="28"/>
        </w:rPr>
        <w:t>онный поиск, извлекать и преоб</w:t>
      </w:r>
      <w:r w:rsidRPr="00236021">
        <w:rPr>
          <w:rFonts w:ascii="Times New Roman" w:hAnsi="Times New Roman" w:cs="Times New Roman"/>
          <w:sz w:val="28"/>
          <w:szCs w:val="28"/>
        </w:rPr>
        <w:t>разовывать необходимую информацию;</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приобретение практическог</w:t>
      </w:r>
      <w:r>
        <w:rPr>
          <w:rFonts w:ascii="Times New Roman" w:hAnsi="Times New Roman" w:cs="Times New Roman"/>
          <w:sz w:val="28"/>
          <w:szCs w:val="28"/>
        </w:rPr>
        <w:t>о опыта исследовательской рабо</w:t>
      </w:r>
      <w:r w:rsidRPr="00236021">
        <w:rPr>
          <w:rFonts w:ascii="Times New Roman" w:hAnsi="Times New Roman" w:cs="Times New Roman"/>
          <w:sz w:val="28"/>
          <w:szCs w:val="28"/>
        </w:rPr>
        <w:t>ты по русскому языку, восп</w:t>
      </w:r>
      <w:r>
        <w:rPr>
          <w:rFonts w:ascii="Times New Roman" w:hAnsi="Times New Roman" w:cs="Times New Roman"/>
          <w:sz w:val="28"/>
          <w:szCs w:val="28"/>
        </w:rPr>
        <w:t>итание самостоятельности в при</w:t>
      </w:r>
      <w:r w:rsidRPr="00236021">
        <w:rPr>
          <w:rFonts w:ascii="Times New Roman" w:hAnsi="Times New Roman" w:cs="Times New Roman"/>
          <w:sz w:val="28"/>
          <w:szCs w:val="28"/>
        </w:rPr>
        <w:t>обретении знаний.</w:t>
      </w:r>
    </w:p>
    <w:p w:rsidR="00BB052C" w:rsidRPr="00260C9A" w:rsidRDefault="00BB052C" w:rsidP="00BB052C">
      <w:pPr>
        <w:ind w:firstLine="709"/>
        <w:jc w:val="both"/>
        <w:rPr>
          <w:rFonts w:ascii="Times New Roman" w:hAnsi="Times New Roman" w:cs="Times New Roman"/>
          <w:b/>
          <w:i/>
          <w:sz w:val="28"/>
          <w:szCs w:val="28"/>
        </w:rPr>
      </w:pPr>
      <w:r w:rsidRPr="00260C9A">
        <w:rPr>
          <w:rFonts w:ascii="Times New Roman" w:hAnsi="Times New Roman" w:cs="Times New Roman"/>
          <w:b/>
          <w:i/>
          <w:sz w:val="28"/>
          <w:szCs w:val="28"/>
        </w:rPr>
        <w:t>Задачи курса</w:t>
      </w:r>
      <w:r>
        <w:rPr>
          <w:rFonts w:ascii="Times New Roman" w:hAnsi="Times New Roman" w:cs="Times New Roman"/>
          <w:b/>
          <w:i/>
          <w:sz w:val="28"/>
          <w:szCs w:val="28"/>
        </w:rPr>
        <w:t>:</w:t>
      </w:r>
    </w:p>
    <w:p w:rsidR="00BB052C" w:rsidRPr="00260C9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 xml:space="preserve">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w:t>
      </w:r>
    </w:p>
    <w:p w:rsidR="00BB052C" w:rsidRPr="00260C9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расширение представлений о различных методах познания языка (учебное лингвистическое мини-исследование, проект, наблюдение, анализ и т.п.); включение учащихся в практическую речевую деятельность.</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 xml:space="preserve">В соответствии с этим в программе выделяются три блока. </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Блок 1. «Русский язык: прошлое и настоящее».</w:t>
      </w:r>
    </w:p>
    <w:p w:rsidR="00BB052C" w:rsidRPr="00260C9A"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sz w:val="28"/>
          <w:szCs w:val="28"/>
        </w:rPr>
        <w:t>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lastRenderedPageBreak/>
        <w:t>Блок 2. «Язык в действии».</w:t>
      </w:r>
    </w:p>
    <w:p w:rsidR="00BB052C" w:rsidRPr="00260C9A"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sz w:val="28"/>
          <w:szCs w:val="28"/>
        </w:rPr>
        <w:t>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Блок 3. «Секреты речи и текста».</w:t>
      </w:r>
    </w:p>
    <w:p w:rsidR="00BB052C" w:rsidRPr="00236021"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sz w:val="28"/>
          <w:szCs w:val="28"/>
        </w:rPr>
        <w:t>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BB052C" w:rsidRPr="006A7C35"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О</w:t>
      </w:r>
      <w:r w:rsidRPr="006A7C35">
        <w:rPr>
          <w:rFonts w:ascii="Times New Roman" w:hAnsi="Times New Roman" w:cs="Times New Roman"/>
          <w:i/>
          <w:sz w:val="28"/>
          <w:szCs w:val="28"/>
        </w:rPr>
        <w:t>сновные содержательные линии рабоче</w:t>
      </w:r>
      <w:r>
        <w:rPr>
          <w:rFonts w:ascii="Times New Roman" w:hAnsi="Times New Roman" w:cs="Times New Roman"/>
          <w:i/>
          <w:sz w:val="28"/>
          <w:szCs w:val="28"/>
        </w:rPr>
        <w:t>й программы учебного предмета «Р</w:t>
      </w:r>
      <w:r w:rsidRPr="006A7C35">
        <w:rPr>
          <w:rFonts w:ascii="Times New Roman" w:hAnsi="Times New Roman" w:cs="Times New Roman"/>
          <w:i/>
          <w:sz w:val="28"/>
          <w:szCs w:val="28"/>
        </w:rPr>
        <w:t>одной язык (русский)»</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Учебный пре</w:t>
      </w:r>
      <w:r>
        <w:rPr>
          <w:rFonts w:ascii="Times New Roman" w:hAnsi="Times New Roman" w:cs="Times New Roman"/>
          <w:sz w:val="28"/>
          <w:szCs w:val="28"/>
        </w:rPr>
        <w:t>дмет «Родной язык (русский)» не ущемляет прав</w:t>
      </w:r>
      <w:r w:rsidRPr="00236021">
        <w:rPr>
          <w:rFonts w:ascii="Times New Roman" w:hAnsi="Times New Roman" w:cs="Times New Roman"/>
          <w:sz w:val="28"/>
          <w:szCs w:val="28"/>
        </w:rPr>
        <w:t xml:space="preserve"> тех обучающихся, которые изучают иные (не русский) родные язык</w:t>
      </w:r>
      <w:r>
        <w:rPr>
          <w:rFonts w:ascii="Times New Roman" w:hAnsi="Times New Roman" w:cs="Times New Roman"/>
          <w:sz w:val="28"/>
          <w:szCs w:val="28"/>
        </w:rPr>
        <w:t>и, поэтому учебное время, отве</w:t>
      </w:r>
      <w:r w:rsidRPr="00236021">
        <w:rPr>
          <w:rFonts w:ascii="Times New Roman" w:hAnsi="Times New Roman" w:cs="Times New Roman"/>
          <w:sz w:val="28"/>
          <w:szCs w:val="28"/>
        </w:rPr>
        <w:t xml:space="preserve">дённое на изучение данной </w:t>
      </w:r>
      <w:r>
        <w:rPr>
          <w:rFonts w:ascii="Times New Roman" w:hAnsi="Times New Roman" w:cs="Times New Roman"/>
          <w:sz w:val="28"/>
          <w:szCs w:val="28"/>
        </w:rPr>
        <w:t>дисциплины, не рассматри</w:t>
      </w:r>
      <w:r w:rsidRPr="00236021">
        <w:rPr>
          <w:rFonts w:ascii="Times New Roman" w:hAnsi="Times New Roman" w:cs="Times New Roman"/>
          <w:sz w:val="28"/>
          <w:szCs w:val="28"/>
        </w:rPr>
        <w:t>ва</w:t>
      </w:r>
      <w:r>
        <w:rPr>
          <w:rFonts w:ascii="Times New Roman" w:hAnsi="Times New Roman" w:cs="Times New Roman"/>
          <w:sz w:val="28"/>
          <w:szCs w:val="28"/>
        </w:rPr>
        <w:t>ет</w:t>
      </w:r>
      <w:r w:rsidRPr="00236021">
        <w:rPr>
          <w:rFonts w:ascii="Times New Roman" w:hAnsi="Times New Roman" w:cs="Times New Roman"/>
          <w:sz w:val="28"/>
          <w:szCs w:val="28"/>
        </w:rPr>
        <w:t>ся как время для углублённого изучения основного ку</w:t>
      </w:r>
      <w:r>
        <w:rPr>
          <w:rFonts w:ascii="Times New Roman" w:hAnsi="Times New Roman" w:cs="Times New Roman"/>
          <w:sz w:val="28"/>
          <w:szCs w:val="28"/>
        </w:rPr>
        <w:t xml:space="preserve">рса </w:t>
      </w:r>
      <w:r w:rsidRPr="00236021">
        <w:rPr>
          <w:rFonts w:ascii="Times New Roman" w:hAnsi="Times New Roman" w:cs="Times New Roman"/>
          <w:sz w:val="28"/>
          <w:szCs w:val="28"/>
        </w:rPr>
        <w:t xml:space="preserve">«Русский язык». </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В содержа</w:t>
      </w:r>
      <w:r>
        <w:rPr>
          <w:rFonts w:ascii="Times New Roman" w:hAnsi="Times New Roman" w:cs="Times New Roman"/>
          <w:sz w:val="28"/>
          <w:szCs w:val="28"/>
        </w:rPr>
        <w:t>нии предмета «Родной язык (рус</w:t>
      </w:r>
      <w:r w:rsidRPr="00236021">
        <w:rPr>
          <w:rFonts w:ascii="Times New Roman" w:hAnsi="Times New Roman" w:cs="Times New Roman"/>
          <w:sz w:val="28"/>
          <w:szCs w:val="28"/>
        </w:rPr>
        <w:t>ский)» предусматривается расширение сведе</w:t>
      </w:r>
      <w:r>
        <w:rPr>
          <w:rFonts w:ascii="Times New Roman" w:hAnsi="Times New Roman" w:cs="Times New Roman"/>
          <w:sz w:val="28"/>
          <w:szCs w:val="28"/>
        </w:rPr>
        <w:t xml:space="preserve">ний, имеющих отношение не к </w:t>
      </w:r>
      <w:r w:rsidRPr="00236021">
        <w:rPr>
          <w:rFonts w:ascii="Times New Roman" w:hAnsi="Times New Roman" w:cs="Times New Roman"/>
          <w:sz w:val="28"/>
          <w:szCs w:val="28"/>
        </w:rPr>
        <w:t>внут</w:t>
      </w:r>
      <w:r>
        <w:rPr>
          <w:rFonts w:ascii="Times New Roman" w:hAnsi="Times New Roman" w:cs="Times New Roman"/>
          <w:sz w:val="28"/>
          <w:szCs w:val="28"/>
        </w:rPr>
        <w:t xml:space="preserve">реннему </w:t>
      </w:r>
      <w:r w:rsidRPr="00236021">
        <w:rPr>
          <w:rFonts w:ascii="Times New Roman" w:hAnsi="Times New Roman" w:cs="Times New Roman"/>
          <w:sz w:val="28"/>
          <w:szCs w:val="28"/>
        </w:rPr>
        <w:t>си</w:t>
      </w:r>
      <w:r>
        <w:rPr>
          <w:rFonts w:ascii="Times New Roman" w:hAnsi="Times New Roman" w:cs="Times New Roman"/>
          <w:sz w:val="28"/>
          <w:szCs w:val="28"/>
        </w:rPr>
        <w:t xml:space="preserve">стемному устройству языка, </w:t>
      </w:r>
      <w:r w:rsidRPr="00236021">
        <w:rPr>
          <w:rFonts w:ascii="Times New Roman" w:hAnsi="Times New Roman" w:cs="Times New Roman"/>
          <w:sz w:val="28"/>
          <w:szCs w:val="28"/>
        </w:rPr>
        <w:t>а к вопросам реализации языковой системы в речи‚ внешней стороне существования языка: к многообразным свя</w:t>
      </w:r>
      <w:r>
        <w:rPr>
          <w:rFonts w:ascii="Times New Roman" w:hAnsi="Times New Roman" w:cs="Times New Roman"/>
          <w:sz w:val="28"/>
          <w:szCs w:val="28"/>
        </w:rPr>
        <w:t>зям рус</w:t>
      </w:r>
      <w:r w:rsidRPr="00236021">
        <w:rPr>
          <w:rFonts w:ascii="Times New Roman" w:hAnsi="Times New Roman" w:cs="Times New Roman"/>
          <w:sz w:val="28"/>
          <w:szCs w:val="28"/>
        </w:rPr>
        <w:t>ского языка с цивилизацией и куль</w:t>
      </w:r>
      <w:r>
        <w:rPr>
          <w:rFonts w:ascii="Times New Roman" w:hAnsi="Times New Roman" w:cs="Times New Roman"/>
          <w:sz w:val="28"/>
          <w:szCs w:val="28"/>
        </w:rPr>
        <w:t>турой, государством и об</w:t>
      </w:r>
      <w:r w:rsidRPr="00236021">
        <w:rPr>
          <w:rFonts w:ascii="Times New Roman" w:hAnsi="Times New Roman" w:cs="Times New Roman"/>
          <w:sz w:val="28"/>
          <w:szCs w:val="28"/>
        </w:rPr>
        <w:t xml:space="preserve">ществом. </w:t>
      </w:r>
      <w:r>
        <w:rPr>
          <w:rFonts w:ascii="Times New Roman" w:hAnsi="Times New Roman" w:cs="Times New Roman"/>
          <w:sz w:val="28"/>
          <w:szCs w:val="28"/>
        </w:rPr>
        <w:t>Рабочая программа отражает социокуль</w:t>
      </w:r>
      <w:r w:rsidRPr="00236021">
        <w:rPr>
          <w:rFonts w:ascii="Times New Roman" w:hAnsi="Times New Roman" w:cs="Times New Roman"/>
          <w:sz w:val="28"/>
          <w:szCs w:val="28"/>
        </w:rPr>
        <w:t>турный контекст существования рус</w:t>
      </w:r>
      <w:r>
        <w:rPr>
          <w:rFonts w:ascii="Times New Roman" w:hAnsi="Times New Roman" w:cs="Times New Roman"/>
          <w:sz w:val="28"/>
          <w:szCs w:val="28"/>
        </w:rPr>
        <w:t>ского</w:t>
      </w:r>
      <w:r w:rsidRPr="00236021">
        <w:rPr>
          <w:rFonts w:ascii="Times New Roman" w:hAnsi="Times New Roman" w:cs="Times New Roman"/>
          <w:sz w:val="28"/>
          <w:szCs w:val="28"/>
        </w:rPr>
        <w:t xml:space="preserve"> язы</w:t>
      </w:r>
      <w:r>
        <w:rPr>
          <w:rFonts w:ascii="Times New Roman" w:hAnsi="Times New Roman" w:cs="Times New Roman"/>
          <w:sz w:val="28"/>
          <w:szCs w:val="28"/>
        </w:rPr>
        <w:t xml:space="preserve">ка, в </w:t>
      </w:r>
      <w:r w:rsidRPr="00236021">
        <w:rPr>
          <w:rFonts w:ascii="Times New Roman" w:hAnsi="Times New Roman" w:cs="Times New Roman"/>
          <w:sz w:val="28"/>
          <w:szCs w:val="28"/>
        </w:rPr>
        <w:t>частности те языковые аспекты, которые обнаруживают пря</w:t>
      </w:r>
      <w:r>
        <w:rPr>
          <w:rFonts w:ascii="Times New Roman" w:hAnsi="Times New Roman" w:cs="Times New Roman"/>
          <w:sz w:val="28"/>
          <w:szCs w:val="28"/>
        </w:rPr>
        <w:t>мую, непо</w:t>
      </w:r>
      <w:r w:rsidRPr="00236021">
        <w:rPr>
          <w:rFonts w:ascii="Times New Roman" w:hAnsi="Times New Roman" w:cs="Times New Roman"/>
          <w:sz w:val="28"/>
          <w:szCs w:val="28"/>
        </w:rPr>
        <w:t>средственную культурно-историческую обусловленность.</w:t>
      </w:r>
    </w:p>
    <w:p w:rsidR="00BB052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Содержание курса направл</w:t>
      </w:r>
      <w:r>
        <w:rPr>
          <w:rFonts w:ascii="Times New Roman" w:hAnsi="Times New Roman" w:cs="Times New Roman"/>
          <w:sz w:val="28"/>
          <w:szCs w:val="28"/>
        </w:rPr>
        <w:t>ено на формирование представле</w:t>
      </w:r>
      <w:r w:rsidRPr="00236021">
        <w:rPr>
          <w:rFonts w:ascii="Times New Roman" w:hAnsi="Times New Roman" w:cs="Times New Roman"/>
          <w:sz w:val="28"/>
          <w:szCs w:val="28"/>
        </w:rPr>
        <w:t>ний о языке как живом, раз</w:t>
      </w:r>
      <w:r>
        <w:rPr>
          <w:rFonts w:ascii="Times New Roman" w:hAnsi="Times New Roman" w:cs="Times New Roman"/>
          <w:sz w:val="28"/>
          <w:szCs w:val="28"/>
        </w:rPr>
        <w:t>вивающемся явлении, о диалекти</w:t>
      </w:r>
      <w:r w:rsidRPr="00236021">
        <w:rPr>
          <w:rFonts w:ascii="Times New Roman" w:hAnsi="Times New Roman" w:cs="Times New Roman"/>
          <w:sz w:val="28"/>
          <w:szCs w:val="28"/>
        </w:rPr>
        <w:t>ческом противоречии подвижности и стабильности как одной из основных хар</w:t>
      </w:r>
      <w:r>
        <w:rPr>
          <w:rFonts w:ascii="Times New Roman" w:hAnsi="Times New Roman" w:cs="Times New Roman"/>
          <w:sz w:val="28"/>
          <w:szCs w:val="28"/>
        </w:rPr>
        <w:t>актеристик литературного языка.</w:t>
      </w:r>
    </w:p>
    <w:p w:rsidR="00BB052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Как курс, имеющий частный характер, школьный курс русского родного языка </w:t>
      </w:r>
      <w:r w:rsidRPr="00260C9A">
        <w:rPr>
          <w:rFonts w:ascii="Times New Roman" w:hAnsi="Times New Roman" w:cs="Times New Roman"/>
          <w:i/>
          <w:sz w:val="28"/>
          <w:szCs w:val="28"/>
        </w:rPr>
        <w:t>опирается на содержание основного курса</w:t>
      </w:r>
      <w:r>
        <w:rPr>
          <w:rFonts w:ascii="Times New Roman" w:hAnsi="Times New Roman" w:cs="Times New Roman"/>
          <w:sz w:val="28"/>
          <w:szCs w:val="28"/>
        </w:rPr>
        <w:t>, представлен</w:t>
      </w:r>
      <w:r w:rsidRPr="00236021">
        <w:rPr>
          <w:rFonts w:ascii="Times New Roman" w:hAnsi="Times New Roman" w:cs="Times New Roman"/>
          <w:sz w:val="28"/>
          <w:szCs w:val="28"/>
        </w:rPr>
        <w:t>ного в образовательной области «Русский язык и литературное чтение», сопровождает и поддерживает ег</w:t>
      </w:r>
      <w:r>
        <w:rPr>
          <w:rFonts w:ascii="Times New Roman" w:hAnsi="Times New Roman" w:cs="Times New Roman"/>
          <w:sz w:val="28"/>
          <w:szCs w:val="28"/>
        </w:rPr>
        <w:t xml:space="preserve">о. </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pPr>
    </w:p>
    <w:p w:rsidR="00BB052C" w:rsidRPr="00FA0265" w:rsidRDefault="00BB052C" w:rsidP="00BB052C">
      <w:pPr>
        <w:ind w:firstLine="709"/>
        <w:jc w:val="both"/>
        <w:rPr>
          <w:rFonts w:ascii="Times New Roman" w:hAnsi="Times New Roman" w:cs="Times New Roman"/>
          <w:b/>
          <w:i/>
          <w:sz w:val="28"/>
          <w:szCs w:val="28"/>
        </w:rPr>
      </w:pPr>
      <w:r w:rsidRPr="00FA0265">
        <w:rPr>
          <w:rFonts w:ascii="Times New Roman" w:hAnsi="Times New Roman" w:cs="Times New Roman"/>
          <w:b/>
          <w:i/>
          <w:sz w:val="28"/>
          <w:szCs w:val="28"/>
        </w:rPr>
        <w:lastRenderedPageBreak/>
        <w:t>Место учебного предмета «</w:t>
      </w:r>
      <w:r>
        <w:rPr>
          <w:rFonts w:ascii="Times New Roman" w:hAnsi="Times New Roman" w:cs="Times New Roman"/>
          <w:b/>
          <w:i/>
          <w:sz w:val="28"/>
          <w:szCs w:val="28"/>
        </w:rPr>
        <w:t>Р</w:t>
      </w:r>
      <w:r w:rsidRPr="00FA0265">
        <w:rPr>
          <w:rFonts w:ascii="Times New Roman" w:hAnsi="Times New Roman" w:cs="Times New Roman"/>
          <w:b/>
          <w:i/>
          <w:sz w:val="28"/>
          <w:szCs w:val="28"/>
        </w:rPr>
        <w:t>одной язык (русский)» в учебном плане.</w:t>
      </w:r>
    </w:p>
    <w:p w:rsidR="00BB052C"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sz w:val="28"/>
          <w:szCs w:val="28"/>
        </w:rPr>
        <w:t>Учебный предмет «Р</w:t>
      </w:r>
      <w:r>
        <w:rPr>
          <w:rFonts w:ascii="Times New Roman" w:hAnsi="Times New Roman" w:cs="Times New Roman"/>
          <w:sz w:val="28"/>
          <w:szCs w:val="28"/>
        </w:rPr>
        <w:t>одной</w:t>
      </w:r>
      <w:r w:rsidRPr="00260C9A">
        <w:rPr>
          <w:rFonts w:ascii="Times New Roman" w:hAnsi="Times New Roman" w:cs="Times New Roman"/>
          <w:sz w:val="28"/>
          <w:szCs w:val="28"/>
        </w:rPr>
        <w:t xml:space="preserve"> язык</w:t>
      </w:r>
      <w:r>
        <w:rPr>
          <w:rFonts w:ascii="Times New Roman" w:hAnsi="Times New Roman" w:cs="Times New Roman"/>
          <w:sz w:val="28"/>
          <w:szCs w:val="28"/>
        </w:rPr>
        <w:t xml:space="preserve"> (русский)</w:t>
      </w:r>
      <w:r w:rsidRPr="00260C9A">
        <w:rPr>
          <w:rFonts w:ascii="Times New Roman" w:hAnsi="Times New Roman" w:cs="Times New Roman"/>
          <w:sz w:val="28"/>
          <w:szCs w:val="28"/>
        </w:rPr>
        <w:t>» входит в предметную область «Родной язык и литературное чтение на родном языке».</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В соответствии с ФГОС НОО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Содержание учебного рассчитано на общую учебную нагрузку в объёме 203 ч. (в 1 классе – 33 ч., во 2 и 3 классах – по 68 ч., в 4 классе – 34 ч.).</w:t>
      </w:r>
    </w:p>
    <w:p w:rsidR="00BB052C" w:rsidRPr="00236021" w:rsidRDefault="00BB052C" w:rsidP="00BB052C">
      <w:pPr>
        <w:ind w:firstLine="709"/>
        <w:jc w:val="both"/>
        <w:rPr>
          <w:rFonts w:ascii="Times New Roman" w:hAnsi="Times New Roman" w:cs="Times New Roman"/>
          <w:sz w:val="28"/>
          <w:szCs w:val="28"/>
        </w:rPr>
      </w:pP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2. СОДЕРЖАНИЕ УЧЕБНОГО ПРЕДМЕТА «РОДНОЙ ЯЗЫК (РУССКИЙ)»</w:t>
      </w:r>
    </w:p>
    <w:p w:rsidR="00BB052C" w:rsidRDefault="00BB052C" w:rsidP="00BB052C">
      <w:pPr>
        <w:ind w:firstLine="709"/>
        <w:jc w:val="both"/>
        <w:rPr>
          <w:rFonts w:ascii="Times New Roman" w:hAnsi="Times New Roman" w:cs="Times New Roman"/>
          <w:sz w:val="28"/>
          <w:szCs w:val="28"/>
        </w:rPr>
      </w:pPr>
    </w:p>
    <w:p w:rsidR="00BB052C" w:rsidRPr="00510AA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1 КЛАСС</w:t>
      </w:r>
      <w:r w:rsidRPr="00510AA4">
        <w:rPr>
          <w:rFonts w:ascii="Times New Roman" w:hAnsi="Times New Roman" w:cs="Times New Roman"/>
          <w:b/>
          <w:sz w:val="28"/>
          <w:szCs w:val="28"/>
        </w:rPr>
        <w:t xml:space="preserve"> (33 ч</w:t>
      </w:r>
      <w:r>
        <w:rPr>
          <w:rFonts w:ascii="Times New Roman" w:hAnsi="Times New Roman" w:cs="Times New Roman"/>
          <w:b/>
          <w:sz w:val="28"/>
          <w:szCs w:val="28"/>
        </w:rPr>
        <w:t>.</w:t>
      </w:r>
      <w:r w:rsidRPr="00510AA4">
        <w:rPr>
          <w:rFonts w:ascii="Times New Roman" w:hAnsi="Times New Roman" w:cs="Times New Roman"/>
          <w:b/>
          <w:sz w:val="28"/>
          <w:szCs w:val="28"/>
        </w:rPr>
        <w:t>)</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1. Русский язык: прошлое и настоящее (12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Сведения об истории русской письменности: как появились буквы современного русского алфавита.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Особенности оформления книг в Древней Руси: оформление красной строки и заставок.</w:t>
      </w:r>
    </w:p>
    <w:p w:rsidR="00BB052C" w:rsidRPr="00236021" w:rsidRDefault="00BB052C" w:rsidP="00BB052C">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Практическая работа.</w:t>
      </w:r>
      <w:r w:rsidRPr="00236021">
        <w:rPr>
          <w:rFonts w:ascii="Times New Roman" w:hAnsi="Times New Roman" w:cs="Times New Roman"/>
          <w:sz w:val="28"/>
          <w:szCs w:val="28"/>
        </w:rPr>
        <w:t xml:space="preserve"> Оформление буквиц и заставок.</w:t>
      </w:r>
      <w:r>
        <w:rPr>
          <w:rFonts w:ascii="Times New Roman" w:hAnsi="Times New Roman" w:cs="Times New Roman"/>
          <w:sz w:val="28"/>
          <w:szCs w:val="28"/>
        </w:rPr>
        <w:t xml:space="preserve"> Лексические </w:t>
      </w:r>
      <w:r w:rsidRPr="00236021">
        <w:rPr>
          <w:rFonts w:ascii="Times New Roman" w:hAnsi="Times New Roman" w:cs="Times New Roman"/>
          <w:sz w:val="28"/>
          <w:szCs w:val="28"/>
        </w:rPr>
        <w:t>еди</w:t>
      </w:r>
      <w:r>
        <w:rPr>
          <w:rFonts w:ascii="Times New Roman" w:hAnsi="Times New Roman" w:cs="Times New Roman"/>
          <w:sz w:val="28"/>
          <w:szCs w:val="28"/>
        </w:rPr>
        <w:t xml:space="preserve">ницы с национально-культурной семантикой, обозначающие предметы </w:t>
      </w:r>
      <w:r w:rsidRPr="00236021">
        <w:rPr>
          <w:rFonts w:ascii="Times New Roman" w:hAnsi="Times New Roman" w:cs="Times New Roman"/>
          <w:sz w:val="28"/>
          <w:szCs w:val="28"/>
        </w:rPr>
        <w:t>тради</w:t>
      </w:r>
      <w:r>
        <w:rPr>
          <w:rFonts w:ascii="Times New Roman" w:hAnsi="Times New Roman" w:cs="Times New Roman"/>
          <w:sz w:val="28"/>
          <w:szCs w:val="28"/>
        </w:rPr>
        <w:t>ционного русского</w:t>
      </w:r>
      <w:r w:rsidRPr="00236021">
        <w:rPr>
          <w:rFonts w:ascii="Times New Roman" w:hAnsi="Times New Roman" w:cs="Times New Roman"/>
          <w:sz w:val="28"/>
          <w:szCs w:val="28"/>
        </w:rPr>
        <w:t xml:space="preserve"> быта: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1) дом в старину: что как называлось (</w:t>
      </w:r>
      <w:r w:rsidRPr="00510AA4">
        <w:rPr>
          <w:rFonts w:ascii="Times New Roman" w:hAnsi="Times New Roman" w:cs="Times New Roman"/>
          <w:i/>
          <w:sz w:val="28"/>
          <w:szCs w:val="28"/>
        </w:rPr>
        <w:t xml:space="preserve">изба, терем, хоромы, горница, светлица, светец, лучина </w:t>
      </w:r>
      <w:r>
        <w:rPr>
          <w:rFonts w:ascii="Times New Roman" w:hAnsi="Times New Roman" w:cs="Times New Roman"/>
          <w:sz w:val="28"/>
          <w:szCs w:val="28"/>
        </w:rPr>
        <w:t>и т.</w:t>
      </w:r>
      <w:r w:rsidRPr="00236021">
        <w:rPr>
          <w:rFonts w:ascii="Times New Roman" w:hAnsi="Times New Roman" w:cs="Times New Roman"/>
          <w:sz w:val="28"/>
          <w:szCs w:val="28"/>
        </w:rPr>
        <w:t>д.); 2) как называлось то, во что одевались в старин</w:t>
      </w:r>
      <w:r>
        <w:rPr>
          <w:rFonts w:ascii="Times New Roman" w:hAnsi="Times New Roman" w:cs="Times New Roman"/>
          <w:sz w:val="28"/>
          <w:szCs w:val="28"/>
        </w:rPr>
        <w:t>у (</w:t>
      </w:r>
      <w:r w:rsidRPr="00510AA4">
        <w:rPr>
          <w:rFonts w:ascii="Times New Roman" w:hAnsi="Times New Roman" w:cs="Times New Roman"/>
          <w:i/>
          <w:sz w:val="28"/>
          <w:szCs w:val="28"/>
        </w:rPr>
        <w:t>кафтан, кушак, рубаха, сарафан, лапти</w:t>
      </w:r>
      <w:r>
        <w:rPr>
          <w:rFonts w:ascii="Times New Roman" w:hAnsi="Times New Roman" w:cs="Times New Roman"/>
          <w:sz w:val="28"/>
          <w:szCs w:val="28"/>
        </w:rPr>
        <w:t xml:space="preserve"> и т.</w:t>
      </w:r>
      <w:r w:rsidRPr="00236021">
        <w:rPr>
          <w:rFonts w:ascii="Times New Roman" w:hAnsi="Times New Roman" w:cs="Times New Roman"/>
          <w:sz w:val="28"/>
          <w:szCs w:val="28"/>
        </w:rPr>
        <w:t>д.).</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Имена в малых жанрах фольклора (пословицах, поговорках, загадках, прибаутках).</w:t>
      </w:r>
    </w:p>
    <w:p w:rsidR="00BB052C" w:rsidRPr="003879AC" w:rsidRDefault="00BB052C" w:rsidP="00BB052C">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Проектное задание.</w:t>
      </w:r>
      <w:r w:rsidRPr="00236021">
        <w:rPr>
          <w:rFonts w:ascii="Times New Roman" w:hAnsi="Times New Roman" w:cs="Times New Roman"/>
          <w:sz w:val="28"/>
          <w:szCs w:val="28"/>
        </w:rPr>
        <w:t xml:space="preserve"> Словарь в картинках.</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2. Язык в действии (10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нельзя произносить слова (пропедевтическая работа по предупреждению ошибок в произношении слов).</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Смыслоразличительная роль ударения.</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Звукопись в стихотворном художественном тексте.</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Наблюдение за сочетаемостью слов (пропедевтическая работа по предупреждению ошибок в сочетаемости слов).</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3. Секреты речи и текста (9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Секреты диалога: учимся разговаривать друг с другом и со взрослыми. Диалоговая форм</w:t>
      </w:r>
      <w:r>
        <w:rPr>
          <w:rFonts w:ascii="Times New Roman" w:hAnsi="Times New Roman" w:cs="Times New Roman"/>
          <w:sz w:val="28"/>
          <w:szCs w:val="28"/>
        </w:rPr>
        <w:t>а устной речи. Стандартные обо</w:t>
      </w:r>
      <w:r w:rsidRPr="00236021">
        <w:rPr>
          <w:rFonts w:ascii="Times New Roman" w:hAnsi="Times New Roman" w:cs="Times New Roman"/>
          <w:sz w:val="28"/>
          <w:szCs w:val="28"/>
        </w:rPr>
        <w:t>роты речи для участия в диалоге (</w:t>
      </w:r>
      <w:r w:rsidRPr="00510AA4">
        <w:rPr>
          <w:rFonts w:ascii="Times New Roman" w:hAnsi="Times New Roman" w:cs="Times New Roman"/>
          <w:i/>
          <w:sz w:val="28"/>
          <w:szCs w:val="28"/>
        </w:rPr>
        <w:t>Как вежливо попросить? Как похвалить товарища? Как правильно поблагодарить?</w:t>
      </w:r>
      <w:r w:rsidRPr="00236021">
        <w:rPr>
          <w:rFonts w:ascii="Times New Roman" w:hAnsi="Times New Roman" w:cs="Times New Roman"/>
          <w:sz w:val="28"/>
          <w:szCs w:val="28"/>
        </w:rPr>
        <w:t>). Цели и виды вопросов (вопрос-уточнение, вопрос как запрос на новое содержание).</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Различные приёмы слуша</w:t>
      </w:r>
      <w:r>
        <w:rPr>
          <w:rFonts w:ascii="Times New Roman" w:hAnsi="Times New Roman" w:cs="Times New Roman"/>
          <w:sz w:val="28"/>
          <w:szCs w:val="28"/>
        </w:rPr>
        <w:t>ния научно-познавательных и ху</w:t>
      </w:r>
      <w:r w:rsidRPr="00236021">
        <w:rPr>
          <w:rFonts w:ascii="Times New Roman" w:hAnsi="Times New Roman" w:cs="Times New Roman"/>
          <w:sz w:val="28"/>
          <w:szCs w:val="28"/>
        </w:rPr>
        <w:t>дожественных текстов об истории языка и культуре русского народа.</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Резерв учебного времени - 2 ч.</w:t>
      </w:r>
    </w:p>
    <w:p w:rsidR="00BB052C" w:rsidRPr="00AE0726" w:rsidRDefault="00BB052C" w:rsidP="00BB052C">
      <w:pPr>
        <w:ind w:firstLine="709"/>
        <w:jc w:val="both"/>
        <w:rPr>
          <w:rFonts w:ascii="Times New Roman" w:hAnsi="Times New Roman" w:cs="Times New Roman"/>
          <w:sz w:val="28"/>
          <w:szCs w:val="28"/>
        </w:rPr>
      </w:pPr>
    </w:p>
    <w:p w:rsidR="00BB052C" w:rsidRPr="00510AA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lastRenderedPageBreak/>
        <w:t>2 КЛАСС</w:t>
      </w:r>
      <w:r w:rsidRPr="00510AA4">
        <w:rPr>
          <w:rFonts w:ascii="Times New Roman" w:hAnsi="Times New Roman" w:cs="Times New Roman"/>
          <w:b/>
          <w:sz w:val="28"/>
          <w:szCs w:val="28"/>
        </w:rPr>
        <w:t xml:space="preserve"> (68 ч</w:t>
      </w:r>
      <w:r>
        <w:rPr>
          <w:rFonts w:ascii="Times New Roman" w:hAnsi="Times New Roman" w:cs="Times New Roman"/>
          <w:b/>
          <w:sz w:val="28"/>
          <w:szCs w:val="28"/>
        </w:rPr>
        <w:t>.</w:t>
      </w:r>
      <w:r w:rsidRPr="00510AA4">
        <w:rPr>
          <w:rFonts w:ascii="Times New Roman" w:hAnsi="Times New Roman" w:cs="Times New Roman"/>
          <w:b/>
          <w:sz w:val="28"/>
          <w:szCs w:val="28"/>
        </w:rPr>
        <w:t>)</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1. Русский язык: прошлое и настоящее (25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называющие игры, забавы, игрушки (например, </w:t>
      </w:r>
      <w:r w:rsidRPr="00510AA4">
        <w:rPr>
          <w:rFonts w:ascii="Times New Roman" w:hAnsi="Times New Roman" w:cs="Times New Roman"/>
          <w:i/>
          <w:sz w:val="28"/>
          <w:szCs w:val="28"/>
        </w:rPr>
        <w:t>городки, салочки, салазки, санки, волчок, свистулька</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Лексические единицы с национально-</w:t>
      </w:r>
      <w:r>
        <w:rPr>
          <w:rFonts w:ascii="Times New Roman" w:hAnsi="Times New Roman" w:cs="Times New Roman"/>
          <w:sz w:val="28"/>
          <w:szCs w:val="28"/>
        </w:rPr>
        <w:t>культурной семанти</w:t>
      </w:r>
      <w:r w:rsidRPr="00236021">
        <w:rPr>
          <w:rFonts w:ascii="Times New Roman" w:hAnsi="Times New Roman" w:cs="Times New Roman"/>
          <w:sz w:val="28"/>
          <w:szCs w:val="28"/>
        </w:rPr>
        <w:t>кой, называющие предметы традиционного русского быта: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1) слова, называющие дома</w:t>
      </w:r>
      <w:r>
        <w:rPr>
          <w:rFonts w:ascii="Times New Roman" w:hAnsi="Times New Roman" w:cs="Times New Roman"/>
          <w:sz w:val="28"/>
          <w:szCs w:val="28"/>
        </w:rPr>
        <w:t>шнюю утварь и орудия труда (на</w:t>
      </w:r>
      <w:r w:rsidRPr="00236021">
        <w:rPr>
          <w:rFonts w:ascii="Times New Roman" w:hAnsi="Times New Roman" w:cs="Times New Roman"/>
          <w:sz w:val="28"/>
          <w:szCs w:val="28"/>
        </w:rPr>
        <w:t xml:space="preserve">пример, </w:t>
      </w:r>
      <w:r w:rsidRPr="00510AA4">
        <w:rPr>
          <w:rFonts w:ascii="Times New Roman" w:hAnsi="Times New Roman" w:cs="Times New Roman"/>
          <w:i/>
          <w:sz w:val="28"/>
          <w:szCs w:val="28"/>
        </w:rPr>
        <w:t>ухват, ушат, ступа, плошка, крынка, ковш, решето, веретено, серп, коса, плуг</w:t>
      </w:r>
      <w:r w:rsidRPr="00236021">
        <w:rPr>
          <w:rFonts w:ascii="Times New Roman" w:hAnsi="Times New Roman" w:cs="Times New Roman"/>
          <w:sz w:val="28"/>
          <w:szCs w:val="28"/>
        </w:rPr>
        <w:t xml:space="preserve">); 2) слова, называющие то, что ели в старину (например, </w:t>
      </w:r>
      <w:r w:rsidRPr="00510AA4">
        <w:rPr>
          <w:rFonts w:ascii="Times New Roman" w:hAnsi="Times New Roman" w:cs="Times New Roman"/>
          <w:i/>
          <w:sz w:val="28"/>
          <w:szCs w:val="28"/>
        </w:rPr>
        <w:t>тюря, полба, каша, щи, похлёбка, бублик, ватрушка, калач, коврижки</w:t>
      </w:r>
      <w:r>
        <w:rPr>
          <w:rFonts w:ascii="Times New Roman" w:hAnsi="Times New Roman" w:cs="Times New Roman"/>
          <w:sz w:val="28"/>
          <w:szCs w:val="28"/>
        </w:rPr>
        <w:t>) - какие из них сохрани</w:t>
      </w:r>
      <w:r w:rsidRPr="00236021">
        <w:rPr>
          <w:rFonts w:ascii="Times New Roman" w:hAnsi="Times New Roman" w:cs="Times New Roman"/>
          <w:sz w:val="28"/>
          <w:szCs w:val="28"/>
        </w:rPr>
        <w:t>лись до нашего времени; 3) сло</w:t>
      </w:r>
      <w:r>
        <w:rPr>
          <w:rFonts w:ascii="Times New Roman" w:hAnsi="Times New Roman" w:cs="Times New Roman"/>
          <w:sz w:val="28"/>
          <w:szCs w:val="28"/>
        </w:rPr>
        <w:t>ва, называющие то, во что рань</w:t>
      </w:r>
      <w:r w:rsidRPr="00236021">
        <w:rPr>
          <w:rFonts w:ascii="Times New Roman" w:hAnsi="Times New Roman" w:cs="Times New Roman"/>
          <w:sz w:val="28"/>
          <w:szCs w:val="28"/>
        </w:rPr>
        <w:t xml:space="preserve">ше одевались дети (например, </w:t>
      </w:r>
      <w:r w:rsidRPr="00510AA4">
        <w:rPr>
          <w:rFonts w:ascii="Times New Roman" w:hAnsi="Times New Roman" w:cs="Times New Roman"/>
          <w:i/>
          <w:sz w:val="28"/>
          <w:szCs w:val="28"/>
        </w:rPr>
        <w:t>шубейка, тулуп, шапка, валенки, сарафан, рубаха, лапти</w:t>
      </w:r>
      <w:r w:rsidRPr="00236021">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Пословицы, поговорки, ф</w:t>
      </w:r>
      <w:r>
        <w:rPr>
          <w:rFonts w:ascii="Times New Roman" w:hAnsi="Times New Roman" w:cs="Times New Roman"/>
          <w:sz w:val="28"/>
          <w:szCs w:val="28"/>
        </w:rPr>
        <w:t>разеологизмы, возникновение ко</w:t>
      </w:r>
      <w:r w:rsidRPr="00236021">
        <w:rPr>
          <w:rFonts w:ascii="Times New Roman" w:hAnsi="Times New Roman" w:cs="Times New Roman"/>
          <w:sz w:val="28"/>
          <w:szCs w:val="28"/>
        </w:rPr>
        <w:t>торых связано с предметами</w:t>
      </w:r>
      <w:r>
        <w:rPr>
          <w:rFonts w:ascii="Times New Roman" w:hAnsi="Times New Roman" w:cs="Times New Roman"/>
          <w:sz w:val="28"/>
          <w:szCs w:val="28"/>
        </w:rPr>
        <w:t xml:space="preserve"> и явлениями традиционного рус</w:t>
      </w:r>
      <w:r w:rsidRPr="00236021">
        <w:rPr>
          <w:rFonts w:ascii="Times New Roman" w:hAnsi="Times New Roman" w:cs="Times New Roman"/>
          <w:sz w:val="28"/>
          <w:szCs w:val="28"/>
        </w:rPr>
        <w:t xml:space="preserve">ского быта: игры, утварь, орудия труда, еда, одежда (например, </w:t>
      </w:r>
      <w:r w:rsidRPr="00510AA4">
        <w:rPr>
          <w:rFonts w:ascii="Times New Roman" w:hAnsi="Times New Roman" w:cs="Times New Roman"/>
          <w:i/>
          <w:sz w:val="28"/>
          <w:szCs w:val="28"/>
        </w:rPr>
        <w:t>каши не сваришь, ни за какие коврижки</w:t>
      </w:r>
      <w:r w:rsidRPr="00236021">
        <w:rPr>
          <w:rFonts w:ascii="Times New Roman" w:hAnsi="Times New Roman" w:cs="Times New Roman"/>
          <w:sz w:val="28"/>
          <w:szCs w:val="28"/>
        </w:rPr>
        <w:t>). Сравнение русских пословиц и поговорок с посло</w:t>
      </w:r>
      <w:r>
        <w:rPr>
          <w:rFonts w:ascii="Times New Roman" w:hAnsi="Times New Roman" w:cs="Times New Roman"/>
          <w:sz w:val="28"/>
          <w:szCs w:val="28"/>
        </w:rPr>
        <w:t>вицами и поговорками других на-</w:t>
      </w:r>
      <w:r w:rsidRPr="00236021">
        <w:rPr>
          <w:rFonts w:ascii="Times New Roman" w:hAnsi="Times New Roman" w:cs="Times New Roman"/>
          <w:sz w:val="28"/>
          <w:szCs w:val="28"/>
        </w:rPr>
        <w:t xml:space="preserve">родов. Сравнение фразеологизмов, имеющих в разных языках общий смысл, но различную образную форму (например, </w:t>
      </w:r>
      <w:r w:rsidRPr="00510AA4">
        <w:rPr>
          <w:rFonts w:ascii="Times New Roman" w:hAnsi="Times New Roman" w:cs="Times New Roman"/>
          <w:i/>
          <w:sz w:val="28"/>
          <w:szCs w:val="28"/>
        </w:rPr>
        <w:t>ехать в Тулу со своим самоваром</w:t>
      </w:r>
      <w:r w:rsidRPr="00236021">
        <w:rPr>
          <w:rFonts w:ascii="Times New Roman" w:hAnsi="Times New Roman" w:cs="Times New Roman"/>
          <w:sz w:val="28"/>
          <w:szCs w:val="28"/>
        </w:rPr>
        <w:t xml:space="preserve"> (рус.); </w:t>
      </w:r>
      <w:r w:rsidRPr="00510AA4">
        <w:rPr>
          <w:rFonts w:ascii="Times New Roman" w:hAnsi="Times New Roman" w:cs="Times New Roman"/>
          <w:i/>
          <w:sz w:val="28"/>
          <w:szCs w:val="28"/>
        </w:rPr>
        <w:t>ехать в лес с дровами</w:t>
      </w:r>
      <w:r w:rsidRPr="00236021">
        <w:rPr>
          <w:rFonts w:ascii="Times New Roman" w:hAnsi="Times New Roman" w:cs="Times New Roman"/>
          <w:sz w:val="28"/>
          <w:szCs w:val="28"/>
        </w:rPr>
        <w:t xml:space="preserve"> (тат.). </w:t>
      </w:r>
    </w:p>
    <w:p w:rsidR="00BB052C" w:rsidRPr="00236021" w:rsidRDefault="00BB052C" w:rsidP="00BB052C">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Проектное задание.</w:t>
      </w:r>
      <w:r w:rsidRPr="00236021">
        <w:rPr>
          <w:rFonts w:ascii="Times New Roman" w:hAnsi="Times New Roman" w:cs="Times New Roman"/>
          <w:sz w:val="28"/>
          <w:szCs w:val="28"/>
        </w:rPr>
        <w:t xml:space="preserve"> Словарь «Почему это так называется?».</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2. Язык в действии (15 ч</w:t>
      </w:r>
      <w:r>
        <w:rPr>
          <w:rFonts w:ascii="Times New Roman" w:hAnsi="Times New Roman" w:cs="Times New Roman"/>
          <w:b/>
          <w:sz w:val="28"/>
          <w:szCs w:val="28"/>
        </w:rPr>
        <w:t>.</w:t>
      </w:r>
      <w:r w:rsidRPr="00510AA4">
        <w:rPr>
          <w:rFonts w:ascii="Times New Roman" w:hAnsi="Times New Roman" w:cs="Times New Roman"/>
          <w:b/>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Смыслоразличительная рол</w:t>
      </w:r>
      <w:r>
        <w:rPr>
          <w:rFonts w:ascii="Times New Roman" w:hAnsi="Times New Roman" w:cs="Times New Roman"/>
          <w:sz w:val="28"/>
          <w:szCs w:val="28"/>
        </w:rPr>
        <w:t>ь ударения. Наблюдение за изме</w:t>
      </w:r>
      <w:r w:rsidRPr="00236021">
        <w:rPr>
          <w:rFonts w:ascii="Times New Roman" w:hAnsi="Times New Roman" w:cs="Times New Roman"/>
          <w:sz w:val="28"/>
          <w:szCs w:val="28"/>
        </w:rPr>
        <w:t xml:space="preserve">нением места ударения в поэтическом </w:t>
      </w:r>
      <w:r>
        <w:rPr>
          <w:rFonts w:ascii="Times New Roman" w:hAnsi="Times New Roman" w:cs="Times New Roman"/>
          <w:sz w:val="28"/>
          <w:szCs w:val="28"/>
        </w:rPr>
        <w:t>тексте. Работа со сло</w:t>
      </w:r>
      <w:r w:rsidRPr="00236021">
        <w:rPr>
          <w:rFonts w:ascii="Times New Roman" w:hAnsi="Times New Roman" w:cs="Times New Roman"/>
          <w:sz w:val="28"/>
          <w:szCs w:val="28"/>
        </w:rPr>
        <w:t>варём ударений.</w:t>
      </w:r>
    </w:p>
    <w:p w:rsidR="00BB052C" w:rsidRPr="00236021" w:rsidRDefault="00BB052C" w:rsidP="00BB052C">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Практическая работа.</w:t>
      </w:r>
      <w:r w:rsidRPr="00236021">
        <w:rPr>
          <w:rFonts w:ascii="Times New Roman" w:hAnsi="Times New Roman" w:cs="Times New Roman"/>
          <w:sz w:val="28"/>
          <w:szCs w:val="28"/>
        </w:rPr>
        <w:t xml:space="preserve"> Слушаем и учимся читать фрагменты стихов и сказок, в которых </w:t>
      </w:r>
      <w:r>
        <w:rPr>
          <w:rFonts w:ascii="Times New Roman" w:hAnsi="Times New Roman" w:cs="Times New Roman"/>
          <w:sz w:val="28"/>
          <w:szCs w:val="28"/>
        </w:rPr>
        <w:t>есть слова с необычным произно</w:t>
      </w:r>
      <w:r w:rsidRPr="00236021">
        <w:rPr>
          <w:rFonts w:ascii="Times New Roman" w:hAnsi="Times New Roman" w:cs="Times New Roman"/>
          <w:sz w:val="28"/>
          <w:szCs w:val="28"/>
        </w:rPr>
        <w:t>шением и ударением.</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Разные способы толкования значения слов. Наблюдение за сочетаемостью слов.</w:t>
      </w:r>
    </w:p>
    <w:p w:rsidR="00BB052C" w:rsidRPr="003879A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Совершенствование орфографических навыков.</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3. Секреты речи и текста (25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Приёмы общения: убеждение</w:t>
      </w:r>
      <w:r>
        <w:rPr>
          <w:rFonts w:ascii="Times New Roman" w:hAnsi="Times New Roman" w:cs="Times New Roman"/>
          <w:sz w:val="28"/>
          <w:szCs w:val="28"/>
        </w:rPr>
        <w:t>, уговаривание, просьба, похва</w:t>
      </w:r>
      <w:r w:rsidRPr="00236021">
        <w:rPr>
          <w:rFonts w:ascii="Times New Roman" w:hAnsi="Times New Roman" w:cs="Times New Roman"/>
          <w:sz w:val="28"/>
          <w:szCs w:val="28"/>
        </w:rPr>
        <w:t>ла и др., сохранение инициати</w:t>
      </w:r>
      <w:r>
        <w:rPr>
          <w:rFonts w:ascii="Times New Roman" w:hAnsi="Times New Roman" w:cs="Times New Roman"/>
          <w:sz w:val="28"/>
          <w:szCs w:val="28"/>
        </w:rPr>
        <w:t>вы в диалоге, уклонение от ини</w:t>
      </w:r>
      <w:r w:rsidRPr="00236021">
        <w:rPr>
          <w:rFonts w:ascii="Times New Roman" w:hAnsi="Times New Roman" w:cs="Times New Roman"/>
          <w:sz w:val="28"/>
          <w:szCs w:val="28"/>
        </w:rPr>
        <w:t>циативы, завершение диалога и др. (например, как правильно выразить несогласие; как убедить товарища).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Особенности русского речев</w:t>
      </w:r>
      <w:r>
        <w:rPr>
          <w:rFonts w:ascii="Times New Roman" w:hAnsi="Times New Roman" w:cs="Times New Roman"/>
          <w:sz w:val="28"/>
          <w:szCs w:val="28"/>
        </w:rPr>
        <w:t>ого этикета. Устойчивые этикет</w:t>
      </w:r>
      <w:r w:rsidRPr="00236021">
        <w:rPr>
          <w:rFonts w:ascii="Times New Roman" w:hAnsi="Times New Roman" w:cs="Times New Roman"/>
          <w:sz w:val="28"/>
          <w:szCs w:val="28"/>
        </w:rPr>
        <w:t>ные выражения в учебно-на</w:t>
      </w:r>
      <w:r>
        <w:rPr>
          <w:rFonts w:ascii="Times New Roman" w:hAnsi="Times New Roman" w:cs="Times New Roman"/>
          <w:sz w:val="28"/>
          <w:szCs w:val="28"/>
        </w:rPr>
        <w:t>учной коммуникации: формы обра</w:t>
      </w:r>
      <w:r w:rsidRPr="00236021">
        <w:rPr>
          <w:rFonts w:ascii="Times New Roman" w:hAnsi="Times New Roman" w:cs="Times New Roman"/>
          <w:sz w:val="28"/>
          <w:szCs w:val="28"/>
        </w:rPr>
        <w:t xml:space="preserve">щения; различение этикетных форм обращения в официальной и неофициальной речевой ситуации; использование обращений </w:t>
      </w:r>
      <w:r w:rsidRPr="00510AA4">
        <w:rPr>
          <w:rFonts w:ascii="Times New Roman" w:hAnsi="Times New Roman" w:cs="Times New Roman"/>
          <w:i/>
          <w:sz w:val="28"/>
          <w:szCs w:val="28"/>
        </w:rPr>
        <w:t>ты</w:t>
      </w:r>
      <w:r w:rsidRPr="00236021">
        <w:rPr>
          <w:rFonts w:ascii="Times New Roman" w:hAnsi="Times New Roman" w:cs="Times New Roman"/>
          <w:sz w:val="28"/>
          <w:szCs w:val="28"/>
        </w:rPr>
        <w:t xml:space="preserve"> и </w:t>
      </w:r>
      <w:r w:rsidRPr="00510AA4">
        <w:rPr>
          <w:rFonts w:ascii="Times New Roman" w:hAnsi="Times New Roman" w:cs="Times New Roman"/>
          <w:i/>
          <w:sz w:val="28"/>
          <w:szCs w:val="28"/>
        </w:rPr>
        <w:t>вы</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Устный ответ как жанр мон</w:t>
      </w:r>
      <w:r>
        <w:rPr>
          <w:rFonts w:ascii="Times New Roman" w:hAnsi="Times New Roman" w:cs="Times New Roman"/>
          <w:sz w:val="28"/>
          <w:szCs w:val="28"/>
        </w:rPr>
        <w:t>ологической устной учебно-науч</w:t>
      </w:r>
      <w:r w:rsidRPr="00236021">
        <w:rPr>
          <w:rFonts w:ascii="Times New Roman" w:hAnsi="Times New Roman" w:cs="Times New Roman"/>
          <w:sz w:val="28"/>
          <w:szCs w:val="28"/>
        </w:rPr>
        <w:t>ной речи. Различные виды отве</w:t>
      </w:r>
      <w:r>
        <w:rPr>
          <w:rFonts w:ascii="Times New Roman" w:hAnsi="Times New Roman" w:cs="Times New Roman"/>
          <w:sz w:val="28"/>
          <w:szCs w:val="28"/>
        </w:rPr>
        <w:t>тов: развёрнутый ответ, ответ</w:t>
      </w:r>
      <w:r w:rsidRPr="00236021">
        <w:rPr>
          <w:rFonts w:ascii="Times New Roman" w:hAnsi="Times New Roman" w:cs="Times New Roman"/>
          <w:sz w:val="28"/>
          <w:szCs w:val="28"/>
        </w:rPr>
        <w:t>добавление (на практическом уровне).</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Связь предложений в текс</w:t>
      </w:r>
      <w:r>
        <w:rPr>
          <w:rFonts w:ascii="Times New Roman" w:hAnsi="Times New Roman" w:cs="Times New Roman"/>
          <w:sz w:val="28"/>
          <w:szCs w:val="28"/>
        </w:rPr>
        <w:t>те. Практическое овладение сред</w:t>
      </w:r>
      <w:r w:rsidRPr="00236021">
        <w:rPr>
          <w:rFonts w:ascii="Times New Roman" w:hAnsi="Times New Roman" w:cs="Times New Roman"/>
          <w:sz w:val="28"/>
          <w:szCs w:val="28"/>
        </w:rPr>
        <w:t>ствами связи: лексический повтор, местоименный повтор.</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lastRenderedPageBreak/>
        <w:t>Создание текстов-повествов</w:t>
      </w:r>
      <w:r>
        <w:rPr>
          <w:rFonts w:ascii="Times New Roman" w:hAnsi="Times New Roman" w:cs="Times New Roman"/>
          <w:sz w:val="28"/>
          <w:szCs w:val="28"/>
        </w:rPr>
        <w:t>аний: заметки о посещении музе</w:t>
      </w:r>
      <w:r w:rsidRPr="00236021">
        <w:rPr>
          <w:rFonts w:ascii="Times New Roman" w:hAnsi="Times New Roman" w:cs="Times New Roman"/>
          <w:sz w:val="28"/>
          <w:szCs w:val="28"/>
        </w:rPr>
        <w:t>ев; повествование об участии в народных праздниках.</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текста: развёрнутое толкование значения слова. Анализ информации прочитанного и прослушанного текста:</w:t>
      </w:r>
      <w:r>
        <w:rPr>
          <w:rFonts w:ascii="Times New Roman" w:hAnsi="Times New Roman" w:cs="Times New Roman"/>
          <w:sz w:val="28"/>
          <w:szCs w:val="28"/>
        </w:rPr>
        <w:t xml:space="preserve"> </w:t>
      </w:r>
      <w:r w:rsidRPr="00236021">
        <w:rPr>
          <w:rFonts w:ascii="Times New Roman" w:hAnsi="Times New Roman" w:cs="Times New Roman"/>
          <w:sz w:val="28"/>
          <w:szCs w:val="28"/>
        </w:rPr>
        <w:t xml:space="preserve">различение главных фактов и </w:t>
      </w:r>
      <w:r>
        <w:rPr>
          <w:rFonts w:ascii="Times New Roman" w:hAnsi="Times New Roman" w:cs="Times New Roman"/>
          <w:sz w:val="28"/>
          <w:szCs w:val="28"/>
        </w:rPr>
        <w:t>второстепенных; выделение наи</w:t>
      </w:r>
      <w:r w:rsidRPr="00236021">
        <w:rPr>
          <w:rFonts w:ascii="Times New Roman" w:hAnsi="Times New Roman" w:cs="Times New Roman"/>
          <w:sz w:val="28"/>
          <w:szCs w:val="28"/>
        </w:rPr>
        <w:t>более существенных фактов; установление логической связи между фактами.</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Резерв учебного времени - 3 ч.</w:t>
      </w:r>
    </w:p>
    <w:p w:rsidR="00BB052C" w:rsidRPr="00AE0726" w:rsidRDefault="00BB052C" w:rsidP="00BB052C">
      <w:pPr>
        <w:ind w:firstLine="709"/>
        <w:jc w:val="both"/>
        <w:rPr>
          <w:rFonts w:ascii="Times New Roman" w:hAnsi="Times New Roman" w:cs="Times New Roman"/>
          <w:sz w:val="28"/>
          <w:szCs w:val="28"/>
        </w:rPr>
      </w:pPr>
    </w:p>
    <w:p w:rsidR="00BB052C" w:rsidRPr="00510AA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3 КЛАСС</w:t>
      </w:r>
      <w:r w:rsidRPr="00510AA4">
        <w:rPr>
          <w:rFonts w:ascii="Times New Roman" w:hAnsi="Times New Roman" w:cs="Times New Roman"/>
          <w:b/>
          <w:sz w:val="28"/>
          <w:szCs w:val="28"/>
        </w:rPr>
        <w:t xml:space="preserve"> (68 ч.)</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1. Русский язык: прошлое и настоящее (25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кой, связанные с особенностями мировосприятия и отношений м</w:t>
      </w:r>
      <w:r>
        <w:rPr>
          <w:rFonts w:ascii="Times New Roman" w:hAnsi="Times New Roman" w:cs="Times New Roman"/>
          <w:sz w:val="28"/>
          <w:szCs w:val="28"/>
        </w:rPr>
        <w:t xml:space="preserve">ежду людьми (например, </w:t>
      </w:r>
      <w:r w:rsidRPr="00510AA4">
        <w:rPr>
          <w:rFonts w:ascii="Times New Roman" w:hAnsi="Times New Roman" w:cs="Times New Roman"/>
          <w:i/>
          <w:sz w:val="28"/>
          <w:szCs w:val="28"/>
        </w:rPr>
        <w:t>правда-ложь, друг-недруг, брат-братство-побратим</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называющие природные явления и растения (например, </w:t>
      </w:r>
      <w:r w:rsidRPr="00510AA4">
        <w:rPr>
          <w:rFonts w:ascii="Times New Roman" w:hAnsi="Times New Roman" w:cs="Times New Roman"/>
          <w:sz w:val="28"/>
          <w:szCs w:val="28"/>
        </w:rPr>
        <w:t>образные названия ветра, дождя, снега; названия растений</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называющие занятия людей (например, </w:t>
      </w:r>
      <w:r w:rsidRPr="00510AA4">
        <w:rPr>
          <w:rFonts w:ascii="Times New Roman" w:hAnsi="Times New Roman" w:cs="Times New Roman"/>
          <w:i/>
          <w:sz w:val="28"/>
          <w:szCs w:val="28"/>
        </w:rPr>
        <w:t>ямщик, извозчик, коробейник, лавочник</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Лексические единицы с </w:t>
      </w:r>
      <w:r w:rsidRPr="00236021">
        <w:rPr>
          <w:rFonts w:ascii="Times New Roman" w:hAnsi="Times New Roman" w:cs="Times New Roman"/>
          <w:sz w:val="28"/>
          <w:szCs w:val="28"/>
        </w:rPr>
        <w:t>наци</w:t>
      </w:r>
      <w:r>
        <w:rPr>
          <w:rFonts w:ascii="Times New Roman" w:hAnsi="Times New Roman" w:cs="Times New Roman"/>
          <w:sz w:val="28"/>
          <w:szCs w:val="28"/>
        </w:rPr>
        <w:t>онально-культурной семанти</w:t>
      </w:r>
      <w:r w:rsidRPr="00236021">
        <w:rPr>
          <w:rFonts w:ascii="Times New Roman" w:hAnsi="Times New Roman" w:cs="Times New Roman"/>
          <w:sz w:val="28"/>
          <w:szCs w:val="28"/>
        </w:rPr>
        <w:t>кой, называющие музыкальн</w:t>
      </w:r>
      <w:r>
        <w:rPr>
          <w:rFonts w:ascii="Times New Roman" w:hAnsi="Times New Roman" w:cs="Times New Roman"/>
          <w:sz w:val="28"/>
          <w:szCs w:val="28"/>
        </w:rPr>
        <w:t xml:space="preserve">ые инструменты (например, </w:t>
      </w:r>
      <w:r w:rsidRPr="00510AA4">
        <w:rPr>
          <w:rFonts w:ascii="Times New Roman" w:hAnsi="Times New Roman" w:cs="Times New Roman"/>
          <w:i/>
          <w:sz w:val="28"/>
          <w:szCs w:val="28"/>
        </w:rPr>
        <w:t>балалайка, гусли, гармонь</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Русские традиционные сказ</w:t>
      </w:r>
      <w:r>
        <w:rPr>
          <w:rFonts w:ascii="Times New Roman" w:hAnsi="Times New Roman" w:cs="Times New Roman"/>
          <w:sz w:val="28"/>
          <w:szCs w:val="28"/>
        </w:rPr>
        <w:t>очные образы, эпитеты и сравне</w:t>
      </w:r>
      <w:r w:rsidRPr="00236021">
        <w:rPr>
          <w:rFonts w:ascii="Times New Roman" w:hAnsi="Times New Roman" w:cs="Times New Roman"/>
          <w:sz w:val="28"/>
          <w:szCs w:val="28"/>
        </w:rPr>
        <w:t xml:space="preserve">ния (например, </w:t>
      </w:r>
      <w:r w:rsidRPr="00510AA4">
        <w:rPr>
          <w:rFonts w:ascii="Times New Roman" w:hAnsi="Times New Roman" w:cs="Times New Roman"/>
          <w:i/>
          <w:sz w:val="28"/>
          <w:szCs w:val="28"/>
        </w:rPr>
        <w:t>Снегурочка, дубрава, сокол, соловей, зорька, солнце</w:t>
      </w:r>
      <w:r>
        <w:rPr>
          <w:rFonts w:ascii="Times New Roman" w:hAnsi="Times New Roman" w:cs="Times New Roman"/>
          <w:sz w:val="28"/>
          <w:szCs w:val="28"/>
        </w:rPr>
        <w:t xml:space="preserve"> и т.</w:t>
      </w:r>
      <w:r w:rsidRPr="00236021">
        <w:rPr>
          <w:rFonts w:ascii="Times New Roman" w:hAnsi="Times New Roman" w:cs="Times New Roman"/>
          <w:sz w:val="28"/>
          <w:szCs w:val="28"/>
        </w:rPr>
        <w:t>п.): уточнение зна</w:t>
      </w:r>
      <w:r>
        <w:rPr>
          <w:rFonts w:ascii="Times New Roman" w:hAnsi="Times New Roman" w:cs="Times New Roman"/>
          <w:sz w:val="28"/>
          <w:szCs w:val="28"/>
        </w:rPr>
        <w:t>чений, наблюдение за использо</w:t>
      </w:r>
      <w:r w:rsidRPr="00236021">
        <w:rPr>
          <w:rFonts w:ascii="Times New Roman" w:hAnsi="Times New Roman" w:cs="Times New Roman"/>
          <w:sz w:val="28"/>
          <w:szCs w:val="28"/>
        </w:rPr>
        <w:t>ванием в произведениях фольклора и художе</w:t>
      </w:r>
      <w:r>
        <w:rPr>
          <w:rFonts w:ascii="Times New Roman" w:hAnsi="Times New Roman" w:cs="Times New Roman"/>
          <w:sz w:val="28"/>
          <w:szCs w:val="28"/>
        </w:rPr>
        <w:t>ственной литературы.</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Названия старинных русски</w:t>
      </w:r>
      <w:r>
        <w:rPr>
          <w:rFonts w:ascii="Times New Roman" w:hAnsi="Times New Roman" w:cs="Times New Roman"/>
          <w:sz w:val="28"/>
          <w:szCs w:val="28"/>
        </w:rPr>
        <w:t>х городов, сведения о происхож</w:t>
      </w:r>
      <w:r w:rsidRPr="00236021">
        <w:rPr>
          <w:rFonts w:ascii="Times New Roman" w:hAnsi="Times New Roman" w:cs="Times New Roman"/>
          <w:sz w:val="28"/>
          <w:szCs w:val="28"/>
        </w:rPr>
        <w:t>дении этих названий.</w:t>
      </w:r>
    </w:p>
    <w:p w:rsidR="00BB052C" w:rsidRPr="00236021" w:rsidRDefault="00BB052C" w:rsidP="00BB052C">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Проектные задания.</w:t>
      </w:r>
      <w:r w:rsidRPr="00236021">
        <w:rPr>
          <w:rFonts w:ascii="Times New Roman" w:hAnsi="Times New Roman" w:cs="Times New Roman"/>
          <w:sz w:val="28"/>
          <w:szCs w:val="28"/>
        </w:rPr>
        <w:t xml:space="preserve"> Откуда в русском языке эта фамилия? История моих имени и фамилии. (Приобретение опыта поиска и</w:t>
      </w:r>
      <w:r>
        <w:rPr>
          <w:rFonts w:ascii="Times New Roman" w:hAnsi="Times New Roman" w:cs="Times New Roman"/>
          <w:sz w:val="28"/>
          <w:szCs w:val="28"/>
        </w:rPr>
        <w:t>нформации о происхождении слов</w:t>
      </w:r>
      <w:r w:rsidRPr="00236021">
        <w:rPr>
          <w:rFonts w:ascii="Times New Roman" w:hAnsi="Times New Roman" w:cs="Times New Roman"/>
          <w:sz w:val="28"/>
          <w:szCs w:val="28"/>
        </w:rPr>
        <w:t>)</w:t>
      </w:r>
      <w:r>
        <w:rPr>
          <w:rFonts w:ascii="Times New Roman" w:hAnsi="Times New Roman" w:cs="Times New Roman"/>
          <w:sz w:val="28"/>
          <w:szCs w:val="28"/>
        </w:rPr>
        <w:t>.</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2. Язык в действии (15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Многообразие суффиксов, позволяющих выразить р</w:t>
      </w:r>
      <w:r>
        <w:rPr>
          <w:rFonts w:ascii="Times New Roman" w:hAnsi="Times New Roman" w:cs="Times New Roman"/>
          <w:sz w:val="28"/>
          <w:szCs w:val="28"/>
        </w:rPr>
        <w:t>азлич</w:t>
      </w:r>
      <w:r w:rsidRPr="00236021">
        <w:rPr>
          <w:rFonts w:ascii="Times New Roman" w:hAnsi="Times New Roman" w:cs="Times New Roman"/>
          <w:sz w:val="28"/>
          <w:szCs w:val="28"/>
        </w:rPr>
        <w:t xml:space="preserve">ные оттенки значения и различную оценку, как специфика русского языка (например, </w:t>
      </w:r>
      <w:r w:rsidRPr="00510AA4">
        <w:rPr>
          <w:rFonts w:ascii="Times New Roman" w:hAnsi="Times New Roman" w:cs="Times New Roman"/>
          <w:i/>
          <w:sz w:val="28"/>
          <w:szCs w:val="28"/>
        </w:rPr>
        <w:t>книга, книжка, книжечка, книжица, книжонка, книжища; заяц, зайчик, зайчонок, зайчишка, заинька</w:t>
      </w:r>
      <w:r>
        <w:rPr>
          <w:rFonts w:ascii="Times New Roman" w:hAnsi="Times New Roman" w:cs="Times New Roman"/>
          <w:sz w:val="28"/>
          <w:szCs w:val="28"/>
        </w:rPr>
        <w:t xml:space="preserve"> и т.</w:t>
      </w:r>
      <w:r w:rsidRPr="00236021">
        <w:rPr>
          <w:rFonts w:ascii="Times New Roman" w:hAnsi="Times New Roman" w:cs="Times New Roman"/>
          <w:sz w:val="28"/>
          <w:szCs w:val="28"/>
        </w:rPr>
        <w:t>п.) (на практическом уровне).</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Специфика грамматических категорий р</w:t>
      </w:r>
      <w:r>
        <w:rPr>
          <w:rFonts w:ascii="Times New Roman" w:hAnsi="Times New Roman" w:cs="Times New Roman"/>
          <w:sz w:val="28"/>
          <w:szCs w:val="28"/>
        </w:rPr>
        <w:t>усского языка (на</w:t>
      </w:r>
      <w:r w:rsidRPr="00236021">
        <w:rPr>
          <w:rFonts w:ascii="Times New Roman" w:hAnsi="Times New Roman" w:cs="Times New Roman"/>
          <w:sz w:val="28"/>
          <w:szCs w:val="28"/>
        </w:rPr>
        <w:t>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w:t>
      </w:r>
      <w:r>
        <w:rPr>
          <w:rFonts w:ascii="Times New Roman" w:hAnsi="Times New Roman" w:cs="Times New Roman"/>
          <w:sz w:val="28"/>
          <w:szCs w:val="28"/>
        </w:rPr>
        <w:t>го и точного употребления пред</w:t>
      </w:r>
      <w:r w:rsidRPr="00236021">
        <w:rPr>
          <w:rFonts w:ascii="Times New Roman" w:hAnsi="Times New Roman" w:cs="Times New Roman"/>
          <w:sz w:val="28"/>
          <w:szCs w:val="28"/>
        </w:rPr>
        <w:t>логов, образования предло</w:t>
      </w:r>
      <w:r>
        <w:rPr>
          <w:rFonts w:ascii="Times New Roman" w:hAnsi="Times New Roman" w:cs="Times New Roman"/>
          <w:sz w:val="28"/>
          <w:szCs w:val="28"/>
        </w:rPr>
        <w:t>жно-падежных форм существитель</w:t>
      </w:r>
      <w:r w:rsidRPr="00236021">
        <w:rPr>
          <w:rFonts w:ascii="Times New Roman" w:hAnsi="Times New Roman" w:cs="Times New Roman"/>
          <w:sz w:val="28"/>
          <w:szCs w:val="28"/>
        </w:rPr>
        <w:t>ных (на практическом уровне). Существительные, имеющие только форму единственного</w:t>
      </w:r>
      <w:r>
        <w:rPr>
          <w:rFonts w:ascii="Times New Roman" w:hAnsi="Times New Roman" w:cs="Times New Roman"/>
          <w:sz w:val="28"/>
          <w:szCs w:val="28"/>
        </w:rPr>
        <w:t xml:space="preserve"> или только форму множественно</w:t>
      </w:r>
      <w:r w:rsidRPr="00236021">
        <w:rPr>
          <w:rFonts w:ascii="Times New Roman" w:hAnsi="Times New Roman" w:cs="Times New Roman"/>
          <w:sz w:val="28"/>
          <w:szCs w:val="28"/>
        </w:rPr>
        <w:t>го числа (в рамках изученного).</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lastRenderedPageBreak/>
        <w:t>Совершенствование навыков орфографического оформления текста.</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3. Секреты речи и текста (25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Особенности устного выступления.</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текстов-повествований о путешествии по городам, об участии в мастер-классах, связанных с народными промыслами.</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текстов-рассуждений с использованием различных способов аргументации (в рамках изученного).</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Редактирование предлож</w:t>
      </w:r>
      <w:r>
        <w:rPr>
          <w:rFonts w:ascii="Times New Roman" w:hAnsi="Times New Roman" w:cs="Times New Roman"/>
          <w:sz w:val="28"/>
          <w:szCs w:val="28"/>
        </w:rPr>
        <w:t>енных текстов с целью совершен</w:t>
      </w:r>
      <w:r w:rsidRPr="00236021">
        <w:rPr>
          <w:rFonts w:ascii="Times New Roman" w:hAnsi="Times New Roman" w:cs="Times New Roman"/>
          <w:sz w:val="28"/>
          <w:szCs w:val="28"/>
        </w:rPr>
        <w:t>ствования их содержания и формы (в пределах изученного в основном курсе).</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Смысловой анализ фольклорных и художественных текстов или их фрагментов (народных</w:t>
      </w:r>
      <w:r>
        <w:rPr>
          <w:rFonts w:ascii="Times New Roman" w:hAnsi="Times New Roman" w:cs="Times New Roman"/>
          <w:sz w:val="28"/>
          <w:szCs w:val="28"/>
        </w:rPr>
        <w:t xml:space="preserve"> и литературных сказок, расска</w:t>
      </w:r>
      <w:r w:rsidRPr="00236021">
        <w:rPr>
          <w:rFonts w:ascii="Times New Roman" w:hAnsi="Times New Roman" w:cs="Times New Roman"/>
          <w:sz w:val="28"/>
          <w:szCs w:val="28"/>
        </w:rPr>
        <w:t>зов</w:t>
      </w:r>
      <w:r>
        <w:rPr>
          <w:rFonts w:ascii="Times New Roman" w:hAnsi="Times New Roman" w:cs="Times New Roman"/>
          <w:sz w:val="28"/>
          <w:szCs w:val="28"/>
        </w:rPr>
        <w:t>, загадок, пословиц, притч и т.</w:t>
      </w:r>
      <w:r w:rsidRPr="00236021">
        <w:rPr>
          <w:rFonts w:ascii="Times New Roman" w:hAnsi="Times New Roman" w:cs="Times New Roman"/>
          <w:sz w:val="28"/>
          <w:szCs w:val="28"/>
        </w:rPr>
        <w:t>п.). Языковые особенности текстов фольклора и худо</w:t>
      </w:r>
      <w:r>
        <w:rPr>
          <w:rFonts w:ascii="Times New Roman" w:hAnsi="Times New Roman" w:cs="Times New Roman"/>
          <w:sz w:val="28"/>
          <w:szCs w:val="28"/>
        </w:rPr>
        <w:t>жественных текстов или их фраг</w:t>
      </w:r>
      <w:r w:rsidRPr="00236021">
        <w:rPr>
          <w:rFonts w:ascii="Times New Roman" w:hAnsi="Times New Roman" w:cs="Times New Roman"/>
          <w:sz w:val="28"/>
          <w:szCs w:val="28"/>
        </w:rPr>
        <w:t>ментов.</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Резерв учебного времени - 3 ч.</w:t>
      </w:r>
    </w:p>
    <w:p w:rsidR="00BB052C" w:rsidRPr="00236021" w:rsidRDefault="00BB052C" w:rsidP="00BB052C">
      <w:pPr>
        <w:ind w:firstLine="709"/>
        <w:jc w:val="both"/>
        <w:rPr>
          <w:rFonts w:ascii="Times New Roman" w:hAnsi="Times New Roman" w:cs="Times New Roman"/>
          <w:sz w:val="28"/>
          <w:szCs w:val="28"/>
        </w:rPr>
      </w:pPr>
    </w:p>
    <w:p w:rsidR="00BB052C" w:rsidRPr="00510AA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4 КЛАСС</w:t>
      </w:r>
      <w:r w:rsidRPr="00510AA4">
        <w:rPr>
          <w:rFonts w:ascii="Times New Roman" w:hAnsi="Times New Roman" w:cs="Times New Roman"/>
          <w:b/>
          <w:sz w:val="28"/>
          <w:szCs w:val="28"/>
        </w:rPr>
        <w:t xml:space="preserve"> (34 ч</w:t>
      </w:r>
      <w:r>
        <w:rPr>
          <w:rFonts w:ascii="Times New Roman" w:hAnsi="Times New Roman" w:cs="Times New Roman"/>
          <w:b/>
          <w:sz w:val="28"/>
          <w:szCs w:val="28"/>
        </w:rPr>
        <w:t>.</w:t>
      </w:r>
      <w:r w:rsidRPr="00510AA4">
        <w:rPr>
          <w:rFonts w:ascii="Times New Roman" w:hAnsi="Times New Roman" w:cs="Times New Roman"/>
          <w:b/>
          <w:sz w:val="28"/>
          <w:szCs w:val="28"/>
        </w:rPr>
        <w:t>)</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1. Русский язык: прошлое и настоящее (12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связанные с качествами и чувствами людей (например, </w:t>
      </w:r>
      <w:r w:rsidRPr="00510AA4">
        <w:rPr>
          <w:rFonts w:ascii="Times New Roman" w:hAnsi="Times New Roman" w:cs="Times New Roman"/>
          <w:i/>
          <w:sz w:val="28"/>
          <w:szCs w:val="28"/>
        </w:rPr>
        <w:t>добросердечный, доброжелательный, благодарный, бескорыстный</w:t>
      </w:r>
      <w:r w:rsidRPr="00236021">
        <w:rPr>
          <w:rFonts w:ascii="Times New Roman" w:hAnsi="Times New Roman" w:cs="Times New Roman"/>
          <w:sz w:val="28"/>
          <w:szCs w:val="28"/>
        </w:rPr>
        <w:t>); связанные с обучением. Лексические еди</w:t>
      </w:r>
      <w:r>
        <w:rPr>
          <w:rFonts w:ascii="Times New Roman" w:hAnsi="Times New Roman" w:cs="Times New Roman"/>
          <w:sz w:val="28"/>
          <w:szCs w:val="28"/>
        </w:rPr>
        <w:t>ницы с нацио</w:t>
      </w:r>
      <w:r w:rsidRPr="00236021">
        <w:rPr>
          <w:rFonts w:ascii="Times New Roman" w:hAnsi="Times New Roman" w:cs="Times New Roman"/>
          <w:sz w:val="28"/>
          <w:szCs w:val="28"/>
        </w:rPr>
        <w:t>нально-культурной семанти</w:t>
      </w:r>
      <w:r>
        <w:rPr>
          <w:rFonts w:ascii="Times New Roman" w:hAnsi="Times New Roman" w:cs="Times New Roman"/>
          <w:sz w:val="28"/>
          <w:szCs w:val="28"/>
        </w:rPr>
        <w:t>кой, называющие родственные от-</w:t>
      </w:r>
      <w:r w:rsidRPr="00236021">
        <w:rPr>
          <w:rFonts w:ascii="Times New Roman" w:hAnsi="Times New Roman" w:cs="Times New Roman"/>
          <w:sz w:val="28"/>
          <w:szCs w:val="28"/>
        </w:rPr>
        <w:t xml:space="preserve">ношения (например, </w:t>
      </w:r>
      <w:r w:rsidRPr="00510AA4">
        <w:rPr>
          <w:rFonts w:ascii="Times New Roman" w:hAnsi="Times New Roman" w:cs="Times New Roman"/>
          <w:i/>
          <w:sz w:val="28"/>
          <w:szCs w:val="28"/>
        </w:rPr>
        <w:t>матушка, батюшка, братец, сестрица, мачеха, падчерица</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Пословицы, поговорки и ф</w:t>
      </w:r>
      <w:r>
        <w:rPr>
          <w:rFonts w:ascii="Times New Roman" w:hAnsi="Times New Roman" w:cs="Times New Roman"/>
          <w:sz w:val="28"/>
          <w:szCs w:val="28"/>
        </w:rPr>
        <w:t>разеологизмы, возникновение ко</w:t>
      </w:r>
      <w:r w:rsidRPr="00236021">
        <w:rPr>
          <w:rFonts w:ascii="Times New Roman" w:hAnsi="Times New Roman" w:cs="Times New Roman"/>
          <w:sz w:val="28"/>
          <w:szCs w:val="28"/>
        </w:rPr>
        <w:t xml:space="preserve">торых связано с качествами, чувствами людей, с учением, с родственными отношениями (например, </w:t>
      </w:r>
      <w:r w:rsidRPr="00510AA4">
        <w:rPr>
          <w:rFonts w:ascii="Times New Roman" w:hAnsi="Times New Roman" w:cs="Times New Roman"/>
          <w:i/>
          <w:sz w:val="28"/>
          <w:szCs w:val="28"/>
        </w:rPr>
        <w:t>от корки до корки; вся семья вместе, так и душа на месте</w:t>
      </w:r>
      <w:r>
        <w:rPr>
          <w:rFonts w:ascii="Times New Roman" w:hAnsi="Times New Roman" w:cs="Times New Roman"/>
          <w:sz w:val="28"/>
          <w:szCs w:val="28"/>
        </w:rPr>
        <w:t xml:space="preserve"> и т.</w:t>
      </w:r>
      <w:r w:rsidRPr="00236021">
        <w:rPr>
          <w:rFonts w:ascii="Times New Roman" w:hAnsi="Times New Roman" w:cs="Times New Roman"/>
          <w:sz w:val="28"/>
          <w:szCs w:val="28"/>
        </w:rPr>
        <w:t>д.). Сравнение с пословицами и поговорками д</w:t>
      </w:r>
      <w:r>
        <w:rPr>
          <w:rFonts w:ascii="Times New Roman" w:hAnsi="Times New Roman" w:cs="Times New Roman"/>
          <w:sz w:val="28"/>
          <w:szCs w:val="28"/>
        </w:rPr>
        <w:t>ругих народов. Сравнение фразе-</w:t>
      </w:r>
      <w:r w:rsidRPr="00236021">
        <w:rPr>
          <w:rFonts w:ascii="Times New Roman" w:hAnsi="Times New Roman" w:cs="Times New Roman"/>
          <w:sz w:val="28"/>
          <w:szCs w:val="28"/>
        </w:rPr>
        <w:t>ологизмов из разных языко</w:t>
      </w:r>
      <w:r>
        <w:rPr>
          <w:rFonts w:ascii="Times New Roman" w:hAnsi="Times New Roman" w:cs="Times New Roman"/>
          <w:sz w:val="28"/>
          <w:szCs w:val="28"/>
        </w:rPr>
        <w:t>в, имеющих общий смысл, но раз</w:t>
      </w:r>
      <w:r w:rsidRPr="00236021">
        <w:rPr>
          <w:rFonts w:ascii="Times New Roman" w:hAnsi="Times New Roman" w:cs="Times New Roman"/>
          <w:sz w:val="28"/>
          <w:szCs w:val="28"/>
        </w:rPr>
        <w:t>личную образную форму.</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Русские традиционные эпит</w:t>
      </w:r>
      <w:r>
        <w:rPr>
          <w:rFonts w:ascii="Times New Roman" w:hAnsi="Times New Roman" w:cs="Times New Roman"/>
          <w:sz w:val="28"/>
          <w:szCs w:val="28"/>
        </w:rPr>
        <w:t>еты: уточнение значений, наблю</w:t>
      </w:r>
      <w:r w:rsidRPr="00236021">
        <w:rPr>
          <w:rFonts w:ascii="Times New Roman" w:hAnsi="Times New Roman" w:cs="Times New Roman"/>
          <w:sz w:val="28"/>
          <w:szCs w:val="28"/>
        </w:rPr>
        <w:t xml:space="preserve">дение за использованием в </w:t>
      </w:r>
      <w:r>
        <w:rPr>
          <w:rFonts w:ascii="Times New Roman" w:hAnsi="Times New Roman" w:cs="Times New Roman"/>
          <w:sz w:val="28"/>
          <w:szCs w:val="28"/>
        </w:rPr>
        <w:t>произведениях фольклора и худо</w:t>
      </w:r>
      <w:r w:rsidRPr="00236021">
        <w:rPr>
          <w:rFonts w:ascii="Times New Roman" w:hAnsi="Times New Roman" w:cs="Times New Roman"/>
          <w:sz w:val="28"/>
          <w:szCs w:val="28"/>
        </w:rPr>
        <w:t>жественной литературы.</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Лексика, заимствованная</w:t>
      </w:r>
      <w:r>
        <w:rPr>
          <w:rFonts w:ascii="Times New Roman" w:hAnsi="Times New Roman" w:cs="Times New Roman"/>
          <w:sz w:val="28"/>
          <w:szCs w:val="28"/>
        </w:rPr>
        <w:t xml:space="preserve"> русским языком из языков наро</w:t>
      </w:r>
      <w:r w:rsidRPr="00236021">
        <w:rPr>
          <w:rFonts w:ascii="Times New Roman" w:hAnsi="Times New Roman" w:cs="Times New Roman"/>
          <w:sz w:val="28"/>
          <w:szCs w:val="28"/>
        </w:rPr>
        <w:t>дов России и мира. Русские слова в языках других народов.</w:t>
      </w:r>
    </w:p>
    <w:p w:rsidR="00BB052C" w:rsidRPr="00236021" w:rsidRDefault="00BB052C" w:rsidP="00BB052C">
      <w:pPr>
        <w:ind w:firstLine="709"/>
        <w:jc w:val="both"/>
        <w:rPr>
          <w:rFonts w:ascii="Times New Roman" w:hAnsi="Times New Roman" w:cs="Times New Roman"/>
          <w:sz w:val="28"/>
          <w:szCs w:val="28"/>
        </w:rPr>
      </w:pPr>
      <w:r w:rsidRPr="00644DBE">
        <w:rPr>
          <w:rFonts w:ascii="Times New Roman" w:hAnsi="Times New Roman" w:cs="Times New Roman"/>
          <w:b/>
          <w:i/>
          <w:sz w:val="28"/>
          <w:szCs w:val="28"/>
        </w:rPr>
        <w:t>Проектные задания.</w:t>
      </w:r>
      <w:r w:rsidRPr="00236021">
        <w:rPr>
          <w:rFonts w:ascii="Times New Roman" w:hAnsi="Times New Roman" w:cs="Times New Roman"/>
          <w:sz w:val="28"/>
          <w:szCs w:val="28"/>
        </w:rPr>
        <w:t xml:space="preserve"> Откуда это слово появилось в русском языке? (Приобретение опыт</w:t>
      </w:r>
      <w:r>
        <w:rPr>
          <w:rFonts w:ascii="Times New Roman" w:hAnsi="Times New Roman" w:cs="Times New Roman"/>
          <w:sz w:val="28"/>
          <w:szCs w:val="28"/>
        </w:rPr>
        <w:t>а поиска информации о происхождении слов). Сравнение</w:t>
      </w:r>
      <w:r w:rsidRPr="00236021">
        <w:rPr>
          <w:rFonts w:ascii="Times New Roman" w:hAnsi="Times New Roman" w:cs="Times New Roman"/>
          <w:sz w:val="28"/>
          <w:szCs w:val="28"/>
        </w:rPr>
        <w:t xml:space="preserve"> толков</w:t>
      </w:r>
      <w:r>
        <w:rPr>
          <w:rFonts w:ascii="Times New Roman" w:hAnsi="Times New Roman" w:cs="Times New Roman"/>
          <w:sz w:val="28"/>
          <w:szCs w:val="28"/>
        </w:rPr>
        <w:t xml:space="preserve">аний слов в словаре В.И. </w:t>
      </w:r>
      <w:r w:rsidRPr="00236021">
        <w:rPr>
          <w:rFonts w:ascii="Times New Roman" w:hAnsi="Times New Roman" w:cs="Times New Roman"/>
          <w:sz w:val="28"/>
          <w:szCs w:val="28"/>
        </w:rPr>
        <w:t>Даля и современном толковом словаре. Рус</w:t>
      </w:r>
      <w:r>
        <w:rPr>
          <w:rFonts w:ascii="Times New Roman" w:hAnsi="Times New Roman" w:cs="Times New Roman"/>
          <w:sz w:val="28"/>
          <w:szCs w:val="28"/>
        </w:rPr>
        <w:t>ские слова в языках дру</w:t>
      </w:r>
      <w:r w:rsidRPr="00236021">
        <w:rPr>
          <w:rFonts w:ascii="Times New Roman" w:hAnsi="Times New Roman" w:cs="Times New Roman"/>
          <w:sz w:val="28"/>
          <w:szCs w:val="28"/>
        </w:rPr>
        <w:t>гих народов.</w:t>
      </w:r>
    </w:p>
    <w:p w:rsidR="00BB052C" w:rsidRPr="00644DBE" w:rsidRDefault="00BB052C" w:rsidP="00BB052C">
      <w:pPr>
        <w:ind w:firstLine="709"/>
        <w:jc w:val="both"/>
        <w:rPr>
          <w:rFonts w:ascii="Times New Roman" w:hAnsi="Times New Roman" w:cs="Times New Roman"/>
          <w:b/>
          <w:sz w:val="28"/>
          <w:szCs w:val="28"/>
        </w:rPr>
      </w:pPr>
      <w:r w:rsidRPr="00644DBE">
        <w:rPr>
          <w:rFonts w:ascii="Times New Roman" w:hAnsi="Times New Roman" w:cs="Times New Roman"/>
          <w:b/>
          <w:sz w:val="28"/>
          <w:szCs w:val="28"/>
        </w:rPr>
        <w:t>Раздел 2. Язык в действии (6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Трудные случаи образовани</w:t>
      </w:r>
      <w:r>
        <w:rPr>
          <w:rFonts w:ascii="Times New Roman" w:hAnsi="Times New Roman" w:cs="Times New Roman"/>
          <w:sz w:val="28"/>
          <w:szCs w:val="28"/>
        </w:rPr>
        <w:t xml:space="preserve">я формы 1-го лица единственного </w:t>
      </w:r>
      <w:r w:rsidRPr="00236021">
        <w:rPr>
          <w:rFonts w:ascii="Times New Roman" w:hAnsi="Times New Roman" w:cs="Times New Roman"/>
          <w:sz w:val="28"/>
          <w:szCs w:val="28"/>
        </w:rPr>
        <w:t xml:space="preserve">числа настоящего и будущего времени глаголов </w:t>
      </w:r>
      <w:r>
        <w:rPr>
          <w:rFonts w:ascii="Times New Roman" w:hAnsi="Times New Roman" w:cs="Times New Roman"/>
          <w:sz w:val="28"/>
          <w:szCs w:val="28"/>
        </w:rPr>
        <w:t>(на пропедев</w:t>
      </w:r>
      <w:r w:rsidRPr="00236021">
        <w:rPr>
          <w:rFonts w:ascii="Times New Roman" w:hAnsi="Times New Roman" w:cs="Times New Roman"/>
          <w:sz w:val="28"/>
          <w:szCs w:val="28"/>
        </w:rPr>
        <w:t>тическом уровне). Наблюдение за синонимией синтаксических конструкций на уровне словосоче</w:t>
      </w:r>
      <w:r>
        <w:rPr>
          <w:rFonts w:ascii="Times New Roman" w:hAnsi="Times New Roman" w:cs="Times New Roman"/>
          <w:sz w:val="28"/>
          <w:szCs w:val="28"/>
        </w:rPr>
        <w:t>таний и предложений (на про</w:t>
      </w:r>
      <w:r w:rsidRPr="00236021">
        <w:rPr>
          <w:rFonts w:ascii="Times New Roman" w:hAnsi="Times New Roman" w:cs="Times New Roman"/>
          <w:sz w:val="28"/>
          <w:szCs w:val="28"/>
        </w:rPr>
        <w:t>педевтическом уровне).</w:t>
      </w:r>
    </w:p>
    <w:p w:rsidR="00BB052C" w:rsidRPr="003879A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История возникновения и функции знаков </w:t>
      </w:r>
      <w:r w:rsidRPr="00236021">
        <w:rPr>
          <w:rFonts w:ascii="Times New Roman" w:hAnsi="Times New Roman" w:cs="Times New Roman"/>
          <w:sz w:val="28"/>
          <w:szCs w:val="28"/>
        </w:rPr>
        <w:t xml:space="preserve">препинания (в рамках изученного). Совершенствование </w:t>
      </w:r>
      <w:r>
        <w:rPr>
          <w:rFonts w:ascii="Times New Roman" w:hAnsi="Times New Roman" w:cs="Times New Roman"/>
          <w:sz w:val="28"/>
          <w:szCs w:val="28"/>
        </w:rPr>
        <w:t>навыков правиль</w:t>
      </w:r>
      <w:r w:rsidRPr="00236021">
        <w:rPr>
          <w:rFonts w:ascii="Times New Roman" w:hAnsi="Times New Roman" w:cs="Times New Roman"/>
          <w:sz w:val="28"/>
          <w:szCs w:val="28"/>
        </w:rPr>
        <w:t>ного пунктуационного оформления текста.</w:t>
      </w:r>
    </w:p>
    <w:p w:rsidR="00BB052C" w:rsidRPr="00644DBE" w:rsidRDefault="00BB052C" w:rsidP="00BB052C">
      <w:pPr>
        <w:ind w:firstLine="709"/>
        <w:jc w:val="both"/>
        <w:rPr>
          <w:rFonts w:ascii="Times New Roman" w:hAnsi="Times New Roman" w:cs="Times New Roman"/>
          <w:b/>
          <w:sz w:val="28"/>
          <w:szCs w:val="28"/>
        </w:rPr>
      </w:pPr>
      <w:r w:rsidRPr="00644DBE">
        <w:rPr>
          <w:rFonts w:ascii="Times New Roman" w:hAnsi="Times New Roman" w:cs="Times New Roman"/>
          <w:b/>
          <w:sz w:val="28"/>
          <w:szCs w:val="28"/>
        </w:rPr>
        <w:t>Раздел 3. Секреты речи и текста (12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Правила ведения диалога</w:t>
      </w:r>
      <w:r>
        <w:rPr>
          <w:rFonts w:ascii="Times New Roman" w:hAnsi="Times New Roman" w:cs="Times New Roman"/>
          <w:sz w:val="28"/>
          <w:szCs w:val="28"/>
        </w:rPr>
        <w:t>: корректные и некорректные вопросы.</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Различные виды чтения (из</w:t>
      </w:r>
      <w:r>
        <w:rPr>
          <w:rFonts w:ascii="Times New Roman" w:hAnsi="Times New Roman" w:cs="Times New Roman"/>
          <w:sz w:val="28"/>
          <w:szCs w:val="28"/>
        </w:rPr>
        <w:t>учающее и поисковое) научно-по</w:t>
      </w:r>
      <w:r w:rsidRPr="00236021">
        <w:rPr>
          <w:rFonts w:ascii="Times New Roman" w:hAnsi="Times New Roman" w:cs="Times New Roman"/>
          <w:sz w:val="28"/>
          <w:szCs w:val="28"/>
        </w:rPr>
        <w:t>знавательных и художественных текстов об истории языка и культуре русского народа.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Приёмы работы с примечаниями к тексту. Информативная функция заголовков. Типы заголовков.</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Соотношение частей проч</w:t>
      </w:r>
      <w:r>
        <w:rPr>
          <w:rFonts w:ascii="Times New Roman" w:hAnsi="Times New Roman" w:cs="Times New Roman"/>
          <w:sz w:val="28"/>
          <w:szCs w:val="28"/>
        </w:rPr>
        <w:t>итанного или прослушанного тек</w:t>
      </w:r>
      <w:r w:rsidRPr="00236021">
        <w:rPr>
          <w:rFonts w:ascii="Times New Roman" w:hAnsi="Times New Roman" w:cs="Times New Roman"/>
          <w:sz w:val="28"/>
          <w:szCs w:val="28"/>
        </w:rPr>
        <w:t>ста: установление причинно-</w:t>
      </w:r>
      <w:r>
        <w:rPr>
          <w:rFonts w:ascii="Times New Roman" w:hAnsi="Times New Roman" w:cs="Times New Roman"/>
          <w:sz w:val="28"/>
          <w:szCs w:val="28"/>
        </w:rPr>
        <w:t>следственных отношений этих ча</w:t>
      </w:r>
      <w:r w:rsidRPr="00236021">
        <w:rPr>
          <w:rFonts w:ascii="Times New Roman" w:hAnsi="Times New Roman" w:cs="Times New Roman"/>
          <w:sz w:val="28"/>
          <w:szCs w:val="28"/>
        </w:rPr>
        <w:t>стей, логических связей между абзацами текста. Составление плана текста, не разделённого на абзацы. Информационная переработка прослушанного</w:t>
      </w:r>
      <w:r>
        <w:rPr>
          <w:rFonts w:ascii="Times New Roman" w:hAnsi="Times New Roman" w:cs="Times New Roman"/>
          <w:sz w:val="28"/>
          <w:szCs w:val="28"/>
        </w:rPr>
        <w:t xml:space="preserve"> или прочитанного текста: пере</w:t>
      </w:r>
      <w:r w:rsidRPr="00236021">
        <w:rPr>
          <w:rFonts w:ascii="Times New Roman" w:hAnsi="Times New Roman" w:cs="Times New Roman"/>
          <w:sz w:val="28"/>
          <w:szCs w:val="28"/>
        </w:rPr>
        <w:t>сказ с изменением лица.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текста как резуль</w:t>
      </w:r>
      <w:r>
        <w:rPr>
          <w:rFonts w:ascii="Times New Roman" w:hAnsi="Times New Roman" w:cs="Times New Roman"/>
          <w:sz w:val="28"/>
          <w:szCs w:val="28"/>
        </w:rPr>
        <w:t>тата собственной исследователь</w:t>
      </w:r>
      <w:r w:rsidRPr="00236021">
        <w:rPr>
          <w:rFonts w:ascii="Times New Roman" w:hAnsi="Times New Roman" w:cs="Times New Roman"/>
          <w:sz w:val="28"/>
          <w:szCs w:val="28"/>
        </w:rPr>
        <w:t>ской деятельности.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Оценивание устных и письменных речевых </w:t>
      </w:r>
      <w:r w:rsidRPr="00236021">
        <w:rPr>
          <w:rFonts w:ascii="Times New Roman" w:hAnsi="Times New Roman" w:cs="Times New Roman"/>
          <w:sz w:val="28"/>
          <w:szCs w:val="28"/>
        </w:rPr>
        <w:t>высказываний с точки зрения точного, умест</w:t>
      </w:r>
      <w:r>
        <w:rPr>
          <w:rFonts w:ascii="Times New Roman" w:hAnsi="Times New Roman" w:cs="Times New Roman"/>
          <w:sz w:val="28"/>
          <w:szCs w:val="28"/>
        </w:rPr>
        <w:t>ного и выразительного словоупо</w:t>
      </w:r>
      <w:r w:rsidRPr="00236021">
        <w:rPr>
          <w:rFonts w:ascii="Times New Roman" w:hAnsi="Times New Roman" w:cs="Times New Roman"/>
          <w:sz w:val="28"/>
          <w:szCs w:val="28"/>
        </w:rPr>
        <w:t xml:space="preserve">требления. Редактирование </w:t>
      </w:r>
      <w:r>
        <w:rPr>
          <w:rFonts w:ascii="Times New Roman" w:hAnsi="Times New Roman" w:cs="Times New Roman"/>
          <w:sz w:val="28"/>
          <w:szCs w:val="28"/>
        </w:rPr>
        <w:t>предложенных и собственных тек</w:t>
      </w:r>
      <w:r w:rsidRPr="00236021">
        <w:rPr>
          <w:rFonts w:ascii="Times New Roman" w:hAnsi="Times New Roman" w:cs="Times New Roman"/>
          <w:sz w:val="28"/>
          <w:szCs w:val="28"/>
        </w:rPr>
        <w:t>стов с целью совершенствования их содержа</w:t>
      </w:r>
      <w:r>
        <w:rPr>
          <w:rFonts w:ascii="Times New Roman" w:hAnsi="Times New Roman" w:cs="Times New Roman"/>
          <w:sz w:val="28"/>
          <w:szCs w:val="28"/>
        </w:rPr>
        <w:t>ния и формы; со</w:t>
      </w:r>
      <w:r w:rsidRPr="00236021">
        <w:rPr>
          <w:rFonts w:ascii="Times New Roman" w:hAnsi="Times New Roman" w:cs="Times New Roman"/>
          <w:sz w:val="28"/>
          <w:szCs w:val="28"/>
        </w:rPr>
        <w:t>поставление первоначального и отредактированного текстов. Практический опыт использов</w:t>
      </w:r>
      <w:r>
        <w:rPr>
          <w:rFonts w:ascii="Times New Roman" w:hAnsi="Times New Roman" w:cs="Times New Roman"/>
          <w:sz w:val="28"/>
          <w:szCs w:val="28"/>
        </w:rPr>
        <w:t>ания учебных словарей в процес</w:t>
      </w:r>
      <w:r w:rsidRPr="00236021">
        <w:rPr>
          <w:rFonts w:ascii="Times New Roman" w:hAnsi="Times New Roman" w:cs="Times New Roman"/>
          <w:sz w:val="28"/>
          <w:szCs w:val="28"/>
        </w:rPr>
        <w:t>се редактирования текста.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Синонимия речевых формул (на практическом уровне).</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Резерв учебного времени - 4 ч.</w:t>
      </w:r>
    </w:p>
    <w:p w:rsidR="00BB052C" w:rsidRPr="00C55FDE" w:rsidRDefault="00BB052C" w:rsidP="00BB052C">
      <w:pPr>
        <w:ind w:firstLine="709"/>
        <w:jc w:val="both"/>
        <w:rPr>
          <w:rFonts w:ascii="Times New Roman" w:hAnsi="Times New Roman" w:cs="Times New Roman"/>
          <w:color w:val="FF0000"/>
          <w:sz w:val="28"/>
          <w:szCs w:val="28"/>
        </w:rPr>
      </w:pPr>
    </w:p>
    <w:p w:rsidR="00BB052C" w:rsidRPr="00644DBE" w:rsidRDefault="00BB052C" w:rsidP="00BB052C">
      <w:pPr>
        <w:ind w:firstLine="709"/>
        <w:jc w:val="both"/>
        <w:rPr>
          <w:rFonts w:ascii="Times New Roman" w:hAnsi="Times New Roman" w:cs="Times New Roman"/>
          <w:b/>
          <w:sz w:val="28"/>
          <w:szCs w:val="28"/>
        </w:rPr>
      </w:pPr>
      <w:r w:rsidRPr="00644DBE">
        <w:rPr>
          <w:rFonts w:ascii="Times New Roman" w:hAnsi="Times New Roman" w:cs="Times New Roman"/>
          <w:b/>
          <w:sz w:val="28"/>
          <w:szCs w:val="28"/>
        </w:rPr>
        <w:t>3)</w:t>
      </w:r>
      <w:r>
        <w:rPr>
          <w:rFonts w:ascii="Times New Roman" w:hAnsi="Times New Roman" w:cs="Times New Roman"/>
          <w:b/>
          <w:sz w:val="28"/>
          <w:szCs w:val="28"/>
        </w:rPr>
        <w:t> </w:t>
      </w:r>
      <w:r w:rsidRPr="00644DBE">
        <w:rPr>
          <w:rFonts w:ascii="Times New Roman" w:hAnsi="Times New Roman" w:cs="Times New Roman"/>
          <w:b/>
          <w:sz w:val="28"/>
          <w:szCs w:val="28"/>
        </w:rPr>
        <w:t xml:space="preserve">ПЛАНИРУЕМЫЕ РЕЗУЛЬТАТЫ ОСВОЕНИЯ ПРОГРАММЫ УЧЕБНОГО ПРЕДМЕТА «РОДНОЙ ЯЗЫК (РУССКИЙ)» НА УРОВНЕ </w:t>
      </w:r>
      <w:r>
        <w:rPr>
          <w:rFonts w:ascii="Times New Roman" w:hAnsi="Times New Roman" w:cs="Times New Roman"/>
          <w:b/>
          <w:sz w:val="28"/>
          <w:szCs w:val="28"/>
        </w:rPr>
        <w:t>НОО</w:t>
      </w:r>
    </w:p>
    <w:p w:rsidR="00BB052C" w:rsidRPr="00236021"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644DBE">
        <w:rPr>
          <w:rFonts w:ascii="Times New Roman" w:hAnsi="Times New Roman" w:cs="Times New Roman"/>
          <w:b/>
          <w:sz w:val="28"/>
          <w:szCs w:val="28"/>
        </w:rPr>
        <w:t>ЛИЧНОСТНЫЕ РЕЗУЛЬТАТЫ</w:t>
      </w:r>
    </w:p>
    <w:p w:rsidR="00BB052C" w:rsidRPr="003879AC" w:rsidRDefault="00BB052C" w:rsidP="00BB052C">
      <w:pPr>
        <w:ind w:firstLine="709"/>
        <w:jc w:val="both"/>
        <w:rPr>
          <w:rFonts w:ascii="Times New Roman" w:hAnsi="Times New Roman" w:cs="Times New Roman"/>
          <w:b/>
          <w:i/>
          <w:sz w:val="28"/>
          <w:szCs w:val="28"/>
        </w:rPr>
      </w:pPr>
      <w:r w:rsidRPr="003879AC">
        <w:rPr>
          <w:rFonts w:ascii="Times New Roman" w:hAnsi="Times New Roman" w:cs="Times New Roman"/>
          <w:b/>
          <w:i/>
          <w:sz w:val="28"/>
          <w:szCs w:val="28"/>
        </w:rPr>
        <w:t>Личностные результаты изучения предмета «Родной язык (русский)»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отражают приобретение первоначального опыта деятельности обучающихся в части:</w:t>
      </w:r>
    </w:p>
    <w:p w:rsidR="00BB052C" w:rsidRPr="00644DBE" w:rsidRDefault="00BB052C" w:rsidP="00BB052C">
      <w:pPr>
        <w:ind w:firstLine="709"/>
        <w:jc w:val="both"/>
        <w:rPr>
          <w:rFonts w:ascii="Times New Roman" w:hAnsi="Times New Roman" w:cs="Times New Roman"/>
          <w:b/>
          <w:i/>
          <w:sz w:val="28"/>
          <w:szCs w:val="28"/>
        </w:rPr>
      </w:pPr>
      <w:r w:rsidRPr="00644DBE">
        <w:rPr>
          <w:rFonts w:ascii="Times New Roman" w:hAnsi="Times New Roman" w:cs="Times New Roman"/>
          <w:b/>
          <w:i/>
          <w:sz w:val="28"/>
          <w:szCs w:val="28"/>
        </w:rPr>
        <w:t>гражд</w:t>
      </w:r>
      <w:r>
        <w:rPr>
          <w:rFonts w:ascii="Times New Roman" w:hAnsi="Times New Roman" w:cs="Times New Roman"/>
          <w:b/>
          <w:i/>
          <w:sz w:val="28"/>
          <w:szCs w:val="28"/>
        </w:rPr>
        <w:t>анско-патриотического воспитания</w:t>
      </w:r>
      <w:r w:rsidRPr="00644DBE">
        <w:rPr>
          <w:rFonts w:ascii="Times New Roman" w:hAnsi="Times New Roman" w:cs="Times New Roman"/>
          <w:b/>
          <w:i/>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становление ценностного </w:t>
      </w:r>
      <w:r>
        <w:rPr>
          <w:rFonts w:ascii="Times New Roman" w:hAnsi="Times New Roman" w:cs="Times New Roman"/>
          <w:sz w:val="28"/>
          <w:szCs w:val="28"/>
        </w:rPr>
        <w:t>отношения к своей Родине - Рос</w:t>
      </w:r>
      <w:r w:rsidRPr="00236021">
        <w:rPr>
          <w:rFonts w:ascii="Times New Roman" w:hAnsi="Times New Roman" w:cs="Times New Roman"/>
          <w:sz w:val="28"/>
          <w:szCs w:val="28"/>
        </w:rPr>
        <w:t>сии, в т.ч. через изучени</w:t>
      </w:r>
      <w:r>
        <w:rPr>
          <w:rFonts w:ascii="Times New Roman" w:hAnsi="Times New Roman" w:cs="Times New Roman"/>
          <w:sz w:val="28"/>
          <w:szCs w:val="28"/>
        </w:rPr>
        <w:t>е родного русского языка, отра</w:t>
      </w:r>
      <w:r w:rsidRPr="00236021">
        <w:rPr>
          <w:rFonts w:ascii="Times New Roman" w:hAnsi="Times New Roman" w:cs="Times New Roman"/>
          <w:sz w:val="28"/>
          <w:szCs w:val="28"/>
        </w:rPr>
        <w:t>жающего историю и культуру страны;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осознание своей этнокультурной и российской гражданской идентичности, понимание р</w:t>
      </w:r>
      <w:r>
        <w:rPr>
          <w:rFonts w:ascii="Times New Roman" w:hAnsi="Times New Roman" w:cs="Times New Roman"/>
          <w:sz w:val="28"/>
          <w:szCs w:val="28"/>
        </w:rPr>
        <w:t>оли русского языка как государ</w:t>
      </w:r>
      <w:r w:rsidRPr="00236021">
        <w:rPr>
          <w:rFonts w:ascii="Times New Roman" w:hAnsi="Times New Roman" w:cs="Times New Roman"/>
          <w:sz w:val="28"/>
          <w:szCs w:val="28"/>
        </w:rPr>
        <w:t>ственного языка Российс</w:t>
      </w:r>
      <w:r>
        <w:rPr>
          <w:rFonts w:ascii="Times New Roman" w:hAnsi="Times New Roman" w:cs="Times New Roman"/>
          <w:sz w:val="28"/>
          <w:szCs w:val="28"/>
        </w:rPr>
        <w:t>кой Федерации и языка межнацио</w:t>
      </w:r>
      <w:r w:rsidRPr="00236021">
        <w:rPr>
          <w:rFonts w:ascii="Times New Roman" w:hAnsi="Times New Roman" w:cs="Times New Roman"/>
          <w:sz w:val="28"/>
          <w:szCs w:val="28"/>
        </w:rPr>
        <w:t>нального общения народов России;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сопричастность к прошлому, настоящему и будущему своей страны и родного края, в т.ч. через обсуждение ситуаций при работе с художественными произведениями;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уважение к своему и другим народам, формируемое в т.ч. на основе примеров из художественных произведений;</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Pr="00236021">
        <w:rPr>
          <w:rFonts w:ascii="Times New Roman" w:hAnsi="Times New Roman" w:cs="Times New Roman"/>
          <w:sz w:val="28"/>
          <w:szCs w:val="28"/>
        </w:rPr>
        <w:t>ства, о правах и ответственно</w:t>
      </w:r>
      <w:r>
        <w:rPr>
          <w:rFonts w:ascii="Times New Roman" w:hAnsi="Times New Roman" w:cs="Times New Roman"/>
          <w:sz w:val="28"/>
          <w:szCs w:val="28"/>
        </w:rPr>
        <w:t>сти, уважении и достоинстве че</w:t>
      </w:r>
      <w:r w:rsidRPr="00236021">
        <w:rPr>
          <w:rFonts w:ascii="Times New Roman" w:hAnsi="Times New Roman" w:cs="Times New Roman"/>
          <w:sz w:val="28"/>
          <w:szCs w:val="28"/>
        </w:rPr>
        <w:t>ловека, о нравственно-этических нормах поведения и правилах межличностных отношений, в т.ч. от</w:t>
      </w:r>
      <w:r>
        <w:rPr>
          <w:rFonts w:ascii="Times New Roman" w:hAnsi="Times New Roman" w:cs="Times New Roman"/>
          <w:sz w:val="28"/>
          <w:szCs w:val="28"/>
        </w:rPr>
        <w:t>ражённых в худо</w:t>
      </w:r>
      <w:r w:rsidRPr="00236021">
        <w:rPr>
          <w:rFonts w:ascii="Times New Roman" w:hAnsi="Times New Roman" w:cs="Times New Roman"/>
          <w:sz w:val="28"/>
          <w:szCs w:val="28"/>
        </w:rPr>
        <w:t>жественных произведениях;</w:t>
      </w:r>
    </w:p>
    <w:p w:rsidR="00BB052C" w:rsidRPr="00644DB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духовно-нравственного воспитания</w:t>
      </w:r>
      <w:r w:rsidRPr="00644DBE">
        <w:rPr>
          <w:rFonts w:ascii="Times New Roman" w:hAnsi="Times New Roman" w:cs="Times New Roman"/>
          <w:b/>
          <w:i/>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признание индивидуальности каждого человека с опорой на собственный жизненный и читательский опыт;</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проявление сопереживан</w:t>
      </w:r>
      <w:r>
        <w:rPr>
          <w:rFonts w:ascii="Times New Roman" w:hAnsi="Times New Roman" w:cs="Times New Roman"/>
          <w:sz w:val="28"/>
          <w:szCs w:val="28"/>
        </w:rPr>
        <w:t>ия, уважения и доброжелательно</w:t>
      </w:r>
      <w:r w:rsidRPr="00236021">
        <w:rPr>
          <w:rFonts w:ascii="Times New Roman" w:hAnsi="Times New Roman" w:cs="Times New Roman"/>
          <w:sz w:val="28"/>
          <w:szCs w:val="28"/>
        </w:rPr>
        <w:t>сти, в т.ч.</w:t>
      </w:r>
      <w:r>
        <w:rPr>
          <w:rFonts w:ascii="Times New Roman" w:hAnsi="Times New Roman" w:cs="Times New Roman"/>
          <w:sz w:val="28"/>
          <w:szCs w:val="28"/>
        </w:rPr>
        <w:t xml:space="preserve"> с использованием адекватных </w:t>
      </w:r>
      <w:r w:rsidRPr="00236021">
        <w:rPr>
          <w:rFonts w:ascii="Times New Roman" w:hAnsi="Times New Roman" w:cs="Times New Roman"/>
          <w:sz w:val="28"/>
          <w:szCs w:val="28"/>
        </w:rPr>
        <w:t>языковых средств для выражения своего состояния и чувств;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неприятие любых форм поведения, на</w:t>
      </w:r>
      <w:r>
        <w:rPr>
          <w:rFonts w:ascii="Times New Roman" w:hAnsi="Times New Roman" w:cs="Times New Roman"/>
          <w:sz w:val="28"/>
          <w:szCs w:val="28"/>
        </w:rPr>
        <w:t>правленных на причи</w:t>
      </w:r>
      <w:r w:rsidRPr="00236021">
        <w:rPr>
          <w:rFonts w:ascii="Times New Roman" w:hAnsi="Times New Roman" w:cs="Times New Roman"/>
          <w:sz w:val="28"/>
          <w:szCs w:val="28"/>
        </w:rPr>
        <w:t>нение физического и морального</w:t>
      </w:r>
      <w:r>
        <w:rPr>
          <w:rFonts w:ascii="Times New Roman" w:hAnsi="Times New Roman" w:cs="Times New Roman"/>
          <w:sz w:val="28"/>
          <w:szCs w:val="28"/>
        </w:rPr>
        <w:t xml:space="preserve"> вреда другим людям (в т.ч.</w:t>
      </w:r>
      <w:r w:rsidRPr="00236021">
        <w:rPr>
          <w:rFonts w:ascii="Times New Roman" w:hAnsi="Times New Roman" w:cs="Times New Roman"/>
          <w:sz w:val="28"/>
          <w:szCs w:val="28"/>
        </w:rPr>
        <w:t xml:space="preserve"> связанного с использованием недопустимых средств языка);</w:t>
      </w:r>
    </w:p>
    <w:p w:rsidR="00BB052C" w:rsidRPr="00644DB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эстетического воспитания</w:t>
      </w:r>
      <w:r w:rsidRPr="00644DBE">
        <w:rPr>
          <w:rFonts w:ascii="Times New Roman" w:hAnsi="Times New Roman" w:cs="Times New Roman"/>
          <w:b/>
          <w:i/>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уважительное отношение и</w:t>
      </w:r>
      <w:r>
        <w:rPr>
          <w:rFonts w:ascii="Times New Roman" w:hAnsi="Times New Roman" w:cs="Times New Roman"/>
          <w:sz w:val="28"/>
          <w:szCs w:val="28"/>
        </w:rPr>
        <w:t xml:space="preserve"> интерес к художественной куль</w:t>
      </w:r>
      <w:r w:rsidRPr="00236021">
        <w:rPr>
          <w:rFonts w:ascii="Times New Roman" w:hAnsi="Times New Roman" w:cs="Times New Roman"/>
          <w:sz w:val="28"/>
          <w:szCs w:val="28"/>
        </w:rPr>
        <w:t>туре, восприимчивость к разным видам искусства, традициям и творчеству своего и других народов;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стремление к самовыраже</w:t>
      </w:r>
      <w:r>
        <w:rPr>
          <w:rFonts w:ascii="Times New Roman" w:hAnsi="Times New Roman" w:cs="Times New Roman"/>
          <w:sz w:val="28"/>
          <w:szCs w:val="28"/>
        </w:rPr>
        <w:t>нию в разных видах художествен</w:t>
      </w:r>
      <w:r w:rsidRPr="00236021">
        <w:rPr>
          <w:rFonts w:ascii="Times New Roman" w:hAnsi="Times New Roman" w:cs="Times New Roman"/>
          <w:sz w:val="28"/>
          <w:szCs w:val="28"/>
        </w:rPr>
        <w:t>ной деятельности, в т.ч.</w:t>
      </w:r>
      <w:r>
        <w:rPr>
          <w:rFonts w:ascii="Times New Roman" w:hAnsi="Times New Roman" w:cs="Times New Roman"/>
          <w:sz w:val="28"/>
          <w:szCs w:val="28"/>
        </w:rPr>
        <w:t xml:space="preserve"> в искусстве слова; осознание </w:t>
      </w:r>
      <w:r w:rsidRPr="00236021">
        <w:rPr>
          <w:rFonts w:ascii="Times New Roman" w:hAnsi="Times New Roman" w:cs="Times New Roman"/>
          <w:sz w:val="28"/>
          <w:szCs w:val="28"/>
        </w:rPr>
        <w:t>важности русского языка к</w:t>
      </w:r>
      <w:r>
        <w:rPr>
          <w:rFonts w:ascii="Times New Roman" w:hAnsi="Times New Roman" w:cs="Times New Roman"/>
          <w:sz w:val="28"/>
          <w:szCs w:val="28"/>
        </w:rPr>
        <w:t>ак средства общения и самовыра</w:t>
      </w:r>
      <w:r w:rsidRPr="00236021">
        <w:rPr>
          <w:rFonts w:ascii="Times New Roman" w:hAnsi="Times New Roman" w:cs="Times New Roman"/>
          <w:sz w:val="28"/>
          <w:szCs w:val="28"/>
        </w:rPr>
        <w:t>жения;</w:t>
      </w:r>
    </w:p>
    <w:p w:rsidR="00BB052C" w:rsidRPr="00644DB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физического воспитания, формирования</w:t>
      </w:r>
      <w:r w:rsidRPr="00644DBE">
        <w:rPr>
          <w:rFonts w:ascii="Times New Roman" w:hAnsi="Times New Roman" w:cs="Times New Roman"/>
          <w:b/>
          <w:i/>
          <w:sz w:val="28"/>
          <w:szCs w:val="28"/>
        </w:rPr>
        <w:t xml:space="preserve"> культуры здоровья и эмоционального благополучия: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соблюдение правил здорового</w:t>
      </w:r>
      <w:r>
        <w:rPr>
          <w:rFonts w:ascii="Times New Roman" w:hAnsi="Times New Roman" w:cs="Times New Roman"/>
          <w:sz w:val="28"/>
          <w:szCs w:val="28"/>
        </w:rPr>
        <w:t xml:space="preserve"> и безопасного (для себя и дру</w:t>
      </w:r>
      <w:r w:rsidRPr="00236021">
        <w:rPr>
          <w:rFonts w:ascii="Times New Roman" w:hAnsi="Times New Roman" w:cs="Times New Roman"/>
          <w:sz w:val="28"/>
          <w:szCs w:val="28"/>
        </w:rPr>
        <w:t>гих людей) образа жизни в окружающей среде (в т.ч. информационной) при поиске дополнительной информации в процессе языкового образования;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бережное отношение к фи</w:t>
      </w:r>
      <w:r>
        <w:rPr>
          <w:rFonts w:ascii="Times New Roman" w:hAnsi="Times New Roman" w:cs="Times New Roman"/>
          <w:sz w:val="28"/>
          <w:szCs w:val="28"/>
        </w:rPr>
        <w:t>зическому и психическому здоро</w:t>
      </w:r>
      <w:r w:rsidRPr="00236021">
        <w:rPr>
          <w:rFonts w:ascii="Times New Roman" w:hAnsi="Times New Roman" w:cs="Times New Roman"/>
          <w:sz w:val="28"/>
          <w:szCs w:val="28"/>
        </w:rPr>
        <w:t>вью, проявляющееся в выборе приемлемых способов речевого самовыражения и соблюдении норм речевого этикета и правил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b/>
          <w:i/>
          <w:sz w:val="28"/>
          <w:szCs w:val="28"/>
        </w:rPr>
        <w:t>трудового воспитания</w:t>
      </w:r>
      <w:r w:rsidRPr="00644DBE">
        <w:rPr>
          <w:rFonts w:ascii="Times New Roman" w:hAnsi="Times New Roman" w:cs="Times New Roman"/>
          <w:b/>
          <w:i/>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осознание ценности труда в жизни </w:t>
      </w:r>
      <w:r w:rsidRPr="00236021">
        <w:rPr>
          <w:rFonts w:ascii="Times New Roman" w:hAnsi="Times New Roman" w:cs="Times New Roman"/>
          <w:sz w:val="28"/>
          <w:szCs w:val="28"/>
        </w:rPr>
        <w:t>человека</w:t>
      </w:r>
      <w:r>
        <w:rPr>
          <w:rFonts w:ascii="Times New Roman" w:hAnsi="Times New Roman" w:cs="Times New Roman"/>
          <w:sz w:val="28"/>
          <w:szCs w:val="28"/>
        </w:rPr>
        <w:t xml:space="preserve"> и</w:t>
      </w:r>
      <w:r w:rsidRPr="00236021">
        <w:rPr>
          <w:rFonts w:ascii="Times New Roman" w:hAnsi="Times New Roman" w:cs="Times New Roman"/>
          <w:sz w:val="28"/>
          <w:szCs w:val="28"/>
        </w:rPr>
        <w:t xml:space="preserve"> общества (в т.ч. благодаря прим</w:t>
      </w:r>
      <w:r>
        <w:rPr>
          <w:rFonts w:ascii="Times New Roman" w:hAnsi="Times New Roman" w:cs="Times New Roman"/>
          <w:sz w:val="28"/>
          <w:szCs w:val="28"/>
        </w:rPr>
        <w:t>ерам из художественных произве</w:t>
      </w:r>
      <w:r w:rsidRPr="00236021">
        <w:rPr>
          <w:rFonts w:ascii="Times New Roman" w:hAnsi="Times New Roman" w:cs="Times New Roman"/>
          <w:sz w:val="28"/>
          <w:szCs w:val="28"/>
        </w:rPr>
        <w:t>дений), ответственное потребление и бе</w:t>
      </w:r>
      <w:r>
        <w:rPr>
          <w:rFonts w:ascii="Times New Roman" w:hAnsi="Times New Roman" w:cs="Times New Roman"/>
          <w:sz w:val="28"/>
          <w:szCs w:val="28"/>
        </w:rPr>
        <w:t>режное отношение к ре</w:t>
      </w:r>
      <w:r w:rsidRPr="00236021">
        <w:rPr>
          <w:rFonts w:ascii="Times New Roman" w:hAnsi="Times New Roman" w:cs="Times New Roman"/>
          <w:sz w:val="28"/>
          <w:szCs w:val="28"/>
        </w:rPr>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B052C" w:rsidRPr="00644DBE" w:rsidRDefault="00BB052C" w:rsidP="00BB052C">
      <w:pPr>
        <w:ind w:firstLine="709"/>
        <w:jc w:val="both"/>
        <w:rPr>
          <w:rFonts w:ascii="Times New Roman" w:hAnsi="Times New Roman" w:cs="Times New Roman"/>
          <w:b/>
          <w:i/>
          <w:sz w:val="28"/>
          <w:szCs w:val="28"/>
        </w:rPr>
      </w:pPr>
      <w:r w:rsidRPr="00644DBE">
        <w:rPr>
          <w:rFonts w:ascii="Times New Roman" w:hAnsi="Times New Roman" w:cs="Times New Roman"/>
          <w:b/>
          <w:i/>
          <w:sz w:val="28"/>
          <w:szCs w:val="28"/>
        </w:rPr>
        <w:t>экол</w:t>
      </w:r>
      <w:r>
        <w:rPr>
          <w:rFonts w:ascii="Times New Roman" w:hAnsi="Times New Roman" w:cs="Times New Roman"/>
          <w:b/>
          <w:i/>
          <w:sz w:val="28"/>
          <w:szCs w:val="28"/>
        </w:rPr>
        <w:t>огического воспитания</w:t>
      </w:r>
      <w:r w:rsidRPr="00644DBE">
        <w:rPr>
          <w:rFonts w:ascii="Times New Roman" w:hAnsi="Times New Roman" w:cs="Times New Roman"/>
          <w:b/>
          <w:i/>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бережное отношение к прир</w:t>
      </w:r>
      <w:r>
        <w:rPr>
          <w:rFonts w:ascii="Times New Roman" w:hAnsi="Times New Roman" w:cs="Times New Roman"/>
          <w:sz w:val="28"/>
          <w:szCs w:val="28"/>
        </w:rPr>
        <w:t>оде, формируемое в процессе ра</w:t>
      </w:r>
      <w:r w:rsidRPr="00236021">
        <w:rPr>
          <w:rFonts w:ascii="Times New Roman" w:hAnsi="Times New Roman" w:cs="Times New Roman"/>
          <w:sz w:val="28"/>
          <w:szCs w:val="28"/>
        </w:rPr>
        <w:t>боты с текстами;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неприятие действий, приносящих ей вред;</w:t>
      </w:r>
    </w:p>
    <w:p w:rsidR="00BB052C" w:rsidRPr="00644DBE" w:rsidRDefault="00BB052C" w:rsidP="00BB052C">
      <w:pPr>
        <w:ind w:firstLine="709"/>
        <w:jc w:val="both"/>
        <w:rPr>
          <w:rFonts w:ascii="Times New Roman" w:hAnsi="Times New Roman" w:cs="Times New Roman"/>
          <w:b/>
          <w:i/>
          <w:sz w:val="28"/>
          <w:szCs w:val="28"/>
        </w:rPr>
      </w:pPr>
      <w:r w:rsidRPr="00644DBE">
        <w:rPr>
          <w:rFonts w:ascii="Times New Roman" w:hAnsi="Times New Roman" w:cs="Times New Roman"/>
          <w:b/>
          <w:i/>
          <w:sz w:val="28"/>
          <w:szCs w:val="28"/>
        </w:rPr>
        <w:t>ценности научного познания:</w:t>
      </w:r>
    </w:p>
    <w:p w:rsidR="00BB052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lastRenderedPageBreak/>
        <w:t>пе</w:t>
      </w:r>
      <w:r>
        <w:rPr>
          <w:rFonts w:ascii="Times New Roman" w:hAnsi="Times New Roman" w:cs="Times New Roman"/>
          <w:sz w:val="28"/>
          <w:szCs w:val="28"/>
        </w:rPr>
        <w:t>рвоначальные представления о</w:t>
      </w:r>
      <w:r w:rsidRPr="00236021">
        <w:rPr>
          <w:rFonts w:ascii="Times New Roman" w:hAnsi="Times New Roman" w:cs="Times New Roman"/>
          <w:sz w:val="28"/>
          <w:szCs w:val="28"/>
        </w:rPr>
        <w:t xml:space="preserve"> научно</w:t>
      </w:r>
      <w:r>
        <w:rPr>
          <w:rFonts w:ascii="Times New Roman" w:hAnsi="Times New Roman" w:cs="Times New Roman"/>
          <w:sz w:val="28"/>
          <w:szCs w:val="28"/>
        </w:rPr>
        <w:t xml:space="preserve">й картине </w:t>
      </w:r>
      <w:r w:rsidRPr="00236021">
        <w:rPr>
          <w:rFonts w:ascii="Times New Roman" w:hAnsi="Times New Roman" w:cs="Times New Roman"/>
          <w:sz w:val="28"/>
          <w:szCs w:val="28"/>
        </w:rPr>
        <w:t>мира (в т.ч. первоначальные представления о системе языка как одной из составляющих целостной научной картины мира); познавательные интересы, активность, инициатив</w:t>
      </w:r>
      <w:r>
        <w:rPr>
          <w:rFonts w:ascii="Times New Roman" w:hAnsi="Times New Roman" w:cs="Times New Roman"/>
          <w:sz w:val="28"/>
          <w:szCs w:val="28"/>
        </w:rPr>
        <w:t>ность, лю</w:t>
      </w:r>
      <w:r w:rsidRPr="00236021">
        <w:rPr>
          <w:rFonts w:ascii="Times New Roman" w:hAnsi="Times New Roman" w:cs="Times New Roman"/>
          <w:sz w:val="28"/>
          <w:szCs w:val="28"/>
        </w:rPr>
        <w:t xml:space="preserve">бознательность и самостоятельность в познании, в т.ч. познавательный интерес к </w:t>
      </w:r>
      <w:r>
        <w:rPr>
          <w:rFonts w:ascii="Times New Roman" w:hAnsi="Times New Roman" w:cs="Times New Roman"/>
          <w:sz w:val="28"/>
          <w:szCs w:val="28"/>
        </w:rPr>
        <w:t>изучению русского языка, актив</w:t>
      </w:r>
      <w:r w:rsidRPr="00236021">
        <w:rPr>
          <w:rFonts w:ascii="Times New Roman" w:hAnsi="Times New Roman" w:cs="Times New Roman"/>
          <w:sz w:val="28"/>
          <w:szCs w:val="28"/>
        </w:rPr>
        <w:t>ность и самостоятельность в его познании.</w:t>
      </w:r>
    </w:p>
    <w:p w:rsidR="00BB052C" w:rsidRPr="00236021"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644DBE">
        <w:rPr>
          <w:rFonts w:ascii="Times New Roman" w:hAnsi="Times New Roman" w:cs="Times New Roman"/>
          <w:b/>
          <w:sz w:val="28"/>
          <w:szCs w:val="28"/>
        </w:rPr>
        <w:t>МЕТАПРЕДМЕТНЫЕ РЕЗУЛЬТАТЫ</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3879AC">
        <w:rPr>
          <w:rFonts w:ascii="Times New Roman CYR" w:eastAsiaTheme="minorEastAsia" w:hAnsi="Times New Roman CYR" w:cs="Times New Roman CYR"/>
          <w:b/>
          <w:i/>
          <w:sz w:val="28"/>
          <w:szCs w:val="28"/>
          <w:lang w:eastAsia="ru-RU"/>
        </w:rPr>
        <w:t>В результате изучения родного языка (русского) на уровне НОО у обучающегося будут сформированы познавательные УУД, коммуникативные УУД регулятивные УУД, совместная деятельность.</w:t>
      </w:r>
    </w:p>
    <w:p w:rsidR="00BB052C" w:rsidRPr="00F95E79"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Pr="00644DBE">
        <w:rPr>
          <w:rFonts w:ascii="Times New Roman" w:hAnsi="Times New Roman" w:cs="Times New Roman"/>
          <w:b/>
          <w:i/>
          <w:sz w:val="28"/>
          <w:szCs w:val="28"/>
        </w:rPr>
        <w:t>ознавательные УУД</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сравнивать различные язык</w:t>
      </w:r>
      <w:r>
        <w:rPr>
          <w:rFonts w:ascii="Times New Roman" w:hAnsi="Times New Roman" w:cs="Times New Roman"/>
          <w:sz w:val="28"/>
          <w:szCs w:val="28"/>
        </w:rPr>
        <w:t>овые единицы, устанавливать ос</w:t>
      </w:r>
      <w:r w:rsidRPr="00236021">
        <w:rPr>
          <w:rFonts w:ascii="Times New Roman" w:hAnsi="Times New Roman" w:cs="Times New Roman"/>
          <w:sz w:val="28"/>
          <w:szCs w:val="28"/>
        </w:rPr>
        <w:t>нования для сравнения язык</w:t>
      </w:r>
      <w:r>
        <w:rPr>
          <w:rFonts w:ascii="Times New Roman" w:hAnsi="Times New Roman" w:cs="Times New Roman"/>
          <w:sz w:val="28"/>
          <w:szCs w:val="28"/>
        </w:rPr>
        <w:t>овых единиц, устанавливать ана</w:t>
      </w:r>
      <w:r w:rsidRPr="00236021">
        <w:rPr>
          <w:rFonts w:ascii="Times New Roman" w:hAnsi="Times New Roman" w:cs="Times New Roman"/>
          <w:sz w:val="28"/>
          <w:szCs w:val="28"/>
        </w:rPr>
        <w:t>логии языковых единиц;</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объединять объекты (языковые един</w:t>
      </w:r>
      <w:r>
        <w:rPr>
          <w:rFonts w:ascii="Times New Roman" w:hAnsi="Times New Roman" w:cs="Times New Roman"/>
          <w:sz w:val="28"/>
          <w:szCs w:val="28"/>
        </w:rPr>
        <w:t>ицы) по определённому признаку;</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определять существенный</w:t>
      </w:r>
      <w:r>
        <w:rPr>
          <w:rFonts w:ascii="Times New Roman" w:hAnsi="Times New Roman" w:cs="Times New Roman"/>
          <w:sz w:val="28"/>
          <w:szCs w:val="28"/>
        </w:rPr>
        <w:t xml:space="preserve"> признак для классификации язы</w:t>
      </w:r>
      <w:r w:rsidRPr="00236021">
        <w:rPr>
          <w:rFonts w:ascii="Times New Roman" w:hAnsi="Times New Roman" w:cs="Times New Roman"/>
          <w:sz w:val="28"/>
          <w:szCs w:val="28"/>
        </w:rPr>
        <w:t>ковых единиц; классифицировать языковые единицы;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находить в языковом мате</w:t>
      </w:r>
      <w:r>
        <w:rPr>
          <w:rFonts w:ascii="Times New Roman" w:hAnsi="Times New Roman" w:cs="Times New Roman"/>
          <w:sz w:val="28"/>
          <w:szCs w:val="28"/>
        </w:rPr>
        <w:t>риале закономерности и противо</w:t>
      </w:r>
      <w:r w:rsidRPr="00236021">
        <w:rPr>
          <w:rFonts w:ascii="Times New Roman" w:hAnsi="Times New Roman" w:cs="Times New Roman"/>
          <w:sz w:val="28"/>
          <w:szCs w:val="28"/>
        </w:rPr>
        <w:t>речия на основе предложенн</w:t>
      </w:r>
      <w:r>
        <w:rPr>
          <w:rFonts w:ascii="Times New Roman" w:hAnsi="Times New Roman" w:cs="Times New Roman"/>
          <w:sz w:val="28"/>
          <w:szCs w:val="28"/>
        </w:rPr>
        <w:t>ого учителем алгоритма наблюде</w:t>
      </w:r>
      <w:r w:rsidRPr="00236021">
        <w:rPr>
          <w:rFonts w:ascii="Times New Roman" w:hAnsi="Times New Roman" w:cs="Times New Roman"/>
          <w:sz w:val="28"/>
          <w:szCs w:val="28"/>
        </w:rPr>
        <w:t>ния; анализировать алгоритм действий пр</w:t>
      </w:r>
      <w:r>
        <w:rPr>
          <w:rFonts w:ascii="Times New Roman" w:hAnsi="Times New Roman" w:cs="Times New Roman"/>
          <w:sz w:val="28"/>
          <w:szCs w:val="28"/>
        </w:rPr>
        <w:t>и работе с языковы</w:t>
      </w:r>
      <w:r w:rsidRPr="00236021">
        <w:rPr>
          <w:rFonts w:ascii="Times New Roman" w:hAnsi="Times New Roman" w:cs="Times New Roman"/>
          <w:sz w:val="28"/>
          <w:szCs w:val="28"/>
        </w:rPr>
        <w:t>ми един</w:t>
      </w:r>
      <w:r>
        <w:rPr>
          <w:rFonts w:ascii="Times New Roman" w:hAnsi="Times New Roman" w:cs="Times New Roman"/>
          <w:sz w:val="28"/>
          <w:szCs w:val="28"/>
        </w:rPr>
        <w:t xml:space="preserve">ицами, самостоятельно выделять </w:t>
      </w:r>
      <w:r w:rsidRPr="00236021">
        <w:rPr>
          <w:rFonts w:ascii="Times New Roman" w:hAnsi="Times New Roman" w:cs="Times New Roman"/>
          <w:sz w:val="28"/>
          <w:szCs w:val="28"/>
        </w:rPr>
        <w:t>учеб</w:t>
      </w:r>
      <w:r>
        <w:rPr>
          <w:rFonts w:ascii="Times New Roman" w:hAnsi="Times New Roman" w:cs="Times New Roman"/>
          <w:sz w:val="28"/>
          <w:szCs w:val="28"/>
        </w:rPr>
        <w:t xml:space="preserve">ные </w:t>
      </w:r>
      <w:r w:rsidRPr="00236021">
        <w:rPr>
          <w:rFonts w:ascii="Times New Roman" w:hAnsi="Times New Roman" w:cs="Times New Roman"/>
          <w:sz w:val="28"/>
          <w:szCs w:val="28"/>
        </w:rPr>
        <w:t>операции при анализе языковых единиц;</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выявлять недостаток информации для решения учебной и практической задачи на основ</w:t>
      </w:r>
      <w:r>
        <w:rPr>
          <w:rFonts w:ascii="Times New Roman" w:hAnsi="Times New Roman" w:cs="Times New Roman"/>
          <w:sz w:val="28"/>
          <w:szCs w:val="28"/>
        </w:rPr>
        <w:t>е предложенного алгоритма, фор</w:t>
      </w:r>
      <w:r w:rsidRPr="00236021">
        <w:rPr>
          <w:rFonts w:ascii="Times New Roman" w:hAnsi="Times New Roman" w:cs="Times New Roman"/>
          <w:sz w:val="28"/>
          <w:szCs w:val="28"/>
        </w:rPr>
        <w:t>мулировать запрос на дополнительную информацию;</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устанавливать причинно-сле</w:t>
      </w:r>
      <w:r>
        <w:rPr>
          <w:rFonts w:ascii="Times New Roman" w:hAnsi="Times New Roman" w:cs="Times New Roman"/>
          <w:sz w:val="28"/>
          <w:szCs w:val="28"/>
        </w:rPr>
        <w:t>дственные связи в ситуациях на</w:t>
      </w:r>
      <w:r w:rsidRPr="00236021">
        <w:rPr>
          <w:rFonts w:ascii="Times New Roman" w:hAnsi="Times New Roman" w:cs="Times New Roman"/>
          <w:sz w:val="28"/>
          <w:szCs w:val="28"/>
        </w:rPr>
        <w:t>блюдения за языковым материалом, делать выводы.</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базовые </w:t>
      </w:r>
      <w:r>
        <w:rPr>
          <w:rFonts w:ascii="Times New Roman CYR" w:eastAsiaTheme="minorEastAsia" w:hAnsi="Times New Roman CYR" w:cs="Times New Roman CYR"/>
          <w:i/>
          <w:sz w:val="28"/>
          <w:szCs w:val="28"/>
          <w:lang w:eastAsia="ru-RU"/>
        </w:rPr>
        <w:t xml:space="preserve">исследовательские </w:t>
      </w:r>
      <w:r w:rsidRPr="003879AC">
        <w:rPr>
          <w:rFonts w:ascii="Times New Roman CYR" w:eastAsiaTheme="minorEastAsia" w:hAnsi="Times New Roman CYR" w:cs="Times New Roman CYR"/>
          <w:i/>
          <w:sz w:val="28"/>
          <w:szCs w:val="28"/>
          <w:lang w:eastAsia="ru-RU"/>
        </w:rPr>
        <w:t>действия как часть познавательных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 помощью учителя формул</w:t>
      </w:r>
      <w:r>
        <w:rPr>
          <w:rFonts w:ascii="Times New Roman" w:hAnsi="Times New Roman" w:cs="Times New Roman"/>
          <w:sz w:val="28"/>
          <w:szCs w:val="28"/>
        </w:rPr>
        <w:t>ировать цель, планировать изме</w:t>
      </w:r>
      <w:r w:rsidRPr="00236021">
        <w:rPr>
          <w:rFonts w:ascii="Times New Roman" w:hAnsi="Times New Roman" w:cs="Times New Roman"/>
          <w:sz w:val="28"/>
          <w:szCs w:val="28"/>
        </w:rPr>
        <w:t>нения языкового объекта, речевой ситуации;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сравнивать несколько вари</w:t>
      </w:r>
      <w:r>
        <w:rPr>
          <w:rFonts w:ascii="Times New Roman" w:hAnsi="Times New Roman" w:cs="Times New Roman"/>
          <w:sz w:val="28"/>
          <w:szCs w:val="28"/>
        </w:rPr>
        <w:t>антов выполнения задания, выби</w:t>
      </w:r>
      <w:r w:rsidRPr="00236021">
        <w:rPr>
          <w:rFonts w:ascii="Times New Roman" w:hAnsi="Times New Roman" w:cs="Times New Roman"/>
          <w:sz w:val="28"/>
          <w:szCs w:val="28"/>
        </w:rPr>
        <w:t xml:space="preserve">рать наиболее подходящий (на основе предложенных критериев); </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несложное лингвистиче</w:t>
      </w:r>
      <w:r w:rsidRPr="00236021">
        <w:rPr>
          <w:rFonts w:ascii="Times New Roman" w:hAnsi="Times New Roman" w:cs="Times New Roman"/>
          <w:sz w:val="28"/>
          <w:szCs w:val="28"/>
        </w:rPr>
        <w:t>ское мини-исследование, вы</w:t>
      </w:r>
      <w:r>
        <w:rPr>
          <w:rFonts w:ascii="Times New Roman" w:hAnsi="Times New Roman" w:cs="Times New Roman"/>
          <w:sz w:val="28"/>
          <w:szCs w:val="28"/>
        </w:rPr>
        <w:t xml:space="preserve">полнять по предложенному плану </w:t>
      </w:r>
      <w:r w:rsidRPr="00236021">
        <w:rPr>
          <w:rFonts w:ascii="Times New Roman" w:hAnsi="Times New Roman" w:cs="Times New Roman"/>
          <w:sz w:val="28"/>
          <w:szCs w:val="28"/>
        </w:rPr>
        <w:t>проектное задание;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w:t>
      </w:r>
      <w:r>
        <w:rPr>
          <w:rFonts w:ascii="Times New Roman" w:hAnsi="Times New Roman" w:cs="Times New Roman"/>
          <w:sz w:val="28"/>
          <w:szCs w:val="28"/>
        </w:rPr>
        <w:t xml:space="preserve"> сравнения, исследования); фор</w:t>
      </w:r>
      <w:r w:rsidRPr="00236021">
        <w:rPr>
          <w:rFonts w:ascii="Times New Roman" w:hAnsi="Times New Roman" w:cs="Times New Roman"/>
          <w:sz w:val="28"/>
          <w:szCs w:val="28"/>
        </w:rPr>
        <w:t>мулировать с помощью учителя вопросы в процессе анализа предложенного языкового материала;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работать с информацией </w:t>
      </w:r>
      <w:r w:rsidRPr="003879AC">
        <w:rPr>
          <w:rFonts w:ascii="Times New Roman CYR" w:eastAsiaTheme="minorEastAsia" w:hAnsi="Times New Roman CYR" w:cs="Times New Roman CYR"/>
          <w:i/>
          <w:sz w:val="28"/>
          <w:szCs w:val="28"/>
          <w:lang w:eastAsia="ru-RU"/>
        </w:rPr>
        <w:t>как часть познавательных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выбирать источник получения информации: нужный словарь для получения запрашиваемой информации, для уточнения;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согласно заданному алгоритму находить представленную в явном виде информацию в п</w:t>
      </w:r>
      <w:r>
        <w:rPr>
          <w:rFonts w:ascii="Times New Roman" w:hAnsi="Times New Roman" w:cs="Times New Roman"/>
          <w:sz w:val="28"/>
          <w:szCs w:val="28"/>
        </w:rPr>
        <w:t>редложенном источнике: в слова</w:t>
      </w:r>
      <w:r w:rsidRPr="00236021">
        <w:rPr>
          <w:rFonts w:ascii="Times New Roman" w:hAnsi="Times New Roman" w:cs="Times New Roman"/>
          <w:sz w:val="28"/>
          <w:szCs w:val="28"/>
        </w:rPr>
        <w:t>рях, справочниках;</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Pr="00236021">
        <w:rPr>
          <w:rFonts w:ascii="Times New Roman" w:hAnsi="Times New Roman" w:cs="Times New Roman"/>
          <w:sz w:val="28"/>
          <w:szCs w:val="28"/>
        </w:rPr>
        <w:t>мостоятельно или на основа</w:t>
      </w:r>
      <w:r>
        <w:rPr>
          <w:rFonts w:ascii="Times New Roman" w:hAnsi="Times New Roman" w:cs="Times New Roman"/>
          <w:sz w:val="28"/>
          <w:szCs w:val="28"/>
        </w:rPr>
        <w:t>нии предложенного учителем спо</w:t>
      </w:r>
      <w:r w:rsidRPr="00236021">
        <w:rPr>
          <w:rFonts w:ascii="Times New Roman" w:hAnsi="Times New Roman" w:cs="Times New Roman"/>
          <w:sz w:val="28"/>
          <w:szCs w:val="28"/>
        </w:rPr>
        <w:t>соба её проверки (обращаясь к сл</w:t>
      </w:r>
      <w:r>
        <w:rPr>
          <w:rFonts w:ascii="Times New Roman" w:hAnsi="Times New Roman" w:cs="Times New Roman"/>
          <w:sz w:val="28"/>
          <w:szCs w:val="28"/>
        </w:rPr>
        <w:t>оварям, справочникам, учеб</w:t>
      </w:r>
      <w:r w:rsidRPr="00236021">
        <w:rPr>
          <w:rFonts w:ascii="Times New Roman" w:hAnsi="Times New Roman" w:cs="Times New Roman"/>
          <w:sz w:val="28"/>
          <w:szCs w:val="28"/>
        </w:rPr>
        <w:t>нику);</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соблюдать с помощью взрослых (педагогических работников, родителей, законных предс</w:t>
      </w:r>
      <w:r>
        <w:rPr>
          <w:rFonts w:ascii="Times New Roman" w:hAnsi="Times New Roman" w:cs="Times New Roman"/>
          <w:sz w:val="28"/>
          <w:szCs w:val="28"/>
        </w:rPr>
        <w:t>тавителей) правила информацион</w:t>
      </w:r>
      <w:r w:rsidRPr="00236021">
        <w:rPr>
          <w:rFonts w:ascii="Times New Roman" w:hAnsi="Times New Roman" w:cs="Times New Roman"/>
          <w:sz w:val="28"/>
          <w:szCs w:val="28"/>
        </w:rPr>
        <w:t>ной безопасности при поиске</w:t>
      </w:r>
      <w:r>
        <w:rPr>
          <w:rFonts w:ascii="Times New Roman" w:hAnsi="Times New Roman" w:cs="Times New Roman"/>
          <w:sz w:val="28"/>
          <w:szCs w:val="28"/>
        </w:rPr>
        <w:t xml:space="preserve"> информации в Интернете (инфор</w:t>
      </w:r>
      <w:r w:rsidRPr="00236021">
        <w:rPr>
          <w:rFonts w:ascii="Times New Roman" w:hAnsi="Times New Roman" w:cs="Times New Roman"/>
          <w:sz w:val="28"/>
          <w:szCs w:val="28"/>
        </w:rPr>
        <w:t>мации о написании и произношении слова, о значении слова, о происхожд</w:t>
      </w:r>
      <w:r>
        <w:rPr>
          <w:rFonts w:ascii="Times New Roman" w:hAnsi="Times New Roman" w:cs="Times New Roman"/>
          <w:sz w:val="28"/>
          <w:szCs w:val="28"/>
        </w:rPr>
        <w:t>ении слова, о синонимах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B052C" w:rsidRPr="00BE7DD9"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BE7DD9">
        <w:rPr>
          <w:rFonts w:ascii="Times New Roman" w:hAnsi="Times New Roman" w:cs="Times New Roman"/>
          <w:b/>
          <w:i/>
          <w:sz w:val="28"/>
          <w:szCs w:val="28"/>
        </w:rPr>
        <w:t>оммуникативные УУД</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умения общения как часть коммуникативных</w:t>
      </w:r>
      <w:r w:rsidRPr="003879AC">
        <w:rPr>
          <w:rFonts w:ascii="Times New Roman CYR" w:eastAsiaTheme="minorEastAsia" w:hAnsi="Times New Roman CYR" w:cs="Times New Roman CYR"/>
          <w:i/>
          <w:sz w:val="28"/>
          <w:szCs w:val="28"/>
          <w:lang w:eastAsia="ru-RU"/>
        </w:rPr>
        <w:t xml:space="preserve">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w:t>
      </w:r>
      <w:r>
        <w:rPr>
          <w:rFonts w:ascii="Times New Roman" w:hAnsi="Times New Roman" w:cs="Times New Roman"/>
          <w:sz w:val="28"/>
          <w:szCs w:val="28"/>
        </w:rPr>
        <w:t>отношение к собеседнику, соблю</w:t>
      </w:r>
      <w:r w:rsidRPr="00236021">
        <w:rPr>
          <w:rFonts w:ascii="Times New Roman" w:hAnsi="Times New Roman" w:cs="Times New Roman"/>
          <w:sz w:val="28"/>
          <w:szCs w:val="28"/>
        </w:rPr>
        <w:t>дать правила ведения диалоги и дискуссии;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признавать возможность существования разных точек зрения; корректно и аргументированно высказывать своё мнение; строить речевое высказывани</w:t>
      </w:r>
      <w:r>
        <w:rPr>
          <w:rFonts w:ascii="Times New Roman" w:hAnsi="Times New Roman" w:cs="Times New Roman"/>
          <w:sz w:val="28"/>
          <w:szCs w:val="28"/>
        </w:rPr>
        <w:t xml:space="preserve">е в соответствии с поставленной </w:t>
      </w:r>
      <w:r w:rsidRPr="00236021">
        <w:rPr>
          <w:rFonts w:ascii="Times New Roman" w:hAnsi="Times New Roman" w:cs="Times New Roman"/>
          <w:sz w:val="28"/>
          <w:szCs w:val="28"/>
        </w:rPr>
        <w:t>задачей;</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Pr="00236021">
        <w:rPr>
          <w:rFonts w:ascii="Times New Roman" w:hAnsi="Times New Roman" w:cs="Times New Roman"/>
          <w:sz w:val="28"/>
          <w:szCs w:val="28"/>
        </w:rPr>
        <w:t>ние, повествование) в соответствии с речевой ситуацией;</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готовить небольшие публичные выступления о результатах парной и групповой работы, о</w:t>
      </w:r>
      <w:r>
        <w:rPr>
          <w:rFonts w:ascii="Times New Roman" w:hAnsi="Times New Roman" w:cs="Times New Roman"/>
          <w:sz w:val="28"/>
          <w:szCs w:val="28"/>
        </w:rPr>
        <w:t xml:space="preserve"> результатах наблюдения, выпол</w:t>
      </w:r>
      <w:r w:rsidRPr="00236021">
        <w:rPr>
          <w:rFonts w:ascii="Times New Roman" w:hAnsi="Times New Roman" w:cs="Times New Roman"/>
          <w:sz w:val="28"/>
          <w:szCs w:val="28"/>
        </w:rPr>
        <w:t>ненного мини-исследования, проектного задания;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подбирать иллюстративный </w:t>
      </w:r>
      <w:r>
        <w:rPr>
          <w:rFonts w:ascii="Times New Roman" w:hAnsi="Times New Roman" w:cs="Times New Roman"/>
          <w:sz w:val="28"/>
          <w:szCs w:val="28"/>
        </w:rPr>
        <w:t>материал (рисунки, фото, плака</w:t>
      </w:r>
      <w:r w:rsidRPr="00236021">
        <w:rPr>
          <w:rFonts w:ascii="Times New Roman" w:hAnsi="Times New Roman" w:cs="Times New Roman"/>
          <w:sz w:val="28"/>
          <w:szCs w:val="28"/>
        </w:rPr>
        <w:t>ты) к тексту выступления.</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умения совместной деятельности как часть коммуникативных</w:t>
      </w:r>
      <w:r w:rsidRPr="003879AC">
        <w:rPr>
          <w:rFonts w:ascii="Times New Roman CYR" w:eastAsiaTheme="minorEastAsia" w:hAnsi="Times New Roman CYR" w:cs="Times New Roman CYR"/>
          <w:i/>
          <w:sz w:val="28"/>
          <w:szCs w:val="28"/>
          <w:lang w:eastAsia="ru-RU"/>
        </w:rPr>
        <w:t xml:space="preserve">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Pr="00236021">
        <w:rPr>
          <w:rFonts w:ascii="Times New Roman" w:hAnsi="Times New Roman" w:cs="Times New Roman"/>
          <w:sz w:val="28"/>
          <w:szCs w:val="28"/>
        </w:rPr>
        <w:t xml:space="preserve">видуальные с учётом участия </w:t>
      </w:r>
      <w:r>
        <w:rPr>
          <w:rFonts w:ascii="Times New Roman" w:hAnsi="Times New Roman" w:cs="Times New Roman"/>
          <w:sz w:val="28"/>
          <w:szCs w:val="28"/>
        </w:rPr>
        <w:t>в коллективных задачах) в стан</w:t>
      </w:r>
      <w:r w:rsidRPr="00236021">
        <w:rPr>
          <w:rFonts w:ascii="Times New Roman" w:hAnsi="Times New Roman" w:cs="Times New Roman"/>
          <w:sz w:val="28"/>
          <w:szCs w:val="28"/>
        </w:rPr>
        <w:t>дартной (типовой) ситуации на основе предложенного учителем формата планирования, распределения промежуточных шагов и сроков;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Pr="00236021">
        <w:rPr>
          <w:rFonts w:ascii="Times New Roman" w:hAnsi="Times New Roman" w:cs="Times New Roman"/>
          <w:sz w:val="28"/>
          <w:szCs w:val="28"/>
        </w:rPr>
        <w:t>ить действия по её достижени</w:t>
      </w:r>
      <w:r>
        <w:rPr>
          <w:rFonts w:ascii="Times New Roman" w:hAnsi="Times New Roman" w:cs="Times New Roman"/>
          <w:sz w:val="28"/>
          <w:szCs w:val="28"/>
        </w:rPr>
        <w:t>ю: распределять роли, договари</w:t>
      </w:r>
      <w:r w:rsidRPr="00236021">
        <w:rPr>
          <w:rFonts w:ascii="Times New Roman" w:hAnsi="Times New Roman" w:cs="Times New Roman"/>
          <w:sz w:val="28"/>
          <w:szCs w:val="28"/>
        </w:rPr>
        <w:t>ваться, обсуждать процесс и результат совместной работы;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проявлять готовность руководить, выполнять поручения, подчиняться, самостоятельно разрешать конфликты;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ответственно выполнять свою часть работы; оценивать свой вклад в общий результат;</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Pr="00236021">
        <w:rPr>
          <w:rFonts w:ascii="Times New Roman" w:hAnsi="Times New Roman" w:cs="Times New Roman"/>
          <w:sz w:val="28"/>
          <w:szCs w:val="28"/>
        </w:rPr>
        <w:t>ложенные образцы.</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BE7DD9">
        <w:rPr>
          <w:rFonts w:ascii="Times New Roman" w:hAnsi="Times New Roman" w:cs="Times New Roman"/>
          <w:b/>
          <w:i/>
          <w:sz w:val="28"/>
          <w:szCs w:val="28"/>
        </w:rPr>
        <w:t>егулятивные УУД</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умения самоорганизации как часть регулятивных</w:t>
      </w:r>
      <w:r w:rsidRPr="003879AC">
        <w:rPr>
          <w:rFonts w:ascii="Times New Roman CYR" w:eastAsiaTheme="minorEastAsia" w:hAnsi="Times New Roman CYR" w:cs="Times New Roman CYR"/>
          <w:i/>
          <w:sz w:val="28"/>
          <w:szCs w:val="28"/>
          <w:lang w:eastAsia="ru-RU"/>
        </w:rPr>
        <w:t xml:space="preserve">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Pr="00236021">
        <w:rPr>
          <w:rFonts w:ascii="Times New Roman" w:hAnsi="Times New Roman" w:cs="Times New Roman"/>
          <w:sz w:val="28"/>
          <w:szCs w:val="28"/>
        </w:rPr>
        <w:t>чения результата;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выстраивать последовательность выбранных действий.</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умения самоконтроля как часть регулятивных</w:t>
      </w:r>
      <w:r w:rsidRPr="003879AC">
        <w:rPr>
          <w:rFonts w:ascii="Times New Roman CYR" w:eastAsiaTheme="minorEastAsia" w:hAnsi="Times New Roman CYR" w:cs="Times New Roman CYR"/>
          <w:i/>
          <w:sz w:val="28"/>
          <w:szCs w:val="28"/>
          <w:lang w:eastAsia="ru-RU"/>
        </w:rPr>
        <w:t xml:space="preserve">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устанавливать причины успеха/</w:t>
      </w:r>
      <w:r>
        <w:rPr>
          <w:rFonts w:ascii="Times New Roman" w:hAnsi="Times New Roman" w:cs="Times New Roman"/>
          <w:sz w:val="28"/>
          <w:szCs w:val="28"/>
        </w:rPr>
        <w:t xml:space="preserve"> </w:t>
      </w:r>
      <w:r w:rsidRPr="00236021">
        <w:rPr>
          <w:rFonts w:ascii="Times New Roman" w:hAnsi="Times New Roman" w:cs="Times New Roman"/>
          <w:sz w:val="28"/>
          <w:szCs w:val="28"/>
        </w:rPr>
        <w:t>неудач учебной деятельности; корректировать свои учебн</w:t>
      </w:r>
      <w:r>
        <w:rPr>
          <w:rFonts w:ascii="Times New Roman" w:hAnsi="Times New Roman" w:cs="Times New Roman"/>
          <w:sz w:val="28"/>
          <w:szCs w:val="28"/>
        </w:rPr>
        <w:t>ые действия для преодоления ре</w:t>
      </w:r>
      <w:r w:rsidRPr="00236021">
        <w:rPr>
          <w:rFonts w:ascii="Times New Roman" w:hAnsi="Times New Roman" w:cs="Times New Roman"/>
          <w:sz w:val="28"/>
          <w:szCs w:val="28"/>
        </w:rPr>
        <w:t>чевых и орфографических ошибок;</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236021">
        <w:rPr>
          <w:rFonts w:ascii="Times New Roman" w:hAnsi="Times New Roman" w:cs="Times New Roman"/>
          <w:sz w:val="28"/>
          <w:szCs w:val="28"/>
        </w:rPr>
        <w:t>соотносить результат деятельности с поставленной учебной задачей по выделению, харак</w:t>
      </w:r>
      <w:r>
        <w:rPr>
          <w:rFonts w:ascii="Times New Roman" w:hAnsi="Times New Roman" w:cs="Times New Roman"/>
          <w:sz w:val="28"/>
          <w:szCs w:val="28"/>
        </w:rPr>
        <w:t>теристике, использованию языко</w:t>
      </w:r>
      <w:r w:rsidRPr="00236021">
        <w:rPr>
          <w:rFonts w:ascii="Times New Roman" w:hAnsi="Times New Roman" w:cs="Times New Roman"/>
          <w:sz w:val="28"/>
          <w:szCs w:val="28"/>
        </w:rPr>
        <w:t>вых единиц;</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находить ошибки, допущен</w:t>
      </w:r>
      <w:r>
        <w:rPr>
          <w:rFonts w:ascii="Times New Roman" w:hAnsi="Times New Roman" w:cs="Times New Roman"/>
          <w:sz w:val="28"/>
          <w:szCs w:val="28"/>
        </w:rPr>
        <w:t>ные при работе с языковым мате</w:t>
      </w:r>
      <w:r w:rsidRPr="00236021">
        <w:rPr>
          <w:rFonts w:ascii="Times New Roman" w:hAnsi="Times New Roman" w:cs="Times New Roman"/>
          <w:sz w:val="28"/>
          <w:szCs w:val="28"/>
        </w:rPr>
        <w:t>риалом, находить орфогр</w:t>
      </w:r>
      <w:r>
        <w:rPr>
          <w:rFonts w:ascii="Times New Roman" w:hAnsi="Times New Roman" w:cs="Times New Roman"/>
          <w:sz w:val="28"/>
          <w:szCs w:val="28"/>
        </w:rPr>
        <w:t>афические и пунктуационные ошиб</w:t>
      </w:r>
      <w:r w:rsidRPr="00236021">
        <w:rPr>
          <w:rFonts w:ascii="Times New Roman" w:hAnsi="Times New Roman" w:cs="Times New Roman"/>
          <w:sz w:val="28"/>
          <w:szCs w:val="28"/>
        </w:rPr>
        <w:t>ки;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BB052C" w:rsidRPr="00236021" w:rsidRDefault="00BB052C" w:rsidP="00BB052C">
      <w:pPr>
        <w:ind w:firstLine="709"/>
        <w:jc w:val="both"/>
        <w:rPr>
          <w:rFonts w:ascii="Times New Roman" w:hAnsi="Times New Roman" w:cs="Times New Roman"/>
          <w:sz w:val="28"/>
          <w:szCs w:val="28"/>
        </w:rPr>
      </w:pPr>
    </w:p>
    <w:p w:rsidR="00BB052C" w:rsidRPr="00BE7DD9" w:rsidRDefault="00BB052C" w:rsidP="00BB052C">
      <w:pPr>
        <w:jc w:val="center"/>
        <w:rPr>
          <w:rFonts w:ascii="Times New Roman" w:hAnsi="Times New Roman" w:cs="Times New Roman"/>
          <w:b/>
          <w:sz w:val="28"/>
          <w:szCs w:val="28"/>
        </w:rPr>
      </w:pPr>
      <w:r w:rsidRPr="00BE7DD9">
        <w:rPr>
          <w:rFonts w:ascii="Times New Roman" w:hAnsi="Times New Roman" w:cs="Times New Roman"/>
          <w:b/>
          <w:sz w:val="28"/>
          <w:szCs w:val="28"/>
        </w:rPr>
        <w:t>ПРЕДМЕТНЫЕ РЕЗУЛЬТАТЫ</w:t>
      </w:r>
    </w:p>
    <w:p w:rsidR="00BB052C" w:rsidRPr="00236021" w:rsidRDefault="00BB052C" w:rsidP="00BB052C">
      <w:pPr>
        <w:ind w:firstLine="709"/>
        <w:jc w:val="both"/>
        <w:rPr>
          <w:rFonts w:ascii="Times New Roman" w:hAnsi="Times New Roman" w:cs="Times New Roman"/>
          <w:sz w:val="28"/>
          <w:szCs w:val="28"/>
        </w:rPr>
      </w:pPr>
    </w:p>
    <w:p w:rsidR="00BB052C" w:rsidRPr="00BE7DD9" w:rsidRDefault="00BB052C" w:rsidP="00BB052C">
      <w:pPr>
        <w:jc w:val="center"/>
        <w:rPr>
          <w:rFonts w:ascii="Times New Roman" w:hAnsi="Times New Roman" w:cs="Times New Roman"/>
          <w:b/>
          <w:sz w:val="28"/>
          <w:szCs w:val="28"/>
        </w:rPr>
      </w:pPr>
      <w:r w:rsidRPr="00BE7DD9">
        <w:rPr>
          <w:rFonts w:ascii="Times New Roman" w:hAnsi="Times New Roman" w:cs="Times New Roman"/>
          <w:b/>
          <w:sz w:val="28"/>
          <w:szCs w:val="28"/>
        </w:rPr>
        <w:t>1 КЛАСС</w:t>
      </w:r>
    </w:p>
    <w:p w:rsidR="00BB052C" w:rsidRPr="00C54072" w:rsidRDefault="00BB052C" w:rsidP="00BB052C">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 1 классе обучающийся научится: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использовать словарные статьи учебного пособия </w:t>
      </w:r>
      <w:r>
        <w:rPr>
          <w:rFonts w:ascii="Times New Roman" w:hAnsi="Times New Roman" w:cs="Times New Roman"/>
          <w:sz w:val="28"/>
          <w:szCs w:val="28"/>
        </w:rPr>
        <w:t>для опре</w:t>
      </w:r>
      <w:r w:rsidRPr="00236021">
        <w:rPr>
          <w:rFonts w:ascii="Times New Roman" w:hAnsi="Times New Roman" w:cs="Times New Roman"/>
          <w:sz w:val="28"/>
          <w:szCs w:val="28"/>
        </w:rPr>
        <w:t>деления лек</w:t>
      </w:r>
      <w:r>
        <w:rPr>
          <w:rFonts w:ascii="Times New Roman" w:hAnsi="Times New Roman" w:cs="Times New Roman"/>
          <w:sz w:val="28"/>
          <w:szCs w:val="28"/>
        </w:rPr>
        <w:t>сического значения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русски</w:t>
      </w:r>
      <w:r>
        <w:rPr>
          <w:rFonts w:ascii="Times New Roman" w:hAnsi="Times New Roman" w:cs="Times New Roman"/>
          <w:sz w:val="28"/>
          <w:szCs w:val="28"/>
        </w:rPr>
        <w:t>х пословиц и поговорок, связан</w:t>
      </w:r>
      <w:r w:rsidRPr="00236021">
        <w:rPr>
          <w:rFonts w:ascii="Times New Roman" w:hAnsi="Times New Roman" w:cs="Times New Roman"/>
          <w:sz w:val="28"/>
          <w:szCs w:val="28"/>
        </w:rPr>
        <w:t>ных с изученными темами;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важность соблю</w:t>
      </w:r>
      <w:r>
        <w:rPr>
          <w:rFonts w:ascii="Times New Roman" w:hAnsi="Times New Roman" w:cs="Times New Roman"/>
          <w:sz w:val="28"/>
          <w:szCs w:val="28"/>
        </w:rPr>
        <w:t>дения норм современного русско</w:t>
      </w:r>
      <w:r w:rsidRPr="00236021">
        <w:rPr>
          <w:rFonts w:ascii="Times New Roman" w:hAnsi="Times New Roman" w:cs="Times New Roman"/>
          <w:sz w:val="28"/>
          <w:szCs w:val="28"/>
        </w:rPr>
        <w:t>го литературного языка для культурного человека;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Pr="00236021">
        <w:rPr>
          <w:rFonts w:ascii="Times New Roman" w:hAnsi="Times New Roman" w:cs="Times New Roman"/>
          <w:sz w:val="28"/>
          <w:szCs w:val="28"/>
        </w:rPr>
        <w:t>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смыслоразличительную роль ударения;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соотносить собственную и</w:t>
      </w:r>
      <w:r>
        <w:rPr>
          <w:rFonts w:ascii="Times New Roman" w:hAnsi="Times New Roman" w:cs="Times New Roman"/>
          <w:sz w:val="28"/>
          <w:szCs w:val="28"/>
        </w:rPr>
        <w:t xml:space="preserve"> чужую речь с нормами современ</w:t>
      </w:r>
      <w:r w:rsidRPr="00236021">
        <w:rPr>
          <w:rFonts w:ascii="Times New Roman" w:hAnsi="Times New Roman" w:cs="Times New Roman"/>
          <w:sz w:val="28"/>
          <w:szCs w:val="28"/>
        </w:rPr>
        <w:t>ного русского литературного языка (в рамках изученного);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Pr="00236021">
        <w:rPr>
          <w:rFonts w:ascii="Times New Roman" w:hAnsi="Times New Roman" w:cs="Times New Roman"/>
          <w:sz w:val="28"/>
          <w:szCs w:val="28"/>
        </w:rPr>
        <w:t>официальной речевой ситуации;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уместно использовать коммуникативные приёмы диалога (начало и завершение диалога и др.);</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правилами корректного речевого поведения в ходе диалога;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в речи языко</w:t>
      </w:r>
      <w:r>
        <w:rPr>
          <w:rFonts w:ascii="Times New Roman" w:hAnsi="Times New Roman" w:cs="Times New Roman"/>
          <w:sz w:val="28"/>
          <w:szCs w:val="28"/>
        </w:rPr>
        <w:t>вые средства для свободного вы</w:t>
      </w:r>
      <w:r w:rsidRPr="00236021">
        <w:rPr>
          <w:rFonts w:ascii="Times New Roman" w:hAnsi="Times New Roman" w:cs="Times New Roman"/>
          <w:sz w:val="28"/>
          <w:szCs w:val="28"/>
        </w:rPr>
        <w:t xml:space="preserve">ражения мыслей и чувств </w:t>
      </w:r>
      <w:r>
        <w:rPr>
          <w:rFonts w:ascii="Times New Roman" w:hAnsi="Times New Roman" w:cs="Times New Roman"/>
          <w:sz w:val="28"/>
          <w:szCs w:val="28"/>
        </w:rPr>
        <w:t>на родном языке адекватно ситу</w:t>
      </w:r>
      <w:r w:rsidRPr="00236021">
        <w:rPr>
          <w:rFonts w:ascii="Times New Roman" w:hAnsi="Times New Roman" w:cs="Times New Roman"/>
          <w:sz w:val="28"/>
          <w:szCs w:val="28"/>
        </w:rPr>
        <w:t>ации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владеть различными приёмами слушания </w:t>
      </w:r>
      <w:r>
        <w:rPr>
          <w:rFonts w:ascii="Times New Roman" w:hAnsi="Times New Roman" w:cs="Times New Roman"/>
          <w:sz w:val="28"/>
          <w:szCs w:val="28"/>
        </w:rPr>
        <w:t>научно-познава</w:t>
      </w:r>
      <w:r w:rsidRPr="00236021">
        <w:rPr>
          <w:rFonts w:ascii="Times New Roman" w:hAnsi="Times New Roman" w:cs="Times New Roman"/>
          <w:sz w:val="28"/>
          <w:szCs w:val="28"/>
        </w:rPr>
        <w:t>тельных и художественных т</w:t>
      </w:r>
      <w:r>
        <w:rPr>
          <w:rFonts w:ascii="Times New Roman" w:hAnsi="Times New Roman" w:cs="Times New Roman"/>
          <w:sz w:val="28"/>
          <w:szCs w:val="28"/>
        </w:rPr>
        <w:t>екстов об истории языка и куль</w:t>
      </w:r>
      <w:r w:rsidRPr="00236021">
        <w:rPr>
          <w:rFonts w:ascii="Times New Roman" w:hAnsi="Times New Roman" w:cs="Times New Roman"/>
          <w:sz w:val="28"/>
          <w:szCs w:val="28"/>
        </w:rPr>
        <w:t>туре русского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анализировать информацию прочитанного и прослушанного текста: выделять в нём наиболее существенные факты.</w:t>
      </w:r>
    </w:p>
    <w:p w:rsidR="00BB052C" w:rsidRDefault="00BB052C" w:rsidP="00BB052C">
      <w:pPr>
        <w:ind w:firstLine="709"/>
        <w:jc w:val="both"/>
        <w:rPr>
          <w:rFonts w:ascii="Times New Roman" w:hAnsi="Times New Roman" w:cs="Times New Roman"/>
          <w:sz w:val="28"/>
          <w:szCs w:val="28"/>
        </w:rPr>
      </w:pPr>
    </w:p>
    <w:p w:rsidR="00BB052C" w:rsidRPr="00BE7DD9" w:rsidRDefault="00BB052C" w:rsidP="00BB052C">
      <w:pPr>
        <w:jc w:val="center"/>
        <w:rPr>
          <w:rFonts w:ascii="Times New Roman" w:hAnsi="Times New Roman" w:cs="Times New Roman"/>
          <w:b/>
          <w:sz w:val="28"/>
          <w:szCs w:val="28"/>
        </w:rPr>
      </w:pPr>
      <w:r w:rsidRPr="00BE7DD9">
        <w:rPr>
          <w:rFonts w:ascii="Times New Roman" w:hAnsi="Times New Roman" w:cs="Times New Roman"/>
          <w:b/>
          <w:sz w:val="28"/>
          <w:szCs w:val="28"/>
        </w:rPr>
        <w:t>2 КЛАСС</w:t>
      </w:r>
    </w:p>
    <w:p w:rsidR="00BB052C" w:rsidRPr="00C54072" w:rsidRDefault="00BB052C" w:rsidP="00BB052C">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во 2 классе обучающийся научится: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роль русского р</w:t>
      </w:r>
      <w:r>
        <w:rPr>
          <w:rFonts w:ascii="Times New Roman" w:hAnsi="Times New Roman" w:cs="Times New Roman"/>
          <w:sz w:val="28"/>
          <w:szCs w:val="28"/>
        </w:rPr>
        <w:t>одного языка в постижении куль</w:t>
      </w:r>
      <w:r w:rsidRPr="00236021">
        <w:rPr>
          <w:rFonts w:ascii="Times New Roman" w:hAnsi="Times New Roman" w:cs="Times New Roman"/>
          <w:sz w:val="28"/>
          <w:szCs w:val="28"/>
        </w:rPr>
        <w:t>туры своего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язык как развивающееся явление, связанное с историей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Pr="00236021">
        <w:rPr>
          <w:rFonts w:ascii="Times New Roman" w:hAnsi="Times New Roman" w:cs="Times New Roman"/>
          <w:sz w:val="28"/>
          <w:szCs w:val="28"/>
        </w:rPr>
        <w:t>деления лексического значения слова;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русск</w:t>
      </w:r>
      <w:r>
        <w:rPr>
          <w:rFonts w:ascii="Times New Roman" w:hAnsi="Times New Roman" w:cs="Times New Roman"/>
          <w:sz w:val="28"/>
          <w:szCs w:val="28"/>
        </w:rPr>
        <w:t>их пословиц и поговорок, крыла</w:t>
      </w:r>
      <w:r w:rsidRPr="00236021">
        <w:rPr>
          <w:rFonts w:ascii="Times New Roman" w:hAnsi="Times New Roman" w:cs="Times New Roman"/>
          <w:sz w:val="28"/>
          <w:szCs w:val="28"/>
        </w:rPr>
        <w:t>тых выражений, связанны</w:t>
      </w:r>
      <w:r>
        <w:rPr>
          <w:rFonts w:ascii="Times New Roman" w:hAnsi="Times New Roman" w:cs="Times New Roman"/>
          <w:sz w:val="28"/>
          <w:szCs w:val="28"/>
        </w:rPr>
        <w:t>х с изученными темами; правиль</w:t>
      </w:r>
      <w:r w:rsidRPr="00236021">
        <w:rPr>
          <w:rFonts w:ascii="Times New Roman" w:hAnsi="Times New Roman" w:cs="Times New Roman"/>
          <w:sz w:val="28"/>
          <w:szCs w:val="28"/>
        </w:rPr>
        <w:t>но употреблять их в современ</w:t>
      </w:r>
      <w:r>
        <w:rPr>
          <w:rFonts w:ascii="Times New Roman" w:hAnsi="Times New Roman" w:cs="Times New Roman"/>
          <w:sz w:val="28"/>
          <w:szCs w:val="28"/>
        </w:rPr>
        <w:t>ных ситуациях речевого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фразеологических обо</w:t>
      </w:r>
      <w:r>
        <w:rPr>
          <w:rFonts w:ascii="Times New Roman" w:hAnsi="Times New Roman" w:cs="Times New Roman"/>
          <w:sz w:val="28"/>
          <w:szCs w:val="28"/>
        </w:rPr>
        <w:t>ротов, отражаю</w:t>
      </w:r>
      <w:r w:rsidRPr="00236021">
        <w:rPr>
          <w:rFonts w:ascii="Times New Roman" w:hAnsi="Times New Roman" w:cs="Times New Roman"/>
          <w:sz w:val="28"/>
          <w:szCs w:val="28"/>
        </w:rPr>
        <w:t>щих русскую культуру, менталитет русского народа</w:t>
      </w:r>
      <w:r>
        <w:rPr>
          <w:rFonts w:ascii="Times New Roman" w:hAnsi="Times New Roman" w:cs="Times New Roman"/>
          <w:sz w:val="28"/>
          <w:szCs w:val="28"/>
        </w:rPr>
        <w:t>, элемен</w:t>
      </w:r>
      <w:r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Pr="00236021">
        <w:rPr>
          <w:rFonts w:ascii="Times New Roman" w:hAnsi="Times New Roman" w:cs="Times New Roman"/>
          <w:sz w:val="28"/>
          <w:szCs w:val="28"/>
        </w:rPr>
        <w:t>ациях речевого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Pr="00236021">
        <w:rPr>
          <w:rFonts w:ascii="Times New Roman" w:hAnsi="Times New Roman" w:cs="Times New Roman"/>
          <w:sz w:val="28"/>
          <w:szCs w:val="28"/>
        </w:rPr>
        <w:t>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смыслоразличительную роль уд</w:t>
      </w:r>
      <w:r>
        <w:rPr>
          <w:rFonts w:ascii="Times New Roman" w:hAnsi="Times New Roman" w:cs="Times New Roman"/>
          <w:sz w:val="28"/>
          <w:szCs w:val="28"/>
        </w:rPr>
        <w:t>арения на приме</w:t>
      </w:r>
      <w:r w:rsidRPr="00236021">
        <w:rPr>
          <w:rFonts w:ascii="Times New Roman" w:hAnsi="Times New Roman" w:cs="Times New Roman"/>
          <w:sz w:val="28"/>
          <w:szCs w:val="28"/>
        </w:rPr>
        <w:t>ре омографов;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соблюдать основные лекс</w:t>
      </w:r>
      <w:r>
        <w:rPr>
          <w:rFonts w:ascii="Times New Roman" w:hAnsi="Times New Roman" w:cs="Times New Roman"/>
          <w:sz w:val="28"/>
          <w:szCs w:val="28"/>
        </w:rPr>
        <w:t>ические нормы современного рус</w:t>
      </w:r>
      <w:r w:rsidRPr="00236021">
        <w:rPr>
          <w:rFonts w:ascii="Times New Roman" w:hAnsi="Times New Roman" w:cs="Times New Roman"/>
          <w:sz w:val="28"/>
          <w:szCs w:val="28"/>
        </w:rPr>
        <w:t>ского литературного язы</w:t>
      </w:r>
      <w:r>
        <w:rPr>
          <w:rFonts w:ascii="Times New Roman" w:hAnsi="Times New Roman" w:cs="Times New Roman"/>
          <w:sz w:val="28"/>
          <w:szCs w:val="28"/>
        </w:rPr>
        <w:t>ка: выбирать из нескольких воз</w:t>
      </w:r>
      <w:r w:rsidRPr="00236021">
        <w:rPr>
          <w:rFonts w:ascii="Times New Roman" w:hAnsi="Times New Roman" w:cs="Times New Roman"/>
          <w:sz w:val="28"/>
          <w:szCs w:val="28"/>
        </w:rPr>
        <w:t>можных слов то слово, которое наиболее точно соответствует обозначаемому предмету или явлению реальной действительности;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проводить синонимические замены с учётом особенностей текста;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Pr="00236021">
        <w:rPr>
          <w:rFonts w:ascii="Times New Roman" w:hAnsi="Times New Roman" w:cs="Times New Roman"/>
          <w:sz w:val="28"/>
          <w:szCs w:val="28"/>
        </w:rPr>
        <w:t>ния лексического значения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учебными фразеологическими словарями, учебными словарями синонимов и антонимов для уточнения значения слов и выражений;</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Pr="00236021">
        <w:rPr>
          <w:rFonts w:ascii="Times New Roman" w:hAnsi="Times New Roman" w:cs="Times New Roman"/>
          <w:sz w:val="28"/>
          <w:szCs w:val="28"/>
        </w:rPr>
        <w:t>официальной речевой ситуации;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правилами корректного речевого поведения в ходе диалога;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поздравление;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в речи языко</w:t>
      </w:r>
      <w:r>
        <w:rPr>
          <w:rFonts w:ascii="Times New Roman" w:hAnsi="Times New Roman" w:cs="Times New Roman"/>
          <w:sz w:val="28"/>
          <w:szCs w:val="28"/>
        </w:rPr>
        <w:t>вые средства для свободного вы</w:t>
      </w:r>
      <w:r w:rsidRPr="00236021">
        <w:rPr>
          <w:rFonts w:ascii="Times New Roman" w:hAnsi="Times New Roman" w:cs="Times New Roman"/>
          <w:sz w:val="28"/>
          <w:szCs w:val="28"/>
        </w:rPr>
        <w:t>ражения мыслей и чувств на родном языке адекватно сит</w:t>
      </w:r>
      <w:r>
        <w:rPr>
          <w:rFonts w:ascii="Times New Roman" w:hAnsi="Times New Roman" w:cs="Times New Roman"/>
          <w:sz w:val="28"/>
          <w:szCs w:val="28"/>
        </w:rPr>
        <w:t>у</w:t>
      </w:r>
      <w:r w:rsidRPr="00236021">
        <w:rPr>
          <w:rFonts w:ascii="Times New Roman" w:hAnsi="Times New Roman" w:cs="Times New Roman"/>
          <w:sz w:val="28"/>
          <w:szCs w:val="28"/>
        </w:rPr>
        <w:t>ации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иёмами слушания научно-познавательных и</w:t>
      </w:r>
      <w:r w:rsidRPr="00236021">
        <w:rPr>
          <w:rFonts w:ascii="Times New Roman" w:hAnsi="Times New Roman" w:cs="Times New Roman"/>
          <w:sz w:val="28"/>
          <w:szCs w:val="28"/>
        </w:rPr>
        <w:t xml:space="preserve"> ху</w:t>
      </w:r>
      <w:r>
        <w:rPr>
          <w:rFonts w:ascii="Times New Roman" w:hAnsi="Times New Roman" w:cs="Times New Roman"/>
          <w:sz w:val="28"/>
          <w:szCs w:val="28"/>
        </w:rPr>
        <w:t xml:space="preserve">дожественных текстов об истории языка </w:t>
      </w:r>
      <w:r w:rsidRPr="00236021">
        <w:rPr>
          <w:rFonts w:ascii="Times New Roman" w:hAnsi="Times New Roman" w:cs="Times New Roman"/>
          <w:sz w:val="28"/>
          <w:szCs w:val="28"/>
        </w:rPr>
        <w:t>и о культуре русского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анализировать информацию прочитанного и прослушанного текста: отличать главные факты от второстепе</w:t>
      </w:r>
      <w:r>
        <w:rPr>
          <w:rFonts w:ascii="Times New Roman" w:hAnsi="Times New Roman" w:cs="Times New Roman"/>
          <w:sz w:val="28"/>
          <w:szCs w:val="28"/>
        </w:rPr>
        <w:t>нных; выде</w:t>
      </w:r>
      <w:r w:rsidRPr="00236021">
        <w:rPr>
          <w:rFonts w:ascii="Times New Roman" w:hAnsi="Times New Roman" w:cs="Times New Roman"/>
          <w:sz w:val="28"/>
          <w:szCs w:val="28"/>
        </w:rPr>
        <w:t>лять наиболее существенн</w:t>
      </w:r>
      <w:r>
        <w:rPr>
          <w:rFonts w:ascii="Times New Roman" w:hAnsi="Times New Roman" w:cs="Times New Roman"/>
          <w:sz w:val="28"/>
          <w:szCs w:val="28"/>
        </w:rPr>
        <w:t>ые факты; устанавливать логическую связь между фактами;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строить устные сообщения различных видов: развёрнутый ответ, ответ-добавление, к</w:t>
      </w:r>
      <w:r>
        <w:rPr>
          <w:rFonts w:ascii="Times New Roman" w:hAnsi="Times New Roman" w:cs="Times New Roman"/>
          <w:sz w:val="28"/>
          <w:szCs w:val="28"/>
        </w:rPr>
        <w:t>омментирование ответа или рабо</w:t>
      </w:r>
      <w:r w:rsidRPr="00236021">
        <w:rPr>
          <w:rFonts w:ascii="Times New Roman" w:hAnsi="Times New Roman" w:cs="Times New Roman"/>
          <w:sz w:val="28"/>
          <w:szCs w:val="28"/>
        </w:rPr>
        <w:t>ты одноклассника;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тексты-инструкции с опорой на предложенный текст;</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тексты-повествова</w:t>
      </w:r>
      <w:r>
        <w:rPr>
          <w:rFonts w:ascii="Times New Roman" w:hAnsi="Times New Roman" w:cs="Times New Roman"/>
          <w:sz w:val="28"/>
          <w:szCs w:val="28"/>
        </w:rPr>
        <w:t>ния о посещении музеев, об уча</w:t>
      </w:r>
      <w:r w:rsidRPr="00236021">
        <w:rPr>
          <w:rFonts w:ascii="Times New Roman" w:hAnsi="Times New Roman" w:cs="Times New Roman"/>
          <w:sz w:val="28"/>
          <w:szCs w:val="28"/>
        </w:rPr>
        <w:t>стии в народных праздниках.</w:t>
      </w:r>
    </w:p>
    <w:p w:rsidR="00BB052C" w:rsidRPr="00236021" w:rsidRDefault="00BB052C" w:rsidP="00BB052C">
      <w:pPr>
        <w:jc w:val="both"/>
        <w:rPr>
          <w:rFonts w:ascii="Times New Roman" w:hAnsi="Times New Roman" w:cs="Times New Roman"/>
          <w:sz w:val="28"/>
          <w:szCs w:val="28"/>
        </w:rPr>
      </w:pPr>
    </w:p>
    <w:p w:rsidR="00BB052C" w:rsidRPr="00FA00CA" w:rsidRDefault="00BB052C" w:rsidP="00BB052C">
      <w:pPr>
        <w:jc w:val="center"/>
        <w:rPr>
          <w:rFonts w:ascii="Times New Roman" w:hAnsi="Times New Roman" w:cs="Times New Roman"/>
          <w:b/>
          <w:sz w:val="28"/>
          <w:szCs w:val="28"/>
        </w:rPr>
      </w:pPr>
      <w:r w:rsidRPr="00FA00CA">
        <w:rPr>
          <w:rFonts w:ascii="Times New Roman" w:hAnsi="Times New Roman" w:cs="Times New Roman"/>
          <w:b/>
          <w:sz w:val="28"/>
          <w:szCs w:val="28"/>
        </w:rPr>
        <w:t>3 КЛАСС</w:t>
      </w:r>
    </w:p>
    <w:p w:rsidR="00BB052C" w:rsidRPr="00C54072" w:rsidRDefault="00BB052C" w:rsidP="00BB052C">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 3 классе обучающийся научится: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осознавать национальное </w:t>
      </w:r>
      <w:r>
        <w:rPr>
          <w:rFonts w:ascii="Times New Roman" w:hAnsi="Times New Roman" w:cs="Times New Roman"/>
          <w:sz w:val="28"/>
          <w:szCs w:val="28"/>
        </w:rPr>
        <w:t>своеобразие, богатство, вырази</w:t>
      </w:r>
      <w:r w:rsidRPr="00236021">
        <w:rPr>
          <w:rFonts w:ascii="Times New Roman" w:hAnsi="Times New Roman" w:cs="Times New Roman"/>
          <w:sz w:val="28"/>
          <w:szCs w:val="28"/>
        </w:rPr>
        <w:t>тельность русского языка;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распознавать слова с национально-культурным компонентом значения (лексика, связан</w:t>
      </w:r>
      <w:r>
        <w:rPr>
          <w:rFonts w:ascii="Times New Roman" w:hAnsi="Times New Roman" w:cs="Times New Roman"/>
          <w:sz w:val="28"/>
          <w:szCs w:val="28"/>
        </w:rPr>
        <w:t>ная с особенностями мировоспри</w:t>
      </w:r>
      <w:r w:rsidRPr="00236021">
        <w:rPr>
          <w:rFonts w:ascii="Times New Roman" w:hAnsi="Times New Roman" w:cs="Times New Roman"/>
          <w:sz w:val="28"/>
          <w:szCs w:val="28"/>
        </w:rPr>
        <w:t>ятия и отношений между</w:t>
      </w:r>
      <w:r>
        <w:rPr>
          <w:rFonts w:ascii="Times New Roman" w:hAnsi="Times New Roman" w:cs="Times New Roman"/>
          <w:sz w:val="28"/>
          <w:szCs w:val="28"/>
        </w:rPr>
        <w:t xml:space="preserve"> людьми; слова, называющие при</w:t>
      </w:r>
      <w:r w:rsidRPr="00236021">
        <w:rPr>
          <w:rFonts w:ascii="Times New Roman" w:hAnsi="Times New Roman" w:cs="Times New Roman"/>
          <w:sz w:val="28"/>
          <w:szCs w:val="28"/>
        </w:rPr>
        <w:t>родные явления и растения; слова, называющие занятия людей; слова, называющие музыкальные инструменты);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распознавать русские трад</w:t>
      </w:r>
      <w:r>
        <w:rPr>
          <w:rFonts w:ascii="Times New Roman" w:hAnsi="Times New Roman" w:cs="Times New Roman"/>
          <w:sz w:val="28"/>
          <w:szCs w:val="28"/>
        </w:rPr>
        <w:t>иционные сказочные образы, эпи</w:t>
      </w:r>
      <w:r w:rsidRPr="00236021">
        <w:rPr>
          <w:rFonts w:ascii="Times New Roman" w:hAnsi="Times New Roman" w:cs="Times New Roman"/>
          <w:sz w:val="28"/>
          <w:szCs w:val="28"/>
        </w:rPr>
        <w:t>теты и сравнения; наблюдать особенности их употребления в произведениях устного на</w:t>
      </w:r>
      <w:r>
        <w:rPr>
          <w:rFonts w:ascii="Times New Roman" w:hAnsi="Times New Roman" w:cs="Times New Roman"/>
          <w:sz w:val="28"/>
          <w:szCs w:val="28"/>
        </w:rPr>
        <w:t>родного творчества и произведе</w:t>
      </w:r>
      <w:r w:rsidRPr="00236021">
        <w:rPr>
          <w:rFonts w:ascii="Times New Roman" w:hAnsi="Times New Roman" w:cs="Times New Roman"/>
          <w:sz w:val="28"/>
          <w:szCs w:val="28"/>
        </w:rPr>
        <w:t>ниях детской художественной литературы;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Pr="00236021">
        <w:rPr>
          <w:rFonts w:ascii="Times New Roman" w:hAnsi="Times New Roman" w:cs="Times New Roman"/>
          <w:sz w:val="28"/>
          <w:szCs w:val="28"/>
        </w:rPr>
        <w:t>деления лексического значения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русски</w:t>
      </w:r>
      <w:r>
        <w:rPr>
          <w:rFonts w:ascii="Times New Roman" w:hAnsi="Times New Roman" w:cs="Times New Roman"/>
          <w:sz w:val="28"/>
          <w:szCs w:val="28"/>
        </w:rPr>
        <w:t>х пословиц и поговорок, крыла</w:t>
      </w:r>
      <w:r w:rsidRPr="00236021">
        <w:rPr>
          <w:rFonts w:ascii="Times New Roman" w:hAnsi="Times New Roman" w:cs="Times New Roman"/>
          <w:sz w:val="28"/>
          <w:szCs w:val="28"/>
        </w:rPr>
        <w:t>тых выражений, связанны</w:t>
      </w:r>
      <w:r>
        <w:rPr>
          <w:rFonts w:ascii="Times New Roman" w:hAnsi="Times New Roman" w:cs="Times New Roman"/>
          <w:sz w:val="28"/>
          <w:szCs w:val="28"/>
        </w:rPr>
        <w:t>х с изученными темами; правиль</w:t>
      </w:r>
      <w:r w:rsidRPr="00236021">
        <w:rPr>
          <w:rFonts w:ascii="Times New Roman" w:hAnsi="Times New Roman" w:cs="Times New Roman"/>
          <w:sz w:val="28"/>
          <w:szCs w:val="28"/>
        </w:rPr>
        <w:t>но употреблять их в современ</w:t>
      </w:r>
      <w:r>
        <w:rPr>
          <w:rFonts w:ascii="Times New Roman" w:hAnsi="Times New Roman" w:cs="Times New Roman"/>
          <w:sz w:val="28"/>
          <w:szCs w:val="28"/>
        </w:rPr>
        <w:t>ных ситуациях речевого обще</w:t>
      </w:r>
      <w:r w:rsidRPr="00236021">
        <w:rPr>
          <w:rFonts w:ascii="Times New Roman" w:hAnsi="Times New Roman" w:cs="Times New Roman"/>
          <w:sz w:val="28"/>
          <w:szCs w:val="28"/>
        </w:rPr>
        <w:t>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фраз</w:t>
      </w:r>
      <w:r>
        <w:rPr>
          <w:rFonts w:ascii="Times New Roman" w:hAnsi="Times New Roman" w:cs="Times New Roman"/>
          <w:sz w:val="28"/>
          <w:szCs w:val="28"/>
        </w:rPr>
        <w:t>еологических оборотов, отражаю</w:t>
      </w:r>
      <w:r w:rsidRPr="00236021">
        <w:rPr>
          <w:rFonts w:ascii="Times New Roman" w:hAnsi="Times New Roman" w:cs="Times New Roman"/>
          <w:sz w:val="28"/>
          <w:szCs w:val="28"/>
        </w:rPr>
        <w:t>щих русскую культуру, мент</w:t>
      </w:r>
      <w:r>
        <w:rPr>
          <w:rFonts w:ascii="Times New Roman" w:hAnsi="Times New Roman" w:cs="Times New Roman"/>
          <w:sz w:val="28"/>
          <w:szCs w:val="28"/>
        </w:rPr>
        <w:t>алитет русского народа, элемен</w:t>
      </w:r>
      <w:r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Pr="00236021">
        <w:rPr>
          <w:rFonts w:ascii="Times New Roman" w:hAnsi="Times New Roman" w:cs="Times New Roman"/>
          <w:sz w:val="28"/>
          <w:szCs w:val="28"/>
        </w:rPr>
        <w:t>ациях речевого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соблюдать на письме и в устной речи нормы современного русского литературного языка (в рамках изученного);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Pr="00236021">
        <w:rPr>
          <w:rFonts w:ascii="Times New Roman" w:hAnsi="Times New Roman" w:cs="Times New Roman"/>
          <w:sz w:val="28"/>
          <w:szCs w:val="28"/>
        </w:rPr>
        <w:t>ченного);</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учебный орфо</w:t>
      </w:r>
      <w:r>
        <w:rPr>
          <w:rFonts w:ascii="Times New Roman" w:hAnsi="Times New Roman" w:cs="Times New Roman"/>
          <w:sz w:val="28"/>
          <w:szCs w:val="28"/>
        </w:rPr>
        <w:t>эпический словарь для определе</w:t>
      </w:r>
      <w:r w:rsidRPr="00236021">
        <w:rPr>
          <w:rFonts w:ascii="Times New Roman" w:hAnsi="Times New Roman" w:cs="Times New Roman"/>
          <w:sz w:val="28"/>
          <w:szCs w:val="28"/>
        </w:rPr>
        <w:t xml:space="preserve">ния нормативного произношения слова, </w:t>
      </w:r>
      <w:r>
        <w:rPr>
          <w:rFonts w:ascii="Times New Roman" w:hAnsi="Times New Roman" w:cs="Times New Roman"/>
          <w:sz w:val="28"/>
          <w:szCs w:val="28"/>
        </w:rPr>
        <w:t>вариантов произношения;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проводить синонимические замены с учётом особенностей текста;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правильно употреблять отдельные формы множественного числа имён существительных;</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выявлять и исправлять в у</w:t>
      </w:r>
      <w:r>
        <w:rPr>
          <w:rFonts w:ascii="Times New Roman" w:hAnsi="Times New Roman" w:cs="Times New Roman"/>
          <w:sz w:val="28"/>
          <w:szCs w:val="28"/>
        </w:rPr>
        <w:t>стной речи типичные грамматиче</w:t>
      </w:r>
      <w:r w:rsidRPr="00236021">
        <w:rPr>
          <w:rFonts w:ascii="Times New Roman" w:hAnsi="Times New Roman" w:cs="Times New Roman"/>
          <w:sz w:val="28"/>
          <w:szCs w:val="28"/>
        </w:rPr>
        <w:t>ские ошибки, связанные с нарушением согласования имени существительного и имени прилагательного в числе, роде, падеже;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Pr="00236021">
        <w:rPr>
          <w:rFonts w:ascii="Times New Roman" w:hAnsi="Times New Roman" w:cs="Times New Roman"/>
          <w:sz w:val="28"/>
          <w:szCs w:val="28"/>
        </w:rPr>
        <w:t>ния лексического значения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Pr="00236021">
        <w:rPr>
          <w:rFonts w:ascii="Times New Roman" w:hAnsi="Times New Roman" w:cs="Times New Roman"/>
          <w:sz w:val="28"/>
          <w:szCs w:val="28"/>
        </w:rPr>
        <w:t>официальной речевой ситуации;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правилами корректного речевого поведения в ходе диалога;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w:t>
      </w:r>
      <w:r w:rsidRPr="00236021">
        <w:rPr>
          <w:rFonts w:ascii="Times New Roman" w:hAnsi="Times New Roman" w:cs="Times New Roman"/>
          <w:sz w:val="28"/>
          <w:szCs w:val="28"/>
        </w:rPr>
        <w:t>здравление;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выражать мысли и чувства на родном языке в соответствии с ситуацией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иёмами слушания научно-познавательных и</w:t>
      </w:r>
      <w:r w:rsidRPr="00236021">
        <w:rPr>
          <w:rFonts w:ascii="Times New Roman" w:hAnsi="Times New Roman" w:cs="Times New Roman"/>
          <w:sz w:val="28"/>
          <w:szCs w:val="28"/>
        </w:rPr>
        <w:t xml:space="preserve"> ху</w:t>
      </w:r>
      <w:r>
        <w:rPr>
          <w:rFonts w:ascii="Times New Roman" w:hAnsi="Times New Roman" w:cs="Times New Roman"/>
          <w:sz w:val="28"/>
          <w:szCs w:val="28"/>
        </w:rPr>
        <w:t xml:space="preserve">дожественных текстов об истории языка </w:t>
      </w:r>
      <w:r w:rsidRPr="00236021">
        <w:rPr>
          <w:rFonts w:ascii="Times New Roman" w:hAnsi="Times New Roman" w:cs="Times New Roman"/>
          <w:sz w:val="28"/>
          <w:szCs w:val="28"/>
        </w:rPr>
        <w:t>и о культуре русского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анализировать информацию прочитанного и прослушанного текста: отличать главные</w:t>
      </w:r>
      <w:r>
        <w:rPr>
          <w:rFonts w:ascii="Times New Roman" w:hAnsi="Times New Roman" w:cs="Times New Roman"/>
          <w:sz w:val="28"/>
          <w:szCs w:val="28"/>
        </w:rPr>
        <w:t xml:space="preserve"> факты от второстепенных, выде</w:t>
      </w:r>
      <w:r w:rsidRPr="00236021">
        <w:rPr>
          <w:rFonts w:ascii="Times New Roman" w:hAnsi="Times New Roman" w:cs="Times New Roman"/>
          <w:sz w:val="28"/>
          <w:szCs w:val="28"/>
        </w:rPr>
        <w:t>лять наиболее существенн</w:t>
      </w:r>
      <w:r>
        <w:rPr>
          <w:rFonts w:ascii="Times New Roman" w:hAnsi="Times New Roman" w:cs="Times New Roman"/>
          <w:sz w:val="28"/>
          <w:szCs w:val="28"/>
        </w:rPr>
        <w:t>ые факты, устанавливать логиче</w:t>
      </w:r>
      <w:r w:rsidRPr="00236021">
        <w:rPr>
          <w:rFonts w:ascii="Times New Roman" w:hAnsi="Times New Roman" w:cs="Times New Roman"/>
          <w:sz w:val="28"/>
          <w:szCs w:val="28"/>
        </w:rPr>
        <w:t>скую связь между фактами;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проводить смысловой ан</w:t>
      </w:r>
      <w:r>
        <w:rPr>
          <w:rFonts w:ascii="Times New Roman" w:hAnsi="Times New Roman" w:cs="Times New Roman"/>
          <w:sz w:val="28"/>
          <w:szCs w:val="28"/>
        </w:rPr>
        <w:t>ализ фольклорных и художествен</w:t>
      </w:r>
      <w:r w:rsidRPr="00236021">
        <w:rPr>
          <w:rFonts w:ascii="Times New Roman" w:hAnsi="Times New Roman" w:cs="Times New Roman"/>
          <w:sz w:val="28"/>
          <w:szCs w:val="28"/>
        </w:rPr>
        <w:t>ных текстов или их фрагментов (народных и литературных сказок, рассказов, загадок, по</w:t>
      </w:r>
      <w:r>
        <w:rPr>
          <w:rFonts w:ascii="Times New Roman" w:hAnsi="Times New Roman" w:cs="Times New Roman"/>
          <w:sz w:val="28"/>
          <w:szCs w:val="28"/>
        </w:rPr>
        <w:t>словиц, притч и т.п.), опреде</w:t>
      </w:r>
      <w:r w:rsidRPr="00236021">
        <w:rPr>
          <w:rFonts w:ascii="Times New Roman" w:hAnsi="Times New Roman" w:cs="Times New Roman"/>
          <w:sz w:val="28"/>
          <w:szCs w:val="28"/>
        </w:rPr>
        <w:t>лять языковые особенности текстов;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выявлять и исправлять речевые ошибки в устной речи;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тексты-повество</w:t>
      </w:r>
      <w:r>
        <w:rPr>
          <w:rFonts w:ascii="Times New Roman" w:hAnsi="Times New Roman" w:cs="Times New Roman"/>
          <w:sz w:val="28"/>
          <w:szCs w:val="28"/>
        </w:rPr>
        <w:t>вания об участии в мастер-клас</w:t>
      </w:r>
      <w:r w:rsidRPr="00236021">
        <w:rPr>
          <w:rFonts w:ascii="Times New Roman" w:hAnsi="Times New Roman" w:cs="Times New Roman"/>
          <w:sz w:val="28"/>
          <w:szCs w:val="28"/>
        </w:rPr>
        <w:t>сах, связанных с народными промыслами;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тексты-рассуждения с использованием различных способов аргументации;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оценивать устные и письменные речевые высказывания с точки зрения точного, ум</w:t>
      </w:r>
      <w:r>
        <w:rPr>
          <w:rFonts w:ascii="Times New Roman" w:hAnsi="Times New Roman" w:cs="Times New Roman"/>
          <w:sz w:val="28"/>
          <w:szCs w:val="28"/>
        </w:rPr>
        <w:t>естного и выразительного слово</w:t>
      </w:r>
      <w:r w:rsidRPr="00236021">
        <w:rPr>
          <w:rFonts w:ascii="Times New Roman" w:hAnsi="Times New Roman" w:cs="Times New Roman"/>
          <w:sz w:val="28"/>
          <w:szCs w:val="28"/>
        </w:rPr>
        <w:t>употребления;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редактировать письменный </w:t>
      </w:r>
      <w:r>
        <w:rPr>
          <w:rFonts w:ascii="Times New Roman" w:hAnsi="Times New Roman" w:cs="Times New Roman"/>
          <w:sz w:val="28"/>
          <w:szCs w:val="28"/>
        </w:rPr>
        <w:t>текст с целью исправления рече</w:t>
      </w:r>
      <w:r w:rsidRPr="00236021">
        <w:rPr>
          <w:rFonts w:ascii="Times New Roman" w:hAnsi="Times New Roman" w:cs="Times New Roman"/>
          <w:sz w:val="28"/>
          <w:szCs w:val="28"/>
        </w:rPr>
        <w:t>вых ошибок или с целью более точной передачи смысла.</w:t>
      </w:r>
    </w:p>
    <w:p w:rsidR="00BB052C" w:rsidRPr="00236021" w:rsidRDefault="00BB052C" w:rsidP="00BB052C">
      <w:pPr>
        <w:ind w:firstLine="709"/>
        <w:jc w:val="both"/>
        <w:rPr>
          <w:rFonts w:ascii="Times New Roman" w:hAnsi="Times New Roman" w:cs="Times New Roman"/>
          <w:sz w:val="28"/>
          <w:szCs w:val="28"/>
        </w:rPr>
      </w:pPr>
    </w:p>
    <w:p w:rsidR="00BB052C" w:rsidRPr="00FA00CA" w:rsidRDefault="00BB052C" w:rsidP="00BB052C">
      <w:pPr>
        <w:jc w:val="center"/>
        <w:rPr>
          <w:rFonts w:ascii="Times New Roman" w:hAnsi="Times New Roman" w:cs="Times New Roman"/>
          <w:b/>
          <w:sz w:val="28"/>
          <w:szCs w:val="28"/>
        </w:rPr>
      </w:pPr>
      <w:r w:rsidRPr="00FA00CA">
        <w:rPr>
          <w:rFonts w:ascii="Times New Roman" w:hAnsi="Times New Roman" w:cs="Times New Roman"/>
          <w:b/>
          <w:sz w:val="28"/>
          <w:szCs w:val="28"/>
        </w:rPr>
        <w:t>4 КЛАСС</w:t>
      </w:r>
    </w:p>
    <w:p w:rsidR="00BB052C" w:rsidRPr="00C54072" w:rsidRDefault="00BB052C" w:rsidP="00BB052C">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 4 классе обучающийся научится: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распознавать слова с национально-культурным компонентом значения (лексика, связан</w:t>
      </w:r>
      <w:r>
        <w:rPr>
          <w:rFonts w:ascii="Times New Roman" w:hAnsi="Times New Roman" w:cs="Times New Roman"/>
          <w:sz w:val="28"/>
          <w:szCs w:val="28"/>
        </w:rPr>
        <w:t>ная с особенностями мировоспри</w:t>
      </w:r>
      <w:r w:rsidRPr="00236021">
        <w:rPr>
          <w:rFonts w:ascii="Times New Roman" w:hAnsi="Times New Roman" w:cs="Times New Roman"/>
          <w:sz w:val="28"/>
          <w:szCs w:val="28"/>
        </w:rPr>
        <w:t>ятия и отношений между людьми; с качествами и чувствами людей; родственными отношениями);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распознавать русские тра</w:t>
      </w:r>
      <w:r>
        <w:rPr>
          <w:rFonts w:ascii="Times New Roman" w:hAnsi="Times New Roman" w:cs="Times New Roman"/>
          <w:sz w:val="28"/>
          <w:szCs w:val="28"/>
        </w:rPr>
        <w:t>диционные сказочные образы, по</w:t>
      </w:r>
      <w:r w:rsidRPr="00236021">
        <w:rPr>
          <w:rFonts w:ascii="Times New Roman" w:hAnsi="Times New Roman" w:cs="Times New Roman"/>
          <w:sz w:val="28"/>
          <w:szCs w:val="28"/>
        </w:rPr>
        <w:t>нимать значение эпитетов и</w:t>
      </w:r>
      <w:r>
        <w:rPr>
          <w:rFonts w:ascii="Times New Roman" w:hAnsi="Times New Roman" w:cs="Times New Roman"/>
          <w:sz w:val="28"/>
          <w:szCs w:val="28"/>
        </w:rPr>
        <w:t xml:space="preserve"> сравнений в произведениях уст</w:t>
      </w:r>
      <w:r w:rsidRPr="00236021">
        <w:rPr>
          <w:rFonts w:ascii="Times New Roman" w:hAnsi="Times New Roman" w:cs="Times New Roman"/>
          <w:sz w:val="28"/>
          <w:szCs w:val="28"/>
        </w:rPr>
        <w:t xml:space="preserve">ного народного творчества </w:t>
      </w:r>
      <w:r>
        <w:rPr>
          <w:rFonts w:ascii="Times New Roman" w:hAnsi="Times New Roman" w:cs="Times New Roman"/>
          <w:sz w:val="28"/>
          <w:szCs w:val="28"/>
        </w:rPr>
        <w:t>и произведениях детской художе</w:t>
      </w:r>
      <w:r w:rsidRPr="00236021">
        <w:rPr>
          <w:rFonts w:ascii="Times New Roman" w:hAnsi="Times New Roman" w:cs="Times New Roman"/>
          <w:sz w:val="28"/>
          <w:szCs w:val="28"/>
        </w:rPr>
        <w:t>ственной литературы;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уместность употребления эпитетов и сравнений в речи;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Pr="00236021">
        <w:rPr>
          <w:rFonts w:ascii="Times New Roman" w:hAnsi="Times New Roman" w:cs="Times New Roman"/>
          <w:sz w:val="28"/>
          <w:szCs w:val="28"/>
        </w:rPr>
        <w:t>деления лексического значения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фраз</w:t>
      </w:r>
      <w:r>
        <w:rPr>
          <w:rFonts w:ascii="Times New Roman" w:hAnsi="Times New Roman" w:cs="Times New Roman"/>
          <w:sz w:val="28"/>
          <w:szCs w:val="28"/>
        </w:rPr>
        <w:t>еологических оборотов, отражаю</w:t>
      </w:r>
      <w:r w:rsidRPr="00236021">
        <w:rPr>
          <w:rFonts w:ascii="Times New Roman" w:hAnsi="Times New Roman" w:cs="Times New Roman"/>
          <w:sz w:val="28"/>
          <w:szCs w:val="28"/>
        </w:rPr>
        <w:t>щих русскую культуру, мент</w:t>
      </w:r>
      <w:r>
        <w:rPr>
          <w:rFonts w:ascii="Times New Roman" w:hAnsi="Times New Roman" w:cs="Times New Roman"/>
          <w:sz w:val="28"/>
          <w:szCs w:val="28"/>
        </w:rPr>
        <w:t>алитет русского народа, элемен</w:t>
      </w:r>
      <w:r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Pr="00236021">
        <w:rPr>
          <w:rFonts w:ascii="Times New Roman" w:hAnsi="Times New Roman" w:cs="Times New Roman"/>
          <w:sz w:val="28"/>
          <w:szCs w:val="28"/>
        </w:rPr>
        <w:t>ациях речевого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соотносить собственную и</w:t>
      </w:r>
      <w:r>
        <w:rPr>
          <w:rFonts w:ascii="Times New Roman" w:hAnsi="Times New Roman" w:cs="Times New Roman"/>
          <w:sz w:val="28"/>
          <w:szCs w:val="28"/>
        </w:rPr>
        <w:t xml:space="preserve"> чужую речь с нормами современ</w:t>
      </w:r>
      <w:r w:rsidRPr="00236021">
        <w:rPr>
          <w:rFonts w:ascii="Times New Roman" w:hAnsi="Times New Roman" w:cs="Times New Roman"/>
          <w:sz w:val="28"/>
          <w:szCs w:val="28"/>
        </w:rPr>
        <w:t>ного русского литературного языка (в рамках изученного);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соблюдать на письме и в устной речи нормы современного русского литературного языка (в рамках изученного);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произносить слова с правильным ударе</w:t>
      </w:r>
      <w:r>
        <w:rPr>
          <w:rFonts w:ascii="Times New Roman" w:hAnsi="Times New Roman" w:cs="Times New Roman"/>
          <w:sz w:val="28"/>
          <w:szCs w:val="28"/>
        </w:rPr>
        <w:t>нием (в рамках изу</w:t>
      </w:r>
      <w:r w:rsidRPr="00236021">
        <w:rPr>
          <w:rFonts w:ascii="Times New Roman" w:hAnsi="Times New Roman" w:cs="Times New Roman"/>
          <w:sz w:val="28"/>
          <w:szCs w:val="28"/>
        </w:rPr>
        <w:t>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проводить синонимические замены с учётом особенностей текста;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заменять синонимически</w:t>
      </w:r>
      <w:r>
        <w:rPr>
          <w:rFonts w:ascii="Times New Roman" w:hAnsi="Times New Roman" w:cs="Times New Roman"/>
          <w:sz w:val="28"/>
          <w:szCs w:val="28"/>
        </w:rPr>
        <w:t>ми конструкциями отдельные гла</w:t>
      </w:r>
      <w:r w:rsidRPr="00236021">
        <w:rPr>
          <w:rFonts w:ascii="Times New Roman" w:hAnsi="Times New Roman" w:cs="Times New Roman"/>
          <w:sz w:val="28"/>
          <w:szCs w:val="28"/>
        </w:rPr>
        <w:t>голы, у которых нет формы 1-го лица единственного числа настоящего и будущего времени;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выявлять и исправлять в у</w:t>
      </w:r>
      <w:r>
        <w:rPr>
          <w:rFonts w:ascii="Times New Roman" w:hAnsi="Times New Roman" w:cs="Times New Roman"/>
          <w:sz w:val="28"/>
          <w:szCs w:val="28"/>
        </w:rPr>
        <w:t>стной речи типичные грамматиче</w:t>
      </w:r>
      <w:r w:rsidRPr="00236021">
        <w:rPr>
          <w:rFonts w:ascii="Times New Roman" w:hAnsi="Times New Roman" w:cs="Times New Roman"/>
          <w:sz w:val="28"/>
          <w:szCs w:val="28"/>
        </w:rPr>
        <w:t xml:space="preserve">ские ошибки, связанные </w:t>
      </w:r>
      <w:r>
        <w:rPr>
          <w:rFonts w:ascii="Times New Roman" w:hAnsi="Times New Roman" w:cs="Times New Roman"/>
          <w:sz w:val="28"/>
          <w:szCs w:val="28"/>
        </w:rPr>
        <w:t>с нарушением координации подле</w:t>
      </w:r>
      <w:r w:rsidRPr="00236021">
        <w:rPr>
          <w:rFonts w:ascii="Times New Roman" w:hAnsi="Times New Roman" w:cs="Times New Roman"/>
          <w:sz w:val="28"/>
          <w:szCs w:val="28"/>
        </w:rPr>
        <w:t>жащего и сказуемого в числ</w:t>
      </w:r>
      <w:r>
        <w:rPr>
          <w:rFonts w:ascii="Times New Roman" w:hAnsi="Times New Roman" w:cs="Times New Roman"/>
          <w:sz w:val="28"/>
          <w:szCs w:val="28"/>
        </w:rPr>
        <w:t>е‚ роде (если сказуемое выраже</w:t>
      </w:r>
      <w:r w:rsidRPr="00236021">
        <w:rPr>
          <w:rFonts w:ascii="Times New Roman" w:hAnsi="Times New Roman" w:cs="Times New Roman"/>
          <w:sz w:val="28"/>
          <w:szCs w:val="28"/>
        </w:rPr>
        <w:t>но глаголом в форме прошедшего времени);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редактировать письменный </w:t>
      </w:r>
      <w:r>
        <w:rPr>
          <w:rFonts w:ascii="Times New Roman" w:hAnsi="Times New Roman" w:cs="Times New Roman"/>
          <w:sz w:val="28"/>
          <w:szCs w:val="28"/>
        </w:rPr>
        <w:t>текст с целью исправления грам</w:t>
      </w:r>
      <w:r w:rsidRPr="00236021">
        <w:rPr>
          <w:rFonts w:ascii="Times New Roman" w:hAnsi="Times New Roman" w:cs="Times New Roman"/>
          <w:sz w:val="28"/>
          <w:szCs w:val="28"/>
        </w:rPr>
        <w:t>матиче</w:t>
      </w:r>
      <w:r>
        <w:rPr>
          <w:rFonts w:ascii="Times New Roman" w:hAnsi="Times New Roman" w:cs="Times New Roman"/>
          <w:sz w:val="28"/>
          <w:szCs w:val="28"/>
        </w:rPr>
        <w:t>ских ошибок;</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соблюдать изученные орфографические и пунктуационные нормы при записи собственного текста (в рамках изученного);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Pr="00236021">
        <w:rPr>
          <w:rFonts w:ascii="Times New Roman" w:hAnsi="Times New Roman" w:cs="Times New Roman"/>
          <w:sz w:val="28"/>
          <w:szCs w:val="28"/>
        </w:rPr>
        <w:t xml:space="preserve">ния лексического значения </w:t>
      </w:r>
      <w:r>
        <w:rPr>
          <w:rFonts w:ascii="Times New Roman" w:hAnsi="Times New Roman" w:cs="Times New Roman"/>
          <w:sz w:val="28"/>
          <w:szCs w:val="28"/>
        </w:rPr>
        <w:t>слова, для уточнения нормы фор</w:t>
      </w:r>
      <w:r w:rsidRPr="00236021">
        <w:rPr>
          <w:rFonts w:ascii="Times New Roman" w:hAnsi="Times New Roman" w:cs="Times New Roman"/>
          <w:sz w:val="28"/>
          <w:szCs w:val="28"/>
        </w:rPr>
        <w:t>мообразования;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учебным эти</w:t>
      </w:r>
      <w:r>
        <w:rPr>
          <w:rFonts w:ascii="Times New Roman" w:hAnsi="Times New Roman" w:cs="Times New Roman"/>
          <w:sz w:val="28"/>
          <w:szCs w:val="28"/>
        </w:rPr>
        <w:t>мологическим словарём для уточ</w:t>
      </w:r>
      <w:r w:rsidRPr="00236021">
        <w:rPr>
          <w:rFonts w:ascii="Times New Roman" w:hAnsi="Times New Roman" w:cs="Times New Roman"/>
          <w:sz w:val="28"/>
          <w:szCs w:val="28"/>
        </w:rPr>
        <w:t>нения происхождения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Pr="00236021">
        <w:rPr>
          <w:rFonts w:ascii="Times New Roman" w:hAnsi="Times New Roman" w:cs="Times New Roman"/>
          <w:sz w:val="28"/>
          <w:szCs w:val="28"/>
        </w:rPr>
        <w:t>официальной речевой ситуации;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правилами корректного речевого поведения в ходе диалога;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w:t>
      </w:r>
      <w:r w:rsidRPr="00236021">
        <w:rPr>
          <w:rFonts w:ascii="Times New Roman" w:hAnsi="Times New Roman" w:cs="Times New Roman"/>
          <w:sz w:val="28"/>
          <w:szCs w:val="28"/>
        </w:rPr>
        <w:t>здравление;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выражать мысли и чувства на родном языке в соответствии с ситуацией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строить устные сообщения различных видов: развёрнутый ответ, ответ-добавление, комментирование</w:t>
      </w:r>
      <w:r>
        <w:rPr>
          <w:rFonts w:ascii="Times New Roman" w:hAnsi="Times New Roman" w:cs="Times New Roman"/>
          <w:sz w:val="28"/>
          <w:szCs w:val="28"/>
        </w:rPr>
        <w:t xml:space="preserve"> ответа или рабо</w:t>
      </w:r>
      <w:r w:rsidRPr="00236021">
        <w:rPr>
          <w:rFonts w:ascii="Times New Roman" w:hAnsi="Times New Roman" w:cs="Times New Roman"/>
          <w:sz w:val="28"/>
          <w:szCs w:val="28"/>
        </w:rPr>
        <w:t>ты одноклассника, мини-доклад;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 xml:space="preserve">иёмами слушания научно-познавательных и </w:t>
      </w:r>
      <w:r w:rsidRPr="00236021">
        <w:rPr>
          <w:rFonts w:ascii="Times New Roman" w:hAnsi="Times New Roman" w:cs="Times New Roman"/>
          <w:sz w:val="28"/>
          <w:szCs w:val="28"/>
        </w:rPr>
        <w:t>художественны</w:t>
      </w:r>
      <w:r>
        <w:rPr>
          <w:rFonts w:ascii="Times New Roman" w:hAnsi="Times New Roman" w:cs="Times New Roman"/>
          <w:sz w:val="28"/>
          <w:szCs w:val="28"/>
        </w:rPr>
        <w:t xml:space="preserve">х текстов об истории языка </w:t>
      </w:r>
      <w:r w:rsidRPr="00236021">
        <w:rPr>
          <w:rFonts w:ascii="Times New Roman" w:hAnsi="Times New Roman" w:cs="Times New Roman"/>
          <w:sz w:val="28"/>
          <w:szCs w:val="28"/>
        </w:rPr>
        <w:t>и о культуре русского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различными вид</w:t>
      </w:r>
      <w:r>
        <w:rPr>
          <w:rFonts w:ascii="Times New Roman" w:hAnsi="Times New Roman" w:cs="Times New Roman"/>
          <w:sz w:val="28"/>
          <w:szCs w:val="28"/>
        </w:rPr>
        <w:t>ами чтения (изучающим и поиско</w:t>
      </w:r>
      <w:r w:rsidRPr="00236021">
        <w:rPr>
          <w:rFonts w:ascii="Times New Roman" w:hAnsi="Times New Roman" w:cs="Times New Roman"/>
          <w:sz w:val="28"/>
          <w:szCs w:val="28"/>
        </w:rPr>
        <w:t>вым) научно-познавательных и художественных текстов об истории языка и культуре русского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анализировать информацию прочитанного и прослушанного текста: отличать главные</w:t>
      </w:r>
      <w:r>
        <w:rPr>
          <w:rFonts w:ascii="Times New Roman" w:hAnsi="Times New Roman" w:cs="Times New Roman"/>
          <w:sz w:val="28"/>
          <w:szCs w:val="28"/>
        </w:rPr>
        <w:t xml:space="preserve"> факты от второстепенных, выде</w:t>
      </w:r>
      <w:r w:rsidRPr="00236021">
        <w:rPr>
          <w:rFonts w:ascii="Times New Roman" w:hAnsi="Times New Roman" w:cs="Times New Roman"/>
          <w:sz w:val="28"/>
          <w:szCs w:val="28"/>
        </w:rPr>
        <w:t>лять наиболее существенн</w:t>
      </w:r>
      <w:r>
        <w:rPr>
          <w:rFonts w:ascii="Times New Roman" w:hAnsi="Times New Roman" w:cs="Times New Roman"/>
          <w:sz w:val="28"/>
          <w:szCs w:val="28"/>
        </w:rPr>
        <w:t>ые факты, устанавливать логиче</w:t>
      </w:r>
      <w:r w:rsidRPr="00236021">
        <w:rPr>
          <w:rFonts w:ascii="Times New Roman" w:hAnsi="Times New Roman" w:cs="Times New Roman"/>
          <w:sz w:val="28"/>
          <w:szCs w:val="28"/>
        </w:rPr>
        <w:t>скую связь между фактами;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соотносить части прочитанного или прослушанного текста: устанавливать причинно-</w:t>
      </w:r>
      <w:r>
        <w:rPr>
          <w:rFonts w:ascii="Times New Roman" w:hAnsi="Times New Roman" w:cs="Times New Roman"/>
          <w:sz w:val="28"/>
          <w:szCs w:val="28"/>
        </w:rPr>
        <w:t>следственные отношения этих ча</w:t>
      </w:r>
      <w:r w:rsidRPr="00236021">
        <w:rPr>
          <w:rFonts w:ascii="Times New Roman" w:hAnsi="Times New Roman" w:cs="Times New Roman"/>
          <w:sz w:val="28"/>
          <w:szCs w:val="28"/>
        </w:rPr>
        <w:t>стей, логические связи между абзацами текста;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составлять план текста, не разделённого на абзацы;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236021">
        <w:rPr>
          <w:rFonts w:ascii="Times New Roman" w:hAnsi="Times New Roman" w:cs="Times New Roman"/>
          <w:sz w:val="28"/>
          <w:szCs w:val="28"/>
        </w:rPr>
        <w:t>приводить объяснения заголовка текста;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приёмами работы с примечаниями к тексту;</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умениями инф</w:t>
      </w:r>
      <w:r>
        <w:rPr>
          <w:rFonts w:ascii="Times New Roman" w:hAnsi="Times New Roman" w:cs="Times New Roman"/>
          <w:sz w:val="28"/>
          <w:szCs w:val="28"/>
        </w:rPr>
        <w:t>ормационной переработки прослу</w:t>
      </w:r>
      <w:r w:rsidRPr="00236021">
        <w:rPr>
          <w:rFonts w:ascii="Times New Roman" w:hAnsi="Times New Roman" w:cs="Times New Roman"/>
          <w:sz w:val="28"/>
          <w:szCs w:val="28"/>
        </w:rPr>
        <w:t>шанного или прочитанного текста: пересказывать текст с изменением лица;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тексты-повествова</w:t>
      </w:r>
      <w:r>
        <w:rPr>
          <w:rFonts w:ascii="Times New Roman" w:hAnsi="Times New Roman" w:cs="Times New Roman"/>
          <w:sz w:val="28"/>
          <w:szCs w:val="28"/>
        </w:rPr>
        <w:t>ния о посещении музеев, об уча</w:t>
      </w:r>
      <w:r w:rsidRPr="00236021">
        <w:rPr>
          <w:rFonts w:ascii="Times New Roman" w:hAnsi="Times New Roman" w:cs="Times New Roman"/>
          <w:sz w:val="28"/>
          <w:szCs w:val="28"/>
        </w:rPr>
        <w:t>стии в народных праздниках, об участии в мастер-классах, св</w:t>
      </w:r>
      <w:r>
        <w:rPr>
          <w:rFonts w:ascii="Times New Roman" w:hAnsi="Times New Roman" w:cs="Times New Roman"/>
          <w:sz w:val="28"/>
          <w:szCs w:val="28"/>
        </w:rPr>
        <w:t>язанных с народными промыслами;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 как результ</w:t>
      </w:r>
      <w:r>
        <w:rPr>
          <w:rFonts w:ascii="Times New Roman" w:hAnsi="Times New Roman" w:cs="Times New Roman"/>
          <w:sz w:val="28"/>
          <w:szCs w:val="28"/>
        </w:rPr>
        <w:t>ат собственного мини-исследова</w:t>
      </w:r>
      <w:r w:rsidRPr="00236021">
        <w:rPr>
          <w:rFonts w:ascii="Times New Roman" w:hAnsi="Times New Roman" w:cs="Times New Roman"/>
          <w:sz w:val="28"/>
          <w:szCs w:val="28"/>
        </w:rPr>
        <w:t>ния; оформлять сообщение</w:t>
      </w:r>
      <w:r>
        <w:rPr>
          <w:rFonts w:ascii="Times New Roman" w:hAnsi="Times New Roman" w:cs="Times New Roman"/>
          <w:sz w:val="28"/>
          <w:szCs w:val="28"/>
        </w:rPr>
        <w:t xml:space="preserve"> в письменной форме и представ</w:t>
      </w:r>
      <w:r w:rsidRPr="00236021">
        <w:rPr>
          <w:rFonts w:ascii="Times New Roman" w:hAnsi="Times New Roman" w:cs="Times New Roman"/>
          <w:sz w:val="28"/>
          <w:szCs w:val="28"/>
        </w:rPr>
        <w:t>лять его в устной форме;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оценивать устные и письменные речевые высказывания с точки зрения точного, ум</w:t>
      </w:r>
      <w:r>
        <w:rPr>
          <w:rFonts w:ascii="Times New Roman" w:hAnsi="Times New Roman" w:cs="Times New Roman"/>
          <w:sz w:val="28"/>
          <w:szCs w:val="28"/>
        </w:rPr>
        <w:t>естного и выразительного слово</w:t>
      </w:r>
      <w:r w:rsidRPr="00236021">
        <w:rPr>
          <w:rFonts w:ascii="Times New Roman" w:hAnsi="Times New Roman" w:cs="Times New Roman"/>
          <w:sz w:val="28"/>
          <w:szCs w:val="28"/>
        </w:rPr>
        <w:t>употребления;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редактировать предлагаем</w:t>
      </w:r>
      <w:r>
        <w:rPr>
          <w:rFonts w:ascii="Times New Roman" w:hAnsi="Times New Roman" w:cs="Times New Roman"/>
          <w:sz w:val="28"/>
          <w:szCs w:val="28"/>
        </w:rPr>
        <w:t>ый письменный текст с целью ис</w:t>
      </w:r>
      <w:r w:rsidRPr="00236021">
        <w:rPr>
          <w:rFonts w:ascii="Times New Roman" w:hAnsi="Times New Roman" w:cs="Times New Roman"/>
          <w:sz w:val="28"/>
          <w:szCs w:val="28"/>
        </w:rPr>
        <w:t>правления речевых ошибок</w:t>
      </w:r>
      <w:r>
        <w:rPr>
          <w:rFonts w:ascii="Times New Roman" w:hAnsi="Times New Roman" w:cs="Times New Roman"/>
          <w:sz w:val="28"/>
          <w:szCs w:val="28"/>
        </w:rPr>
        <w:t xml:space="preserve"> или с целью более точной пере</w:t>
      </w:r>
      <w:r w:rsidRPr="00236021">
        <w:rPr>
          <w:rFonts w:ascii="Times New Roman" w:hAnsi="Times New Roman" w:cs="Times New Roman"/>
          <w:sz w:val="28"/>
          <w:szCs w:val="28"/>
        </w:rPr>
        <w:t>дачи смысла;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редактировать собственные тексты</w:t>
      </w:r>
      <w:r>
        <w:rPr>
          <w:rFonts w:ascii="Times New Roman" w:hAnsi="Times New Roman" w:cs="Times New Roman"/>
          <w:sz w:val="28"/>
          <w:szCs w:val="28"/>
        </w:rPr>
        <w:t xml:space="preserve"> с целью совершенствова</w:t>
      </w:r>
      <w:r w:rsidRPr="00236021">
        <w:rPr>
          <w:rFonts w:ascii="Times New Roman" w:hAnsi="Times New Roman" w:cs="Times New Roman"/>
          <w:sz w:val="28"/>
          <w:szCs w:val="28"/>
        </w:rPr>
        <w:t>ния их содержания и формы; сопоставлять первоначальный и отредактированный тексты.</w:t>
      </w:r>
    </w:p>
    <w:p w:rsidR="00BB052C" w:rsidRDefault="00BB052C" w:rsidP="00BB052C">
      <w:pPr>
        <w:ind w:firstLine="709"/>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2.1.4</w:t>
      </w:r>
      <w:r w:rsidRPr="00BC182A">
        <w:rPr>
          <w:rFonts w:ascii="Times New Roman" w:hAnsi="Times New Roman" w:cs="Times New Roman"/>
          <w:b/>
          <w:sz w:val="28"/>
          <w:szCs w:val="28"/>
        </w:rPr>
        <w:t>. РАБОЧАЯ ПРОГРАММА УЧЕБНОГО ПРЕДМЕТА «ЛИТЕРАТУРНОЕ ЧТЕНИЕ НА РОДНОМ (РУССКОМ) ЯЗЫКЕ»</w:t>
      </w:r>
    </w:p>
    <w:p w:rsidR="00BB052C" w:rsidRDefault="00BB052C" w:rsidP="00BB052C">
      <w:pPr>
        <w:jc w:val="both"/>
        <w:rPr>
          <w:rFonts w:ascii="Times New Roman" w:hAnsi="Times New Roman" w:cs="Times New Roman"/>
          <w:sz w:val="28"/>
          <w:szCs w:val="28"/>
        </w:rPr>
      </w:pPr>
    </w:p>
    <w:p w:rsidR="00BB052C" w:rsidRPr="00EC2423" w:rsidRDefault="00BB052C" w:rsidP="00BB052C">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Pr="00EC2423">
        <w:rPr>
          <w:rFonts w:ascii="Times New Roman" w:hAnsi="Times New Roman" w:cs="Times New Roman"/>
          <w:b/>
          <w:sz w:val="28"/>
          <w:szCs w:val="28"/>
        </w:rPr>
        <w:t>ПОЯСНИТЕЛЬНАЯ ЗАПИСКА</w:t>
      </w:r>
    </w:p>
    <w:p w:rsidR="00BB052C" w:rsidRPr="00EC2423" w:rsidRDefault="00BB052C" w:rsidP="00BB052C">
      <w:pPr>
        <w:ind w:firstLine="709"/>
        <w:jc w:val="both"/>
        <w:rPr>
          <w:rFonts w:ascii="Times New Roman" w:hAnsi="Times New Roman" w:cs="Times New Roman"/>
          <w:i/>
          <w:sz w:val="28"/>
          <w:szCs w:val="28"/>
        </w:rPr>
      </w:pPr>
      <w:r w:rsidRPr="00EC2423">
        <w:rPr>
          <w:rFonts w:ascii="Times New Roman" w:hAnsi="Times New Roman" w:cs="Times New Roman"/>
          <w:i/>
          <w:sz w:val="28"/>
          <w:szCs w:val="28"/>
        </w:rPr>
        <w:t xml:space="preserve">Рабочая программа составлена на </w:t>
      </w:r>
      <w:r>
        <w:rPr>
          <w:rFonts w:ascii="Times New Roman" w:hAnsi="Times New Roman" w:cs="Times New Roman"/>
          <w:i/>
          <w:sz w:val="28"/>
          <w:szCs w:val="28"/>
        </w:rPr>
        <w:t>основе требований ФГОС НОО к ре</w:t>
      </w:r>
      <w:r w:rsidRPr="00EC2423">
        <w:rPr>
          <w:rFonts w:ascii="Times New Roman" w:hAnsi="Times New Roman" w:cs="Times New Roman"/>
          <w:i/>
          <w:sz w:val="28"/>
          <w:szCs w:val="28"/>
        </w:rPr>
        <w:t>зультатам освоения основной образовательной программы НОО</w:t>
      </w:r>
      <w:r>
        <w:rPr>
          <w:rFonts w:ascii="Times New Roman" w:hAnsi="Times New Roman" w:cs="Times New Roman"/>
          <w:i/>
          <w:sz w:val="28"/>
          <w:szCs w:val="28"/>
        </w:rPr>
        <w:t>.</w:t>
      </w:r>
    </w:p>
    <w:p w:rsidR="00BB052C" w:rsidRPr="00EC2423" w:rsidRDefault="00BB052C" w:rsidP="00BB052C">
      <w:pPr>
        <w:ind w:firstLine="709"/>
        <w:jc w:val="both"/>
        <w:rPr>
          <w:rFonts w:ascii="Times New Roman" w:hAnsi="Times New Roman" w:cs="Times New Roman"/>
          <w:i/>
          <w:sz w:val="28"/>
          <w:szCs w:val="28"/>
        </w:rPr>
      </w:pPr>
      <w:r w:rsidRPr="00EC2423">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EC2423">
        <w:rPr>
          <w:rFonts w:ascii="Times New Roman" w:hAnsi="Times New Roman" w:cs="Times New Roman"/>
          <w:i/>
          <w:sz w:val="28"/>
          <w:szCs w:val="28"/>
        </w:rPr>
        <w:t xml:space="preserve">рограммы формирования УУД у обучающихся </w:t>
      </w:r>
      <w:r>
        <w:rPr>
          <w:rFonts w:ascii="Times New Roman" w:hAnsi="Times New Roman" w:cs="Times New Roman"/>
          <w:i/>
          <w:sz w:val="28"/>
          <w:szCs w:val="28"/>
        </w:rPr>
        <w:t>и р</w:t>
      </w:r>
      <w:r w:rsidRPr="00EC2423">
        <w:rPr>
          <w:rFonts w:ascii="Times New Roman" w:hAnsi="Times New Roman" w:cs="Times New Roman"/>
          <w:i/>
          <w:sz w:val="28"/>
          <w:szCs w:val="28"/>
        </w:rPr>
        <w:t>абочей программы воспитания.</w:t>
      </w:r>
    </w:p>
    <w:p w:rsidR="00BB052C" w:rsidRPr="00C54072" w:rsidRDefault="00BB052C" w:rsidP="00BB052C">
      <w:pPr>
        <w:ind w:firstLine="709"/>
        <w:jc w:val="both"/>
        <w:rPr>
          <w:rFonts w:ascii="Times New Roman" w:hAnsi="Times New Roman" w:cs="Times New Roman"/>
          <w:sz w:val="28"/>
          <w:szCs w:val="28"/>
        </w:rPr>
      </w:pPr>
      <w:r w:rsidRPr="00C54072">
        <w:rPr>
          <w:rFonts w:ascii="Times New Roman" w:hAnsi="Times New Roman" w:cs="Times New Roman"/>
          <w:sz w:val="28"/>
          <w:szCs w:val="28"/>
        </w:rPr>
        <w:t xml:space="preserve">Рабочая программа учебного предмета </w:t>
      </w:r>
      <w:r w:rsidRPr="00EC2423">
        <w:rPr>
          <w:rFonts w:ascii="Times New Roman" w:hAnsi="Times New Roman" w:cs="Times New Roman"/>
          <w:sz w:val="28"/>
          <w:szCs w:val="28"/>
        </w:rPr>
        <w:t xml:space="preserve">«Литературное чтение на </w:t>
      </w:r>
      <w:r>
        <w:rPr>
          <w:rFonts w:ascii="Times New Roman" w:hAnsi="Times New Roman" w:cs="Times New Roman"/>
          <w:sz w:val="28"/>
          <w:szCs w:val="28"/>
        </w:rPr>
        <w:t>родном (русском) языке»</w:t>
      </w:r>
      <w:r w:rsidRPr="00C54072">
        <w:rPr>
          <w:rFonts w:ascii="Times New Roman" w:hAnsi="Times New Roman" w:cs="Times New Roman"/>
          <w:sz w:val="28"/>
          <w:szCs w:val="28"/>
        </w:rPr>
        <w:t xml:space="preserve"> (далее - рабочая программа) включает:</w:t>
      </w:r>
    </w:p>
    <w:p w:rsidR="00BB052C" w:rsidRPr="00C540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54072">
        <w:rPr>
          <w:rFonts w:ascii="Times New Roman" w:hAnsi="Times New Roman" w:cs="Times New Roman"/>
          <w:sz w:val="28"/>
          <w:szCs w:val="28"/>
        </w:rPr>
        <w:t xml:space="preserve">пояснительную записку, </w:t>
      </w:r>
    </w:p>
    <w:p w:rsidR="00BB052C" w:rsidRPr="00C540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содержание учебного предмета</w:t>
      </w:r>
      <w:r w:rsidRPr="00C54072">
        <w:rPr>
          <w:rFonts w:ascii="Times New Roman" w:hAnsi="Times New Roman" w:cs="Times New Roman"/>
          <w:sz w:val="28"/>
          <w:szCs w:val="28"/>
        </w:rPr>
        <w:t xml:space="preserve">, </w:t>
      </w:r>
    </w:p>
    <w:p w:rsidR="00BB052C" w:rsidRPr="00C540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54072">
        <w:rPr>
          <w:rFonts w:ascii="Times New Roman" w:hAnsi="Times New Roman" w:cs="Times New Roman"/>
          <w:sz w:val="28"/>
          <w:szCs w:val="28"/>
        </w:rPr>
        <w:t>планируемые результаты освоения программы учебного предмета,</w:t>
      </w:r>
    </w:p>
    <w:p w:rsidR="00BB052C" w:rsidRPr="00C540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54072">
        <w:rPr>
          <w:rFonts w:ascii="Times New Roman" w:hAnsi="Times New Roman" w:cs="Times New Roman"/>
          <w:sz w:val="28"/>
          <w:szCs w:val="28"/>
        </w:rPr>
        <w:t>тематическое планирование.</w:t>
      </w:r>
    </w:p>
    <w:p w:rsidR="00BB052C" w:rsidRPr="00C54072" w:rsidRDefault="00BB052C" w:rsidP="00BB052C">
      <w:pPr>
        <w:ind w:firstLine="709"/>
        <w:jc w:val="both"/>
        <w:rPr>
          <w:rFonts w:ascii="Times New Roman" w:hAnsi="Times New Roman" w:cs="Times New Roman"/>
          <w:sz w:val="28"/>
          <w:szCs w:val="28"/>
        </w:rPr>
      </w:pPr>
      <w:r w:rsidRPr="006D1B6B">
        <w:rPr>
          <w:rFonts w:ascii="Times New Roman" w:hAnsi="Times New Roman" w:cs="Times New Roman"/>
          <w:i/>
          <w:sz w:val="28"/>
          <w:szCs w:val="28"/>
        </w:rPr>
        <w:t>Пояснительная записка</w:t>
      </w:r>
      <w:r>
        <w:rPr>
          <w:rFonts w:ascii="Times New Roman" w:hAnsi="Times New Roman" w:cs="Times New Roman"/>
          <w:sz w:val="28"/>
          <w:szCs w:val="28"/>
        </w:rPr>
        <w:t xml:space="preserve"> </w:t>
      </w:r>
      <w:r w:rsidRPr="006D1B6B">
        <w:rPr>
          <w:rFonts w:ascii="Times New Roman" w:hAnsi="Times New Roman" w:cs="Times New Roman"/>
          <w:sz w:val="28"/>
          <w:szCs w:val="28"/>
        </w:rPr>
        <w:t>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i/>
          <w:sz w:val="28"/>
          <w:szCs w:val="28"/>
        </w:rPr>
        <w:t xml:space="preserve">Содержание обучения. </w:t>
      </w:r>
      <w:r w:rsidRPr="006D1B6B">
        <w:rPr>
          <w:rFonts w:ascii="Times New Roman" w:hAnsi="Times New Roman" w:cs="Times New Roman"/>
          <w:sz w:val="28"/>
          <w:szCs w:val="28"/>
        </w:rPr>
        <w:t>Программа определяет содержание учебного предмета по годам обучения, основные мето</w:t>
      </w:r>
      <w:r>
        <w:rPr>
          <w:rFonts w:ascii="Times New Roman" w:hAnsi="Times New Roman" w:cs="Times New Roman"/>
          <w:sz w:val="28"/>
          <w:szCs w:val="28"/>
        </w:rPr>
        <w:t>дические стратегии обучения, вос</w:t>
      </w:r>
      <w:r w:rsidRPr="006D1B6B">
        <w:rPr>
          <w:rFonts w:ascii="Times New Roman" w:hAnsi="Times New Roman" w:cs="Times New Roman"/>
          <w:sz w:val="28"/>
          <w:szCs w:val="28"/>
        </w:rPr>
        <w:t>питания и развития обучающихся средствами учебного предмета «Литературное чтение на родном (русском) языке».</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w:t>
      </w:r>
      <w:r>
        <w:rPr>
          <w:rFonts w:ascii="Times New Roman" w:hAnsi="Times New Roman" w:cs="Times New Roman"/>
          <w:sz w:val="28"/>
          <w:szCs w:val="28"/>
        </w:rPr>
        <w:t xml:space="preserve">учебным </w:t>
      </w:r>
      <w:r w:rsidRPr="008C6189">
        <w:rPr>
          <w:rFonts w:ascii="Times New Roman" w:hAnsi="Times New Roman" w:cs="Times New Roman"/>
          <w:sz w:val="28"/>
          <w:szCs w:val="28"/>
        </w:rPr>
        <w:t>предметом «Родной язык (русский)».</w:t>
      </w:r>
      <w:r>
        <w:rPr>
          <w:rFonts w:ascii="Times New Roman" w:hAnsi="Times New Roman" w:cs="Times New Roman"/>
          <w:sz w:val="28"/>
          <w:szCs w:val="28"/>
        </w:rPr>
        <w:t xml:space="preserve"> </w:t>
      </w:r>
      <w:r w:rsidRPr="008C6189">
        <w:rPr>
          <w:rFonts w:ascii="Times New Roman" w:hAnsi="Times New Roman" w:cs="Times New Roman"/>
          <w:sz w:val="28"/>
          <w:szCs w:val="28"/>
        </w:rPr>
        <w:t>Оба курса</w:t>
      </w:r>
      <w:r>
        <w:rPr>
          <w:rFonts w:ascii="Times New Roman" w:hAnsi="Times New Roman" w:cs="Times New Roman"/>
          <w:sz w:val="28"/>
          <w:szCs w:val="28"/>
        </w:rPr>
        <w:t xml:space="preserve"> объединяет культурно-историче</w:t>
      </w:r>
      <w:r w:rsidRPr="008C6189">
        <w:rPr>
          <w:rFonts w:ascii="Times New Roman" w:hAnsi="Times New Roman" w:cs="Times New Roman"/>
          <w:sz w:val="28"/>
          <w:szCs w:val="28"/>
        </w:rPr>
        <w:t>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w:t>
      </w:r>
      <w:r>
        <w:rPr>
          <w:rFonts w:ascii="Times New Roman" w:hAnsi="Times New Roman" w:cs="Times New Roman"/>
          <w:sz w:val="28"/>
          <w:szCs w:val="28"/>
        </w:rPr>
        <w:t>ьтуру русского народа в их исто</w:t>
      </w:r>
      <w:r w:rsidRPr="008C6189">
        <w:rPr>
          <w:rFonts w:ascii="Times New Roman" w:hAnsi="Times New Roman" w:cs="Times New Roman"/>
          <w:sz w:val="28"/>
          <w:szCs w:val="28"/>
        </w:rPr>
        <w:t xml:space="preserve">рической взаимосвязи. </w:t>
      </w:r>
    </w:p>
    <w:p w:rsidR="00BB052C" w:rsidRPr="008C6189"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Кроме того, содержание обоих курсов сконцентрировано</w:t>
      </w:r>
      <w:r w:rsidRPr="008C6189">
        <w:rPr>
          <w:rFonts w:ascii="Times New Roman" w:hAnsi="Times New Roman" w:cs="Times New Roman"/>
          <w:sz w:val="28"/>
          <w:szCs w:val="28"/>
        </w:rPr>
        <w:t xml:space="preserve"> вокруг интересов и запросов </w:t>
      </w:r>
      <w:r>
        <w:rPr>
          <w:rFonts w:ascii="Times New Roman" w:hAnsi="Times New Roman" w:cs="Times New Roman"/>
          <w:sz w:val="28"/>
          <w:szCs w:val="28"/>
        </w:rPr>
        <w:t xml:space="preserve">младших школьников, </w:t>
      </w:r>
      <w:r w:rsidRPr="008C6189">
        <w:rPr>
          <w:rFonts w:ascii="Times New Roman" w:hAnsi="Times New Roman" w:cs="Times New Roman"/>
          <w:sz w:val="28"/>
          <w:szCs w:val="28"/>
        </w:rPr>
        <w:t>что находит отражение в специфике выбранных произведений.</w:t>
      </w:r>
    </w:p>
    <w:p w:rsidR="00BB052C" w:rsidRPr="00C54072" w:rsidRDefault="00BB052C" w:rsidP="00BB052C">
      <w:pPr>
        <w:ind w:firstLine="709"/>
        <w:jc w:val="both"/>
        <w:rPr>
          <w:rFonts w:ascii="Times New Roman" w:hAnsi="Times New Roman" w:cs="Times New Roman"/>
          <w:sz w:val="28"/>
          <w:szCs w:val="28"/>
        </w:rPr>
      </w:pPr>
      <w:r w:rsidRPr="006D1B6B">
        <w:rPr>
          <w:rFonts w:ascii="Times New Roman" w:hAnsi="Times New Roman" w:cs="Times New Roman"/>
          <w:i/>
          <w:sz w:val="28"/>
          <w:szCs w:val="28"/>
        </w:rPr>
        <w:t>Планируемые результаты</w:t>
      </w:r>
      <w:r w:rsidRPr="00C54072">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BB052C" w:rsidRDefault="00BB052C" w:rsidP="00BB052C">
      <w:pPr>
        <w:ind w:firstLine="709"/>
        <w:jc w:val="both"/>
        <w:rPr>
          <w:rFonts w:ascii="Times New Roman" w:hAnsi="Times New Roman" w:cs="Times New Roman"/>
          <w:sz w:val="28"/>
          <w:szCs w:val="28"/>
        </w:rPr>
      </w:pPr>
      <w:r w:rsidRPr="006D1B6B">
        <w:rPr>
          <w:rFonts w:ascii="Times New Roman" w:hAnsi="Times New Roman" w:cs="Times New Roman"/>
          <w:i/>
          <w:sz w:val="28"/>
          <w:szCs w:val="28"/>
        </w:rPr>
        <w:t>В тематическом планировании</w:t>
      </w:r>
      <w:r w:rsidRPr="00C54072">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w:t>
      </w:r>
      <w:r w:rsidRPr="00C54072">
        <w:rPr>
          <w:rFonts w:ascii="Times New Roman" w:hAnsi="Times New Roman" w:cs="Times New Roman"/>
          <w:sz w:val="28"/>
          <w:szCs w:val="28"/>
        </w:rPr>
        <w:lastRenderedPageBreak/>
        <w:t>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C54072">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C54072">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C54072">
        <w:rPr>
          <w:rFonts w:ascii="Times New Roman" w:hAnsi="Times New Roman" w:cs="Times New Roman"/>
          <w:sz w:val="28"/>
          <w:szCs w:val="28"/>
        </w:rPr>
        <w:t>рых соответствует законодательству об образовании</w:t>
      </w:r>
      <w:r>
        <w:rPr>
          <w:rFonts w:ascii="Times New Roman" w:hAnsi="Times New Roman" w:cs="Times New Roman"/>
          <w:sz w:val="28"/>
          <w:szCs w:val="28"/>
        </w:rPr>
        <w:t>.</w:t>
      </w:r>
    </w:p>
    <w:p w:rsidR="00BB052C" w:rsidRPr="008C6189" w:rsidRDefault="00BB052C" w:rsidP="00BB052C">
      <w:pPr>
        <w:ind w:firstLine="709"/>
        <w:jc w:val="both"/>
        <w:rPr>
          <w:rFonts w:ascii="Times New Roman" w:hAnsi="Times New Roman" w:cs="Times New Roman"/>
          <w:sz w:val="28"/>
          <w:szCs w:val="28"/>
        </w:rPr>
      </w:pPr>
      <w:r w:rsidRPr="00BC182A">
        <w:rPr>
          <w:rFonts w:ascii="Times New Roman" w:hAnsi="Times New Roman" w:cs="Times New Roman"/>
          <w:b/>
          <w:i/>
          <w:sz w:val="28"/>
          <w:szCs w:val="28"/>
        </w:rPr>
        <w:t>Цели изучения учебного предм</w:t>
      </w:r>
      <w:r>
        <w:rPr>
          <w:rFonts w:ascii="Times New Roman" w:hAnsi="Times New Roman" w:cs="Times New Roman"/>
          <w:b/>
          <w:i/>
          <w:sz w:val="28"/>
          <w:szCs w:val="28"/>
        </w:rPr>
        <w:t>ета «Л</w:t>
      </w:r>
      <w:r w:rsidRPr="00BC182A">
        <w:rPr>
          <w:rFonts w:ascii="Times New Roman" w:hAnsi="Times New Roman" w:cs="Times New Roman"/>
          <w:b/>
          <w:i/>
          <w:sz w:val="28"/>
          <w:szCs w:val="28"/>
        </w:rPr>
        <w:t>итературное чтение на родном (русском) языке»</w:t>
      </w:r>
      <w:r w:rsidRPr="004F09D6">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воспитание ценностного отношения к русской литературе и русскому языку как существенной части родной культуры;</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включение обучающихся</w:t>
      </w:r>
      <w:r>
        <w:rPr>
          <w:rFonts w:ascii="Times New Roman" w:hAnsi="Times New Roman" w:cs="Times New Roman"/>
          <w:sz w:val="28"/>
          <w:szCs w:val="28"/>
        </w:rPr>
        <w:t xml:space="preserve"> в культурно-языковое простран</w:t>
      </w:r>
      <w:r w:rsidRPr="00FA00CA">
        <w:rPr>
          <w:rFonts w:ascii="Times New Roman" w:hAnsi="Times New Roman" w:cs="Times New Roman"/>
          <w:sz w:val="28"/>
          <w:szCs w:val="28"/>
        </w:rPr>
        <w:t>ство своего народа и прио</w:t>
      </w:r>
      <w:r>
        <w:rPr>
          <w:rFonts w:ascii="Times New Roman" w:hAnsi="Times New Roman" w:cs="Times New Roman"/>
          <w:sz w:val="28"/>
          <w:szCs w:val="28"/>
        </w:rPr>
        <w:t>бщение к его культурному насле</w:t>
      </w:r>
      <w:r w:rsidRPr="00FA00CA">
        <w:rPr>
          <w:rFonts w:ascii="Times New Roman" w:hAnsi="Times New Roman" w:cs="Times New Roman"/>
          <w:sz w:val="28"/>
          <w:szCs w:val="28"/>
        </w:rPr>
        <w:t>дию и современности, к традициям своего народа;</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осознание исторической преемственности поколений, своей ответственности за сохранение русской культуры;</w:t>
      </w:r>
    </w:p>
    <w:p w:rsidR="00BB052C" w:rsidRPr="004F09D6"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развитие читательских умений.</w:t>
      </w:r>
    </w:p>
    <w:p w:rsidR="00BB052C" w:rsidRPr="004F09D6" w:rsidRDefault="00BB052C" w:rsidP="00BB052C">
      <w:pPr>
        <w:ind w:firstLine="709"/>
        <w:jc w:val="both"/>
        <w:rPr>
          <w:rFonts w:ascii="Times New Roman" w:hAnsi="Times New Roman" w:cs="Times New Roman"/>
          <w:b/>
          <w:i/>
          <w:sz w:val="28"/>
          <w:szCs w:val="28"/>
        </w:rPr>
      </w:pPr>
      <w:r w:rsidRPr="004F09D6">
        <w:rPr>
          <w:rFonts w:ascii="Times New Roman" w:hAnsi="Times New Roman" w:cs="Times New Roman"/>
          <w:b/>
          <w:i/>
          <w:sz w:val="28"/>
          <w:szCs w:val="28"/>
        </w:rPr>
        <w:t>Достижение данных целей предполагает решение следующих задач:</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формирование основ российской гражданской идентичности, чувства гордости за свою Р</w:t>
      </w:r>
      <w:r>
        <w:rPr>
          <w:rFonts w:ascii="Times New Roman" w:hAnsi="Times New Roman" w:cs="Times New Roman"/>
          <w:sz w:val="28"/>
          <w:szCs w:val="28"/>
        </w:rPr>
        <w:t>одину, российский народ и исто</w:t>
      </w:r>
      <w:r w:rsidRPr="00FA00CA">
        <w:rPr>
          <w:rFonts w:ascii="Times New Roman" w:hAnsi="Times New Roman" w:cs="Times New Roman"/>
          <w:sz w:val="28"/>
          <w:szCs w:val="28"/>
        </w:rPr>
        <w:t>рию России, осознание своей этнической и национальной принадлежности; формирование ценностей много</w:t>
      </w:r>
      <w:r>
        <w:rPr>
          <w:rFonts w:ascii="Times New Roman" w:hAnsi="Times New Roman" w:cs="Times New Roman"/>
          <w:sz w:val="28"/>
          <w:szCs w:val="28"/>
        </w:rPr>
        <w:t>националь</w:t>
      </w:r>
      <w:r w:rsidRPr="00FA00CA">
        <w:rPr>
          <w:rFonts w:ascii="Times New Roman" w:hAnsi="Times New Roman" w:cs="Times New Roman"/>
          <w:sz w:val="28"/>
          <w:szCs w:val="28"/>
        </w:rPr>
        <w:t>ного российского общества;</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воспитание ценностного отношения к историко-культурному опыту русского народа, вве</w:t>
      </w:r>
      <w:r>
        <w:rPr>
          <w:rFonts w:ascii="Times New Roman" w:hAnsi="Times New Roman" w:cs="Times New Roman"/>
          <w:sz w:val="28"/>
          <w:szCs w:val="28"/>
        </w:rPr>
        <w:t>дение обучающегося в культурно-</w:t>
      </w:r>
      <w:r w:rsidRPr="00FA00CA">
        <w:rPr>
          <w:rFonts w:ascii="Times New Roman" w:hAnsi="Times New Roman" w:cs="Times New Roman"/>
          <w:sz w:val="28"/>
          <w:szCs w:val="28"/>
        </w:rPr>
        <w:t>языковое пространство свое</w:t>
      </w:r>
      <w:r>
        <w:rPr>
          <w:rFonts w:ascii="Times New Roman" w:hAnsi="Times New Roman" w:cs="Times New Roman"/>
          <w:sz w:val="28"/>
          <w:szCs w:val="28"/>
        </w:rPr>
        <w:t>го народа; формирование у млад</w:t>
      </w:r>
      <w:r w:rsidRPr="00FA00CA">
        <w:rPr>
          <w:rFonts w:ascii="Times New Roman" w:hAnsi="Times New Roman" w:cs="Times New Roman"/>
          <w:sz w:val="28"/>
          <w:szCs w:val="28"/>
        </w:rPr>
        <w:t>шего школьника интереса к русской литера</w:t>
      </w:r>
      <w:r>
        <w:rPr>
          <w:rFonts w:ascii="Times New Roman" w:hAnsi="Times New Roman" w:cs="Times New Roman"/>
          <w:sz w:val="28"/>
          <w:szCs w:val="28"/>
        </w:rPr>
        <w:t>туре как источ</w:t>
      </w:r>
      <w:r w:rsidRPr="00FA00CA">
        <w:rPr>
          <w:rFonts w:ascii="Times New Roman" w:hAnsi="Times New Roman" w:cs="Times New Roman"/>
          <w:sz w:val="28"/>
          <w:szCs w:val="28"/>
        </w:rPr>
        <w:t>нику историко-культурных, нравственных, эстетических ценностей;</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формирование представлен</w:t>
      </w:r>
      <w:r>
        <w:rPr>
          <w:rFonts w:ascii="Times New Roman" w:hAnsi="Times New Roman" w:cs="Times New Roman"/>
          <w:sz w:val="28"/>
          <w:szCs w:val="28"/>
        </w:rPr>
        <w:t>ий об основных нравственно-эти</w:t>
      </w:r>
      <w:r w:rsidRPr="00FA00CA">
        <w:rPr>
          <w:rFonts w:ascii="Times New Roman" w:hAnsi="Times New Roman" w:cs="Times New Roman"/>
          <w:sz w:val="28"/>
          <w:szCs w:val="28"/>
        </w:rPr>
        <w:t>ческих ценностях, значимых для национального русского сознания и отражённых в родной литературе;</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обогащение знаний о худ</w:t>
      </w:r>
      <w:r>
        <w:rPr>
          <w:rFonts w:ascii="Times New Roman" w:hAnsi="Times New Roman" w:cs="Times New Roman"/>
          <w:sz w:val="28"/>
          <w:szCs w:val="28"/>
        </w:rPr>
        <w:t>ожественно-эстетических возмож</w:t>
      </w:r>
      <w:r w:rsidRPr="00FA00CA">
        <w:rPr>
          <w:rFonts w:ascii="Times New Roman" w:hAnsi="Times New Roman" w:cs="Times New Roman"/>
          <w:sz w:val="28"/>
          <w:szCs w:val="28"/>
        </w:rPr>
        <w:t>ностях русского языка на ос</w:t>
      </w:r>
      <w:r>
        <w:rPr>
          <w:rFonts w:ascii="Times New Roman" w:hAnsi="Times New Roman" w:cs="Times New Roman"/>
          <w:sz w:val="28"/>
          <w:szCs w:val="28"/>
        </w:rPr>
        <w:t>нове изучения произведений рус</w:t>
      </w:r>
      <w:r w:rsidRPr="00FA00CA">
        <w:rPr>
          <w:rFonts w:ascii="Times New Roman" w:hAnsi="Times New Roman" w:cs="Times New Roman"/>
          <w:sz w:val="28"/>
          <w:szCs w:val="28"/>
        </w:rPr>
        <w:t>ской литературы;</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формирование потребности</w:t>
      </w:r>
      <w:r>
        <w:rPr>
          <w:rFonts w:ascii="Times New Roman" w:hAnsi="Times New Roman" w:cs="Times New Roman"/>
          <w:sz w:val="28"/>
          <w:szCs w:val="28"/>
        </w:rPr>
        <w:t xml:space="preserve"> в постоянном чтении для разви</w:t>
      </w:r>
      <w:r w:rsidRPr="00FA00CA">
        <w:rPr>
          <w:rFonts w:ascii="Times New Roman" w:hAnsi="Times New Roman" w:cs="Times New Roman"/>
          <w:sz w:val="28"/>
          <w:szCs w:val="28"/>
        </w:rPr>
        <w:t>тия личности, для речевого самосовершенствования;</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совершенствование читате</w:t>
      </w:r>
      <w:r>
        <w:rPr>
          <w:rFonts w:ascii="Times New Roman" w:hAnsi="Times New Roman" w:cs="Times New Roman"/>
          <w:sz w:val="28"/>
          <w:szCs w:val="28"/>
        </w:rPr>
        <w:t>льских умений понимать и оцени</w:t>
      </w:r>
      <w:r w:rsidRPr="00FA00CA">
        <w:rPr>
          <w:rFonts w:ascii="Times New Roman" w:hAnsi="Times New Roman" w:cs="Times New Roman"/>
          <w:sz w:val="28"/>
          <w:szCs w:val="28"/>
        </w:rPr>
        <w:t>вать содержание и специфику р</w:t>
      </w:r>
      <w:r>
        <w:rPr>
          <w:rFonts w:ascii="Times New Roman" w:hAnsi="Times New Roman" w:cs="Times New Roman"/>
          <w:sz w:val="28"/>
          <w:szCs w:val="28"/>
        </w:rPr>
        <w:t>азличных текстов, участво</w:t>
      </w:r>
      <w:r w:rsidRPr="00FA00CA">
        <w:rPr>
          <w:rFonts w:ascii="Times New Roman" w:hAnsi="Times New Roman" w:cs="Times New Roman"/>
          <w:sz w:val="28"/>
          <w:szCs w:val="28"/>
        </w:rPr>
        <w:t>вать в их обсуждении;</w:t>
      </w:r>
    </w:p>
    <w:p w:rsidR="00BB052C"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развитие всех видов речевой деятельности, приобретение опыта создания устных и</w:t>
      </w:r>
      <w:r>
        <w:rPr>
          <w:rFonts w:ascii="Times New Roman" w:hAnsi="Times New Roman" w:cs="Times New Roman"/>
          <w:sz w:val="28"/>
          <w:szCs w:val="28"/>
        </w:rPr>
        <w:t xml:space="preserve"> письменных высказываний о про</w:t>
      </w:r>
      <w:r w:rsidRPr="00FA00CA">
        <w:rPr>
          <w:rFonts w:ascii="Times New Roman" w:hAnsi="Times New Roman" w:cs="Times New Roman"/>
          <w:sz w:val="28"/>
          <w:szCs w:val="28"/>
        </w:rPr>
        <w:t>читанном.</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i/>
          <w:sz w:val="28"/>
          <w:szCs w:val="28"/>
        </w:rPr>
        <w:t>Программа ориентирована на сопровождение и</w:t>
      </w:r>
      <w:r>
        <w:rPr>
          <w:rFonts w:ascii="Times New Roman" w:hAnsi="Times New Roman" w:cs="Times New Roman"/>
          <w:i/>
          <w:sz w:val="28"/>
          <w:szCs w:val="28"/>
        </w:rPr>
        <w:t xml:space="preserve"> поддержку курса литера</w:t>
      </w:r>
      <w:r w:rsidRPr="008C6189">
        <w:rPr>
          <w:rFonts w:ascii="Times New Roman" w:hAnsi="Times New Roman" w:cs="Times New Roman"/>
          <w:i/>
          <w:sz w:val="28"/>
          <w:szCs w:val="28"/>
        </w:rPr>
        <w:t>турного чтения, входящего в образовательную область «Русский язык и литературное чтение»,</w:t>
      </w:r>
      <w:r w:rsidRPr="008C6189">
        <w:rPr>
          <w:rFonts w:ascii="Times New Roman" w:hAnsi="Times New Roman" w:cs="Times New Roman"/>
          <w:sz w:val="28"/>
          <w:szCs w:val="28"/>
        </w:rPr>
        <w:t xml:space="preserve">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lastRenderedPageBreak/>
        <w:t xml:space="preserve">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w:t>
      </w:r>
      <w:r w:rsidRPr="008C6189">
        <w:rPr>
          <w:rFonts w:ascii="Times New Roman" w:hAnsi="Times New Roman" w:cs="Times New Roman"/>
          <w:i/>
          <w:sz w:val="28"/>
          <w:szCs w:val="28"/>
        </w:rPr>
        <w:t>курс направлен на формирование понимания места и роли литературы на родном языке в едином культурном пространстве Российской Федерации,</w:t>
      </w:r>
      <w:r w:rsidRPr="008C6189">
        <w:rPr>
          <w:rFonts w:ascii="Times New Roman" w:hAnsi="Times New Roman" w:cs="Times New Roman"/>
          <w:sz w:val="28"/>
          <w:szCs w:val="28"/>
        </w:rPr>
        <w:t xml:space="preserve">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 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 кации. </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В основу курса «Литературное чтение на ро</w:t>
      </w:r>
      <w:r>
        <w:rPr>
          <w:rFonts w:ascii="Times New Roman" w:hAnsi="Times New Roman" w:cs="Times New Roman"/>
          <w:sz w:val="28"/>
          <w:szCs w:val="28"/>
        </w:rPr>
        <w:t>дном (рус</w:t>
      </w:r>
      <w:r w:rsidRPr="008C6189">
        <w:rPr>
          <w:rFonts w:ascii="Times New Roman" w:hAnsi="Times New Roman" w:cs="Times New Roman"/>
          <w:sz w:val="28"/>
          <w:szCs w:val="28"/>
        </w:rPr>
        <w:t xml:space="preserve">ском) языке» положена мысль о том, что </w:t>
      </w:r>
      <w:r w:rsidRPr="008C6189">
        <w:rPr>
          <w:rFonts w:ascii="Times New Roman" w:hAnsi="Times New Roman" w:cs="Times New Roman"/>
          <w:i/>
          <w:sz w:val="28"/>
          <w:szCs w:val="28"/>
        </w:rPr>
        <w:t>русская литература включает в себя систему ценн</w:t>
      </w:r>
      <w:r>
        <w:rPr>
          <w:rFonts w:ascii="Times New Roman" w:hAnsi="Times New Roman" w:cs="Times New Roman"/>
          <w:i/>
          <w:sz w:val="28"/>
          <w:szCs w:val="28"/>
        </w:rPr>
        <w:t>остных кодов, единых для нацио</w:t>
      </w:r>
      <w:r w:rsidRPr="008C6189">
        <w:rPr>
          <w:rFonts w:ascii="Times New Roman" w:hAnsi="Times New Roman" w:cs="Times New Roman"/>
          <w:i/>
          <w:sz w:val="28"/>
          <w:szCs w:val="28"/>
        </w:rPr>
        <w:t>нальной культурной традиции</w:t>
      </w:r>
      <w:r w:rsidRPr="008C6189">
        <w:rPr>
          <w:rFonts w:ascii="Times New Roman" w:hAnsi="Times New Roman" w:cs="Times New Roman"/>
          <w:sz w:val="28"/>
          <w:szCs w:val="28"/>
        </w:rPr>
        <w:t>. Являясь средством не только их сохранения, но и передач</w:t>
      </w:r>
      <w:r>
        <w:rPr>
          <w:rFonts w:ascii="Times New Roman" w:hAnsi="Times New Roman" w:cs="Times New Roman"/>
          <w:sz w:val="28"/>
          <w:szCs w:val="28"/>
        </w:rPr>
        <w:t>и подрастающему поколению, рус</w:t>
      </w:r>
      <w:r w:rsidRPr="008C6189">
        <w:rPr>
          <w:rFonts w:ascii="Times New Roman" w:hAnsi="Times New Roman" w:cs="Times New Roman"/>
          <w:sz w:val="28"/>
          <w:szCs w:val="28"/>
        </w:rPr>
        <w:t xml:space="preserve">ская литература устанавливает тем самым преемственную связь прошлого, настоящего </w:t>
      </w:r>
      <w:r>
        <w:rPr>
          <w:rFonts w:ascii="Times New Roman" w:hAnsi="Times New Roman" w:cs="Times New Roman"/>
          <w:sz w:val="28"/>
          <w:szCs w:val="28"/>
        </w:rPr>
        <w:t>и будущего русской национально-</w:t>
      </w:r>
      <w:r w:rsidRPr="008C6189">
        <w:rPr>
          <w:rFonts w:ascii="Times New Roman" w:hAnsi="Times New Roman" w:cs="Times New Roman"/>
          <w:sz w:val="28"/>
          <w:szCs w:val="28"/>
        </w:rPr>
        <w:t>культурной традиции в сознании младших школьников.</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i/>
          <w:sz w:val="28"/>
          <w:szCs w:val="28"/>
        </w:rPr>
        <w:t>Учебный предмет «Литературное чтение на родном (русском) языке» не ущемляет права тех школьников, которые изучают иной родной язык и иную родную литературу,</w:t>
      </w:r>
      <w:r w:rsidRPr="008C6189">
        <w:rPr>
          <w:rFonts w:ascii="Times New Roman" w:hAnsi="Times New Roman" w:cs="Times New Roman"/>
          <w:sz w:val="28"/>
          <w:szCs w:val="28"/>
        </w:rPr>
        <w:t xml:space="preserve"> поэтому учебное время, отведённое на изучение данного предмета, не рассматривается как время для углублённого изучения основного курса литературного чтения, входящего в предметную область «Русский язык и литературное чтение». </w:t>
      </w:r>
    </w:p>
    <w:p w:rsidR="00BB052C" w:rsidRPr="008C6189"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i/>
          <w:sz w:val="28"/>
          <w:szCs w:val="28"/>
        </w:rPr>
        <w:t>Курс предназначен для расширения литературного и культурного кругозора младших школьников;</w:t>
      </w:r>
      <w:r w:rsidRPr="008C6189">
        <w:rPr>
          <w:rFonts w:ascii="Times New Roman" w:hAnsi="Times New Roman" w:cs="Times New Roman"/>
          <w:sz w:val="28"/>
          <w:szCs w:val="28"/>
        </w:rPr>
        <w:t xml:space="preserve">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w:t>
      </w:r>
      <w:r>
        <w:rPr>
          <w:rFonts w:ascii="Times New Roman" w:hAnsi="Times New Roman" w:cs="Times New Roman"/>
          <w:sz w:val="28"/>
          <w:szCs w:val="28"/>
        </w:rPr>
        <w:t>ти (добро, сострадание, велико</w:t>
      </w:r>
      <w:r w:rsidRPr="008C6189">
        <w:rPr>
          <w:rFonts w:ascii="Times New Roman" w:hAnsi="Times New Roman" w:cs="Times New Roman"/>
          <w:sz w:val="28"/>
          <w:szCs w:val="28"/>
        </w:rPr>
        <w:t>душие, милосердие, совесть, правда, любовь и др.).</w:t>
      </w:r>
    </w:p>
    <w:p w:rsidR="00BB052C" w:rsidRPr="008C6189" w:rsidRDefault="00BB052C" w:rsidP="00BB052C">
      <w:pPr>
        <w:ind w:firstLine="709"/>
        <w:jc w:val="both"/>
        <w:rPr>
          <w:rFonts w:ascii="Times New Roman" w:hAnsi="Times New Roman" w:cs="Times New Roman"/>
          <w:i/>
          <w:sz w:val="28"/>
          <w:szCs w:val="28"/>
        </w:rPr>
      </w:pPr>
      <w:r w:rsidRPr="008C6189">
        <w:rPr>
          <w:rFonts w:ascii="Times New Roman" w:hAnsi="Times New Roman" w:cs="Times New Roman"/>
          <w:i/>
          <w:sz w:val="28"/>
          <w:szCs w:val="28"/>
        </w:rPr>
        <w:t>Специфика курса «Литературное чтение на родном (русском) языке» реализована благодаря:</w:t>
      </w:r>
    </w:p>
    <w:p w:rsidR="00BB052C" w:rsidRPr="008C6189"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BB052C" w:rsidRPr="008C6189"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б) вниманию к тем произведениям русских писателей, в которых отражается мир русского детства: особенности воспитания ребёнка в семье, его взаи</w:t>
      </w:r>
      <w:r w:rsidRPr="008C6189">
        <w:rPr>
          <w:rFonts w:ascii="Times New Roman" w:hAnsi="Times New Roman" w:cs="Times New Roman"/>
          <w:sz w:val="28"/>
          <w:szCs w:val="28"/>
        </w:rPr>
        <w:lastRenderedPageBreak/>
        <w:t>моотношений со сверстниками и взрослыми, особенности восприятия ребёнком окружающего мира;</w:t>
      </w:r>
    </w:p>
    <w:p w:rsidR="00BB052C" w:rsidRPr="008C6189"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 xml:space="preserve">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i/>
          <w:sz w:val="28"/>
          <w:szCs w:val="28"/>
        </w:rPr>
      </w:pPr>
      <w:r w:rsidRPr="001E4D00">
        <w:rPr>
          <w:rFonts w:ascii="Times New Roman" w:hAnsi="Times New Roman" w:cs="Times New Roman"/>
          <w:b/>
          <w:i/>
          <w:sz w:val="28"/>
          <w:szCs w:val="28"/>
        </w:rPr>
        <w:t>Место учебного предмета в учебном плане</w:t>
      </w:r>
    </w:p>
    <w:p w:rsidR="00BB052C" w:rsidRPr="001E4D00" w:rsidRDefault="00BB052C" w:rsidP="00BB052C">
      <w:pPr>
        <w:ind w:firstLine="709"/>
        <w:jc w:val="both"/>
        <w:rPr>
          <w:rFonts w:ascii="Times New Roman" w:hAnsi="Times New Roman" w:cs="Times New Roman"/>
          <w:sz w:val="28"/>
          <w:szCs w:val="28"/>
        </w:rPr>
      </w:pPr>
      <w:r w:rsidRPr="00C54072">
        <w:rPr>
          <w:rFonts w:ascii="Times New Roman" w:hAnsi="Times New Roman" w:cs="Times New Roman"/>
          <w:sz w:val="28"/>
          <w:szCs w:val="28"/>
        </w:rPr>
        <w:t>Учебный предмет «</w:t>
      </w:r>
      <w:r>
        <w:rPr>
          <w:rFonts w:ascii="Times New Roman" w:hAnsi="Times New Roman" w:cs="Times New Roman"/>
          <w:sz w:val="28"/>
          <w:szCs w:val="28"/>
        </w:rPr>
        <w:t>Литературное чтение на родном (русском) языке</w:t>
      </w:r>
      <w:r w:rsidRPr="00C54072">
        <w:rPr>
          <w:rFonts w:ascii="Times New Roman" w:hAnsi="Times New Roman" w:cs="Times New Roman"/>
          <w:sz w:val="28"/>
          <w:szCs w:val="28"/>
        </w:rPr>
        <w:t>» входит в предметную область «Родной язык и литера</w:t>
      </w:r>
      <w:r>
        <w:rPr>
          <w:rFonts w:ascii="Times New Roman" w:hAnsi="Times New Roman" w:cs="Times New Roman"/>
          <w:sz w:val="28"/>
          <w:szCs w:val="28"/>
        </w:rPr>
        <w:t>турное чтение на родном языке».</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 xml:space="preserve">Программа по предмету «Литературное чтение на родном (русском) языке» рассчитана на общую учебную нагрузку в объёме 135 ч. (33 ч. в 1 классе и по 34 ч. во 2-4 классах). </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 xml:space="preserve">На изучение инвариантной части программы отводится 118 ч. </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Резерв учебного времени, составляющий 17 ч.,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т.ч. национальные и этнокультурные особенности народов Российской Федерации.</w:t>
      </w:r>
    </w:p>
    <w:p w:rsidR="00BB052C" w:rsidRPr="00FA00CA" w:rsidRDefault="00BB052C" w:rsidP="00BB052C">
      <w:pPr>
        <w:ind w:firstLine="709"/>
        <w:jc w:val="both"/>
        <w:rPr>
          <w:rFonts w:ascii="Times New Roman" w:hAnsi="Times New Roman" w:cs="Times New Roman"/>
          <w:sz w:val="28"/>
          <w:szCs w:val="28"/>
        </w:rPr>
      </w:pPr>
    </w:p>
    <w:p w:rsidR="00BB052C" w:rsidRPr="004F09D6" w:rsidRDefault="00BB052C" w:rsidP="00BB052C">
      <w:pPr>
        <w:ind w:firstLine="709"/>
        <w:jc w:val="both"/>
        <w:rPr>
          <w:rFonts w:ascii="Times New Roman" w:hAnsi="Times New Roman" w:cs="Times New Roman"/>
          <w:b/>
          <w:sz w:val="28"/>
          <w:szCs w:val="28"/>
        </w:rPr>
      </w:pPr>
      <w:r w:rsidRPr="004F09D6">
        <w:rPr>
          <w:rFonts w:ascii="Times New Roman" w:hAnsi="Times New Roman" w:cs="Times New Roman"/>
          <w:b/>
          <w:sz w:val="28"/>
          <w:szCs w:val="28"/>
        </w:rPr>
        <w:t>2) СОДЕРЖАНИЕ УЧЕБНОГО ПРЕДМЕТА «ЛИТЕРАТУРНОЕ ЧТЕНИЕ НА РОДНОМ (РУССКОМ) ЯЗЫКЕ»</w:t>
      </w:r>
    </w:p>
    <w:p w:rsidR="00BB052C" w:rsidRPr="004F09D6" w:rsidRDefault="00BB052C" w:rsidP="00BB052C">
      <w:pPr>
        <w:ind w:firstLine="709"/>
        <w:jc w:val="both"/>
        <w:rPr>
          <w:rFonts w:ascii="Times New Roman" w:hAnsi="Times New Roman" w:cs="Times New Roman"/>
          <w:i/>
          <w:sz w:val="28"/>
          <w:szCs w:val="28"/>
        </w:rPr>
      </w:pPr>
      <w:r w:rsidRPr="004F09D6">
        <w:rPr>
          <w:rFonts w:ascii="Times New Roman" w:hAnsi="Times New Roman" w:cs="Times New Roman"/>
          <w:i/>
          <w:sz w:val="28"/>
          <w:szCs w:val="28"/>
        </w:rPr>
        <w:t>При определении содержания курса «Литературное чтение на родном (русском) языке» в центре внимания находятся: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1. </w:t>
      </w:r>
      <w:r w:rsidRPr="00465F5A">
        <w:rPr>
          <w:rFonts w:ascii="Times New Roman" w:hAnsi="Times New Roman" w:cs="Times New Roman"/>
          <w:i/>
          <w:sz w:val="28"/>
          <w:szCs w:val="28"/>
        </w:rPr>
        <w:t xml:space="preserve">Важные для национального сознания концепты, существующие в культурном пространстве на протяжении длительного времени вплоть до современности </w:t>
      </w:r>
      <w:r w:rsidRPr="00FA00CA">
        <w:rPr>
          <w:rFonts w:ascii="Times New Roman" w:hAnsi="Times New Roman" w:cs="Times New Roman"/>
          <w:sz w:val="28"/>
          <w:szCs w:val="28"/>
        </w:rPr>
        <w:t>(например, доброта, сострадание, чувство справедливости, со</w:t>
      </w:r>
      <w:r>
        <w:rPr>
          <w:rFonts w:ascii="Times New Roman" w:hAnsi="Times New Roman" w:cs="Times New Roman"/>
          <w:sz w:val="28"/>
          <w:szCs w:val="28"/>
        </w:rPr>
        <w:t>весть и т.</w:t>
      </w:r>
      <w:r w:rsidRPr="00FA00CA">
        <w:rPr>
          <w:rFonts w:ascii="Times New Roman" w:hAnsi="Times New Roman" w:cs="Times New Roman"/>
          <w:sz w:val="28"/>
          <w:szCs w:val="28"/>
        </w:rPr>
        <w:t xml:space="preserve">д.). Работа с этими ключевыми понятиями </w:t>
      </w:r>
      <w:r>
        <w:rPr>
          <w:rFonts w:ascii="Times New Roman" w:hAnsi="Times New Roman" w:cs="Times New Roman"/>
          <w:sz w:val="28"/>
          <w:szCs w:val="28"/>
        </w:rPr>
        <w:t>происходит на материале доступ</w:t>
      </w:r>
      <w:r w:rsidRPr="00FA00CA">
        <w:rPr>
          <w:rFonts w:ascii="Times New Roman" w:hAnsi="Times New Roman" w:cs="Times New Roman"/>
          <w:sz w:val="28"/>
          <w:szCs w:val="28"/>
        </w:rPr>
        <w:t>ных для</w:t>
      </w:r>
      <w:r>
        <w:rPr>
          <w:rFonts w:ascii="Times New Roman" w:hAnsi="Times New Roman" w:cs="Times New Roman"/>
          <w:sz w:val="28"/>
          <w:szCs w:val="28"/>
        </w:rPr>
        <w:t xml:space="preserve"> восприятия учащихся начальной школы произведе</w:t>
      </w:r>
      <w:r w:rsidRPr="00FA00CA">
        <w:rPr>
          <w:rFonts w:ascii="Times New Roman" w:hAnsi="Times New Roman" w:cs="Times New Roman"/>
          <w:sz w:val="28"/>
          <w:szCs w:val="28"/>
        </w:rPr>
        <w:t>ний русских писателей, н</w:t>
      </w:r>
      <w:r>
        <w:rPr>
          <w:rFonts w:ascii="Times New Roman" w:hAnsi="Times New Roman" w:cs="Times New Roman"/>
          <w:sz w:val="28"/>
          <w:szCs w:val="28"/>
        </w:rPr>
        <w:t>аиболее ярко воплотивших нацио</w:t>
      </w:r>
      <w:r w:rsidRPr="00FA00CA">
        <w:rPr>
          <w:rFonts w:ascii="Times New Roman" w:hAnsi="Times New Roman" w:cs="Times New Roman"/>
          <w:sz w:val="28"/>
          <w:szCs w:val="28"/>
        </w:rPr>
        <w:t xml:space="preserve">нальную специфику русской литературы и культуры. </w:t>
      </w:r>
      <w:r>
        <w:rPr>
          <w:rFonts w:ascii="Times New Roman" w:hAnsi="Times New Roman" w:cs="Times New Roman"/>
          <w:sz w:val="28"/>
          <w:szCs w:val="28"/>
        </w:rPr>
        <w:t>Знаком</w:t>
      </w:r>
      <w:r w:rsidRPr="00FA00CA">
        <w:rPr>
          <w:rFonts w:ascii="Times New Roman" w:hAnsi="Times New Roman" w:cs="Times New Roman"/>
          <w:sz w:val="28"/>
          <w:szCs w:val="28"/>
        </w:rPr>
        <w:t>ство с этими произведениями помогает младшим школьникам понять ценности национальной культурной тра</w:t>
      </w:r>
      <w:r>
        <w:rPr>
          <w:rFonts w:ascii="Times New Roman" w:hAnsi="Times New Roman" w:cs="Times New Roman"/>
          <w:sz w:val="28"/>
          <w:szCs w:val="28"/>
        </w:rPr>
        <w:t>диции, ключе</w:t>
      </w:r>
      <w:r w:rsidRPr="00FA00CA">
        <w:rPr>
          <w:rFonts w:ascii="Times New Roman" w:hAnsi="Times New Roman" w:cs="Times New Roman"/>
          <w:sz w:val="28"/>
          <w:szCs w:val="28"/>
        </w:rPr>
        <w:t>вые понятия русской культуры.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2. </w:t>
      </w:r>
      <w:r w:rsidRPr="00465F5A">
        <w:rPr>
          <w:rFonts w:ascii="Times New Roman" w:hAnsi="Times New Roman" w:cs="Times New Roman"/>
          <w:i/>
          <w:sz w:val="28"/>
          <w:szCs w:val="28"/>
        </w:rPr>
        <w:t>Интересы ребёнка младшего школьного возраста</w:t>
      </w:r>
      <w:r>
        <w:rPr>
          <w:rFonts w:ascii="Times New Roman" w:hAnsi="Times New Roman" w:cs="Times New Roman"/>
          <w:sz w:val="28"/>
          <w:szCs w:val="28"/>
        </w:rPr>
        <w:t>: глав</w:t>
      </w:r>
      <w:r w:rsidRPr="00FA00CA">
        <w:rPr>
          <w:rFonts w:ascii="Times New Roman" w:hAnsi="Times New Roman" w:cs="Times New Roman"/>
          <w:sz w:val="28"/>
          <w:szCs w:val="28"/>
        </w:rPr>
        <w:t>ными героями значительного количества произведений</w:t>
      </w:r>
      <w:r>
        <w:rPr>
          <w:rFonts w:ascii="Times New Roman" w:hAnsi="Times New Roman" w:cs="Times New Roman"/>
          <w:sz w:val="28"/>
          <w:szCs w:val="28"/>
        </w:rPr>
        <w:t xml:space="preserve"> высту</w:t>
      </w:r>
      <w:r w:rsidRPr="00FA00CA">
        <w:rPr>
          <w:rFonts w:ascii="Times New Roman" w:hAnsi="Times New Roman" w:cs="Times New Roman"/>
          <w:sz w:val="28"/>
          <w:szCs w:val="28"/>
        </w:rPr>
        <w:t>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w:t>
      </w:r>
      <w:r>
        <w:rPr>
          <w:rFonts w:ascii="Times New Roman" w:hAnsi="Times New Roman" w:cs="Times New Roman"/>
          <w:sz w:val="28"/>
          <w:szCs w:val="28"/>
        </w:rPr>
        <w:t>ны про</w:t>
      </w:r>
      <w:r w:rsidRPr="00FA00CA">
        <w:rPr>
          <w:rFonts w:ascii="Times New Roman" w:hAnsi="Times New Roman" w:cs="Times New Roman"/>
          <w:sz w:val="28"/>
          <w:szCs w:val="28"/>
        </w:rPr>
        <w:t>изведения, которые представляют мир детства в разные эпохи, показывают пути взросления</w:t>
      </w:r>
      <w:r>
        <w:rPr>
          <w:rFonts w:ascii="Times New Roman" w:hAnsi="Times New Roman" w:cs="Times New Roman"/>
          <w:sz w:val="28"/>
          <w:szCs w:val="28"/>
        </w:rPr>
        <w:t>, становления характера, форми</w:t>
      </w:r>
      <w:r w:rsidRPr="00FA00CA">
        <w:rPr>
          <w:rFonts w:ascii="Times New Roman" w:hAnsi="Times New Roman" w:cs="Times New Roman"/>
          <w:sz w:val="28"/>
          <w:szCs w:val="28"/>
        </w:rPr>
        <w:t>рования нравственных ориент</w:t>
      </w:r>
      <w:r>
        <w:rPr>
          <w:rFonts w:ascii="Times New Roman" w:hAnsi="Times New Roman" w:cs="Times New Roman"/>
          <w:sz w:val="28"/>
          <w:szCs w:val="28"/>
        </w:rPr>
        <w:t>иров; отбор произведений позво</w:t>
      </w:r>
      <w:r w:rsidRPr="00FA00CA">
        <w:rPr>
          <w:rFonts w:ascii="Times New Roman" w:hAnsi="Times New Roman" w:cs="Times New Roman"/>
          <w:sz w:val="28"/>
          <w:szCs w:val="28"/>
        </w:rPr>
        <w:t>ляет ученику глазами сверстника увидеть рус</w:t>
      </w:r>
      <w:r w:rsidRPr="00FA00CA">
        <w:rPr>
          <w:rFonts w:ascii="Times New Roman" w:hAnsi="Times New Roman" w:cs="Times New Roman"/>
          <w:sz w:val="28"/>
          <w:szCs w:val="28"/>
        </w:rPr>
        <w:lastRenderedPageBreak/>
        <w:t>скую культуру в разные исторические периоды</w:t>
      </w:r>
      <w:r>
        <w:rPr>
          <w:rFonts w:ascii="Times New Roman" w:hAnsi="Times New Roman" w:cs="Times New Roman"/>
          <w:sz w:val="28"/>
          <w:szCs w:val="28"/>
        </w:rPr>
        <w:t>. В программе представлено зна</w:t>
      </w:r>
      <w:r w:rsidRPr="00FA00CA">
        <w:rPr>
          <w:rFonts w:ascii="Times New Roman" w:hAnsi="Times New Roman" w:cs="Times New Roman"/>
          <w:sz w:val="28"/>
          <w:szCs w:val="28"/>
        </w:rPr>
        <w:t>чительное количество произведений сов</w:t>
      </w:r>
      <w:r>
        <w:rPr>
          <w:rFonts w:ascii="Times New Roman" w:hAnsi="Times New Roman" w:cs="Times New Roman"/>
          <w:sz w:val="28"/>
          <w:szCs w:val="28"/>
        </w:rPr>
        <w:t xml:space="preserve">ременных авторов, продолжающих </w:t>
      </w:r>
      <w:r w:rsidRPr="00FA00CA">
        <w:rPr>
          <w:rFonts w:ascii="Times New Roman" w:hAnsi="Times New Roman" w:cs="Times New Roman"/>
          <w:sz w:val="28"/>
          <w:szCs w:val="28"/>
        </w:rPr>
        <w:t>в своём творче</w:t>
      </w:r>
      <w:r>
        <w:rPr>
          <w:rFonts w:ascii="Times New Roman" w:hAnsi="Times New Roman" w:cs="Times New Roman"/>
          <w:sz w:val="28"/>
          <w:szCs w:val="28"/>
        </w:rPr>
        <w:t>стве национальные традиции рус</w:t>
      </w:r>
      <w:r w:rsidRPr="00FA00CA">
        <w:rPr>
          <w:rFonts w:ascii="Times New Roman" w:hAnsi="Times New Roman" w:cs="Times New Roman"/>
          <w:sz w:val="28"/>
          <w:szCs w:val="28"/>
        </w:rPr>
        <w:t>ской литературы, эти произ</w:t>
      </w:r>
      <w:r>
        <w:rPr>
          <w:rFonts w:ascii="Times New Roman" w:hAnsi="Times New Roman" w:cs="Times New Roman"/>
          <w:sz w:val="28"/>
          <w:szCs w:val="28"/>
        </w:rPr>
        <w:t>ведения близки и понятны совре</w:t>
      </w:r>
      <w:r w:rsidRPr="00FA00CA">
        <w:rPr>
          <w:rFonts w:ascii="Times New Roman" w:hAnsi="Times New Roman" w:cs="Times New Roman"/>
          <w:sz w:val="28"/>
          <w:szCs w:val="28"/>
        </w:rPr>
        <w:t>менному школьнику.</w:t>
      </w:r>
    </w:p>
    <w:p w:rsidR="00BB052C" w:rsidRPr="00465F5A" w:rsidRDefault="00BB052C" w:rsidP="00BB052C">
      <w:pPr>
        <w:ind w:firstLine="709"/>
        <w:jc w:val="both"/>
        <w:rPr>
          <w:rFonts w:ascii="Times New Roman" w:hAnsi="Times New Roman" w:cs="Times New Roman"/>
          <w:i/>
          <w:sz w:val="28"/>
          <w:szCs w:val="28"/>
        </w:rPr>
      </w:pPr>
      <w:r>
        <w:rPr>
          <w:rFonts w:ascii="Times New Roman" w:hAnsi="Times New Roman" w:cs="Times New Roman"/>
          <w:sz w:val="28"/>
          <w:szCs w:val="28"/>
        </w:rPr>
        <w:t>3. </w:t>
      </w:r>
      <w:r w:rsidRPr="00465F5A">
        <w:rPr>
          <w:rFonts w:ascii="Times New Roman" w:hAnsi="Times New Roman" w:cs="Times New Roman"/>
          <w:i/>
          <w:sz w:val="28"/>
          <w:szCs w:val="28"/>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BB052C" w:rsidRDefault="00BB052C" w:rsidP="00BB052C">
      <w:pPr>
        <w:ind w:firstLine="709"/>
        <w:jc w:val="both"/>
        <w:rPr>
          <w:rFonts w:ascii="Times New Roman" w:hAnsi="Times New Roman" w:cs="Times New Roman"/>
          <w:i/>
          <w:sz w:val="28"/>
          <w:szCs w:val="28"/>
        </w:rPr>
      </w:pPr>
      <w:r w:rsidRPr="00FA00CA">
        <w:rPr>
          <w:rFonts w:ascii="Times New Roman" w:hAnsi="Times New Roman" w:cs="Times New Roman"/>
          <w:sz w:val="28"/>
          <w:szCs w:val="28"/>
        </w:rPr>
        <w:t xml:space="preserve">В соответствии с целями изучения предмета «Литературное чтение на родном (русском) языке» и принципами построения курса </w:t>
      </w:r>
      <w:r w:rsidRPr="00465F5A">
        <w:rPr>
          <w:rFonts w:ascii="Times New Roman" w:hAnsi="Times New Roman" w:cs="Times New Roman"/>
          <w:b/>
          <w:i/>
          <w:sz w:val="28"/>
          <w:szCs w:val="28"/>
        </w:rPr>
        <w:t>содержание каждого класса включает два основных раздела: «Мир детства» и «Россия - Родина моя».</w:t>
      </w:r>
      <w:r w:rsidRPr="004F09D6">
        <w:rPr>
          <w:rFonts w:ascii="Times New Roman" w:hAnsi="Times New Roman" w:cs="Times New Roman"/>
          <w:i/>
          <w:sz w:val="28"/>
          <w:szCs w:val="28"/>
        </w:rPr>
        <w:t xml:space="preserve"> </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 каждом раз</w:t>
      </w:r>
      <w:r w:rsidRPr="00FA00CA">
        <w:rPr>
          <w:rFonts w:ascii="Times New Roman" w:hAnsi="Times New Roman" w:cs="Times New Roman"/>
          <w:sz w:val="28"/>
          <w:szCs w:val="28"/>
        </w:rPr>
        <w:t>деле выделены тематические подразделы, например, в первом разделе: «Я взрослею», «Я и моя семья», «Я и книги» и др., во втором: «Люди земли Русск</w:t>
      </w:r>
      <w:r>
        <w:rPr>
          <w:rFonts w:ascii="Times New Roman" w:hAnsi="Times New Roman" w:cs="Times New Roman"/>
          <w:sz w:val="28"/>
          <w:szCs w:val="28"/>
        </w:rPr>
        <w:t xml:space="preserve">ой», «О родной природе».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Произ</w:t>
      </w:r>
      <w:r w:rsidRPr="00FA00CA">
        <w:rPr>
          <w:rFonts w:ascii="Times New Roman" w:hAnsi="Times New Roman" w:cs="Times New Roman"/>
          <w:sz w:val="28"/>
          <w:szCs w:val="28"/>
        </w:rPr>
        <w:t>ведения каждого раздела нахо</w:t>
      </w:r>
      <w:r>
        <w:rPr>
          <w:rFonts w:ascii="Times New Roman" w:hAnsi="Times New Roman" w:cs="Times New Roman"/>
          <w:sz w:val="28"/>
          <w:szCs w:val="28"/>
        </w:rPr>
        <w:t>дятся друг с другом в отношени</w:t>
      </w:r>
      <w:r w:rsidRPr="00FA00CA">
        <w:rPr>
          <w:rFonts w:ascii="Times New Roman" w:hAnsi="Times New Roman" w:cs="Times New Roman"/>
          <w:sz w:val="28"/>
          <w:szCs w:val="28"/>
        </w:rPr>
        <w:t>ях диалога, что позволяет обнаружить су</w:t>
      </w:r>
      <w:r>
        <w:rPr>
          <w:rFonts w:ascii="Times New Roman" w:hAnsi="Times New Roman" w:cs="Times New Roman"/>
          <w:sz w:val="28"/>
          <w:szCs w:val="28"/>
        </w:rPr>
        <w:t>ществование тради</w:t>
      </w:r>
      <w:r w:rsidRPr="00FA00CA">
        <w:rPr>
          <w:rFonts w:ascii="Times New Roman" w:hAnsi="Times New Roman" w:cs="Times New Roman"/>
          <w:sz w:val="28"/>
          <w:szCs w:val="28"/>
        </w:rPr>
        <w:t>ции во времени (традиционность формы произведения, темы или проблемы).</w:t>
      </w:r>
    </w:p>
    <w:p w:rsidR="00BB052C" w:rsidRPr="00260523" w:rsidRDefault="00BB052C" w:rsidP="00BB052C">
      <w:pPr>
        <w:ind w:firstLine="709"/>
        <w:jc w:val="both"/>
        <w:rPr>
          <w:rFonts w:ascii="Times New Roman" w:hAnsi="Times New Roman" w:cs="Times New Roman"/>
          <w:sz w:val="28"/>
          <w:szCs w:val="28"/>
        </w:rPr>
      </w:pPr>
      <w:r w:rsidRPr="00465F5A">
        <w:rPr>
          <w:rFonts w:ascii="Times New Roman" w:hAnsi="Times New Roman" w:cs="Times New Roman"/>
          <w:i/>
          <w:sz w:val="28"/>
          <w:szCs w:val="28"/>
        </w:rPr>
        <w:t>Программа предусматривает выбор произведений из предложенного списка в соответствии с уровнем подготовки обучающихся</w:t>
      </w:r>
      <w:r w:rsidRPr="00FA00CA">
        <w:rPr>
          <w:rFonts w:ascii="Times New Roman" w:hAnsi="Times New Roman" w:cs="Times New Roman"/>
          <w:sz w:val="28"/>
          <w:szCs w:val="28"/>
        </w:rPr>
        <w:t>, а также вариативный компонент содержания курса, разработка которого в рабочих про</w:t>
      </w:r>
      <w:r>
        <w:rPr>
          <w:rFonts w:ascii="Times New Roman" w:hAnsi="Times New Roman" w:cs="Times New Roman"/>
          <w:sz w:val="28"/>
          <w:szCs w:val="28"/>
        </w:rPr>
        <w:t>граммах предполагает обра</w:t>
      </w:r>
      <w:r w:rsidRPr="00FA00CA">
        <w:rPr>
          <w:rFonts w:ascii="Times New Roman" w:hAnsi="Times New Roman" w:cs="Times New Roman"/>
          <w:sz w:val="28"/>
          <w:szCs w:val="28"/>
        </w:rPr>
        <w:t xml:space="preserve">щение к литературе народов </w:t>
      </w:r>
      <w:r>
        <w:rPr>
          <w:rFonts w:ascii="Times New Roman" w:hAnsi="Times New Roman" w:cs="Times New Roman"/>
          <w:sz w:val="28"/>
          <w:szCs w:val="28"/>
        </w:rPr>
        <w:t>России в целях выявления нацио</w:t>
      </w:r>
      <w:r w:rsidRPr="00FA00CA">
        <w:rPr>
          <w:rFonts w:ascii="Times New Roman" w:hAnsi="Times New Roman" w:cs="Times New Roman"/>
          <w:sz w:val="28"/>
          <w:szCs w:val="28"/>
        </w:rPr>
        <w:t xml:space="preserve">нально-специфического и общего в произведениях, близких по тематике и </w:t>
      </w:r>
      <w:r w:rsidRPr="00260523">
        <w:rPr>
          <w:rFonts w:ascii="Times New Roman" w:hAnsi="Times New Roman" w:cs="Times New Roman"/>
          <w:sz w:val="28"/>
          <w:szCs w:val="28"/>
        </w:rPr>
        <w:t xml:space="preserve">проблематике. </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BB052C" w:rsidRPr="004F09D6" w:rsidRDefault="00BB052C" w:rsidP="00BB052C">
      <w:pPr>
        <w:jc w:val="center"/>
        <w:rPr>
          <w:rFonts w:ascii="Times New Roman" w:hAnsi="Times New Roman" w:cs="Times New Roman"/>
          <w:b/>
          <w:sz w:val="28"/>
          <w:szCs w:val="28"/>
        </w:rPr>
      </w:pPr>
      <w:r w:rsidRPr="004F09D6">
        <w:rPr>
          <w:rFonts w:ascii="Times New Roman" w:hAnsi="Times New Roman" w:cs="Times New Roman"/>
          <w:b/>
          <w:sz w:val="28"/>
          <w:szCs w:val="28"/>
        </w:rPr>
        <w:t>1 КЛАСС</w:t>
      </w:r>
      <w:r>
        <w:rPr>
          <w:rFonts w:ascii="Times New Roman" w:hAnsi="Times New Roman" w:cs="Times New Roman"/>
          <w:b/>
          <w:sz w:val="28"/>
          <w:szCs w:val="28"/>
        </w:rPr>
        <w:t xml:space="preserve"> </w:t>
      </w:r>
      <w:r w:rsidRPr="004F09D6">
        <w:rPr>
          <w:rFonts w:ascii="Times New Roman" w:hAnsi="Times New Roman" w:cs="Times New Roman"/>
          <w:b/>
          <w:sz w:val="28"/>
          <w:szCs w:val="28"/>
        </w:rPr>
        <w:t>(33 ч.)</w:t>
      </w:r>
    </w:p>
    <w:p w:rsidR="00BB052C" w:rsidRPr="004F09D6" w:rsidRDefault="00BB052C" w:rsidP="00BB052C">
      <w:pPr>
        <w:ind w:firstLine="709"/>
        <w:jc w:val="both"/>
        <w:rPr>
          <w:rFonts w:ascii="Times New Roman" w:hAnsi="Times New Roman" w:cs="Times New Roman"/>
          <w:b/>
          <w:sz w:val="28"/>
          <w:szCs w:val="28"/>
        </w:rPr>
      </w:pPr>
      <w:r w:rsidRPr="004F09D6">
        <w:rPr>
          <w:rFonts w:ascii="Times New Roman" w:hAnsi="Times New Roman" w:cs="Times New Roman"/>
          <w:b/>
          <w:sz w:val="28"/>
          <w:szCs w:val="28"/>
        </w:rPr>
        <w:t>Раздел 1. Мир детства (24 ч.)</w:t>
      </w:r>
    </w:p>
    <w:p w:rsidR="00BB052C" w:rsidRPr="004F09D6" w:rsidRDefault="00BB052C" w:rsidP="00BB052C">
      <w:pPr>
        <w:ind w:firstLine="709"/>
        <w:jc w:val="both"/>
        <w:rPr>
          <w:rFonts w:ascii="Times New Roman" w:hAnsi="Times New Roman" w:cs="Times New Roman"/>
          <w:b/>
          <w:i/>
          <w:sz w:val="28"/>
          <w:szCs w:val="28"/>
        </w:rPr>
      </w:pPr>
      <w:r w:rsidRPr="004F09D6">
        <w:rPr>
          <w:rFonts w:ascii="Times New Roman" w:hAnsi="Times New Roman" w:cs="Times New Roman"/>
          <w:b/>
          <w:i/>
          <w:sz w:val="28"/>
          <w:szCs w:val="28"/>
        </w:rPr>
        <w:t>Я и книги (7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 красна книга письмом, красна умом.</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w:t>
      </w:r>
      <w:r>
        <w:rPr>
          <w:rFonts w:ascii="Times New Roman" w:hAnsi="Times New Roman" w:cs="Times New Roman"/>
          <w:sz w:val="28"/>
          <w:szCs w:val="28"/>
        </w:rPr>
        <w:t xml:space="preserve">ие первые шаги в чтении. </w:t>
      </w:r>
    </w:p>
    <w:p w:rsidR="00BB052C" w:rsidRPr="006336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С.</w:t>
      </w:r>
      <w:r w:rsidRPr="00FA00CA">
        <w:rPr>
          <w:rFonts w:ascii="Times New Roman" w:hAnsi="Times New Roman" w:cs="Times New Roman"/>
          <w:sz w:val="28"/>
          <w:szCs w:val="28"/>
        </w:rPr>
        <w:t>А. Ба</w:t>
      </w:r>
      <w:r>
        <w:rPr>
          <w:rFonts w:ascii="Times New Roman" w:hAnsi="Times New Roman" w:cs="Times New Roman"/>
          <w:sz w:val="28"/>
          <w:szCs w:val="28"/>
        </w:rPr>
        <w:t>руздин. «Самое простое дело». Л.</w:t>
      </w:r>
      <w:r w:rsidRPr="00FA00CA">
        <w:rPr>
          <w:rFonts w:ascii="Times New Roman" w:hAnsi="Times New Roman" w:cs="Times New Roman"/>
          <w:sz w:val="28"/>
          <w:szCs w:val="28"/>
        </w:rPr>
        <w:t>В. Куклин. «Как я научился чи</w:t>
      </w:r>
      <w:r>
        <w:rPr>
          <w:rFonts w:ascii="Times New Roman" w:hAnsi="Times New Roman" w:cs="Times New Roman"/>
          <w:sz w:val="28"/>
          <w:szCs w:val="28"/>
        </w:rPr>
        <w:t>тать» (фрагмент). Н.</w:t>
      </w:r>
      <w:r w:rsidRPr="00FA00CA">
        <w:rPr>
          <w:rFonts w:ascii="Times New Roman" w:hAnsi="Times New Roman" w:cs="Times New Roman"/>
          <w:sz w:val="28"/>
          <w:szCs w:val="28"/>
        </w:rPr>
        <w:t>Н. Носов. «Тайна на дне</w:t>
      </w:r>
      <w:r>
        <w:rPr>
          <w:rFonts w:ascii="Times New Roman" w:hAnsi="Times New Roman" w:cs="Times New Roman"/>
          <w:sz w:val="28"/>
          <w:szCs w:val="28"/>
        </w:rPr>
        <w:t xml:space="preserve"> колодца» (фрагмент главы «Вол</w:t>
      </w:r>
      <w:r w:rsidRPr="00FA00CA">
        <w:rPr>
          <w:rFonts w:ascii="Times New Roman" w:hAnsi="Times New Roman" w:cs="Times New Roman"/>
          <w:sz w:val="28"/>
          <w:szCs w:val="28"/>
        </w:rPr>
        <w:t>шебные сказ</w:t>
      </w:r>
      <w:r>
        <w:rPr>
          <w:rFonts w:ascii="Times New Roman" w:hAnsi="Times New Roman" w:cs="Times New Roman"/>
          <w:sz w:val="28"/>
          <w:szCs w:val="28"/>
        </w:rPr>
        <w:t>ки»).</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взрослею (9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Без друга в жизни туго.</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дружбе.</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представление о дружбе как нравственно-этической ценности, значимой для национального русского сознания.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Pr>
          <w:rFonts w:ascii="Times New Roman" w:hAnsi="Times New Roman" w:cs="Times New Roman"/>
          <w:sz w:val="28"/>
          <w:szCs w:val="28"/>
        </w:rPr>
        <w:t>мер: Н.</w:t>
      </w:r>
      <w:r w:rsidRPr="00FA00CA">
        <w:rPr>
          <w:rFonts w:ascii="Times New Roman" w:hAnsi="Times New Roman" w:cs="Times New Roman"/>
          <w:sz w:val="28"/>
          <w:szCs w:val="28"/>
        </w:rPr>
        <w:t>К</w:t>
      </w:r>
      <w:r>
        <w:rPr>
          <w:rFonts w:ascii="Times New Roman" w:hAnsi="Times New Roman" w:cs="Times New Roman"/>
          <w:sz w:val="28"/>
          <w:szCs w:val="28"/>
        </w:rPr>
        <w:t>. Абрамцева. «Цветы и зеркало». И.</w:t>
      </w:r>
      <w:r w:rsidRPr="00FA00CA">
        <w:rPr>
          <w:rFonts w:ascii="Times New Roman" w:hAnsi="Times New Roman" w:cs="Times New Roman"/>
          <w:sz w:val="28"/>
          <w:szCs w:val="28"/>
        </w:rPr>
        <w:t>А. Мазнин. «Давайте будем дру</w:t>
      </w:r>
      <w:r>
        <w:rPr>
          <w:rFonts w:ascii="Times New Roman" w:hAnsi="Times New Roman" w:cs="Times New Roman"/>
          <w:sz w:val="28"/>
          <w:szCs w:val="28"/>
        </w:rPr>
        <w:t>жить друг с другом» (фрагмент). С.</w:t>
      </w:r>
      <w:r w:rsidRPr="00FA00CA">
        <w:rPr>
          <w:rFonts w:ascii="Times New Roman" w:hAnsi="Times New Roman" w:cs="Times New Roman"/>
          <w:sz w:val="28"/>
          <w:szCs w:val="28"/>
        </w:rPr>
        <w:t>Л. Проко</w:t>
      </w:r>
      <w:r>
        <w:rPr>
          <w:rFonts w:ascii="Times New Roman" w:hAnsi="Times New Roman" w:cs="Times New Roman"/>
          <w:sz w:val="28"/>
          <w:szCs w:val="28"/>
        </w:rPr>
        <w:t>фьева. «Самый большой друг».</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 тот прав, кто сильный, а тот, кто честный</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Пословицы о правде и честности.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 честности как нравственном ориентире.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В.А. Осеева. «Почему?». Л.Н. Толстой. «Лгун».</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фантазирую и мечтаю (6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Необычное в обычном.</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w:t>
      </w:r>
      <w:r>
        <w:rPr>
          <w:rFonts w:ascii="Times New Roman" w:hAnsi="Times New Roman" w:cs="Times New Roman"/>
          <w:sz w:val="28"/>
          <w:szCs w:val="28"/>
        </w:rPr>
        <w:t>ющие умение удивляться при вос</w:t>
      </w:r>
      <w:r w:rsidRPr="00FA00CA">
        <w:rPr>
          <w:rFonts w:ascii="Times New Roman" w:hAnsi="Times New Roman" w:cs="Times New Roman"/>
          <w:sz w:val="28"/>
          <w:szCs w:val="28"/>
        </w:rPr>
        <w:t xml:space="preserve">приятии окружающего мира.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С.А. Иванов. «Снежный заповедник» </w:t>
      </w:r>
      <w:r w:rsidRPr="00FA00CA">
        <w:rPr>
          <w:rFonts w:ascii="Times New Roman" w:hAnsi="Times New Roman" w:cs="Times New Roman"/>
          <w:sz w:val="28"/>
          <w:szCs w:val="28"/>
        </w:rPr>
        <w:t>(фрагмен</w:t>
      </w:r>
      <w:r>
        <w:rPr>
          <w:rFonts w:ascii="Times New Roman" w:hAnsi="Times New Roman" w:cs="Times New Roman"/>
          <w:sz w:val="28"/>
          <w:szCs w:val="28"/>
        </w:rPr>
        <w:t>т). В.В. Лунин. «Я видела чудо». М.М. Пришвин. «Осинкам холодно». А.</w:t>
      </w:r>
      <w:r w:rsidRPr="00FA00CA">
        <w:rPr>
          <w:rFonts w:ascii="Times New Roman" w:hAnsi="Times New Roman" w:cs="Times New Roman"/>
          <w:sz w:val="28"/>
          <w:szCs w:val="28"/>
        </w:rPr>
        <w:t>С. Пушкин. «Ещё дуют холодные ветры».</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6336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Раздел 2. Россия -</w:t>
      </w:r>
      <w:r w:rsidRPr="0063362C">
        <w:rPr>
          <w:rFonts w:ascii="Times New Roman" w:hAnsi="Times New Roman" w:cs="Times New Roman"/>
          <w:b/>
          <w:sz w:val="28"/>
          <w:szCs w:val="28"/>
        </w:rPr>
        <w:t xml:space="preserve"> Родина моя (9 ч.)</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Что мы Родиной зовём (3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С чего начинается Родина?</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w:t>
      </w:r>
      <w:r>
        <w:rPr>
          <w:rFonts w:ascii="Times New Roman" w:hAnsi="Times New Roman" w:cs="Times New Roman"/>
          <w:sz w:val="28"/>
          <w:szCs w:val="28"/>
        </w:rPr>
        <w:t>щие многогранность понятия «Ро</w:t>
      </w:r>
      <w:r w:rsidRPr="00FA00CA">
        <w:rPr>
          <w:rFonts w:ascii="Times New Roman" w:hAnsi="Times New Roman" w:cs="Times New Roman"/>
          <w:sz w:val="28"/>
          <w:szCs w:val="28"/>
        </w:rPr>
        <w:t xml:space="preserve">дина».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Pr>
          <w:rFonts w:ascii="Times New Roman" w:hAnsi="Times New Roman" w:cs="Times New Roman"/>
          <w:sz w:val="28"/>
          <w:szCs w:val="28"/>
        </w:rPr>
        <w:t>мер: Ф.</w:t>
      </w:r>
      <w:r w:rsidRPr="00FA00CA">
        <w:rPr>
          <w:rFonts w:ascii="Times New Roman" w:hAnsi="Times New Roman" w:cs="Times New Roman"/>
          <w:sz w:val="28"/>
          <w:szCs w:val="28"/>
        </w:rPr>
        <w:t>П</w:t>
      </w:r>
      <w:r>
        <w:rPr>
          <w:rFonts w:ascii="Times New Roman" w:hAnsi="Times New Roman" w:cs="Times New Roman"/>
          <w:sz w:val="28"/>
          <w:szCs w:val="28"/>
        </w:rPr>
        <w:t>. Савинов. «Родное» (фрагмент). П.А. Синявский. «Рисунок». К.Д. Ушинский. «Наше Отечество».</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О родной природе (4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Сколько же в небе всего происходит.</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w:t>
      </w:r>
      <w:r>
        <w:rPr>
          <w:rFonts w:ascii="Times New Roman" w:hAnsi="Times New Roman" w:cs="Times New Roman"/>
          <w:sz w:val="28"/>
          <w:szCs w:val="28"/>
        </w:rPr>
        <w:t xml:space="preserve">апример: </w:t>
      </w:r>
      <w:r w:rsidRPr="00FA00CA">
        <w:rPr>
          <w:rFonts w:ascii="Times New Roman" w:hAnsi="Times New Roman" w:cs="Times New Roman"/>
          <w:sz w:val="28"/>
          <w:szCs w:val="28"/>
        </w:rPr>
        <w:t xml:space="preserve">Русские народные загадки о </w:t>
      </w:r>
      <w:r>
        <w:rPr>
          <w:rFonts w:ascii="Times New Roman" w:hAnsi="Times New Roman" w:cs="Times New Roman"/>
          <w:sz w:val="28"/>
          <w:szCs w:val="28"/>
        </w:rPr>
        <w:t>солнце, луне, звёздах, облаках. И.</w:t>
      </w:r>
      <w:r w:rsidRPr="00FA00CA">
        <w:rPr>
          <w:rFonts w:ascii="Times New Roman" w:hAnsi="Times New Roman" w:cs="Times New Roman"/>
          <w:sz w:val="28"/>
          <w:szCs w:val="28"/>
        </w:rPr>
        <w:t xml:space="preserve">А. Бунин. </w:t>
      </w:r>
      <w:r>
        <w:rPr>
          <w:rFonts w:ascii="Times New Roman" w:hAnsi="Times New Roman" w:cs="Times New Roman"/>
          <w:sz w:val="28"/>
          <w:szCs w:val="28"/>
        </w:rPr>
        <w:t>«Серп луны под тучкой длинной…» С.</w:t>
      </w:r>
      <w:r w:rsidRPr="00FA00CA">
        <w:rPr>
          <w:rFonts w:ascii="Times New Roman" w:hAnsi="Times New Roman" w:cs="Times New Roman"/>
          <w:sz w:val="28"/>
          <w:szCs w:val="28"/>
        </w:rPr>
        <w:t>В. Востоков. «Два яблок</w:t>
      </w:r>
      <w:r>
        <w:rPr>
          <w:rFonts w:ascii="Times New Roman" w:hAnsi="Times New Roman" w:cs="Times New Roman"/>
          <w:sz w:val="28"/>
          <w:szCs w:val="28"/>
        </w:rPr>
        <w:t>а». В.</w:t>
      </w:r>
      <w:r w:rsidRPr="00FA00CA">
        <w:rPr>
          <w:rFonts w:ascii="Times New Roman" w:hAnsi="Times New Roman" w:cs="Times New Roman"/>
          <w:sz w:val="28"/>
          <w:szCs w:val="28"/>
        </w:rPr>
        <w:t>М. Ката</w:t>
      </w:r>
      <w:r>
        <w:rPr>
          <w:rFonts w:ascii="Times New Roman" w:hAnsi="Times New Roman" w:cs="Times New Roman"/>
          <w:sz w:val="28"/>
          <w:szCs w:val="28"/>
        </w:rPr>
        <w:t>нов. «Жар-птица». А.</w:t>
      </w:r>
      <w:r w:rsidRPr="00FA00CA">
        <w:rPr>
          <w:rFonts w:ascii="Times New Roman" w:hAnsi="Times New Roman" w:cs="Times New Roman"/>
          <w:sz w:val="28"/>
          <w:szCs w:val="28"/>
        </w:rPr>
        <w:t>Н. Толстой. «Петушки».</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260523" w:rsidRDefault="00BB052C" w:rsidP="00BB052C">
      <w:pPr>
        <w:ind w:firstLine="709"/>
        <w:jc w:val="both"/>
        <w:rPr>
          <w:rFonts w:ascii="Times New Roman" w:hAnsi="Times New Roman" w:cs="Times New Roman"/>
          <w:sz w:val="28"/>
          <w:szCs w:val="28"/>
        </w:rPr>
      </w:pPr>
    </w:p>
    <w:p w:rsidR="00BB052C" w:rsidRPr="0063362C" w:rsidRDefault="00BB052C" w:rsidP="00BB052C">
      <w:pPr>
        <w:jc w:val="center"/>
        <w:rPr>
          <w:rFonts w:ascii="Times New Roman" w:hAnsi="Times New Roman" w:cs="Times New Roman"/>
          <w:b/>
          <w:sz w:val="28"/>
          <w:szCs w:val="28"/>
        </w:rPr>
      </w:pPr>
      <w:r w:rsidRPr="0063362C">
        <w:rPr>
          <w:rFonts w:ascii="Times New Roman" w:hAnsi="Times New Roman" w:cs="Times New Roman"/>
          <w:b/>
          <w:sz w:val="28"/>
          <w:szCs w:val="28"/>
        </w:rPr>
        <w:t>2 КЛАСС (34 ч.)</w:t>
      </w:r>
    </w:p>
    <w:p w:rsidR="00BB052C" w:rsidRPr="0063362C" w:rsidRDefault="00BB052C" w:rsidP="00BB052C">
      <w:pPr>
        <w:ind w:firstLine="709"/>
        <w:jc w:val="both"/>
        <w:rPr>
          <w:rFonts w:ascii="Times New Roman" w:hAnsi="Times New Roman" w:cs="Times New Roman"/>
          <w:b/>
          <w:sz w:val="28"/>
          <w:szCs w:val="28"/>
        </w:rPr>
      </w:pPr>
      <w:r w:rsidRPr="0063362C">
        <w:rPr>
          <w:rFonts w:ascii="Times New Roman" w:hAnsi="Times New Roman" w:cs="Times New Roman"/>
          <w:b/>
          <w:sz w:val="28"/>
          <w:szCs w:val="28"/>
        </w:rPr>
        <w:t>Раздел 1. Мир детства (22 ч.)</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и книги (5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 торопись отвечать, торопись слушать.</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детское воспри</w:t>
      </w:r>
      <w:r>
        <w:rPr>
          <w:rFonts w:ascii="Times New Roman" w:hAnsi="Times New Roman" w:cs="Times New Roman"/>
          <w:sz w:val="28"/>
          <w:szCs w:val="28"/>
        </w:rPr>
        <w:t>ятие услышан</w:t>
      </w:r>
      <w:r w:rsidRPr="00FA00CA">
        <w:rPr>
          <w:rFonts w:ascii="Times New Roman" w:hAnsi="Times New Roman" w:cs="Times New Roman"/>
          <w:sz w:val="28"/>
          <w:szCs w:val="28"/>
        </w:rPr>
        <w:t xml:space="preserve">ных рассказов, сказок, стихов.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Pr="00FA00CA">
        <w:rPr>
          <w:rFonts w:ascii="Times New Roman" w:hAnsi="Times New Roman" w:cs="Times New Roman"/>
          <w:sz w:val="28"/>
          <w:szCs w:val="28"/>
        </w:rPr>
        <w:t xml:space="preserve">Н. Егорова. «Детство </w:t>
      </w:r>
      <w:r>
        <w:rPr>
          <w:rFonts w:ascii="Times New Roman" w:hAnsi="Times New Roman" w:cs="Times New Roman"/>
          <w:sz w:val="28"/>
          <w:szCs w:val="28"/>
        </w:rPr>
        <w:t>Александра Пушкина» (глава «Ня-</w:t>
      </w:r>
      <w:r w:rsidRPr="00FA00CA">
        <w:rPr>
          <w:rFonts w:ascii="Times New Roman" w:hAnsi="Times New Roman" w:cs="Times New Roman"/>
          <w:sz w:val="28"/>
          <w:szCs w:val="28"/>
        </w:rPr>
        <w:t>нины сказки»).</w:t>
      </w:r>
      <w:r>
        <w:rPr>
          <w:rFonts w:ascii="Times New Roman" w:hAnsi="Times New Roman" w:cs="Times New Roman"/>
          <w:sz w:val="28"/>
          <w:szCs w:val="28"/>
        </w:rPr>
        <w:t xml:space="preserve"> Т.</w:t>
      </w:r>
      <w:r w:rsidRPr="00FA00CA">
        <w:rPr>
          <w:rFonts w:ascii="Times New Roman" w:hAnsi="Times New Roman" w:cs="Times New Roman"/>
          <w:sz w:val="28"/>
          <w:szCs w:val="28"/>
        </w:rPr>
        <w:t>А. Луговская. «Как зн</w:t>
      </w:r>
      <w:r>
        <w:rPr>
          <w:rFonts w:ascii="Times New Roman" w:hAnsi="Times New Roman" w:cs="Times New Roman"/>
          <w:sz w:val="28"/>
          <w:szCs w:val="28"/>
        </w:rPr>
        <w:t>аю, как помню, как умею» (фраг</w:t>
      </w:r>
      <w:r w:rsidRPr="00FA00CA">
        <w:rPr>
          <w:rFonts w:ascii="Times New Roman" w:hAnsi="Times New Roman" w:cs="Times New Roman"/>
          <w:sz w:val="28"/>
          <w:szCs w:val="28"/>
        </w:rPr>
        <w:t>мент).</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взрослею (6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Как аукнется, так и откликнется.</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об отношении к другим людям.</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об отношении к другим людям.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В.В. Бианки. «Сова». Л.</w:t>
      </w:r>
      <w:r w:rsidRPr="00FA00CA">
        <w:rPr>
          <w:rFonts w:ascii="Times New Roman" w:hAnsi="Times New Roman" w:cs="Times New Roman"/>
          <w:sz w:val="28"/>
          <w:szCs w:val="28"/>
        </w:rPr>
        <w:t>И. Кузьмин. «Дом с колокольчиком».</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Воля и труд дивные всходы дают.</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труде.</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Произведения, отражающие представление о трудолюбии как нравственно-этическо</w:t>
      </w:r>
      <w:r>
        <w:rPr>
          <w:rFonts w:ascii="Times New Roman" w:hAnsi="Times New Roman" w:cs="Times New Roman"/>
          <w:sz w:val="28"/>
          <w:szCs w:val="28"/>
        </w:rPr>
        <w:t>й ценности, значимой для нацио</w:t>
      </w:r>
      <w:r w:rsidRPr="00FA00CA">
        <w:rPr>
          <w:rFonts w:ascii="Times New Roman" w:hAnsi="Times New Roman" w:cs="Times New Roman"/>
          <w:sz w:val="28"/>
          <w:szCs w:val="28"/>
        </w:rPr>
        <w:t xml:space="preserve">нального русского сознания.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Pr="00FA00CA">
        <w:rPr>
          <w:rFonts w:ascii="Times New Roman" w:hAnsi="Times New Roman" w:cs="Times New Roman"/>
          <w:sz w:val="28"/>
          <w:szCs w:val="28"/>
        </w:rPr>
        <w:t>А. Пермя</w:t>
      </w:r>
      <w:r>
        <w:rPr>
          <w:rFonts w:ascii="Times New Roman" w:hAnsi="Times New Roman" w:cs="Times New Roman"/>
          <w:sz w:val="28"/>
          <w:szCs w:val="28"/>
        </w:rPr>
        <w:t>к. «Маркел-самодел и его дети». Б.</w:t>
      </w:r>
      <w:r w:rsidRPr="00FA00CA">
        <w:rPr>
          <w:rFonts w:ascii="Times New Roman" w:hAnsi="Times New Roman" w:cs="Times New Roman"/>
          <w:sz w:val="28"/>
          <w:szCs w:val="28"/>
        </w:rPr>
        <w:t>В. Шергин. «Пословицы в рассказах».</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Кто идёт вперёд, того страх не берёт</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смелости.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 смелости как нравственном ориентире.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С.П. Алексеев. «Медаль». В.</w:t>
      </w:r>
      <w:r w:rsidRPr="00FA00CA">
        <w:rPr>
          <w:rFonts w:ascii="Times New Roman" w:hAnsi="Times New Roman" w:cs="Times New Roman"/>
          <w:sz w:val="28"/>
          <w:szCs w:val="28"/>
        </w:rPr>
        <w:t>В. Голявкин. «Этот мальчик».</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и моя семья (4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Семья крепка ладом.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Произведения, отражающие</w:t>
      </w:r>
      <w:r w:rsidRPr="00FA00CA">
        <w:rPr>
          <w:rFonts w:ascii="Times New Roman" w:hAnsi="Times New Roman" w:cs="Times New Roman"/>
          <w:sz w:val="28"/>
          <w:szCs w:val="28"/>
        </w:rPr>
        <w:t xml:space="preserve"> </w:t>
      </w:r>
      <w:r>
        <w:rPr>
          <w:rFonts w:ascii="Times New Roman" w:hAnsi="Times New Roman" w:cs="Times New Roman"/>
          <w:sz w:val="28"/>
          <w:szCs w:val="28"/>
        </w:rPr>
        <w:t>традиционные</w:t>
      </w:r>
      <w:r w:rsidRPr="00FA00CA">
        <w:rPr>
          <w:rFonts w:ascii="Times New Roman" w:hAnsi="Times New Roman" w:cs="Times New Roman"/>
          <w:sz w:val="28"/>
          <w:szCs w:val="28"/>
        </w:rPr>
        <w:t xml:space="preserve"> представления о семей</w:t>
      </w:r>
      <w:r>
        <w:rPr>
          <w:rFonts w:ascii="Times New Roman" w:hAnsi="Times New Roman" w:cs="Times New Roman"/>
          <w:sz w:val="28"/>
          <w:szCs w:val="28"/>
        </w:rPr>
        <w:t>ных ценностях.</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С.</w:t>
      </w:r>
      <w:r w:rsidRPr="00FA00CA">
        <w:rPr>
          <w:rFonts w:ascii="Times New Roman" w:hAnsi="Times New Roman" w:cs="Times New Roman"/>
          <w:sz w:val="28"/>
          <w:szCs w:val="28"/>
        </w:rPr>
        <w:t>Г.</w:t>
      </w:r>
      <w:r>
        <w:rPr>
          <w:rFonts w:ascii="Times New Roman" w:hAnsi="Times New Roman" w:cs="Times New Roman"/>
          <w:sz w:val="28"/>
          <w:szCs w:val="28"/>
        </w:rPr>
        <w:t xml:space="preserve"> Георгиев. «Стрекот кузнечика». В.</w:t>
      </w:r>
      <w:r w:rsidRPr="00FA00CA">
        <w:rPr>
          <w:rFonts w:ascii="Times New Roman" w:hAnsi="Times New Roman" w:cs="Times New Roman"/>
          <w:sz w:val="28"/>
          <w:szCs w:val="28"/>
        </w:rPr>
        <w:t>В. Голявкин. «Мой доб</w:t>
      </w:r>
      <w:r>
        <w:rPr>
          <w:rFonts w:ascii="Times New Roman" w:hAnsi="Times New Roman" w:cs="Times New Roman"/>
          <w:sz w:val="28"/>
          <w:szCs w:val="28"/>
        </w:rPr>
        <w:t>рый папа» (фрагмент). М.</w:t>
      </w:r>
      <w:r w:rsidRPr="00FA00CA">
        <w:rPr>
          <w:rFonts w:ascii="Times New Roman" w:hAnsi="Times New Roman" w:cs="Times New Roman"/>
          <w:sz w:val="28"/>
          <w:szCs w:val="28"/>
        </w:rPr>
        <w:t>В. Дружи</w:t>
      </w:r>
      <w:r>
        <w:rPr>
          <w:rFonts w:ascii="Times New Roman" w:hAnsi="Times New Roman" w:cs="Times New Roman"/>
          <w:sz w:val="28"/>
          <w:szCs w:val="28"/>
        </w:rPr>
        <w:t>нина. «Очень полезный подарок». Л.Н. </w:t>
      </w:r>
      <w:r w:rsidRPr="00FA00CA">
        <w:rPr>
          <w:rFonts w:ascii="Times New Roman" w:hAnsi="Times New Roman" w:cs="Times New Roman"/>
          <w:sz w:val="28"/>
          <w:szCs w:val="28"/>
        </w:rPr>
        <w:t>Толстой. «Отец и сыновья».</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фантазирую и мечтаю (4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Мечты, зовущие ввысь.</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представления об идеа</w:t>
      </w:r>
      <w:r>
        <w:rPr>
          <w:rFonts w:ascii="Times New Roman" w:hAnsi="Times New Roman" w:cs="Times New Roman"/>
          <w:sz w:val="28"/>
          <w:szCs w:val="28"/>
        </w:rPr>
        <w:t>лах в детских мечтах. Например: Н.</w:t>
      </w:r>
      <w:r w:rsidRPr="00FA00CA">
        <w:rPr>
          <w:rFonts w:ascii="Times New Roman" w:hAnsi="Times New Roman" w:cs="Times New Roman"/>
          <w:sz w:val="28"/>
          <w:szCs w:val="28"/>
        </w:rPr>
        <w:t>К.</w:t>
      </w:r>
      <w:r>
        <w:rPr>
          <w:rFonts w:ascii="Times New Roman" w:hAnsi="Times New Roman" w:cs="Times New Roman"/>
          <w:sz w:val="28"/>
          <w:szCs w:val="28"/>
        </w:rPr>
        <w:t xml:space="preserve"> Абрамцева. «Заветное желание». Е.</w:t>
      </w:r>
      <w:r w:rsidRPr="00FA00CA">
        <w:rPr>
          <w:rFonts w:ascii="Times New Roman" w:hAnsi="Times New Roman" w:cs="Times New Roman"/>
          <w:sz w:val="28"/>
          <w:szCs w:val="28"/>
        </w:rPr>
        <w:t>В. Григорьева. «Ме</w:t>
      </w:r>
      <w:r>
        <w:rPr>
          <w:rFonts w:ascii="Times New Roman" w:hAnsi="Times New Roman" w:cs="Times New Roman"/>
          <w:sz w:val="28"/>
          <w:szCs w:val="28"/>
        </w:rPr>
        <w:t>чта».</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- 3 ч.</w:t>
      </w:r>
    </w:p>
    <w:p w:rsidR="00BB052C" w:rsidRPr="0063362C" w:rsidRDefault="00BB052C" w:rsidP="00BB052C">
      <w:pPr>
        <w:ind w:firstLine="709"/>
        <w:jc w:val="both"/>
        <w:rPr>
          <w:rFonts w:ascii="Times New Roman" w:hAnsi="Times New Roman" w:cs="Times New Roman"/>
          <w:b/>
          <w:sz w:val="28"/>
          <w:szCs w:val="28"/>
        </w:rPr>
      </w:pPr>
      <w:r w:rsidRPr="0063362C">
        <w:rPr>
          <w:rFonts w:ascii="Times New Roman" w:hAnsi="Times New Roman" w:cs="Times New Roman"/>
          <w:b/>
          <w:sz w:val="28"/>
          <w:szCs w:val="28"/>
        </w:rPr>
        <w:t xml:space="preserve">Раздел 2. Россия </w:t>
      </w:r>
      <w:r w:rsidRPr="00465F5A">
        <w:rPr>
          <w:rFonts w:ascii="Times New Roman" w:hAnsi="Times New Roman" w:cs="Times New Roman"/>
          <w:sz w:val="28"/>
          <w:szCs w:val="28"/>
        </w:rPr>
        <w:t>-</w:t>
      </w:r>
      <w:r w:rsidRPr="0063362C">
        <w:rPr>
          <w:rFonts w:ascii="Times New Roman" w:hAnsi="Times New Roman" w:cs="Times New Roman"/>
          <w:b/>
          <w:sz w:val="28"/>
          <w:szCs w:val="28"/>
        </w:rPr>
        <w:t xml:space="preserve"> Родина моя (12 ч.)</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Родная страна во все времена сынами сильна (3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Люди земли Русской.</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Художественные биографии выдающихся представителей русского народа. </w:t>
      </w:r>
      <w:r>
        <w:rPr>
          <w:rFonts w:ascii="Times New Roman" w:hAnsi="Times New Roman" w:cs="Times New Roman"/>
          <w:sz w:val="28"/>
          <w:szCs w:val="28"/>
        </w:rPr>
        <w:t>Например: В.</w:t>
      </w:r>
      <w:r w:rsidRPr="00FA00CA">
        <w:rPr>
          <w:rFonts w:ascii="Times New Roman" w:hAnsi="Times New Roman" w:cs="Times New Roman"/>
          <w:sz w:val="28"/>
          <w:szCs w:val="28"/>
        </w:rPr>
        <w:t>А. Бахревский. «Вик</w:t>
      </w:r>
      <w:r>
        <w:rPr>
          <w:rFonts w:ascii="Times New Roman" w:hAnsi="Times New Roman" w:cs="Times New Roman"/>
          <w:sz w:val="28"/>
          <w:szCs w:val="28"/>
        </w:rPr>
        <w:t>тор Васнецов» (глава «Рябово»). М.</w:t>
      </w:r>
      <w:r w:rsidRPr="00FA00CA">
        <w:rPr>
          <w:rFonts w:ascii="Times New Roman" w:hAnsi="Times New Roman" w:cs="Times New Roman"/>
          <w:sz w:val="28"/>
          <w:szCs w:val="28"/>
        </w:rPr>
        <w:t>А. Бу</w:t>
      </w:r>
      <w:r>
        <w:rPr>
          <w:rFonts w:ascii="Times New Roman" w:hAnsi="Times New Roman" w:cs="Times New Roman"/>
          <w:sz w:val="28"/>
          <w:szCs w:val="28"/>
        </w:rPr>
        <w:t>латов, В.</w:t>
      </w:r>
      <w:r w:rsidRPr="00FA00CA">
        <w:rPr>
          <w:rFonts w:ascii="Times New Roman" w:hAnsi="Times New Roman" w:cs="Times New Roman"/>
          <w:sz w:val="28"/>
          <w:szCs w:val="28"/>
        </w:rPr>
        <w:t>И. Поруд</w:t>
      </w:r>
      <w:r>
        <w:rPr>
          <w:rFonts w:ascii="Times New Roman" w:hAnsi="Times New Roman" w:cs="Times New Roman"/>
          <w:sz w:val="28"/>
          <w:szCs w:val="28"/>
        </w:rPr>
        <w:t>оминский. «Собирал человек сло</w:t>
      </w:r>
      <w:r w:rsidRPr="00FA00CA">
        <w:rPr>
          <w:rFonts w:ascii="Times New Roman" w:hAnsi="Times New Roman" w:cs="Times New Roman"/>
          <w:sz w:val="28"/>
          <w:szCs w:val="28"/>
        </w:rPr>
        <w:t>ва… Повесть о В. И. Дале» (фрагмент).</w:t>
      </w:r>
      <w:r>
        <w:rPr>
          <w:rFonts w:ascii="Times New Roman" w:hAnsi="Times New Roman" w:cs="Times New Roman"/>
          <w:sz w:val="28"/>
          <w:szCs w:val="28"/>
        </w:rPr>
        <w:t xml:space="preserve"> М.</w:t>
      </w:r>
      <w:r w:rsidRPr="00FA00CA">
        <w:rPr>
          <w:rFonts w:ascii="Times New Roman" w:hAnsi="Times New Roman" w:cs="Times New Roman"/>
          <w:sz w:val="28"/>
          <w:szCs w:val="28"/>
        </w:rPr>
        <w:t>Л. Яковлев. «Сергий Радонежский приходит на помощь» (фрагмент).</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Народные праздники, связанные с временами года (3 ч</w:t>
      </w:r>
      <w:r>
        <w:rPr>
          <w:rFonts w:ascii="Times New Roman" w:hAnsi="Times New Roman" w:cs="Times New Roman"/>
          <w:b/>
          <w:i/>
          <w:sz w:val="28"/>
          <w:szCs w:val="28"/>
        </w:rPr>
        <w:t>.</w:t>
      </w:r>
      <w:r w:rsidRPr="00BD2702">
        <w:rPr>
          <w:rFonts w:ascii="Times New Roman" w:hAnsi="Times New Roman" w:cs="Times New Roman"/>
          <w:b/>
          <w:i/>
          <w:sz w:val="28"/>
          <w:szCs w:val="28"/>
        </w:rPr>
        <w:t>)</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Хорош праздник после трудов праведных</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Песни-веснянки.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праздник</w:t>
      </w:r>
      <w:r>
        <w:rPr>
          <w:rFonts w:ascii="Times New Roman" w:hAnsi="Times New Roman" w:cs="Times New Roman"/>
          <w:sz w:val="28"/>
          <w:szCs w:val="28"/>
        </w:rPr>
        <w:t>ах и традициях, связанных с на</w:t>
      </w:r>
      <w:r w:rsidRPr="00FA00CA">
        <w:rPr>
          <w:rFonts w:ascii="Times New Roman" w:hAnsi="Times New Roman" w:cs="Times New Roman"/>
          <w:sz w:val="28"/>
          <w:szCs w:val="28"/>
        </w:rPr>
        <w:t xml:space="preserve">родным календарём.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Л.</w:t>
      </w:r>
      <w:r w:rsidRPr="00FA00CA">
        <w:rPr>
          <w:rFonts w:ascii="Times New Roman" w:hAnsi="Times New Roman" w:cs="Times New Roman"/>
          <w:sz w:val="28"/>
          <w:szCs w:val="28"/>
        </w:rPr>
        <w:t>Ф. Воронкова. «Девочка из города» (глава «Праздник весны»).</w:t>
      </w:r>
      <w:r>
        <w:rPr>
          <w:rFonts w:ascii="Times New Roman" w:hAnsi="Times New Roman" w:cs="Times New Roman"/>
          <w:sz w:val="28"/>
          <w:szCs w:val="28"/>
        </w:rPr>
        <w:t xml:space="preserve"> В.</w:t>
      </w:r>
      <w:r w:rsidRPr="00FA00CA">
        <w:rPr>
          <w:rFonts w:ascii="Times New Roman" w:hAnsi="Times New Roman" w:cs="Times New Roman"/>
          <w:sz w:val="28"/>
          <w:szCs w:val="28"/>
        </w:rPr>
        <w:t>А</w:t>
      </w:r>
      <w:r>
        <w:rPr>
          <w:rFonts w:ascii="Times New Roman" w:hAnsi="Times New Roman" w:cs="Times New Roman"/>
          <w:sz w:val="28"/>
          <w:szCs w:val="28"/>
        </w:rPr>
        <w:t>. Жуковский. «Жаворонок». А.С. Пушкин. «Птичка». И.</w:t>
      </w:r>
      <w:r w:rsidRPr="00FA00CA">
        <w:rPr>
          <w:rFonts w:ascii="Times New Roman" w:hAnsi="Times New Roman" w:cs="Times New Roman"/>
          <w:sz w:val="28"/>
          <w:szCs w:val="28"/>
        </w:rPr>
        <w:t>С. Шмелёв. «Лето Господне</w:t>
      </w:r>
      <w:r>
        <w:rPr>
          <w:rFonts w:ascii="Times New Roman" w:hAnsi="Times New Roman" w:cs="Times New Roman"/>
          <w:sz w:val="28"/>
          <w:szCs w:val="28"/>
        </w:rPr>
        <w:t>» (фрагмент главы «Масленица»).</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О родной природе (4 ч.)</w:t>
      </w:r>
    </w:p>
    <w:p w:rsidR="00BB052C" w:rsidRPr="00BD2702"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К зелёным далям</w:t>
      </w:r>
      <w:r w:rsidRPr="00BD2702">
        <w:rPr>
          <w:rFonts w:ascii="Times New Roman" w:hAnsi="Times New Roman" w:cs="Times New Roman"/>
          <w:i/>
          <w:sz w:val="28"/>
          <w:szCs w:val="28"/>
        </w:rPr>
        <w:t xml:space="preserve"> с детства взор приучен.</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Поэтические представления русского народа о поле, луге, травах и цветах; отражение этих представлений в фольклоре и их развитие в русской поэзии и прозе.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Pr="00FA00CA">
        <w:rPr>
          <w:rFonts w:ascii="Times New Roman" w:hAnsi="Times New Roman" w:cs="Times New Roman"/>
          <w:sz w:val="28"/>
          <w:szCs w:val="28"/>
        </w:rPr>
        <w:t>Русские н</w:t>
      </w:r>
      <w:r>
        <w:rPr>
          <w:rFonts w:ascii="Times New Roman" w:hAnsi="Times New Roman" w:cs="Times New Roman"/>
          <w:sz w:val="28"/>
          <w:szCs w:val="28"/>
        </w:rPr>
        <w:t>ародные загадки о поле, цветах. Ю.</w:t>
      </w:r>
      <w:r w:rsidRPr="00FA00CA">
        <w:rPr>
          <w:rFonts w:ascii="Times New Roman" w:hAnsi="Times New Roman" w:cs="Times New Roman"/>
          <w:sz w:val="28"/>
          <w:szCs w:val="28"/>
        </w:rPr>
        <w:t>И. Коваль. «Фар</w:t>
      </w:r>
      <w:r>
        <w:rPr>
          <w:rFonts w:ascii="Times New Roman" w:hAnsi="Times New Roman" w:cs="Times New Roman"/>
          <w:sz w:val="28"/>
          <w:szCs w:val="28"/>
        </w:rPr>
        <w:t>форовые колокольчики». И.</w:t>
      </w:r>
      <w:r w:rsidRPr="00FA00CA">
        <w:rPr>
          <w:rFonts w:ascii="Times New Roman" w:hAnsi="Times New Roman" w:cs="Times New Roman"/>
          <w:sz w:val="28"/>
          <w:szCs w:val="28"/>
        </w:rPr>
        <w:t>С. Никити</w:t>
      </w:r>
      <w:r>
        <w:rPr>
          <w:rFonts w:ascii="Times New Roman" w:hAnsi="Times New Roman" w:cs="Times New Roman"/>
          <w:sz w:val="28"/>
          <w:szCs w:val="28"/>
        </w:rPr>
        <w:t xml:space="preserve">н. «В чистом поле тень шагает». </w:t>
      </w:r>
      <w:r>
        <w:rPr>
          <w:rFonts w:ascii="Times New Roman" w:hAnsi="Times New Roman" w:cs="Times New Roman"/>
          <w:sz w:val="28"/>
          <w:szCs w:val="28"/>
        </w:rPr>
        <w:lastRenderedPageBreak/>
        <w:t>М.С. Пляцковский. «Колокольчик». В.</w:t>
      </w:r>
      <w:r w:rsidRPr="00FA00CA">
        <w:rPr>
          <w:rFonts w:ascii="Times New Roman" w:hAnsi="Times New Roman" w:cs="Times New Roman"/>
          <w:sz w:val="28"/>
          <w:szCs w:val="28"/>
        </w:rPr>
        <w:t>А. Солоух</w:t>
      </w:r>
      <w:r>
        <w:rPr>
          <w:rFonts w:ascii="Times New Roman" w:hAnsi="Times New Roman" w:cs="Times New Roman"/>
          <w:sz w:val="28"/>
          <w:szCs w:val="28"/>
        </w:rPr>
        <w:t>ин. «Трава» (фрагмент). Ф.И. </w:t>
      </w:r>
      <w:r w:rsidRPr="00FA00CA">
        <w:rPr>
          <w:rFonts w:ascii="Times New Roman" w:hAnsi="Times New Roman" w:cs="Times New Roman"/>
          <w:sz w:val="28"/>
          <w:szCs w:val="28"/>
        </w:rPr>
        <w:t>Тютчев. «Тихой ночью, поздним летом…»</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FA00CA" w:rsidRDefault="00BB052C" w:rsidP="00BB052C">
      <w:pPr>
        <w:ind w:firstLine="709"/>
        <w:jc w:val="both"/>
        <w:rPr>
          <w:rFonts w:ascii="Times New Roman" w:hAnsi="Times New Roman" w:cs="Times New Roman"/>
          <w:sz w:val="28"/>
          <w:szCs w:val="28"/>
        </w:rPr>
      </w:pPr>
    </w:p>
    <w:p w:rsidR="00BB052C" w:rsidRPr="00BD2702" w:rsidRDefault="00BB052C" w:rsidP="00BB052C">
      <w:pPr>
        <w:jc w:val="center"/>
        <w:rPr>
          <w:rFonts w:ascii="Times New Roman" w:hAnsi="Times New Roman" w:cs="Times New Roman"/>
          <w:b/>
          <w:sz w:val="28"/>
          <w:szCs w:val="28"/>
        </w:rPr>
      </w:pPr>
      <w:r w:rsidRPr="00BD2702">
        <w:rPr>
          <w:rFonts w:ascii="Times New Roman" w:hAnsi="Times New Roman" w:cs="Times New Roman"/>
          <w:b/>
          <w:sz w:val="28"/>
          <w:szCs w:val="28"/>
        </w:rPr>
        <w:t>3 КЛАСС (34 ч.)</w:t>
      </w:r>
    </w:p>
    <w:p w:rsidR="00BB052C" w:rsidRPr="00BD2702" w:rsidRDefault="00BB052C" w:rsidP="00BB052C">
      <w:pPr>
        <w:ind w:firstLine="709"/>
        <w:jc w:val="both"/>
        <w:rPr>
          <w:rFonts w:ascii="Times New Roman" w:hAnsi="Times New Roman" w:cs="Times New Roman"/>
          <w:b/>
          <w:sz w:val="28"/>
          <w:szCs w:val="28"/>
        </w:rPr>
      </w:pPr>
      <w:r w:rsidRPr="00BD2702">
        <w:rPr>
          <w:rFonts w:ascii="Times New Roman" w:hAnsi="Times New Roman" w:cs="Times New Roman"/>
          <w:b/>
          <w:sz w:val="28"/>
          <w:szCs w:val="28"/>
        </w:rPr>
        <w:t>Раздел 1. Мир детства (22 ч.)</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и книги (6 ч.)</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Пишут не пером, а умом.</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первый опыт «писательства».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В.</w:t>
      </w:r>
      <w:r w:rsidRPr="00FA00CA">
        <w:rPr>
          <w:rFonts w:ascii="Times New Roman" w:hAnsi="Times New Roman" w:cs="Times New Roman"/>
          <w:sz w:val="28"/>
          <w:szCs w:val="28"/>
        </w:rPr>
        <w:t>И. Воробьев. «Я ничего не при</w:t>
      </w:r>
      <w:r>
        <w:rPr>
          <w:rFonts w:ascii="Times New Roman" w:hAnsi="Times New Roman" w:cs="Times New Roman"/>
          <w:sz w:val="28"/>
          <w:szCs w:val="28"/>
        </w:rPr>
        <w:t>думал» (глава «Мой дневник»). В.</w:t>
      </w:r>
      <w:r w:rsidRPr="00FA00CA">
        <w:rPr>
          <w:rFonts w:ascii="Times New Roman" w:hAnsi="Times New Roman" w:cs="Times New Roman"/>
          <w:sz w:val="28"/>
          <w:szCs w:val="28"/>
        </w:rPr>
        <w:t>П. Крапивин. «Сказки Севки Глущенко» (глава «День рождения»).</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взрослею (6 ч</w:t>
      </w:r>
      <w:r>
        <w:rPr>
          <w:rFonts w:ascii="Times New Roman" w:hAnsi="Times New Roman" w:cs="Times New Roman"/>
          <w:b/>
          <w:i/>
          <w:sz w:val="28"/>
          <w:szCs w:val="28"/>
        </w:rPr>
        <w:t>.</w:t>
      </w:r>
      <w:r w:rsidRPr="00BD2702">
        <w:rPr>
          <w:rFonts w:ascii="Times New Roman" w:hAnsi="Times New Roman" w:cs="Times New Roman"/>
          <w:b/>
          <w:i/>
          <w:sz w:val="28"/>
          <w:szCs w:val="28"/>
        </w:rPr>
        <w:t>)</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Жизнь дана на добрые дела</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доброте.</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представление о доброте как нравственно-этической ценности, значимой для национального русского сознания.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Pr>
          <w:rFonts w:ascii="Times New Roman" w:hAnsi="Times New Roman" w:cs="Times New Roman"/>
          <w:sz w:val="28"/>
          <w:szCs w:val="28"/>
        </w:rPr>
        <w:t>мер: Ю.А. Буковский. «О Доброте</w:t>
      </w:r>
      <w:r w:rsidRPr="00FA00CA">
        <w:rPr>
          <w:rFonts w:ascii="Times New Roman" w:hAnsi="Times New Roman" w:cs="Times New Roman"/>
          <w:sz w:val="28"/>
          <w:szCs w:val="28"/>
        </w:rPr>
        <w:t xml:space="preserve"> </w:t>
      </w:r>
      <w:r>
        <w:rPr>
          <w:rFonts w:ascii="Times New Roman" w:hAnsi="Times New Roman" w:cs="Times New Roman"/>
          <w:sz w:val="28"/>
          <w:szCs w:val="28"/>
        </w:rPr>
        <w:t>- и доброй». Л.</w:t>
      </w:r>
      <w:r w:rsidRPr="00FA00CA">
        <w:rPr>
          <w:rFonts w:ascii="Times New Roman" w:hAnsi="Times New Roman" w:cs="Times New Roman"/>
          <w:sz w:val="28"/>
          <w:szCs w:val="28"/>
        </w:rPr>
        <w:t>Л. Яхнин. «Последняя рубашка».</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Живи по совести</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совести.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представление о совести как нравственно-этической ценности, значимой для национального русского сознания.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Pr>
          <w:rFonts w:ascii="Times New Roman" w:hAnsi="Times New Roman" w:cs="Times New Roman"/>
          <w:sz w:val="28"/>
          <w:szCs w:val="28"/>
        </w:rPr>
        <w:t>мер: П.</w:t>
      </w:r>
      <w:r w:rsidRPr="00FA00CA">
        <w:rPr>
          <w:rFonts w:ascii="Times New Roman" w:hAnsi="Times New Roman" w:cs="Times New Roman"/>
          <w:sz w:val="28"/>
          <w:szCs w:val="28"/>
        </w:rPr>
        <w:t>В. За</w:t>
      </w:r>
      <w:r>
        <w:rPr>
          <w:rFonts w:ascii="Times New Roman" w:hAnsi="Times New Roman" w:cs="Times New Roman"/>
          <w:sz w:val="28"/>
          <w:szCs w:val="28"/>
        </w:rPr>
        <w:t>содимский. «Гришина милостыня». Н.</w:t>
      </w:r>
      <w:r w:rsidRPr="00FA00CA">
        <w:rPr>
          <w:rFonts w:ascii="Times New Roman" w:hAnsi="Times New Roman" w:cs="Times New Roman"/>
          <w:sz w:val="28"/>
          <w:szCs w:val="28"/>
        </w:rPr>
        <w:t>Г. Волкова. «Дон».</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и моя семья (4 ч</w:t>
      </w:r>
      <w:r>
        <w:rPr>
          <w:rFonts w:ascii="Times New Roman" w:hAnsi="Times New Roman" w:cs="Times New Roman"/>
          <w:b/>
          <w:i/>
          <w:sz w:val="28"/>
          <w:szCs w:val="28"/>
        </w:rPr>
        <w:t>.</w:t>
      </w:r>
      <w:r w:rsidRPr="00BD2702">
        <w:rPr>
          <w:rFonts w:ascii="Times New Roman" w:hAnsi="Times New Roman" w:cs="Times New Roman"/>
          <w:b/>
          <w:i/>
          <w:sz w:val="28"/>
          <w:szCs w:val="28"/>
        </w:rPr>
        <w:t>)</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В дружной семье и в холод тепло.</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 семейных ценностях (лад, любовь, взаимопонимание, забота, терпение, уважение к старшим).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О.Ф. Кургузов. «Душа нараспашку». А.</w:t>
      </w:r>
      <w:r w:rsidRPr="00FA00CA">
        <w:rPr>
          <w:rFonts w:ascii="Times New Roman" w:hAnsi="Times New Roman" w:cs="Times New Roman"/>
          <w:sz w:val="28"/>
          <w:szCs w:val="28"/>
        </w:rPr>
        <w:t>Л. Решетов. «Зёрныш</w:t>
      </w:r>
      <w:r>
        <w:rPr>
          <w:rFonts w:ascii="Times New Roman" w:hAnsi="Times New Roman" w:cs="Times New Roman"/>
          <w:sz w:val="28"/>
          <w:szCs w:val="28"/>
        </w:rPr>
        <w:t>ки спелых яблок» (фрагмент). В.</w:t>
      </w:r>
      <w:r w:rsidRPr="00FA00CA">
        <w:rPr>
          <w:rFonts w:ascii="Times New Roman" w:hAnsi="Times New Roman" w:cs="Times New Roman"/>
          <w:sz w:val="28"/>
          <w:szCs w:val="28"/>
        </w:rPr>
        <w:t>М. Шукшин. «Как зайка летал на воздушных шариках» (фра</w:t>
      </w:r>
      <w:r>
        <w:rPr>
          <w:rFonts w:ascii="Times New Roman" w:hAnsi="Times New Roman" w:cs="Times New Roman"/>
          <w:sz w:val="28"/>
          <w:szCs w:val="28"/>
        </w:rPr>
        <w:t>гмент).</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фантазирую и мечтаю (4 ч</w:t>
      </w:r>
      <w:r>
        <w:rPr>
          <w:rFonts w:ascii="Times New Roman" w:hAnsi="Times New Roman" w:cs="Times New Roman"/>
          <w:b/>
          <w:i/>
          <w:sz w:val="28"/>
          <w:szCs w:val="28"/>
        </w:rPr>
        <w:t>.</w:t>
      </w:r>
      <w:r w:rsidRPr="00BD2702">
        <w:rPr>
          <w:rFonts w:ascii="Times New Roman" w:hAnsi="Times New Roman" w:cs="Times New Roman"/>
          <w:b/>
          <w:i/>
          <w:sz w:val="28"/>
          <w:szCs w:val="28"/>
        </w:rPr>
        <w:t>)</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Детские фантазии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значение мечты и фантазии для взросления, взаимодейств</w:t>
      </w:r>
      <w:r>
        <w:rPr>
          <w:rFonts w:ascii="Times New Roman" w:hAnsi="Times New Roman" w:cs="Times New Roman"/>
          <w:sz w:val="28"/>
          <w:szCs w:val="28"/>
        </w:rPr>
        <w:t>ие мира реального и мира фанта</w:t>
      </w:r>
      <w:r w:rsidRPr="00FA00CA">
        <w:rPr>
          <w:rFonts w:ascii="Times New Roman" w:hAnsi="Times New Roman" w:cs="Times New Roman"/>
          <w:sz w:val="28"/>
          <w:szCs w:val="28"/>
        </w:rPr>
        <w:t xml:space="preserve">стического.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Pr>
          <w:rFonts w:ascii="Times New Roman" w:hAnsi="Times New Roman" w:cs="Times New Roman"/>
          <w:sz w:val="28"/>
          <w:szCs w:val="28"/>
        </w:rPr>
        <w:t>мер: В.</w:t>
      </w:r>
      <w:r w:rsidRPr="00FA00CA">
        <w:rPr>
          <w:rFonts w:ascii="Times New Roman" w:hAnsi="Times New Roman" w:cs="Times New Roman"/>
          <w:sz w:val="28"/>
          <w:szCs w:val="28"/>
        </w:rPr>
        <w:t>П. Крапивин. «Брат,</w:t>
      </w:r>
      <w:r>
        <w:rPr>
          <w:rFonts w:ascii="Times New Roman" w:hAnsi="Times New Roman" w:cs="Times New Roman"/>
          <w:sz w:val="28"/>
          <w:szCs w:val="28"/>
        </w:rPr>
        <w:t xml:space="preserve"> которому семь» (фрагмент главы </w:t>
      </w:r>
      <w:r w:rsidRPr="00FA00CA">
        <w:rPr>
          <w:rFonts w:ascii="Times New Roman" w:hAnsi="Times New Roman" w:cs="Times New Roman"/>
          <w:sz w:val="28"/>
          <w:szCs w:val="28"/>
        </w:rPr>
        <w:t>«Зелёная грив</w:t>
      </w:r>
      <w:r>
        <w:rPr>
          <w:rFonts w:ascii="Times New Roman" w:hAnsi="Times New Roman" w:cs="Times New Roman"/>
          <w:sz w:val="28"/>
          <w:szCs w:val="28"/>
        </w:rPr>
        <w:t>а»). Л.К. Чуковская. «Мой отец - Корней Чуковский» (фраг</w:t>
      </w:r>
      <w:r w:rsidRPr="00FA00CA">
        <w:rPr>
          <w:rFonts w:ascii="Times New Roman" w:hAnsi="Times New Roman" w:cs="Times New Roman"/>
          <w:sz w:val="28"/>
          <w:szCs w:val="28"/>
        </w:rPr>
        <w:t>мент).</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260523" w:rsidRDefault="00BB052C" w:rsidP="00BB052C">
      <w:pPr>
        <w:ind w:firstLine="709"/>
        <w:jc w:val="both"/>
        <w:rPr>
          <w:rFonts w:ascii="Times New Roman" w:hAnsi="Times New Roman" w:cs="Times New Roman"/>
          <w:b/>
          <w:sz w:val="28"/>
          <w:szCs w:val="28"/>
        </w:rPr>
      </w:pPr>
      <w:r w:rsidRPr="00260523">
        <w:rPr>
          <w:rFonts w:ascii="Times New Roman" w:hAnsi="Times New Roman" w:cs="Times New Roman"/>
          <w:b/>
          <w:sz w:val="28"/>
          <w:szCs w:val="28"/>
        </w:rPr>
        <w:t>Раздел 2. Россия - Родина моя (12 ч.)</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Родная страна во все времена сынами сильна (3 ч.)</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Люди земли Русской</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выдающихся представителя</w:t>
      </w:r>
      <w:r>
        <w:rPr>
          <w:rFonts w:ascii="Times New Roman" w:hAnsi="Times New Roman" w:cs="Times New Roman"/>
          <w:sz w:val="28"/>
          <w:szCs w:val="28"/>
        </w:rPr>
        <w:t>х русского на</w:t>
      </w:r>
      <w:r w:rsidRPr="00FA00CA">
        <w:rPr>
          <w:rFonts w:ascii="Times New Roman" w:hAnsi="Times New Roman" w:cs="Times New Roman"/>
          <w:sz w:val="28"/>
          <w:szCs w:val="28"/>
        </w:rPr>
        <w:t xml:space="preserve">рода.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Напри</w:t>
      </w:r>
      <w:r>
        <w:rPr>
          <w:rFonts w:ascii="Times New Roman" w:hAnsi="Times New Roman" w:cs="Times New Roman"/>
          <w:sz w:val="28"/>
          <w:szCs w:val="28"/>
        </w:rPr>
        <w:t>мер: О.</w:t>
      </w:r>
      <w:r w:rsidRPr="00FA00CA">
        <w:rPr>
          <w:rFonts w:ascii="Times New Roman" w:hAnsi="Times New Roman" w:cs="Times New Roman"/>
          <w:sz w:val="28"/>
          <w:szCs w:val="28"/>
        </w:rPr>
        <w:t>М. Гурьян. «М</w:t>
      </w:r>
      <w:r>
        <w:rPr>
          <w:rFonts w:ascii="Times New Roman" w:hAnsi="Times New Roman" w:cs="Times New Roman"/>
          <w:sz w:val="28"/>
          <w:szCs w:val="28"/>
        </w:rPr>
        <w:t xml:space="preserve">альчик из Холмогор» (фрагмент). В.А. </w:t>
      </w:r>
      <w:r w:rsidRPr="00FA00CA">
        <w:rPr>
          <w:rFonts w:ascii="Times New Roman" w:hAnsi="Times New Roman" w:cs="Times New Roman"/>
          <w:sz w:val="28"/>
          <w:szCs w:val="28"/>
        </w:rPr>
        <w:t>«Се</w:t>
      </w:r>
      <w:r>
        <w:rPr>
          <w:rFonts w:ascii="Times New Roman" w:hAnsi="Times New Roman" w:cs="Times New Roman"/>
          <w:sz w:val="28"/>
          <w:szCs w:val="28"/>
        </w:rPr>
        <w:t>мён Дежнёв» (фрагмент). Н.</w:t>
      </w:r>
      <w:r w:rsidRPr="00FA00CA">
        <w:rPr>
          <w:rFonts w:ascii="Times New Roman" w:hAnsi="Times New Roman" w:cs="Times New Roman"/>
          <w:sz w:val="28"/>
          <w:szCs w:val="28"/>
        </w:rPr>
        <w:t>М. Коняев. «Правну</w:t>
      </w:r>
      <w:r>
        <w:rPr>
          <w:rFonts w:ascii="Times New Roman" w:hAnsi="Times New Roman" w:cs="Times New Roman"/>
          <w:sz w:val="28"/>
          <w:szCs w:val="28"/>
        </w:rPr>
        <w:t xml:space="preserve">ки </w:t>
      </w:r>
      <w:r w:rsidRPr="00FA00CA">
        <w:rPr>
          <w:rFonts w:ascii="Times New Roman" w:hAnsi="Times New Roman" w:cs="Times New Roman"/>
          <w:sz w:val="28"/>
          <w:szCs w:val="28"/>
        </w:rPr>
        <w:t>богаты</w:t>
      </w:r>
      <w:r>
        <w:rPr>
          <w:rFonts w:ascii="Times New Roman" w:hAnsi="Times New Roman" w:cs="Times New Roman"/>
          <w:sz w:val="28"/>
          <w:szCs w:val="28"/>
        </w:rPr>
        <w:t xml:space="preserve">рей» </w:t>
      </w:r>
      <w:r w:rsidRPr="00FA00CA">
        <w:rPr>
          <w:rFonts w:ascii="Times New Roman" w:hAnsi="Times New Roman" w:cs="Times New Roman"/>
          <w:sz w:val="28"/>
          <w:szCs w:val="28"/>
        </w:rPr>
        <w:t>(фраг</w:t>
      </w:r>
      <w:r>
        <w:rPr>
          <w:rFonts w:ascii="Times New Roman" w:hAnsi="Times New Roman" w:cs="Times New Roman"/>
          <w:sz w:val="28"/>
          <w:szCs w:val="28"/>
        </w:rPr>
        <w:t>мент). А.Н. </w:t>
      </w:r>
      <w:r w:rsidRPr="00FA00CA">
        <w:rPr>
          <w:rFonts w:ascii="Times New Roman" w:hAnsi="Times New Roman" w:cs="Times New Roman"/>
          <w:sz w:val="28"/>
          <w:szCs w:val="28"/>
        </w:rPr>
        <w:t>Майков. «Ломоносов» (фрагмент).</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От праздника к празднику (4 ч</w:t>
      </w:r>
      <w:r>
        <w:rPr>
          <w:rFonts w:ascii="Times New Roman" w:hAnsi="Times New Roman" w:cs="Times New Roman"/>
          <w:b/>
          <w:i/>
          <w:sz w:val="28"/>
          <w:szCs w:val="28"/>
        </w:rPr>
        <w:t>.</w:t>
      </w:r>
      <w:r w:rsidRPr="00BD2702">
        <w:rPr>
          <w:rFonts w:ascii="Times New Roman" w:hAnsi="Times New Roman" w:cs="Times New Roman"/>
          <w:b/>
          <w:i/>
          <w:sz w:val="28"/>
          <w:szCs w:val="28"/>
        </w:rPr>
        <w:t>)</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Всякая душа празднику рада</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праздни</w:t>
      </w:r>
      <w:r>
        <w:rPr>
          <w:rFonts w:ascii="Times New Roman" w:hAnsi="Times New Roman" w:cs="Times New Roman"/>
          <w:sz w:val="28"/>
          <w:szCs w:val="28"/>
        </w:rPr>
        <w:t>ках, значимых для русской куль</w:t>
      </w:r>
      <w:r w:rsidRPr="00FA00CA">
        <w:rPr>
          <w:rFonts w:ascii="Times New Roman" w:hAnsi="Times New Roman" w:cs="Times New Roman"/>
          <w:sz w:val="28"/>
          <w:szCs w:val="28"/>
        </w:rPr>
        <w:t xml:space="preserve">туры: Рождестве, Пасхе.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Pr="00FA00CA">
        <w:rPr>
          <w:rFonts w:ascii="Times New Roman" w:hAnsi="Times New Roman" w:cs="Times New Roman"/>
          <w:sz w:val="28"/>
          <w:szCs w:val="28"/>
        </w:rPr>
        <w:t>В. Григорьева. «Радость».</w:t>
      </w:r>
      <w:r>
        <w:rPr>
          <w:rFonts w:ascii="Times New Roman" w:hAnsi="Times New Roman" w:cs="Times New Roman"/>
          <w:sz w:val="28"/>
          <w:szCs w:val="28"/>
        </w:rPr>
        <w:t xml:space="preserve"> А.</w:t>
      </w:r>
      <w:r w:rsidRPr="00FA00CA">
        <w:rPr>
          <w:rFonts w:ascii="Times New Roman" w:hAnsi="Times New Roman" w:cs="Times New Roman"/>
          <w:sz w:val="28"/>
          <w:szCs w:val="28"/>
        </w:rPr>
        <w:t>И. Куприн. «Пасхальные коло</w:t>
      </w:r>
      <w:r>
        <w:rPr>
          <w:rFonts w:ascii="Times New Roman" w:hAnsi="Times New Roman" w:cs="Times New Roman"/>
          <w:sz w:val="28"/>
          <w:szCs w:val="28"/>
        </w:rPr>
        <w:t xml:space="preserve">кола» (фрагмент). С. Чёрный. «Пасхальный визит» </w:t>
      </w:r>
      <w:r w:rsidRPr="00FA00CA">
        <w:rPr>
          <w:rFonts w:ascii="Times New Roman" w:hAnsi="Times New Roman" w:cs="Times New Roman"/>
          <w:sz w:val="28"/>
          <w:szCs w:val="28"/>
        </w:rPr>
        <w:t>(фрагмент).</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О родной природе (3 ч.)</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Нераз</w:t>
      </w:r>
      <w:r>
        <w:rPr>
          <w:rFonts w:ascii="Times New Roman" w:hAnsi="Times New Roman" w:cs="Times New Roman"/>
          <w:sz w:val="28"/>
          <w:szCs w:val="28"/>
        </w:rPr>
        <w:t>гаданная тайна -</w:t>
      </w:r>
      <w:r w:rsidRPr="00FA00CA">
        <w:rPr>
          <w:rFonts w:ascii="Times New Roman" w:hAnsi="Times New Roman" w:cs="Times New Roman"/>
          <w:sz w:val="28"/>
          <w:szCs w:val="28"/>
        </w:rPr>
        <w:t xml:space="preserve"> в чащах леса…</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Поэтические представления русского народа о лесе, реке, тумане; отражение этих пред</w:t>
      </w:r>
      <w:r>
        <w:rPr>
          <w:rFonts w:ascii="Times New Roman" w:hAnsi="Times New Roman" w:cs="Times New Roman"/>
          <w:sz w:val="28"/>
          <w:szCs w:val="28"/>
        </w:rPr>
        <w:t>ставлений в фольклоре и их раз</w:t>
      </w:r>
      <w:r w:rsidRPr="00FA00CA">
        <w:rPr>
          <w:rFonts w:ascii="Times New Roman" w:hAnsi="Times New Roman" w:cs="Times New Roman"/>
          <w:sz w:val="28"/>
          <w:szCs w:val="28"/>
        </w:rPr>
        <w:t xml:space="preserve">витие в русской поэзии и прозе.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Русские народные загадки о лесе, реке, тумане. В.</w:t>
      </w:r>
      <w:r w:rsidRPr="00FA00CA">
        <w:rPr>
          <w:rFonts w:ascii="Times New Roman" w:hAnsi="Times New Roman" w:cs="Times New Roman"/>
          <w:sz w:val="28"/>
          <w:szCs w:val="28"/>
        </w:rPr>
        <w:t>П. Астафьев. «Зорь</w:t>
      </w:r>
      <w:r>
        <w:rPr>
          <w:rFonts w:ascii="Times New Roman" w:hAnsi="Times New Roman" w:cs="Times New Roman"/>
          <w:sz w:val="28"/>
          <w:szCs w:val="28"/>
        </w:rPr>
        <w:t>кина песня» (фрагмент). В.</w:t>
      </w:r>
      <w:r w:rsidRPr="00FA00CA">
        <w:rPr>
          <w:rFonts w:ascii="Times New Roman" w:hAnsi="Times New Roman" w:cs="Times New Roman"/>
          <w:sz w:val="28"/>
          <w:szCs w:val="28"/>
        </w:rPr>
        <w:t>Д. Берестов. «У реки».</w:t>
      </w:r>
      <w:r>
        <w:rPr>
          <w:rFonts w:ascii="Times New Roman" w:hAnsi="Times New Roman" w:cs="Times New Roman"/>
          <w:sz w:val="28"/>
          <w:szCs w:val="28"/>
        </w:rPr>
        <w:t xml:space="preserve"> И.С. Никитин. «Лес». К.Г. Паустовский. «Клад». М.</w:t>
      </w:r>
      <w:r w:rsidRPr="00FA00CA">
        <w:rPr>
          <w:rFonts w:ascii="Times New Roman" w:hAnsi="Times New Roman" w:cs="Times New Roman"/>
          <w:sz w:val="28"/>
          <w:szCs w:val="28"/>
        </w:rPr>
        <w:t>М. Пришвин. «Как распускаются разные дере</w:t>
      </w:r>
      <w:r>
        <w:rPr>
          <w:rFonts w:ascii="Times New Roman" w:hAnsi="Times New Roman" w:cs="Times New Roman"/>
          <w:sz w:val="28"/>
          <w:szCs w:val="28"/>
        </w:rPr>
        <w:t>вья». И.</w:t>
      </w:r>
      <w:r w:rsidRPr="00FA00CA">
        <w:rPr>
          <w:rFonts w:ascii="Times New Roman" w:hAnsi="Times New Roman" w:cs="Times New Roman"/>
          <w:sz w:val="28"/>
          <w:szCs w:val="28"/>
        </w:rPr>
        <w:t>П. Токмакова. «Туман».</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F604A6" w:rsidRDefault="00BB052C" w:rsidP="00BB052C">
      <w:pPr>
        <w:ind w:firstLine="709"/>
        <w:jc w:val="both"/>
        <w:rPr>
          <w:rFonts w:ascii="Times New Roman" w:hAnsi="Times New Roman" w:cs="Times New Roman"/>
          <w:color w:val="C00000"/>
          <w:sz w:val="28"/>
          <w:szCs w:val="28"/>
        </w:rPr>
      </w:pPr>
    </w:p>
    <w:p w:rsidR="00BB052C" w:rsidRPr="007B733A" w:rsidRDefault="00BB052C" w:rsidP="00BB052C">
      <w:pPr>
        <w:ind w:firstLine="709"/>
        <w:jc w:val="center"/>
        <w:rPr>
          <w:rFonts w:ascii="Times New Roman" w:hAnsi="Times New Roman" w:cs="Times New Roman"/>
          <w:b/>
          <w:sz w:val="28"/>
          <w:szCs w:val="28"/>
        </w:rPr>
      </w:pPr>
      <w:r w:rsidRPr="007B733A">
        <w:rPr>
          <w:rFonts w:ascii="Times New Roman" w:hAnsi="Times New Roman" w:cs="Times New Roman"/>
          <w:b/>
          <w:sz w:val="28"/>
          <w:szCs w:val="28"/>
        </w:rPr>
        <w:t>4 КЛАСС (34 ч.)</w:t>
      </w:r>
    </w:p>
    <w:p w:rsidR="00BB052C" w:rsidRPr="007B733A" w:rsidRDefault="00BB052C" w:rsidP="00BB052C">
      <w:pPr>
        <w:ind w:firstLine="709"/>
        <w:jc w:val="both"/>
        <w:rPr>
          <w:rFonts w:ascii="Times New Roman" w:hAnsi="Times New Roman" w:cs="Times New Roman"/>
          <w:b/>
          <w:sz w:val="28"/>
          <w:szCs w:val="28"/>
        </w:rPr>
      </w:pPr>
      <w:r w:rsidRPr="007B733A">
        <w:rPr>
          <w:rFonts w:ascii="Times New Roman" w:hAnsi="Times New Roman" w:cs="Times New Roman"/>
          <w:b/>
          <w:sz w:val="28"/>
          <w:szCs w:val="28"/>
        </w:rPr>
        <w:t>Раздел 1. Мир детства (21 ч.)</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и книги (5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Испокон века книга растит человека</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w:t>
      </w:r>
      <w:r>
        <w:rPr>
          <w:rFonts w:ascii="Times New Roman" w:hAnsi="Times New Roman" w:cs="Times New Roman"/>
          <w:sz w:val="28"/>
          <w:szCs w:val="28"/>
        </w:rPr>
        <w:t>е ценность чтения в жизни чело</w:t>
      </w:r>
      <w:r w:rsidRPr="00FA00CA">
        <w:rPr>
          <w:rFonts w:ascii="Times New Roman" w:hAnsi="Times New Roman" w:cs="Times New Roman"/>
          <w:sz w:val="28"/>
          <w:szCs w:val="28"/>
        </w:rPr>
        <w:t xml:space="preserve">века, роль книги в становлении личности.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С.</w:t>
      </w:r>
      <w:r w:rsidRPr="00FA00CA">
        <w:rPr>
          <w:rFonts w:ascii="Times New Roman" w:hAnsi="Times New Roman" w:cs="Times New Roman"/>
          <w:sz w:val="28"/>
          <w:szCs w:val="28"/>
        </w:rPr>
        <w:t>Т. Аксаков. «Детские годы</w:t>
      </w:r>
      <w:r>
        <w:rPr>
          <w:rFonts w:ascii="Times New Roman" w:hAnsi="Times New Roman" w:cs="Times New Roman"/>
          <w:sz w:val="28"/>
          <w:szCs w:val="28"/>
        </w:rPr>
        <w:t xml:space="preserve"> Багрова-внука» (фрагмент главы </w:t>
      </w:r>
      <w:r w:rsidRPr="00FA00CA">
        <w:rPr>
          <w:rFonts w:ascii="Times New Roman" w:hAnsi="Times New Roman" w:cs="Times New Roman"/>
          <w:sz w:val="28"/>
          <w:szCs w:val="28"/>
        </w:rPr>
        <w:t>«Последоват</w:t>
      </w:r>
      <w:r>
        <w:rPr>
          <w:rFonts w:ascii="Times New Roman" w:hAnsi="Times New Roman" w:cs="Times New Roman"/>
          <w:sz w:val="28"/>
          <w:szCs w:val="28"/>
        </w:rPr>
        <w:t>ельные воспоминания»). Д.Н. Мамин-Сибиряк. «Из далёкого</w:t>
      </w:r>
      <w:r w:rsidRPr="00FA00CA">
        <w:rPr>
          <w:rFonts w:ascii="Times New Roman" w:hAnsi="Times New Roman" w:cs="Times New Roman"/>
          <w:sz w:val="28"/>
          <w:szCs w:val="28"/>
        </w:rPr>
        <w:t xml:space="preserve"> про</w:t>
      </w:r>
      <w:r>
        <w:rPr>
          <w:rFonts w:ascii="Times New Roman" w:hAnsi="Times New Roman" w:cs="Times New Roman"/>
          <w:sz w:val="28"/>
          <w:szCs w:val="28"/>
        </w:rPr>
        <w:t>шлого» (глава «Книжка с картинками»). С.</w:t>
      </w:r>
      <w:r w:rsidRPr="00FA00CA">
        <w:rPr>
          <w:rFonts w:ascii="Times New Roman" w:hAnsi="Times New Roman" w:cs="Times New Roman"/>
          <w:sz w:val="28"/>
          <w:szCs w:val="28"/>
        </w:rPr>
        <w:t>Т. Григорьев. «Детство Суворова» (фрагмент).</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взрослею (4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Скромность красит человека</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скромности.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 скромности как черте характера.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Е.В. Клюев. «Шагом марш». И.</w:t>
      </w:r>
      <w:r w:rsidRPr="00FA00CA">
        <w:rPr>
          <w:rFonts w:ascii="Times New Roman" w:hAnsi="Times New Roman" w:cs="Times New Roman"/>
          <w:sz w:val="28"/>
          <w:szCs w:val="28"/>
        </w:rPr>
        <w:t>П. Токмакова. «Разговор татарника и спорыша».</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Любовь всё побеждает</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Произведения, отражающие традиционные </w:t>
      </w:r>
      <w:r w:rsidRPr="00FA00CA">
        <w:rPr>
          <w:rFonts w:ascii="Times New Roman" w:hAnsi="Times New Roman" w:cs="Times New Roman"/>
          <w:sz w:val="28"/>
          <w:szCs w:val="28"/>
        </w:rPr>
        <w:t>представления о милосердии, сострадании, сопереживании, чуткости, любви как нравственно-этических цен</w:t>
      </w:r>
      <w:r>
        <w:rPr>
          <w:rFonts w:ascii="Times New Roman" w:hAnsi="Times New Roman" w:cs="Times New Roman"/>
          <w:sz w:val="28"/>
          <w:szCs w:val="28"/>
        </w:rPr>
        <w:t>ностях, значимых для нацио</w:t>
      </w:r>
      <w:r w:rsidRPr="00FA00CA">
        <w:rPr>
          <w:rFonts w:ascii="Times New Roman" w:hAnsi="Times New Roman" w:cs="Times New Roman"/>
          <w:sz w:val="28"/>
          <w:szCs w:val="28"/>
        </w:rPr>
        <w:t xml:space="preserve">нального русского сознания.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Б.П. Екимов. «Ночь исцеления». И.</w:t>
      </w:r>
      <w:r w:rsidRPr="00FA00CA">
        <w:rPr>
          <w:rFonts w:ascii="Times New Roman" w:hAnsi="Times New Roman" w:cs="Times New Roman"/>
          <w:sz w:val="28"/>
          <w:szCs w:val="28"/>
        </w:rPr>
        <w:t>С. Тургенев. «Голуби».</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и моя семья (6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Такое разное детство</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Произведения, раскрывающие картины мира русского</w:t>
      </w:r>
      <w:r>
        <w:rPr>
          <w:rFonts w:ascii="Times New Roman" w:hAnsi="Times New Roman" w:cs="Times New Roman"/>
          <w:sz w:val="28"/>
          <w:szCs w:val="28"/>
        </w:rPr>
        <w:t xml:space="preserve"> дет</w:t>
      </w:r>
      <w:r w:rsidRPr="00FA00CA">
        <w:rPr>
          <w:rFonts w:ascii="Times New Roman" w:hAnsi="Times New Roman" w:cs="Times New Roman"/>
          <w:sz w:val="28"/>
          <w:szCs w:val="28"/>
        </w:rPr>
        <w:t>ства в разные исторические эпо</w:t>
      </w:r>
      <w:r>
        <w:rPr>
          <w:rFonts w:ascii="Times New Roman" w:hAnsi="Times New Roman" w:cs="Times New Roman"/>
          <w:sz w:val="28"/>
          <w:szCs w:val="28"/>
        </w:rPr>
        <w:t>хи: взросление, особенности от</w:t>
      </w:r>
      <w:r w:rsidRPr="00FA00CA">
        <w:rPr>
          <w:rFonts w:ascii="Times New Roman" w:hAnsi="Times New Roman" w:cs="Times New Roman"/>
          <w:sz w:val="28"/>
          <w:szCs w:val="28"/>
        </w:rPr>
        <w:t xml:space="preserve">ношений с окружающим миром, взрослыми и сверстниками.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Pr="00FA00CA">
        <w:rPr>
          <w:rFonts w:ascii="Times New Roman" w:hAnsi="Times New Roman" w:cs="Times New Roman"/>
          <w:sz w:val="28"/>
          <w:szCs w:val="28"/>
        </w:rPr>
        <w:t>Н. Верей</w:t>
      </w:r>
      <w:r>
        <w:rPr>
          <w:rFonts w:ascii="Times New Roman" w:hAnsi="Times New Roman" w:cs="Times New Roman"/>
          <w:sz w:val="28"/>
          <w:szCs w:val="28"/>
        </w:rPr>
        <w:t>ская. «Три девочки» (фрагмент). М.</w:t>
      </w:r>
      <w:r w:rsidRPr="00FA00CA">
        <w:rPr>
          <w:rFonts w:ascii="Times New Roman" w:hAnsi="Times New Roman" w:cs="Times New Roman"/>
          <w:sz w:val="28"/>
          <w:szCs w:val="28"/>
        </w:rPr>
        <w:t>В. Водопьянов. «Полярный лётчик» (главы «Мал</w:t>
      </w:r>
      <w:r>
        <w:rPr>
          <w:rFonts w:ascii="Times New Roman" w:hAnsi="Times New Roman" w:cs="Times New Roman"/>
          <w:sz w:val="28"/>
          <w:szCs w:val="28"/>
        </w:rPr>
        <w:t>енький мир», «Мой первый «полёт»</w:t>
      </w:r>
      <w:r w:rsidRPr="00FA00CA">
        <w:rPr>
          <w:rFonts w:ascii="Times New Roman" w:hAnsi="Times New Roman" w:cs="Times New Roman"/>
          <w:sz w:val="28"/>
          <w:szCs w:val="28"/>
        </w:rPr>
        <w:t>»).</w:t>
      </w:r>
      <w:r>
        <w:rPr>
          <w:rFonts w:ascii="Times New Roman" w:hAnsi="Times New Roman" w:cs="Times New Roman"/>
          <w:sz w:val="28"/>
          <w:szCs w:val="28"/>
        </w:rPr>
        <w:t xml:space="preserve"> О.В. </w:t>
      </w:r>
      <w:r w:rsidRPr="00FA00CA">
        <w:rPr>
          <w:rFonts w:ascii="Times New Roman" w:hAnsi="Times New Roman" w:cs="Times New Roman"/>
          <w:sz w:val="28"/>
          <w:szCs w:val="28"/>
        </w:rPr>
        <w:t>Колпакова. «Большо</w:t>
      </w:r>
      <w:r>
        <w:rPr>
          <w:rFonts w:ascii="Times New Roman" w:hAnsi="Times New Roman" w:cs="Times New Roman"/>
          <w:sz w:val="28"/>
          <w:szCs w:val="28"/>
        </w:rPr>
        <w:t>е сочинение про бабушку» (главы «Про печку», «Про чистоту»). К.</w:t>
      </w:r>
      <w:r w:rsidRPr="00FA00CA">
        <w:rPr>
          <w:rFonts w:ascii="Times New Roman" w:hAnsi="Times New Roman" w:cs="Times New Roman"/>
          <w:sz w:val="28"/>
          <w:szCs w:val="28"/>
        </w:rPr>
        <w:t>В. Лукашевич. «Моё милое детство» (фрагмент).</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фантазирую и мечтаю (4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Придуманные миры и страны</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Отражение в произведениях фантастики проблем реального мира. Нап</w:t>
      </w:r>
      <w:r>
        <w:rPr>
          <w:rFonts w:ascii="Times New Roman" w:hAnsi="Times New Roman" w:cs="Times New Roman"/>
          <w:sz w:val="28"/>
          <w:szCs w:val="28"/>
        </w:rPr>
        <w:t>ример: Т.</w:t>
      </w:r>
      <w:r w:rsidRPr="00FA00CA">
        <w:rPr>
          <w:rFonts w:ascii="Times New Roman" w:hAnsi="Times New Roman" w:cs="Times New Roman"/>
          <w:sz w:val="28"/>
          <w:szCs w:val="28"/>
        </w:rPr>
        <w:t>В. Ми</w:t>
      </w:r>
      <w:r>
        <w:rPr>
          <w:rFonts w:ascii="Times New Roman" w:hAnsi="Times New Roman" w:cs="Times New Roman"/>
          <w:sz w:val="28"/>
          <w:szCs w:val="28"/>
        </w:rPr>
        <w:t>хеева. «Асино лето» (фрагмент). В.</w:t>
      </w:r>
      <w:r w:rsidRPr="00FA00CA">
        <w:rPr>
          <w:rFonts w:ascii="Times New Roman" w:hAnsi="Times New Roman" w:cs="Times New Roman"/>
          <w:sz w:val="28"/>
          <w:szCs w:val="28"/>
        </w:rPr>
        <w:t>П. Крапивин. «Голубят</w:t>
      </w:r>
      <w:r>
        <w:rPr>
          <w:rFonts w:ascii="Times New Roman" w:hAnsi="Times New Roman" w:cs="Times New Roman"/>
          <w:sz w:val="28"/>
          <w:szCs w:val="28"/>
        </w:rPr>
        <w:t>ня на жёлтой поляне» (фрагмен</w:t>
      </w:r>
      <w:r w:rsidRPr="00FA00CA">
        <w:rPr>
          <w:rFonts w:ascii="Times New Roman" w:hAnsi="Times New Roman" w:cs="Times New Roman"/>
          <w:sz w:val="28"/>
          <w:szCs w:val="28"/>
        </w:rPr>
        <w:t>ты).</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7B733A" w:rsidRDefault="00BB052C" w:rsidP="00BB052C">
      <w:pPr>
        <w:ind w:firstLine="709"/>
        <w:jc w:val="both"/>
        <w:rPr>
          <w:rFonts w:ascii="Times New Roman" w:hAnsi="Times New Roman" w:cs="Times New Roman"/>
          <w:b/>
          <w:sz w:val="28"/>
          <w:szCs w:val="28"/>
        </w:rPr>
      </w:pPr>
      <w:r w:rsidRPr="007B733A">
        <w:rPr>
          <w:rFonts w:ascii="Times New Roman" w:hAnsi="Times New Roman" w:cs="Times New Roman"/>
          <w:b/>
          <w:sz w:val="28"/>
          <w:szCs w:val="28"/>
        </w:rPr>
        <w:t>Раздел 2. Россия - Родина моя (13 ч.)</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Родная страна во все времена сынами сильна (3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Люди земли Русской</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выдающи</w:t>
      </w:r>
      <w:r>
        <w:rPr>
          <w:rFonts w:ascii="Times New Roman" w:hAnsi="Times New Roman" w:cs="Times New Roman"/>
          <w:sz w:val="28"/>
          <w:szCs w:val="28"/>
        </w:rPr>
        <w:t>хся представителях русского на</w:t>
      </w:r>
      <w:r w:rsidRPr="00FA00CA">
        <w:rPr>
          <w:rFonts w:ascii="Times New Roman" w:hAnsi="Times New Roman" w:cs="Times New Roman"/>
          <w:sz w:val="28"/>
          <w:szCs w:val="28"/>
        </w:rPr>
        <w:t xml:space="preserve">рода.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Например:</w:t>
      </w:r>
      <w:r>
        <w:rPr>
          <w:rFonts w:ascii="Times New Roman" w:hAnsi="Times New Roman" w:cs="Times New Roman"/>
          <w:sz w:val="28"/>
          <w:szCs w:val="28"/>
        </w:rPr>
        <w:t xml:space="preserve"> Е.В. Мурашова.</w:t>
      </w:r>
      <w:r w:rsidRPr="00FA00CA">
        <w:rPr>
          <w:rFonts w:ascii="Times New Roman" w:hAnsi="Times New Roman" w:cs="Times New Roman"/>
          <w:sz w:val="28"/>
          <w:szCs w:val="28"/>
        </w:rPr>
        <w:t xml:space="preserve"> «Афанасий </w:t>
      </w:r>
      <w:r>
        <w:rPr>
          <w:rFonts w:ascii="Times New Roman" w:hAnsi="Times New Roman" w:cs="Times New Roman"/>
          <w:sz w:val="28"/>
          <w:szCs w:val="28"/>
        </w:rPr>
        <w:t>Никитин» (глава</w:t>
      </w:r>
      <w:r w:rsidRPr="00FA00CA">
        <w:rPr>
          <w:rFonts w:ascii="Times New Roman" w:hAnsi="Times New Roman" w:cs="Times New Roman"/>
          <w:sz w:val="28"/>
          <w:szCs w:val="28"/>
        </w:rPr>
        <w:t xml:space="preserve"> «Каффа»).</w:t>
      </w:r>
      <w:r>
        <w:rPr>
          <w:rFonts w:ascii="Times New Roman" w:hAnsi="Times New Roman" w:cs="Times New Roman"/>
          <w:sz w:val="28"/>
          <w:szCs w:val="28"/>
        </w:rPr>
        <w:t xml:space="preserve"> Ю.М. </w:t>
      </w:r>
      <w:r w:rsidRPr="00FA00CA">
        <w:rPr>
          <w:rFonts w:ascii="Times New Roman" w:hAnsi="Times New Roman" w:cs="Times New Roman"/>
          <w:sz w:val="28"/>
          <w:szCs w:val="28"/>
        </w:rPr>
        <w:t>Нагибин. «Маленькие рассказы о большой судьбе» (глава «В школу»).</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Что мы Родиной зовём (4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Широка страна моя родная</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w:t>
      </w:r>
      <w:r>
        <w:rPr>
          <w:rFonts w:ascii="Times New Roman" w:hAnsi="Times New Roman" w:cs="Times New Roman"/>
          <w:sz w:val="28"/>
          <w:szCs w:val="28"/>
        </w:rPr>
        <w:t>е любовь к Родине; красоту раз</w:t>
      </w:r>
      <w:r w:rsidRPr="00FA00CA">
        <w:rPr>
          <w:rFonts w:ascii="Times New Roman" w:hAnsi="Times New Roman" w:cs="Times New Roman"/>
          <w:sz w:val="28"/>
          <w:szCs w:val="28"/>
        </w:rPr>
        <w:t xml:space="preserve">личных уголков родной земли.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А.</w:t>
      </w:r>
      <w:r w:rsidRPr="00FA00CA">
        <w:rPr>
          <w:rFonts w:ascii="Times New Roman" w:hAnsi="Times New Roman" w:cs="Times New Roman"/>
          <w:sz w:val="28"/>
          <w:szCs w:val="28"/>
        </w:rPr>
        <w:t>С. Зелени</w:t>
      </w:r>
      <w:r>
        <w:rPr>
          <w:rFonts w:ascii="Times New Roman" w:hAnsi="Times New Roman" w:cs="Times New Roman"/>
          <w:sz w:val="28"/>
          <w:szCs w:val="28"/>
        </w:rPr>
        <w:t xml:space="preserve">н. «Мамкин Василёк» (фрагмент). А.Д. Дорофеев. «Веретено». В.Г. Распутин. «Саяны». </w:t>
      </w:r>
      <w:r w:rsidRPr="00FA00CA">
        <w:rPr>
          <w:rFonts w:ascii="Times New Roman" w:hAnsi="Times New Roman" w:cs="Times New Roman"/>
          <w:sz w:val="28"/>
          <w:szCs w:val="28"/>
        </w:rPr>
        <w:t>С</w:t>
      </w:r>
      <w:r>
        <w:rPr>
          <w:rFonts w:ascii="Times New Roman" w:hAnsi="Times New Roman" w:cs="Times New Roman"/>
          <w:sz w:val="28"/>
          <w:szCs w:val="28"/>
        </w:rPr>
        <w:t>каз о валдайских колокольчиках.</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О родной природе (4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Под дыханьем непогоды</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Поэтические представления</w:t>
      </w:r>
      <w:r>
        <w:rPr>
          <w:rFonts w:ascii="Times New Roman" w:hAnsi="Times New Roman" w:cs="Times New Roman"/>
          <w:sz w:val="28"/>
          <w:szCs w:val="28"/>
        </w:rPr>
        <w:t xml:space="preserve"> русского народа о ветре, моро</w:t>
      </w:r>
      <w:r w:rsidRPr="00FA00CA">
        <w:rPr>
          <w:rFonts w:ascii="Times New Roman" w:hAnsi="Times New Roman" w:cs="Times New Roman"/>
          <w:sz w:val="28"/>
          <w:szCs w:val="28"/>
        </w:rPr>
        <w:t>зе, грозе; отражение этих пред</w:t>
      </w:r>
      <w:r>
        <w:rPr>
          <w:rFonts w:ascii="Times New Roman" w:hAnsi="Times New Roman" w:cs="Times New Roman"/>
          <w:sz w:val="28"/>
          <w:szCs w:val="28"/>
        </w:rPr>
        <w:t>ставлений в фольклоре и их раз</w:t>
      </w:r>
      <w:r w:rsidRPr="00FA00CA">
        <w:rPr>
          <w:rFonts w:ascii="Times New Roman" w:hAnsi="Times New Roman" w:cs="Times New Roman"/>
          <w:sz w:val="28"/>
          <w:szCs w:val="28"/>
        </w:rPr>
        <w:t xml:space="preserve">витие в русской поэзии и прозе.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Pr="00FA00CA">
        <w:rPr>
          <w:rFonts w:ascii="Times New Roman" w:hAnsi="Times New Roman" w:cs="Times New Roman"/>
          <w:sz w:val="28"/>
          <w:szCs w:val="28"/>
        </w:rPr>
        <w:t xml:space="preserve">Русские народные </w:t>
      </w:r>
      <w:r>
        <w:rPr>
          <w:rFonts w:ascii="Times New Roman" w:hAnsi="Times New Roman" w:cs="Times New Roman"/>
          <w:sz w:val="28"/>
          <w:szCs w:val="28"/>
        </w:rPr>
        <w:t>загадки о ветре, морозе, грозе. А.</w:t>
      </w:r>
      <w:r w:rsidRPr="00FA00CA">
        <w:rPr>
          <w:rFonts w:ascii="Times New Roman" w:hAnsi="Times New Roman" w:cs="Times New Roman"/>
          <w:sz w:val="28"/>
          <w:szCs w:val="28"/>
        </w:rPr>
        <w:t>Н. Апух</w:t>
      </w:r>
      <w:r>
        <w:rPr>
          <w:rFonts w:ascii="Times New Roman" w:hAnsi="Times New Roman" w:cs="Times New Roman"/>
          <w:sz w:val="28"/>
          <w:szCs w:val="28"/>
        </w:rPr>
        <w:t>тин. «Зимой». В.</w:t>
      </w:r>
      <w:r w:rsidRPr="00FA00CA">
        <w:rPr>
          <w:rFonts w:ascii="Times New Roman" w:hAnsi="Times New Roman" w:cs="Times New Roman"/>
          <w:sz w:val="28"/>
          <w:szCs w:val="28"/>
        </w:rPr>
        <w:t>Д. Бер</w:t>
      </w:r>
      <w:r>
        <w:rPr>
          <w:rFonts w:ascii="Times New Roman" w:hAnsi="Times New Roman" w:cs="Times New Roman"/>
          <w:sz w:val="28"/>
          <w:szCs w:val="28"/>
        </w:rPr>
        <w:t>естов. «Мороз». А.</w:t>
      </w:r>
      <w:r w:rsidRPr="00FA00CA">
        <w:rPr>
          <w:rFonts w:ascii="Times New Roman" w:hAnsi="Times New Roman" w:cs="Times New Roman"/>
          <w:sz w:val="28"/>
          <w:szCs w:val="28"/>
        </w:rPr>
        <w:t>Н. Майков. «Гро</w:t>
      </w:r>
      <w:r>
        <w:rPr>
          <w:rFonts w:ascii="Times New Roman" w:hAnsi="Times New Roman" w:cs="Times New Roman"/>
          <w:sz w:val="28"/>
          <w:szCs w:val="28"/>
        </w:rPr>
        <w:t>за». Н.</w:t>
      </w:r>
      <w:r w:rsidRPr="00FA00CA">
        <w:rPr>
          <w:rFonts w:ascii="Times New Roman" w:hAnsi="Times New Roman" w:cs="Times New Roman"/>
          <w:sz w:val="28"/>
          <w:szCs w:val="28"/>
        </w:rPr>
        <w:t>М. Рубцов. «Во время грозы».</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C36321" w:rsidRDefault="00BB052C" w:rsidP="00BB052C">
      <w:pPr>
        <w:ind w:firstLine="709"/>
        <w:jc w:val="both"/>
        <w:rPr>
          <w:rFonts w:ascii="Times New Roman" w:hAnsi="Times New Roman" w:cs="Times New Roman"/>
          <w:b/>
          <w:i/>
          <w:sz w:val="28"/>
          <w:szCs w:val="28"/>
        </w:rPr>
      </w:pPr>
      <w:r w:rsidRPr="00C36321">
        <w:rPr>
          <w:rFonts w:ascii="Times New Roman" w:hAnsi="Times New Roman" w:cs="Times New Roman"/>
          <w:b/>
          <w:i/>
          <w:sz w:val="28"/>
          <w:szCs w:val="28"/>
        </w:rPr>
        <w:t>Распределённое по классам содержание обучения сопровождается следующим деятельностным наполнением образовательного процесса.</w:t>
      </w:r>
    </w:p>
    <w:p w:rsidR="00BB052C" w:rsidRPr="00C36321" w:rsidRDefault="00BB052C" w:rsidP="00BB052C">
      <w:pPr>
        <w:ind w:firstLine="709"/>
        <w:jc w:val="both"/>
        <w:rPr>
          <w:rFonts w:ascii="Times New Roman" w:hAnsi="Times New Roman" w:cs="Times New Roman"/>
          <w:b/>
          <w:i/>
          <w:sz w:val="28"/>
          <w:szCs w:val="28"/>
        </w:rPr>
      </w:pPr>
      <w:r w:rsidRPr="00C36321">
        <w:rPr>
          <w:rFonts w:ascii="Times New Roman" w:hAnsi="Times New Roman" w:cs="Times New Roman"/>
          <w:b/>
          <w:i/>
          <w:sz w:val="28"/>
          <w:szCs w:val="28"/>
        </w:rPr>
        <w:t>Аудирование (слушание)</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Восприятие на слух и </w:t>
      </w:r>
      <w:r>
        <w:rPr>
          <w:rFonts w:ascii="Times New Roman" w:hAnsi="Times New Roman" w:cs="Times New Roman"/>
          <w:sz w:val="28"/>
          <w:szCs w:val="28"/>
        </w:rPr>
        <w:t>понимание художественных произ</w:t>
      </w:r>
      <w:r w:rsidRPr="00FA00CA">
        <w:rPr>
          <w:rFonts w:ascii="Times New Roman" w:hAnsi="Times New Roman" w:cs="Times New Roman"/>
          <w:sz w:val="28"/>
          <w:szCs w:val="28"/>
        </w:rPr>
        <w:t>ведений, отражающих нацио</w:t>
      </w:r>
      <w:r>
        <w:rPr>
          <w:rFonts w:ascii="Times New Roman" w:hAnsi="Times New Roman" w:cs="Times New Roman"/>
          <w:sz w:val="28"/>
          <w:szCs w:val="28"/>
        </w:rPr>
        <w:t>нально-культурные ценности, бо</w:t>
      </w:r>
      <w:r w:rsidRPr="00FA00CA">
        <w:rPr>
          <w:rFonts w:ascii="Times New Roman" w:hAnsi="Times New Roman" w:cs="Times New Roman"/>
          <w:sz w:val="28"/>
          <w:szCs w:val="28"/>
        </w:rPr>
        <w:t>гатство русской речи; умения</w:t>
      </w:r>
      <w:r>
        <w:rPr>
          <w:rFonts w:ascii="Times New Roman" w:hAnsi="Times New Roman" w:cs="Times New Roman"/>
          <w:sz w:val="28"/>
          <w:szCs w:val="28"/>
        </w:rPr>
        <w:t xml:space="preserve"> отвечать на вопросы по воспри</w:t>
      </w:r>
      <w:r w:rsidRPr="00FA00CA">
        <w:rPr>
          <w:rFonts w:ascii="Times New Roman" w:hAnsi="Times New Roman" w:cs="Times New Roman"/>
          <w:sz w:val="28"/>
          <w:szCs w:val="28"/>
        </w:rPr>
        <w:t>нятому на слух тексту и задавать вопросы по со</w:t>
      </w:r>
      <w:r>
        <w:rPr>
          <w:rFonts w:ascii="Times New Roman" w:hAnsi="Times New Roman" w:cs="Times New Roman"/>
          <w:sz w:val="28"/>
          <w:szCs w:val="28"/>
        </w:rPr>
        <w:t>держанию вос</w:t>
      </w:r>
      <w:r w:rsidRPr="00FA00CA">
        <w:rPr>
          <w:rFonts w:ascii="Times New Roman" w:hAnsi="Times New Roman" w:cs="Times New Roman"/>
          <w:sz w:val="28"/>
          <w:szCs w:val="28"/>
        </w:rPr>
        <w:t>принятого на слух текста.</w:t>
      </w:r>
    </w:p>
    <w:p w:rsidR="00BB052C" w:rsidRPr="00C36321" w:rsidRDefault="00BB052C" w:rsidP="00BB052C">
      <w:pPr>
        <w:ind w:firstLine="709"/>
        <w:jc w:val="both"/>
        <w:rPr>
          <w:rFonts w:ascii="Times New Roman" w:hAnsi="Times New Roman" w:cs="Times New Roman"/>
          <w:b/>
          <w:i/>
          <w:sz w:val="28"/>
          <w:szCs w:val="28"/>
        </w:rPr>
      </w:pPr>
      <w:r w:rsidRPr="00C36321">
        <w:rPr>
          <w:rFonts w:ascii="Times New Roman" w:hAnsi="Times New Roman" w:cs="Times New Roman"/>
          <w:b/>
          <w:i/>
          <w:sz w:val="28"/>
          <w:szCs w:val="28"/>
        </w:rPr>
        <w:t>Чтение</w:t>
      </w:r>
    </w:p>
    <w:p w:rsidR="00BB052C" w:rsidRPr="00FA00CA" w:rsidRDefault="00BB052C" w:rsidP="00BB052C">
      <w:pPr>
        <w:ind w:firstLine="709"/>
        <w:jc w:val="both"/>
        <w:rPr>
          <w:rFonts w:ascii="Times New Roman" w:hAnsi="Times New Roman" w:cs="Times New Roman"/>
          <w:sz w:val="28"/>
          <w:szCs w:val="28"/>
        </w:rPr>
      </w:pPr>
      <w:r w:rsidRPr="00C36321">
        <w:rPr>
          <w:rFonts w:ascii="Times New Roman" w:hAnsi="Times New Roman" w:cs="Times New Roman"/>
          <w:i/>
          <w:sz w:val="28"/>
          <w:szCs w:val="28"/>
        </w:rPr>
        <w:t>Чтение вслух.</w:t>
      </w:r>
      <w:r w:rsidRPr="00FA00CA">
        <w:rPr>
          <w:rFonts w:ascii="Times New Roman" w:hAnsi="Times New Roman" w:cs="Times New Roman"/>
          <w:sz w:val="28"/>
          <w:szCs w:val="28"/>
        </w:rPr>
        <w:t xml:space="preserve"> Постепенн</w:t>
      </w:r>
      <w:r>
        <w:rPr>
          <w:rFonts w:ascii="Times New Roman" w:hAnsi="Times New Roman" w:cs="Times New Roman"/>
          <w:sz w:val="28"/>
          <w:szCs w:val="28"/>
        </w:rPr>
        <w:t>ый переход от слогового к плав</w:t>
      </w:r>
      <w:r w:rsidRPr="00FA00CA">
        <w:rPr>
          <w:rFonts w:ascii="Times New Roman" w:hAnsi="Times New Roman" w:cs="Times New Roman"/>
          <w:sz w:val="28"/>
          <w:szCs w:val="28"/>
        </w:rPr>
        <w:t>ному осмысленному правильному чтению целыми словами вслух (скорость чтения в соответ</w:t>
      </w:r>
      <w:r>
        <w:rPr>
          <w:rFonts w:ascii="Times New Roman" w:hAnsi="Times New Roman" w:cs="Times New Roman"/>
          <w:sz w:val="28"/>
          <w:szCs w:val="28"/>
        </w:rPr>
        <w:t>ствии с индивидуальным тем</w:t>
      </w:r>
      <w:r w:rsidRPr="00FA00CA">
        <w:rPr>
          <w:rFonts w:ascii="Times New Roman" w:hAnsi="Times New Roman" w:cs="Times New Roman"/>
          <w:sz w:val="28"/>
          <w:szCs w:val="28"/>
        </w:rPr>
        <w:t>пом чтения, позволяющим осознать текст). Со</w:t>
      </w:r>
      <w:r>
        <w:rPr>
          <w:rFonts w:ascii="Times New Roman" w:hAnsi="Times New Roman" w:cs="Times New Roman"/>
          <w:sz w:val="28"/>
          <w:szCs w:val="28"/>
        </w:rPr>
        <w:lastRenderedPageBreak/>
        <w:t>блюдение орфо</w:t>
      </w:r>
      <w:r w:rsidRPr="00FA00CA">
        <w:rPr>
          <w:rFonts w:ascii="Times New Roman" w:hAnsi="Times New Roman" w:cs="Times New Roman"/>
          <w:sz w:val="28"/>
          <w:szCs w:val="28"/>
        </w:rPr>
        <w:t>эпических норм чтения. Передача с помощью интонирования смысловых особенностей разных по виду и типу текстов.</w:t>
      </w:r>
    </w:p>
    <w:p w:rsidR="00BB052C" w:rsidRPr="00FA00CA" w:rsidRDefault="00BB052C" w:rsidP="00BB052C">
      <w:pPr>
        <w:ind w:firstLine="709"/>
        <w:jc w:val="both"/>
        <w:rPr>
          <w:rFonts w:ascii="Times New Roman" w:hAnsi="Times New Roman" w:cs="Times New Roman"/>
          <w:sz w:val="28"/>
          <w:szCs w:val="28"/>
        </w:rPr>
      </w:pPr>
      <w:r w:rsidRPr="00C36321">
        <w:rPr>
          <w:rFonts w:ascii="Times New Roman" w:hAnsi="Times New Roman" w:cs="Times New Roman"/>
          <w:i/>
          <w:sz w:val="28"/>
          <w:szCs w:val="28"/>
        </w:rPr>
        <w:t>Чтение про себя.</w:t>
      </w:r>
      <w:r w:rsidRPr="00FA00CA">
        <w:rPr>
          <w:rFonts w:ascii="Times New Roman" w:hAnsi="Times New Roman" w:cs="Times New Roman"/>
          <w:sz w:val="28"/>
          <w:szCs w:val="28"/>
        </w:rPr>
        <w:t xml:space="preserve"> Осознание при чтении про себя смысла доступных по объёму и жан</w:t>
      </w:r>
      <w:r>
        <w:rPr>
          <w:rFonts w:ascii="Times New Roman" w:hAnsi="Times New Roman" w:cs="Times New Roman"/>
          <w:sz w:val="28"/>
          <w:szCs w:val="28"/>
        </w:rPr>
        <w:t>ру произведений. Понимание осо</w:t>
      </w:r>
      <w:r w:rsidRPr="00FA00CA">
        <w:rPr>
          <w:rFonts w:ascii="Times New Roman" w:hAnsi="Times New Roman" w:cs="Times New Roman"/>
          <w:sz w:val="28"/>
          <w:szCs w:val="28"/>
        </w:rPr>
        <w:t>бенностей разных видов чтения.</w:t>
      </w:r>
    </w:p>
    <w:p w:rsidR="00BB052C" w:rsidRPr="00FA00CA" w:rsidRDefault="00BB052C" w:rsidP="00BB052C">
      <w:pPr>
        <w:ind w:firstLine="709"/>
        <w:jc w:val="both"/>
        <w:rPr>
          <w:rFonts w:ascii="Times New Roman" w:hAnsi="Times New Roman" w:cs="Times New Roman"/>
          <w:sz w:val="28"/>
          <w:szCs w:val="28"/>
        </w:rPr>
      </w:pPr>
      <w:r w:rsidRPr="008F5CD7">
        <w:rPr>
          <w:rFonts w:ascii="Times New Roman" w:hAnsi="Times New Roman" w:cs="Times New Roman"/>
          <w:i/>
          <w:sz w:val="28"/>
          <w:szCs w:val="28"/>
        </w:rPr>
        <w:t>Чтение произведений устного народного творчества:</w:t>
      </w:r>
      <w:r>
        <w:rPr>
          <w:rFonts w:ascii="Times New Roman" w:hAnsi="Times New Roman" w:cs="Times New Roman"/>
          <w:sz w:val="28"/>
          <w:szCs w:val="28"/>
        </w:rPr>
        <w:t xml:space="preserve"> рус</w:t>
      </w:r>
      <w:r w:rsidRPr="00FA00CA">
        <w:rPr>
          <w:rFonts w:ascii="Times New Roman" w:hAnsi="Times New Roman" w:cs="Times New Roman"/>
          <w:sz w:val="28"/>
          <w:szCs w:val="28"/>
        </w:rPr>
        <w:t>ский фольклорный текст как источник познания ценностей и традиций народа.</w:t>
      </w:r>
    </w:p>
    <w:p w:rsidR="00BB052C" w:rsidRPr="00FA00CA" w:rsidRDefault="00BB052C" w:rsidP="00BB052C">
      <w:pPr>
        <w:ind w:firstLine="709"/>
        <w:jc w:val="both"/>
        <w:rPr>
          <w:rFonts w:ascii="Times New Roman" w:hAnsi="Times New Roman" w:cs="Times New Roman"/>
          <w:sz w:val="28"/>
          <w:szCs w:val="28"/>
        </w:rPr>
      </w:pPr>
      <w:r w:rsidRPr="008F5CD7">
        <w:rPr>
          <w:rFonts w:ascii="Times New Roman" w:hAnsi="Times New Roman" w:cs="Times New Roman"/>
          <w:i/>
          <w:sz w:val="28"/>
          <w:szCs w:val="28"/>
        </w:rPr>
        <w:t>Чтение текстов художественных произведений</w:t>
      </w:r>
      <w:r>
        <w:rPr>
          <w:rFonts w:ascii="Times New Roman" w:hAnsi="Times New Roman" w:cs="Times New Roman"/>
          <w:sz w:val="28"/>
          <w:szCs w:val="28"/>
        </w:rPr>
        <w:t>, отража</w:t>
      </w:r>
      <w:r w:rsidRPr="00FA00CA">
        <w:rPr>
          <w:rFonts w:ascii="Times New Roman" w:hAnsi="Times New Roman" w:cs="Times New Roman"/>
          <w:sz w:val="28"/>
          <w:szCs w:val="28"/>
        </w:rPr>
        <w:t>ющих нравствен</w:t>
      </w:r>
      <w:r>
        <w:rPr>
          <w:rFonts w:ascii="Times New Roman" w:hAnsi="Times New Roman" w:cs="Times New Roman"/>
          <w:sz w:val="28"/>
          <w:szCs w:val="28"/>
        </w:rPr>
        <w:t>но-этические ценности и идеалы,</w:t>
      </w:r>
      <w:r w:rsidRPr="00FA00CA">
        <w:rPr>
          <w:rFonts w:ascii="Times New Roman" w:hAnsi="Times New Roman" w:cs="Times New Roman"/>
          <w:sz w:val="28"/>
          <w:szCs w:val="28"/>
        </w:rPr>
        <w:t xml:space="preserve"> значимые для национального сознания и сохраняющиеся в культурном пространстве на протяжении многих эпох: любовь к Родине, веру, справедливость, совесть, </w:t>
      </w:r>
      <w:r>
        <w:rPr>
          <w:rFonts w:ascii="Times New Roman" w:hAnsi="Times New Roman" w:cs="Times New Roman"/>
          <w:sz w:val="28"/>
          <w:szCs w:val="28"/>
        </w:rPr>
        <w:t>сострадание и др. Черты русско</w:t>
      </w:r>
      <w:r w:rsidRPr="00FA00CA">
        <w:rPr>
          <w:rFonts w:ascii="Times New Roman" w:hAnsi="Times New Roman" w:cs="Times New Roman"/>
          <w:sz w:val="28"/>
          <w:szCs w:val="28"/>
        </w:rPr>
        <w:t>го национального характера:</w:t>
      </w:r>
      <w:r>
        <w:rPr>
          <w:rFonts w:ascii="Times New Roman" w:hAnsi="Times New Roman" w:cs="Times New Roman"/>
          <w:sz w:val="28"/>
          <w:szCs w:val="28"/>
        </w:rPr>
        <w:t xml:space="preserve"> доброта, бескорыстие, трудолю</w:t>
      </w:r>
      <w:r w:rsidRPr="00FA00CA">
        <w:rPr>
          <w:rFonts w:ascii="Times New Roman" w:hAnsi="Times New Roman" w:cs="Times New Roman"/>
          <w:sz w:val="28"/>
          <w:szCs w:val="28"/>
        </w:rPr>
        <w:t>бие, честность, смелость и др. Русские национальные т</w:t>
      </w:r>
      <w:r>
        <w:rPr>
          <w:rFonts w:ascii="Times New Roman" w:hAnsi="Times New Roman" w:cs="Times New Roman"/>
          <w:sz w:val="28"/>
          <w:szCs w:val="28"/>
        </w:rPr>
        <w:t>ради</w:t>
      </w:r>
      <w:r w:rsidRPr="00FA00CA">
        <w:rPr>
          <w:rFonts w:ascii="Times New Roman" w:hAnsi="Times New Roman" w:cs="Times New Roman"/>
          <w:sz w:val="28"/>
          <w:szCs w:val="28"/>
        </w:rPr>
        <w:t>ции: единение, взаимопомощь, открытость, гостеприимство и др. Семейные ценности: лад, любовь, взаимопони</w:t>
      </w:r>
      <w:r>
        <w:rPr>
          <w:rFonts w:ascii="Times New Roman" w:hAnsi="Times New Roman" w:cs="Times New Roman"/>
          <w:sz w:val="28"/>
          <w:szCs w:val="28"/>
        </w:rPr>
        <w:t>мание, забо</w:t>
      </w:r>
      <w:r w:rsidRPr="00FA00CA">
        <w:rPr>
          <w:rFonts w:ascii="Times New Roman" w:hAnsi="Times New Roman" w:cs="Times New Roman"/>
          <w:sz w:val="28"/>
          <w:szCs w:val="28"/>
        </w:rPr>
        <w:t>та, терпение, почитание родит</w:t>
      </w:r>
      <w:r>
        <w:rPr>
          <w:rFonts w:ascii="Times New Roman" w:hAnsi="Times New Roman" w:cs="Times New Roman"/>
          <w:sz w:val="28"/>
          <w:szCs w:val="28"/>
        </w:rPr>
        <w:t>елей. Отражение в русской лите</w:t>
      </w:r>
      <w:r w:rsidRPr="00FA00CA">
        <w:rPr>
          <w:rFonts w:ascii="Times New Roman" w:hAnsi="Times New Roman" w:cs="Times New Roman"/>
          <w:sz w:val="28"/>
          <w:szCs w:val="28"/>
        </w:rPr>
        <w:t>ратуре культуры православной семьи.</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Мир русского детства: взросление, особенность отношений с окружающим миром, взрослыми и сверстниками; осознание себя как носителя и продолж</w:t>
      </w:r>
      <w:r>
        <w:rPr>
          <w:rFonts w:ascii="Times New Roman" w:hAnsi="Times New Roman" w:cs="Times New Roman"/>
          <w:sz w:val="28"/>
          <w:szCs w:val="28"/>
        </w:rPr>
        <w:t>ателя русских традиций. Эмоцио</w:t>
      </w:r>
      <w:r w:rsidRPr="00FA00CA">
        <w:rPr>
          <w:rFonts w:ascii="Times New Roman" w:hAnsi="Times New Roman" w:cs="Times New Roman"/>
          <w:sz w:val="28"/>
          <w:szCs w:val="28"/>
        </w:rPr>
        <w:t>нально-нравственная оценка поступков героев.</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Понимание особенностей русской литературы: раскрытие внутреннего мира героя, его</w:t>
      </w:r>
      <w:r>
        <w:rPr>
          <w:rFonts w:ascii="Times New Roman" w:hAnsi="Times New Roman" w:cs="Times New Roman"/>
          <w:sz w:val="28"/>
          <w:szCs w:val="28"/>
        </w:rPr>
        <w:t xml:space="preserve"> переживаний; обращение к нрав</w:t>
      </w:r>
      <w:r w:rsidRPr="00FA00CA">
        <w:rPr>
          <w:rFonts w:ascii="Times New Roman" w:hAnsi="Times New Roman" w:cs="Times New Roman"/>
          <w:sz w:val="28"/>
          <w:szCs w:val="28"/>
        </w:rPr>
        <w:t>ственным проблемам. Поэтиче</w:t>
      </w:r>
      <w:r>
        <w:rPr>
          <w:rFonts w:ascii="Times New Roman" w:hAnsi="Times New Roman" w:cs="Times New Roman"/>
          <w:sz w:val="28"/>
          <w:szCs w:val="28"/>
        </w:rPr>
        <w:t>ские представления русского на</w:t>
      </w:r>
      <w:r w:rsidRPr="00FA00CA">
        <w:rPr>
          <w:rFonts w:ascii="Times New Roman" w:hAnsi="Times New Roman" w:cs="Times New Roman"/>
          <w:sz w:val="28"/>
          <w:szCs w:val="28"/>
        </w:rPr>
        <w:t>рода о мире природы (солнце, п</w:t>
      </w:r>
      <w:r>
        <w:rPr>
          <w:rFonts w:ascii="Times New Roman" w:hAnsi="Times New Roman" w:cs="Times New Roman"/>
          <w:sz w:val="28"/>
          <w:szCs w:val="28"/>
        </w:rPr>
        <w:t xml:space="preserve">оле, лесе, реке, тумане, ветре, </w:t>
      </w:r>
      <w:r w:rsidRPr="00FA00CA">
        <w:rPr>
          <w:rFonts w:ascii="Times New Roman" w:hAnsi="Times New Roman" w:cs="Times New Roman"/>
          <w:sz w:val="28"/>
          <w:szCs w:val="28"/>
        </w:rPr>
        <w:t>морозе, грозе и др.), отражени</w:t>
      </w:r>
      <w:r>
        <w:rPr>
          <w:rFonts w:ascii="Times New Roman" w:hAnsi="Times New Roman" w:cs="Times New Roman"/>
          <w:sz w:val="28"/>
          <w:szCs w:val="28"/>
        </w:rPr>
        <w:t>е этих представлений в фолькло</w:t>
      </w:r>
      <w:r w:rsidRPr="00FA00CA">
        <w:rPr>
          <w:rFonts w:ascii="Times New Roman" w:hAnsi="Times New Roman" w:cs="Times New Roman"/>
          <w:sz w:val="28"/>
          <w:szCs w:val="28"/>
        </w:rPr>
        <w:t>ре и их развитие в русской поэзии и</w:t>
      </w:r>
      <w:r>
        <w:rPr>
          <w:rFonts w:ascii="Times New Roman" w:hAnsi="Times New Roman" w:cs="Times New Roman"/>
          <w:sz w:val="28"/>
          <w:szCs w:val="28"/>
        </w:rPr>
        <w:t xml:space="preserve"> прозе. Сопоставление со</w:t>
      </w:r>
      <w:r w:rsidRPr="00FA00CA">
        <w:rPr>
          <w:rFonts w:ascii="Times New Roman" w:hAnsi="Times New Roman" w:cs="Times New Roman"/>
          <w:sz w:val="28"/>
          <w:szCs w:val="28"/>
        </w:rPr>
        <w:t>стояния окружающего мира с чув</w:t>
      </w:r>
      <w:r>
        <w:rPr>
          <w:rFonts w:ascii="Times New Roman" w:hAnsi="Times New Roman" w:cs="Times New Roman"/>
          <w:sz w:val="28"/>
          <w:szCs w:val="28"/>
        </w:rPr>
        <w:t>ствами и настроением чело</w:t>
      </w:r>
      <w:r w:rsidRPr="00FA00CA">
        <w:rPr>
          <w:rFonts w:ascii="Times New Roman" w:hAnsi="Times New Roman" w:cs="Times New Roman"/>
          <w:sz w:val="28"/>
          <w:szCs w:val="28"/>
        </w:rPr>
        <w:t>века.</w:t>
      </w:r>
    </w:p>
    <w:p w:rsidR="00BB052C" w:rsidRPr="00FA00CA" w:rsidRDefault="00BB052C" w:rsidP="00BB052C">
      <w:pPr>
        <w:ind w:firstLine="709"/>
        <w:jc w:val="both"/>
        <w:rPr>
          <w:rFonts w:ascii="Times New Roman" w:hAnsi="Times New Roman" w:cs="Times New Roman"/>
          <w:sz w:val="28"/>
          <w:szCs w:val="28"/>
        </w:rPr>
      </w:pPr>
      <w:r w:rsidRPr="008F5CD7">
        <w:rPr>
          <w:rFonts w:ascii="Times New Roman" w:hAnsi="Times New Roman" w:cs="Times New Roman"/>
          <w:i/>
          <w:sz w:val="28"/>
          <w:szCs w:val="28"/>
        </w:rPr>
        <w:t>Чтение информационных текстов:</w:t>
      </w:r>
      <w:r w:rsidRPr="00FA00CA">
        <w:rPr>
          <w:rFonts w:ascii="Times New Roman" w:hAnsi="Times New Roman" w:cs="Times New Roman"/>
          <w:sz w:val="28"/>
          <w:szCs w:val="28"/>
        </w:rPr>
        <w:t xml:space="preserve"> историко-культурный комментарий к произведениям, отдельные факты биографии авторов изучаемых текстов.</w:t>
      </w:r>
    </w:p>
    <w:p w:rsidR="00BB052C" w:rsidRPr="008F5CD7" w:rsidRDefault="00BB052C" w:rsidP="00BB052C">
      <w:pPr>
        <w:ind w:firstLine="709"/>
        <w:jc w:val="both"/>
        <w:rPr>
          <w:rFonts w:ascii="Times New Roman" w:hAnsi="Times New Roman" w:cs="Times New Roman"/>
          <w:b/>
          <w:i/>
          <w:sz w:val="28"/>
          <w:szCs w:val="28"/>
        </w:rPr>
      </w:pPr>
      <w:r w:rsidRPr="008F5CD7">
        <w:rPr>
          <w:rFonts w:ascii="Times New Roman" w:hAnsi="Times New Roman" w:cs="Times New Roman"/>
          <w:b/>
          <w:i/>
          <w:sz w:val="28"/>
          <w:szCs w:val="28"/>
        </w:rPr>
        <w:t>Говорение (культура речевого общения)</w:t>
      </w:r>
    </w:p>
    <w:p w:rsidR="00BB052C" w:rsidRPr="00FA00CA" w:rsidRDefault="00BB052C" w:rsidP="00BB052C">
      <w:pPr>
        <w:ind w:firstLine="709"/>
        <w:jc w:val="both"/>
        <w:rPr>
          <w:rFonts w:ascii="Times New Roman" w:hAnsi="Times New Roman" w:cs="Times New Roman"/>
          <w:sz w:val="28"/>
          <w:szCs w:val="28"/>
        </w:rPr>
      </w:pPr>
      <w:r w:rsidRPr="008F5CD7">
        <w:rPr>
          <w:rFonts w:ascii="Times New Roman" w:hAnsi="Times New Roman" w:cs="Times New Roman"/>
          <w:i/>
          <w:sz w:val="28"/>
          <w:szCs w:val="28"/>
        </w:rPr>
        <w:t>Диалогическая и монологическая речь.</w:t>
      </w:r>
      <w:r>
        <w:rPr>
          <w:rFonts w:ascii="Times New Roman" w:hAnsi="Times New Roman" w:cs="Times New Roman"/>
          <w:sz w:val="28"/>
          <w:szCs w:val="28"/>
        </w:rPr>
        <w:t xml:space="preserve"> Участие в коллек</w:t>
      </w:r>
      <w:r w:rsidRPr="00FA00CA">
        <w:rPr>
          <w:rFonts w:ascii="Times New Roman" w:hAnsi="Times New Roman" w:cs="Times New Roman"/>
          <w:sz w:val="28"/>
          <w:szCs w:val="28"/>
        </w:rPr>
        <w:t>тивном обсуждении прочитанн</w:t>
      </w:r>
      <w:r>
        <w:rPr>
          <w:rFonts w:ascii="Times New Roman" w:hAnsi="Times New Roman" w:cs="Times New Roman"/>
          <w:sz w:val="28"/>
          <w:szCs w:val="28"/>
        </w:rPr>
        <w:t>ых текстов, доказательство соб</w:t>
      </w:r>
      <w:r w:rsidRPr="00FA00CA">
        <w:rPr>
          <w:rFonts w:ascii="Times New Roman" w:hAnsi="Times New Roman" w:cs="Times New Roman"/>
          <w:sz w:val="28"/>
          <w:szCs w:val="28"/>
        </w:rPr>
        <w:t>ственной точки зрения с опо</w:t>
      </w:r>
      <w:r>
        <w:rPr>
          <w:rFonts w:ascii="Times New Roman" w:hAnsi="Times New Roman" w:cs="Times New Roman"/>
          <w:sz w:val="28"/>
          <w:szCs w:val="28"/>
        </w:rPr>
        <w:t>рой на текст; высказывания, от</w:t>
      </w:r>
      <w:r w:rsidRPr="00FA00CA">
        <w:rPr>
          <w:rFonts w:ascii="Times New Roman" w:hAnsi="Times New Roman" w:cs="Times New Roman"/>
          <w:sz w:val="28"/>
          <w:szCs w:val="28"/>
        </w:rPr>
        <w:t xml:space="preserve">ражающие специфику русской художественной литературы. Пополнение словарного запаса. Воспроизведение услышанного или прочитанного текста с </w:t>
      </w:r>
      <w:r>
        <w:rPr>
          <w:rFonts w:ascii="Times New Roman" w:hAnsi="Times New Roman" w:cs="Times New Roman"/>
          <w:sz w:val="28"/>
          <w:szCs w:val="28"/>
        </w:rPr>
        <w:t>опорой на ключевые слова, иллю</w:t>
      </w:r>
      <w:r w:rsidRPr="00FA00CA">
        <w:rPr>
          <w:rFonts w:ascii="Times New Roman" w:hAnsi="Times New Roman" w:cs="Times New Roman"/>
          <w:sz w:val="28"/>
          <w:szCs w:val="28"/>
        </w:rPr>
        <w:t>страции к тексту (подробный, краткий, выборочный пересказ текста).</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Соблюдение в учебных си</w:t>
      </w:r>
      <w:r>
        <w:rPr>
          <w:rFonts w:ascii="Times New Roman" w:hAnsi="Times New Roman" w:cs="Times New Roman"/>
          <w:sz w:val="28"/>
          <w:szCs w:val="28"/>
        </w:rPr>
        <w:t>туациях этикетных форм и устой</w:t>
      </w:r>
      <w:r w:rsidRPr="00FA00CA">
        <w:rPr>
          <w:rFonts w:ascii="Times New Roman" w:hAnsi="Times New Roman" w:cs="Times New Roman"/>
          <w:sz w:val="28"/>
          <w:szCs w:val="28"/>
        </w:rPr>
        <w:t xml:space="preserve">чивых формул‚ принципов общения, лежащих в </w:t>
      </w:r>
      <w:r>
        <w:rPr>
          <w:rFonts w:ascii="Times New Roman" w:hAnsi="Times New Roman" w:cs="Times New Roman"/>
          <w:sz w:val="28"/>
          <w:szCs w:val="28"/>
        </w:rPr>
        <w:t>основе наци</w:t>
      </w:r>
      <w:r w:rsidRPr="00FA00CA">
        <w:rPr>
          <w:rFonts w:ascii="Times New Roman" w:hAnsi="Times New Roman" w:cs="Times New Roman"/>
          <w:sz w:val="28"/>
          <w:szCs w:val="28"/>
        </w:rPr>
        <w:t>онального речевого этикета.</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Декламирование (чтение </w:t>
      </w:r>
      <w:r>
        <w:rPr>
          <w:rFonts w:ascii="Times New Roman" w:hAnsi="Times New Roman" w:cs="Times New Roman"/>
          <w:sz w:val="28"/>
          <w:szCs w:val="28"/>
        </w:rPr>
        <w:t>наизусть) стихотворных произве</w:t>
      </w:r>
      <w:r w:rsidRPr="00FA00CA">
        <w:rPr>
          <w:rFonts w:ascii="Times New Roman" w:hAnsi="Times New Roman" w:cs="Times New Roman"/>
          <w:sz w:val="28"/>
          <w:szCs w:val="28"/>
        </w:rPr>
        <w:t>дений по выбору учащихся.</w:t>
      </w:r>
    </w:p>
    <w:p w:rsidR="00BB052C" w:rsidRPr="008F5CD7" w:rsidRDefault="00BB052C" w:rsidP="00BB052C">
      <w:pPr>
        <w:ind w:firstLine="709"/>
        <w:jc w:val="both"/>
        <w:rPr>
          <w:rFonts w:ascii="Times New Roman" w:hAnsi="Times New Roman" w:cs="Times New Roman"/>
          <w:b/>
          <w:i/>
          <w:sz w:val="28"/>
          <w:szCs w:val="28"/>
        </w:rPr>
      </w:pPr>
      <w:r w:rsidRPr="008F5CD7">
        <w:rPr>
          <w:rFonts w:ascii="Times New Roman" w:hAnsi="Times New Roman" w:cs="Times New Roman"/>
          <w:b/>
          <w:i/>
          <w:sz w:val="28"/>
          <w:szCs w:val="28"/>
        </w:rPr>
        <w:t>Письмо (культура письменной речи)</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Создание небольших по объёму письменных высказываний по проблемам, поставленным в изучаемых произведениях.</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Библиографическая культура</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Выбор книг по обсуждаемой проблематике, в т.ч. с опорой на список произведен</w:t>
      </w:r>
      <w:r>
        <w:rPr>
          <w:rFonts w:ascii="Times New Roman" w:hAnsi="Times New Roman" w:cs="Times New Roman"/>
          <w:sz w:val="28"/>
          <w:szCs w:val="28"/>
        </w:rPr>
        <w:t>ий для внеклассного чтения, ре</w:t>
      </w:r>
      <w:r w:rsidRPr="00FA00CA">
        <w:rPr>
          <w:rFonts w:ascii="Times New Roman" w:hAnsi="Times New Roman" w:cs="Times New Roman"/>
          <w:sz w:val="28"/>
          <w:szCs w:val="28"/>
        </w:rPr>
        <w:t>комендованных в учебнике. Исполь</w:t>
      </w:r>
      <w:r w:rsidRPr="00FA00CA">
        <w:rPr>
          <w:rFonts w:ascii="Times New Roman" w:hAnsi="Times New Roman" w:cs="Times New Roman"/>
          <w:sz w:val="28"/>
          <w:szCs w:val="28"/>
        </w:rPr>
        <w:lastRenderedPageBreak/>
        <w:t>зование соответствующих возрасту словарей и энциклопедий, содержащих сведения о русской культуре.</w:t>
      </w:r>
    </w:p>
    <w:p w:rsidR="00BB052C" w:rsidRPr="008F5CD7" w:rsidRDefault="00BB052C" w:rsidP="00BB052C">
      <w:pPr>
        <w:ind w:firstLine="709"/>
        <w:jc w:val="both"/>
        <w:rPr>
          <w:rFonts w:ascii="Times New Roman" w:hAnsi="Times New Roman" w:cs="Times New Roman"/>
          <w:b/>
          <w:i/>
          <w:sz w:val="28"/>
          <w:szCs w:val="28"/>
        </w:rPr>
      </w:pPr>
      <w:r w:rsidRPr="008F5CD7">
        <w:rPr>
          <w:rFonts w:ascii="Times New Roman" w:hAnsi="Times New Roman" w:cs="Times New Roman"/>
          <w:b/>
          <w:i/>
          <w:sz w:val="28"/>
          <w:szCs w:val="28"/>
        </w:rPr>
        <w:t>Литературоведческая пропедевтика</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Практическое использов</w:t>
      </w:r>
      <w:r>
        <w:rPr>
          <w:rFonts w:ascii="Times New Roman" w:hAnsi="Times New Roman" w:cs="Times New Roman"/>
          <w:sz w:val="28"/>
          <w:szCs w:val="28"/>
        </w:rPr>
        <w:t>ание при анализе текста изучен</w:t>
      </w:r>
      <w:r w:rsidRPr="00FA00CA">
        <w:rPr>
          <w:rFonts w:ascii="Times New Roman" w:hAnsi="Times New Roman" w:cs="Times New Roman"/>
          <w:sz w:val="28"/>
          <w:szCs w:val="28"/>
        </w:rPr>
        <w:t>ных литературных понятий.</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Жанровое разнообразие изучаемых произведений: малые и большие фольклорные формы; литературная сказка; рассказ, притча, стихотворение. Проза</w:t>
      </w:r>
      <w:r>
        <w:rPr>
          <w:rFonts w:ascii="Times New Roman" w:hAnsi="Times New Roman" w:cs="Times New Roman"/>
          <w:sz w:val="28"/>
          <w:szCs w:val="28"/>
        </w:rPr>
        <w:t>ическая и поэтическая речь; ху</w:t>
      </w:r>
      <w:r w:rsidRPr="00FA00CA">
        <w:rPr>
          <w:rFonts w:ascii="Times New Roman" w:hAnsi="Times New Roman" w:cs="Times New Roman"/>
          <w:sz w:val="28"/>
          <w:szCs w:val="28"/>
        </w:rPr>
        <w:t xml:space="preserve">дожественный вымысел; сюжет; тема; герой произведения; портрет; пейзаж; ритм; рифма. Национальное своеобразие сравнений и метафор; их </w:t>
      </w:r>
      <w:r>
        <w:rPr>
          <w:rFonts w:ascii="Times New Roman" w:hAnsi="Times New Roman" w:cs="Times New Roman"/>
          <w:sz w:val="28"/>
          <w:szCs w:val="28"/>
        </w:rPr>
        <w:t>значение в художественной речи.</w:t>
      </w:r>
    </w:p>
    <w:p w:rsidR="00BB052C" w:rsidRPr="00FA00CA" w:rsidRDefault="00BB052C" w:rsidP="00BB052C">
      <w:pPr>
        <w:ind w:firstLine="709"/>
        <w:jc w:val="both"/>
        <w:rPr>
          <w:rFonts w:ascii="Times New Roman" w:hAnsi="Times New Roman" w:cs="Times New Roman"/>
          <w:sz w:val="28"/>
          <w:szCs w:val="28"/>
        </w:rPr>
      </w:pPr>
      <w:r w:rsidRPr="008F5CD7">
        <w:rPr>
          <w:rFonts w:ascii="Times New Roman" w:hAnsi="Times New Roman" w:cs="Times New Roman"/>
          <w:b/>
          <w:i/>
          <w:sz w:val="28"/>
          <w:szCs w:val="28"/>
        </w:rPr>
        <w:t>Творческая деятельность обучающихся</w:t>
      </w:r>
      <w:r w:rsidRPr="00FA00CA">
        <w:rPr>
          <w:rFonts w:ascii="Times New Roman" w:hAnsi="Times New Roman" w:cs="Times New Roman"/>
          <w:sz w:val="28"/>
          <w:szCs w:val="28"/>
        </w:rPr>
        <w:t xml:space="preserve"> (на осно</w:t>
      </w:r>
      <w:r>
        <w:rPr>
          <w:rFonts w:ascii="Times New Roman" w:hAnsi="Times New Roman" w:cs="Times New Roman"/>
          <w:sz w:val="28"/>
          <w:szCs w:val="28"/>
        </w:rPr>
        <w:t>ве изучен</w:t>
      </w:r>
      <w:r w:rsidRPr="00FA00CA">
        <w:rPr>
          <w:rFonts w:ascii="Times New Roman" w:hAnsi="Times New Roman" w:cs="Times New Roman"/>
          <w:sz w:val="28"/>
          <w:szCs w:val="28"/>
        </w:rPr>
        <w:t>ных литературных произведений)</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w:t>
      </w:r>
      <w:r>
        <w:rPr>
          <w:rFonts w:ascii="Times New Roman" w:hAnsi="Times New Roman" w:cs="Times New Roman"/>
          <w:sz w:val="28"/>
          <w:szCs w:val="28"/>
        </w:rPr>
        <w:t>никативной за</w:t>
      </w:r>
      <w:r w:rsidRPr="00FA00CA">
        <w:rPr>
          <w:rFonts w:ascii="Times New Roman" w:hAnsi="Times New Roman" w:cs="Times New Roman"/>
          <w:sz w:val="28"/>
          <w:szCs w:val="28"/>
        </w:rPr>
        <w:t>дачи (для разных адресатов); с опорой на серию иллюстраций к произведению, на репродукции картин русских художников.</w:t>
      </w:r>
    </w:p>
    <w:p w:rsidR="00BB052C" w:rsidRPr="00FA00CA"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r w:rsidRPr="006E4E2D">
        <w:rPr>
          <w:rFonts w:ascii="Times New Roman" w:hAnsi="Times New Roman" w:cs="Times New Roman"/>
          <w:b/>
          <w:sz w:val="28"/>
          <w:szCs w:val="28"/>
        </w:rPr>
        <w:t>3) ПЛАНИРУЕМЫЕ РЕЗУЛЬТАТЫ ОСВОЕНИЯ ПРОГРАММЫ УЧЕБНОГО ПРЕДМЕТА «ЛИТЕРАТУРНОЕ ЧТЕНИЕ НА РОДНОМ (РУССКОМ) ЯЗЫКЕ»</w:t>
      </w:r>
    </w:p>
    <w:p w:rsidR="00BB052C" w:rsidRPr="00FA00CA" w:rsidRDefault="00BB052C" w:rsidP="00BB052C">
      <w:pPr>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C55FDE">
        <w:rPr>
          <w:rFonts w:ascii="Times New Roman" w:hAnsi="Times New Roman" w:cs="Times New Roman"/>
          <w:b/>
          <w:sz w:val="28"/>
          <w:szCs w:val="28"/>
        </w:rPr>
        <w:t>ЛИЧНОСТНЫЕ РЕЗУЛЬТАТЫ</w:t>
      </w:r>
    </w:p>
    <w:p w:rsidR="00BB052C" w:rsidRPr="00881281" w:rsidRDefault="00BB052C" w:rsidP="00BB052C">
      <w:pPr>
        <w:ind w:firstLine="709"/>
        <w:jc w:val="both"/>
        <w:rPr>
          <w:rFonts w:ascii="Times New Roman" w:hAnsi="Times New Roman" w:cs="Times New Roman"/>
          <w:b/>
          <w:i/>
          <w:sz w:val="28"/>
          <w:szCs w:val="28"/>
        </w:rPr>
      </w:pPr>
      <w:r w:rsidRPr="00881281">
        <w:rPr>
          <w:rFonts w:ascii="Times New Roman" w:hAnsi="Times New Roman" w:cs="Times New Roman"/>
          <w:b/>
          <w:i/>
          <w:sz w:val="28"/>
          <w:szCs w:val="28"/>
        </w:rPr>
        <w:t>Личностные результаты изучения предмета «Литературное чтение на родном (русском) языке»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отражают приобретение первоначального опыта деятельности обучающихся в части:</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гражданско-патриотического воспитания</w:t>
      </w:r>
      <w:r w:rsidRPr="00C55FDE">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w:t>
      </w:r>
      <w:r w:rsidRPr="00FA00CA">
        <w:rPr>
          <w:rFonts w:ascii="Times New Roman" w:hAnsi="Times New Roman" w:cs="Times New Roman"/>
          <w:sz w:val="28"/>
          <w:szCs w:val="28"/>
        </w:rPr>
        <w:t xml:space="preserve"> России, в т.ч. через и</w:t>
      </w:r>
      <w:r>
        <w:rPr>
          <w:rFonts w:ascii="Times New Roman" w:hAnsi="Times New Roman" w:cs="Times New Roman"/>
          <w:sz w:val="28"/>
          <w:szCs w:val="28"/>
        </w:rPr>
        <w:t>зучение художественных произве</w:t>
      </w:r>
      <w:r w:rsidRPr="00FA00CA">
        <w:rPr>
          <w:rFonts w:ascii="Times New Roman" w:hAnsi="Times New Roman" w:cs="Times New Roman"/>
          <w:sz w:val="28"/>
          <w:szCs w:val="28"/>
        </w:rPr>
        <w:t>дений, отражающих историю и культуру страны;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осознание своей этнокультурной и российской </w:t>
      </w:r>
      <w:r>
        <w:rPr>
          <w:rFonts w:ascii="Times New Roman" w:hAnsi="Times New Roman" w:cs="Times New Roman"/>
          <w:sz w:val="28"/>
          <w:szCs w:val="28"/>
        </w:rPr>
        <w:t>граждан</w:t>
      </w:r>
      <w:r w:rsidRPr="00FA00CA">
        <w:rPr>
          <w:rFonts w:ascii="Times New Roman" w:hAnsi="Times New Roman" w:cs="Times New Roman"/>
          <w:sz w:val="28"/>
          <w:szCs w:val="28"/>
        </w:rPr>
        <w:t>ской идентичности, понимани</w:t>
      </w:r>
      <w:r>
        <w:rPr>
          <w:rFonts w:ascii="Times New Roman" w:hAnsi="Times New Roman" w:cs="Times New Roman"/>
          <w:sz w:val="28"/>
          <w:szCs w:val="28"/>
        </w:rPr>
        <w:t>е роли русского языка как госу</w:t>
      </w:r>
      <w:r w:rsidRPr="00FA00CA">
        <w:rPr>
          <w:rFonts w:ascii="Times New Roman" w:hAnsi="Times New Roman" w:cs="Times New Roman"/>
          <w:sz w:val="28"/>
          <w:szCs w:val="28"/>
        </w:rPr>
        <w:t>дарственного языка Россий</w:t>
      </w:r>
      <w:r>
        <w:rPr>
          <w:rFonts w:ascii="Times New Roman" w:hAnsi="Times New Roman" w:cs="Times New Roman"/>
          <w:sz w:val="28"/>
          <w:szCs w:val="28"/>
        </w:rPr>
        <w:t>ской Федерации и языка межна</w:t>
      </w:r>
      <w:r w:rsidRPr="00FA00CA">
        <w:rPr>
          <w:rFonts w:ascii="Times New Roman" w:hAnsi="Times New Roman" w:cs="Times New Roman"/>
          <w:sz w:val="28"/>
          <w:szCs w:val="28"/>
        </w:rPr>
        <w:t>ционального общения народов России;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сопричастность к прошлому, настоящему и будущему своей страны и родного края, в т.ч. через обсуждение ситуаций при работе с художественными произведениями;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уважение к своему и другим народам, формируемое в т.ч. на основе пример</w:t>
      </w:r>
      <w:r>
        <w:rPr>
          <w:rFonts w:ascii="Times New Roman" w:hAnsi="Times New Roman" w:cs="Times New Roman"/>
          <w:sz w:val="28"/>
          <w:szCs w:val="28"/>
        </w:rPr>
        <w:t>ов из художественных произведе</w:t>
      </w:r>
      <w:r w:rsidRPr="00FA00CA">
        <w:rPr>
          <w:rFonts w:ascii="Times New Roman" w:hAnsi="Times New Roman" w:cs="Times New Roman"/>
          <w:sz w:val="28"/>
          <w:szCs w:val="28"/>
        </w:rPr>
        <w:t>ний и фольклора;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w:t>
      </w:r>
      <w:r>
        <w:rPr>
          <w:rFonts w:ascii="Times New Roman" w:hAnsi="Times New Roman" w:cs="Times New Roman"/>
          <w:sz w:val="28"/>
          <w:szCs w:val="28"/>
        </w:rPr>
        <w:t xml:space="preserve">еских </w:t>
      </w:r>
      <w:r>
        <w:rPr>
          <w:rFonts w:ascii="Times New Roman" w:hAnsi="Times New Roman" w:cs="Times New Roman"/>
          <w:sz w:val="28"/>
          <w:szCs w:val="28"/>
        </w:rPr>
        <w:lastRenderedPageBreak/>
        <w:t>нормах поведения и прави</w:t>
      </w:r>
      <w:r w:rsidRPr="00FA00CA">
        <w:rPr>
          <w:rFonts w:ascii="Times New Roman" w:hAnsi="Times New Roman" w:cs="Times New Roman"/>
          <w:sz w:val="28"/>
          <w:szCs w:val="28"/>
        </w:rPr>
        <w:t>лах межличностных отношений, в т.ч. отражённых в фольклорных и художественных произведениях;</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духовно-нравственного воспитания</w:t>
      </w:r>
      <w:r w:rsidRPr="00C55FDE">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признание индивидуальности </w:t>
      </w:r>
      <w:r>
        <w:rPr>
          <w:rFonts w:ascii="Times New Roman" w:hAnsi="Times New Roman" w:cs="Times New Roman"/>
          <w:sz w:val="28"/>
          <w:szCs w:val="28"/>
        </w:rPr>
        <w:t>каждого человека с опо</w:t>
      </w:r>
      <w:r w:rsidRPr="00FA00CA">
        <w:rPr>
          <w:rFonts w:ascii="Times New Roman" w:hAnsi="Times New Roman" w:cs="Times New Roman"/>
          <w:sz w:val="28"/>
          <w:szCs w:val="28"/>
        </w:rPr>
        <w:t>рой на собственный жизненный и читательский опыт;</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проявление сопер</w:t>
      </w:r>
      <w:r>
        <w:rPr>
          <w:rFonts w:ascii="Times New Roman" w:hAnsi="Times New Roman" w:cs="Times New Roman"/>
          <w:sz w:val="28"/>
          <w:szCs w:val="28"/>
        </w:rPr>
        <w:t>еживания, уважения и доброжела</w:t>
      </w:r>
      <w:r w:rsidRPr="00FA00CA">
        <w:rPr>
          <w:rFonts w:ascii="Times New Roman" w:hAnsi="Times New Roman" w:cs="Times New Roman"/>
          <w:sz w:val="28"/>
          <w:szCs w:val="28"/>
        </w:rPr>
        <w:t>тельности, в т.ч. с использованием адекватных языковых средств, для выражения своего состояния и чувств; проявление</w:t>
      </w:r>
      <w:r>
        <w:rPr>
          <w:rFonts w:ascii="Times New Roman" w:hAnsi="Times New Roman" w:cs="Times New Roman"/>
          <w:sz w:val="28"/>
          <w:szCs w:val="28"/>
        </w:rPr>
        <w:t xml:space="preserve"> </w:t>
      </w:r>
      <w:r w:rsidRPr="00FA00CA">
        <w:rPr>
          <w:rFonts w:ascii="Times New Roman" w:hAnsi="Times New Roman" w:cs="Times New Roman"/>
          <w:sz w:val="28"/>
          <w:szCs w:val="28"/>
        </w:rPr>
        <w:t>моционально-нравственной отзывчивости, пони</w:t>
      </w:r>
      <w:r>
        <w:rPr>
          <w:rFonts w:ascii="Times New Roman" w:hAnsi="Times New Roman" w:cs="Times New Roman"/>
          <w:sz w:val="28"/>
          <w:szCs w:val="28"/>
        </w:rPr>
        <w:t>мания и сопе</w:t>
      </w:r>
      <w:r w:rsidRPr="00FA00CA">
        <w:rPr>
          <w:rFonts w:ascii="Times New Roman" w:hAnsi="Times New Roman" w:cs="Times New Roman"/>
          <w:sz w:val="28"/>
          <w:szCs w:val="28"/>
        </w:rPr>
        <w:t>реживания чувствам других людей;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неприятие любых форм поведения, направленных на причинение физиче</w:t>
      </w:r>
      <w:r>
        <w:rPr>
          <w:rFonts w:ascii="Times New Roman" w:hAnsi="Times New Roman" w:cs="Times New Roman"/>
          <w:sz w:val="28"/>
          <w:szCs w:val="28"/>
        </w:rPr>
        <w:t xml:space="preserve">ского и морального вреда другим </w:t>
      </w:r>
      <w:r w:rsidRPr="00FA00CA">
        <w:rPr>
          <w:rFonts w:ascii="Times New Roman" w:hAnsi="Times New Roman" w:cs="Times New Roman"/>
          <w:sz w:val="28"/>
          <w:szCs w:val="28"/>
        </w:rPr>
        <w:t>людям (в т.ч. связанного с использованием недопустимых средств языка);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сотрудничество со сверстниками, умение не создавать конфликтов и находить выходы из спорных ситуаций, в т.ч. с опорой на примеры художественных произведений;</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эстетического воспитания</w:t>
      </w:r>
      <w:r w:rsidRPr="00C55FDE">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уважительное отношение и интерес к художественной культуре, восприимчивость к</w:t>
      </w:r>
      <w:r>
        <w:rPr>
          <w:rFonts w:ascii="Times New Roman" w:hAnsi="Times New Roman" w:cs="Times New Roman"/>
          <w:sz w:val="28"/>
          <w:szCs w:val="28"/>
        </w:rPr>
        <w:t xml:space="preserve"> разным видам искусства, тради</w:t>
      </w:r>
      <w:r w:rsidRPr="00FA00CA">
        <w:rPr>
          <w:rFonts w:ascii="Times New Roman" w:hAnsi="Times New Roman" w:cs="Times New Roman"/>
          <w:sz w:val="28"/>
          <w:szCs w:val="28"/>
        </w:rPr>
        <w:t>циям и творчеству своего и других народов;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стремление к самов</w:t>
      </w:r>
      <w:r>
        <w:rPr>
          <w:rFonts w:ascii="Times New Roman" w:hAnsi="Times New Roman" w:cs="Times New Roman"/>
          <w:sz w:val="28"/>
          <w:szCs w:val="28"/>
        </w:rPr>
        <w:t>ыражению в разных видах художе</w:t>
      </w:r>
      <w:r w:rsidRPr="00FA00CA">
        <w:rPr>
          <w:rFonts w:ascii="Times New Roman" w:hAnsi="Times New Roman" w:cs="Times New Roman"/>
          <w:sz w:val="28"/>
          <w:szCs w:val="28"/>
        </w:rPr>
        <w:t>ственной деятельности, в т.ч. в искусстве слова;</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физического воспитания, формирования</w:t>
      </w:r>
      <w:r w:rsidRPr="00C55FDE">
        <w:rPr>
          <w:rFonts w:ascii="Times New Roman" w:hAnsi="Times New Roman" w:cs="Times New Roman"/>
          <w:b/>
          <w:i/>
          <w:sz w:val="28"/>
          <w:szCs w:val="28"/>
        </w:rPr>
        <w:t xml:space="preserve"> культуры здоровья и эмоционального благополучия: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(в т.ч. информационной) при поиске дополнительной информации;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бережное отношение к физическому и психическому здоровью, проявляющееся в выборе п</w:t>
      </w:r>
      <w:r>
        <w:rPr>
          <w:rFonts w:ascii="Times New Roman" w:hAnsi="Times New Roman" w:cs="Times New Roman"/>
          <w:sz w:val="28"/>
          <w:szCs w:val="28"/>
        </w:rPr>
        <w:t>риемлемых способов ре</w:t>
      </w:r>
      <w:r w:rsidRPr="00FA00CA">
        <w:rPr>
          <w:rFonts w:ascii="Times New Roman" w:hAnsi="Times New Roman" w:cs="Times New Roman"/>
          <w:sz w:val="28"/>
          <w:szCs w:val="28"/>
        </w:rPr>
        <w:t>чевого самовыражения и соблюдении норм речевого этикета и правил общения;</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трудового воспитания</w:t>
      </w:r>
      <w:r w:rsidRPr="00C55FDE">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осознание ценности труда в жизни человека и общества (в т.ч. благодаря прим</w:t>
      </w:r>
      <w:r>
        <w:rPr>
          <w:rFonts w:ascii="Times New Roman" w:hAnsi="Times New Roman" w:cs="Times New Roman"/>
          <w:sz w:val="28"/>
          <w:szCs w:val="28"/>
        </w:rPr>
        <w:t>ерам из художественных произве</w:t>
      </w:r>
      <w:r w:rsidRPr="00FA00CA">
        <w:rPr>
          <w:rFonts w:ascii="Times New Roman" w:hAnsi="Times New Roman" w:cs="Times New Roman"/>
          <w:sz w:val="28"/>
          <w:szCs w:val="28"/>
        </w:rPr>
        <w:t>дений), ответственное потребление и бе</w:t>
      </w:r>
      <w:r>
        <w:rPr>
          <w:rFonts w:ascii="Times New Roman" w:hAnsi="Times New Roman" w:cs="Times New Roman"/>
          <w:sz w:val="28"/>
          <w:szCs w:val="28"/>
        </w:rPr>
        <w:t>режное отношение к ре</w:t>
      </w:r>
      <w:r w:rsidRPr="00FA00CA">
        <w:rPr>
          <w:rFonts w:ascii="Times New Roman" w:hAnsi="Times New Roman" w:cs="Times New Roman"/>
          <w:sz w:val="28"/>
          <w:szCs w:val="28"/>
        </w:rPr>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экологического воспитания</w:t>
      </w:r>
      <w:r w:rsidRPr="00C55FDE">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бережное отношение к </w:t>
      </w:r>
      <w:r>
        <w:rPr>
          <w:rFonts w:ascii="Times New Roman" w:hAnsi="Times New Roman" w:cs="Times New Roman"/>
          <w:sz w:val="28"/>
          <w:szCs w:val="28"/>
        </w:rPr>
        <w:t>природе, формируемое в процес</w:t>
      </w:r>
      <w:r w:rsidRPr="00FA00CA">
        <w:rPr>
          <w:rFonts w:ascii="Times New Roman" w:hAnsi="Times New Roman" w:cs="Times New Roman"/>
          <w:sz w:val="28"/>
          <w:szCs w:val="28"/>
        </w:rPr>
        <w:t>се работы с текстами;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неприятие действий, приносящих ей вред;</w:t>
      </w:r>
    </w:p>
    <w:p w:rsidR="00BB052C" w:rsidRPr="00C55FDE" w:rsidRDefault="00BB052C" w:rsidP="00BB052C">
      <w:pPr>
        <w:ind w:firstLine="709"/>
        <w:jc w:val="both"/>
        <w:rPr>
          <w:rFonts w:ascii="Times New Roman" w:hAnsi="Times New Roman" w:cs="Times New Roman"/>
          <w:b/>
          <w:i/>
          <w:sz w:val="28"/>
          <w:szCs w:val="28"/>
        </w:rPr>
      </w:pPr>
      <w:r w:rsidRPr="00C55FDE">
        <w:rPr>
          <w:rFonts w:ascii="Times New Roman" w:hAnsi="Times New Roman" w:cs="Times New Roman"/>
          <w:b/>
          <w:i/>
          <w:sz w:val="28"/>
          <w:szCs w:val="28"/>
        </w:rPr>
        <w:t>ценности научного познания: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первоначальные пред</w:t>
      </w:r>
      <w:r>
        <w:rPr>
          <w:rFonts w:ascii="Times New Roman" w:hAnsi="Times New Roman" w:cs="Times New Roman"/>
          <w:sz w:val="28"/>
          <w:szCs w:val="28"/>
        </w:rPr>
        <w:t>ставления о научной картине ми</w:t>
      </w:r>
      <w:r w:rsidRPr="00FA00CA">
        <w:rPr>
          <w:rFonts w:ascii="Times New Roman" w:hAnsi="Times New Roman" w:cs="Times New Roman"/>
          <w:sz w:val="28"/>
          <w:szCs w:val="28"/>
        </w:rPr>
        <w:t>ра, формируемые в т.ч.</w:t>
      </w:r>
      <w:r>
        <w:rPr>
          <w:rFonts w:ascii="Times New Roman" w:hAnsi="Times New Roman" w:cs="Times New Roman"/>
          <w:sz w:val="28"/>
          <w:szCs w:val="28"/>
        </w:rPr>
        <w:t xml:space="preserve"> в процессе усвоения ряда лите</w:t>
      </w:r>
      <w:r w:rsidRPr="00FA00CA">
        <w:rPr>
          <w:rFonts w:ascii="Times New Roman" w:hAnsi="Times New Roman" w:cs="Times New Roman"/>
          <w:sz w:val="28"/>
          <w:szCs w:val="28"/>
        </w:rPr>
        <w:t>ратуроведческих понятий;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познавательные ин</w:t>
      </w:r>
      <w:r>
        <w:rPr>
          <w:rFonts w:ascii="Times New Roman" w:hAnsi="Times New Roman" w:cs="Times New Roman"/>
          <w:sz w:val="28"/>
          <w:szCs w:val="28"/>
        </w:rPr>
        <w:t>тересы, активность, инициатив</w:t>
      </w:r>
      <w:r w:rsidRPr="00FA00CA">
        <w:rPr>
          <w:rFonts w:ascii="Times New Roman" w:hAnsi="Times New Roman" w:cs="Times New Roman"/>
          <w:sz w:val="28"/>
          <w:szCs w:val="28"/>
        </w:rPr>
        <w:t>ность, любознатель</w:t>
      </w:r>
      <w:r>
        <w:rPr>
          <w:rFonts w:ascii="Times New Roman" w:hAnsi="Times New Roman" w:cs="Times New Roman"/>
          <w:sz w:val="28"/>
          <w:szCs w:val="28"/>
        </w:rPr>
        <w:t xml:space="preserve">ность и самостоятельность в познании, </w:t>
      </w:r>
      <w:r w:rsidRPr="00FA00CA">
        <w:rPr>
          <w:rFonts w:ascii="Times New Roman" w:hAnsi="Times New Roman" w:cs="Times New Roman"/>
          <w:sz w:val="28"/>
          <w:szCs w:val="28"/>
        </w:rPr>
        <w:t xml:space="preserve">в т.ч. познавательный интерес к чтению </w:t>
      </w:r>
      <w:r w:rsidRPr="00FA00CA">
        <w:rPr>
          <w:rFonts w:ascii="Times New Roman" w:hAnsi="Times New Roman" w:cs="Times New Roman"/>
          <w:sz w:val="28"/>
          <w:szCs w:val="28"/>
        </w:rPr>
        <w:lastRenderedPageBreak/>
        <w:t>художественных</w:t>
      </w:r>
      <w:r>
        <w:rPr>
          <w:rFonts w:ascii="Times New Roman" w:hAnsi="Times New Roman" w:cs="Times New Roman"/>
          <w:sz w:val="28"/>
          <w:szCs w:val="28"/>
        </w:rPr>
        <w:t xml:space="preserve"> </w:t>
      </w:r>
      <w:r w:rsidRPr="00FA00CA">
        <w:rPr>
          <w:rFonts w:ascii="Times New Roman" w:hAnsi="Times New Roman" w:cs="Times New Roman"/>
          <w:sz w:val="28"/>
          <w:szCs w:val="28"/>
        </w:rPr>
        <w:t>произведений, активность и самостоятельность при выборе круга чтения.</w:t>
      </w:r>
    </w:p>
    <w:p w:rsidR="00BB052C" w:rsidRPr="00FA00CA" w:rsidRDefault="00BB052C" w:rsidP="00BB052C">
      <w:pPr>
        <w:ind w:firstLine="709"/>
        <w:jc w:val="both"/>
        <w:rPr>
          <w:rFonts w:ascii="Times New Roman" w:hAnsi="Times New Roman" w:cs="Times New Roman"/>
          <w:sz w:val="28"/>
          <w:szCs w:val="28"/>
        </w:rPr>
      </w:pPr>
    </w:p>
    <w:p w:rsidR="00BB052C" w:rsidRPr="00C55FDE" w:rsidRDefault="00BB052C" w:rsidP="00BB052C">
      <w:pPr>
        <w:jc w:val="center"/>
        <w:rPr>
          <w:rFonts w:ascii="Times New Roman" w:hAnsi="Times New Roman" w:cs="Times New Roman"/>
          <w:b/>
          <w:sz w:val="28"/>
          <w:szCs w:val="28"/>
        </w:rPr>
      </w:pPr>
      <w:r w:rsidRPr="00C55FDE">
        <w:rPr>
          <w:rFonts w:ascii="Times New Roman" w:hAnsi="Times New Roman" w:cs="Times New Roman"/>
          <w:b/>
          <w:sz w:val="28"/>
          <w:szCs w:val="28"/>
        </w:rPr>
        <w:t>МЕТАПРЕДМЕТНЫЕ РЕЗУЛЬТАТЫ</w:t>
      </w:r>
    </w:p>
    <w:p w:rsidR="00BB052C" w:rsidRPr="00881281"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881281">
        <w:rPr>
          <w:rFonts w:ascii="Times New Roman CYR" w:eastAsiaTheme="minorEastAsia" w:hAnsi="Times New Roman CYR" w:cs="Times New Roman CYR"/>
          <w:b/>
          <w:i/>
          <w:sz w:val="28"/>
          <w:szCs w:val="28"/>
          <w:lang w:eastAsia="ru-RU"/>
        </w:rPr>
        <w:t>В результате изучения литературного чтения на родном (русском) языке на уровне НОО у обучающегося будут сформированы познавательные УУД, коммуникативные УУД, регулятивныеУУД, совместная деятельность.</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Pr="00C55FDE">
        <w:rPr>
          <w:rFonts w:ascii="Times New Roman" w:hAnsi="Times New Roman" w:cs="Times New Roman"/>
          <w:b/>
          <w:i/>
          <w:sz w:val="28"/>
          <w:szCs w:val="28"/>
        </w:rPr>
        <w:t>ознавательные УУД</w:t>
      </w:r>
    </w:p>
    <w:p w:rsidR="00BB052C" w:rsidRPr="00881281"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У обучающегося будут сформированы следующие базовые логические действия как часть познавательных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сравнивать различны</w:t>
      </w:r>
      <w:r>
        <w:rPr>
          <w:rFonts w:ascii="Times New Roman" w:hAnsi="Times New Roman" w:cs="Times New Roman"/>
          <w:sz w:val="28"/>
          <w:szCs w:val="28"/>
        </w:rPr>
        <w:t>е тексты, устанавливать основа</w:t>
      </w:r>
      <w:r w:rsidRPr="00FA00CA">
        <w:rPr>
          <w:rFonts w:ascii="Times New Roman" w:hAnsi="Times New Roman" w:cs="Times New Roman"/>
          <w:sz w:val="28"/>
          <w:szCs w:val="28"/>
        </w:rPr>
        <w:t>ния для сравнения текстов, устанавливать аналогии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объединять объекты (тексты) по определённому признаку;</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определять существенный признак для классификации пословиц, поговорок, фразеологизмов;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находить в текстах закономерности и противоречия на основе предложенного учител</w:t>
      </w:r>
      <w:r>
        <w:rPr>
          <w:rFonts w:ascii="Times New Roman" w:hAnsi="Times New Roman" w:cs="Times New Roman"/>
          <w:sz w:val="28"/>
          <w:szCs w:val="28"/>
        </w:rPr>
        <w:t>ем алгоритма наблюдения; анали</w:t>
      </w:r>
      <w:r w:rsidRPr="00FA00CA">
        <w:rPr>
          <w:rFonts w:ascii="Times New Roman" w:hAnsi="Times New Roman" w:cs="Times New Roman"/>
          <w:sz w:val="28"/>
          <w:szCs w:val="28"/>
        </w:rPr>
        <w:t>зировать алгоритм действий пр</w:t>
      </w:r>
      <w:r>
        <w:rPr>
          <w:rFonts w:ascii="Times New Roman" w:hAnsi="Times New Roman" w:cs="Times New Roman"/>
          <w:sz w:val="28"/>
          <w:szCs w:val="28"/>
        </w:rPr>
        <w:t>и анализе текста, самостоятель</w:t>
      </w:r>
      <w:r w:rsidRPr="00FA00CA">
        <w:rPr>
          <w:rFonts w:ascii="Times New Roman" w:hAnsi="Times New Roman" w:cs="Times New Roman"/>
          <w:sz w:val="28"/>
          <w:szCs w:val="28"/>
        </w:rPr>
        <w:t>но выделять учебные операции при анализе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устанавливать причи</w:t>
      </w:r>
      <w:r>
        <w:rPr>
          <w:rFonts w:ascii="Times New Roman" w:hAnsi="Times New Roman" w:cs="Times New Roman"/>
          <w:sz w:val="28"/>
          <w:szCs w:val="28"/>
        </w:rPr>
        <w:t>нно-следственные связи при ана</w:t>
      </w:r>
      <w:r w:rsidRPr="00FA00CA">
        <w:rPr>
          <w:rFonts w:ascii="Times New Roman" w:hAnsi="Times New Roman" w:cs="Times New Roman"/>
          <w:sz w:val="28"/>
          <w:szCs w:val="28"/>
        </w:rPr>
        <w:t>лизе текста, делать выводы.</w:t>
      </w:r>
    </w:p>
    <w:p w:rsidR="00BB052C" w:rsidRPr="00881281"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 xml:space="preserve">У обучающегося будут сформированы следующие базовые </w:t>
      </w:r>
      <w:r>
        <w:rPr>
          <w:rFonts w:ascii="Times New Roman" w:hAnsi="Times New Roman" w:cs="Times New Roman"/>
          <w:i/>
          <w:sz w:val="28"/>
          <w:szCs w:val="28"/>
        </w:rPr>
        <w:t xml:space="preserve">исследовательские </w:t>
      </w:r>
      <w:r w:rsidRPr="00881281">
        <w:rPr>
          <w:rFonts w:ascii="Times New Roman" w:hAnsi="Times New Roman" w:cs="Times New Roman"/>
          <w:i/>
          <w:sz w:val="28"/>
          <w:szCs w:val="28"/>
        </w:rPr>
        <w:t>действия как часть познавательных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 помощью учителя формулировать цель, планировать изменения собственного выск</w:t>
      </w:r>
      <w:r>
        <w:rPr>
          <w:rFonts w:ascii="Times New Roman" w:hAnsi="Times New Roman" w:cs="Times New Roman"/>
          <w:sz w:val="28"/>
          <w:szCs w:val="28"/>
        </w:rPr>
        <w:t>азывания в соответствии с рече</w:t>
      </w:r>
      <w:r w:rsidRPr="00FA00CA">
        <w:rPr>
          <w:rFonts w:ascii="Times New Roman" w:hAnsi="Times New Roman" w:cs="Times New Roman"/>
          <w:sz w:val="28"/>
          <w:szCs w:val="28"/>
        </w:rPr>
        <w:t>вой ситуацией;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сравнивать несколько вариантов выполнения задания, выбирать наиболее подходящ</w:t>
      </w:r>
      <w:r>
        <w:rPr>
          <w:rFonts w:ascii="Times New Roman" w:hAnsi="Times New Roman" w:cs="Times New Roman"/>
          <w:sz w:val="28"/>
          <w:szCs w:val="28"/>
        </w:rPr>
        <w:t>ий (на основе предложенных кри</w:t>
      </w:r>
      <w:r w:rsidRPr="00FA00CA">
        <w:rPr>
          <w:rFonts w:ascii="Times New Roman" w:hAnsi="Times New Roman" w:cs="Times New Roman"/>
          <w:sz w:val="28"/>
          <w:szCs w:val="28"/>
        </w:rPr>
        <w:t>териев);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проводить по пред</w:t>
      </w:r>
      <w:r>
        <w:rPr>
          <w:rFonts w:ascii="Times New Roman" w:hAnsi="Times New Roman" w:cs="Times New Roman"/>
          <w:sz w:val="28"/>
          <w:szCs w:val="28"/>
        </w:rPr>
        <w:t>ложенному плану несложное мини-</w:t>
      </w:r>
      <w:r w:rsidRPr="00FA00CA">
        <w:rPr>
          <w:rFonts w:ascii="Times New Roman" w:hAnsi="Times New Roman" w:cs="Times New Roman"/>
          <w:sz w:val="28"/>
          <w:szCs w:val="28"/>
        </w:rPr>
        <w:t>исследование, выполнять по предложенному плану проектное задание;</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формулировать выво</w:t>
      </w:r>
      <w:r>
        <w:rPr>
          <w:rFonts w:ascii="Times New Roman" w:hAnsi="Times New Roman" w:cs="Times New Roman"/>
          <w:sz w:val="28"/>
          <w:szCs w:val="28"/>
        </w:rPr>
        <w:t>ды и подкреплять их доказатель</w:t>
      </w:r>
      <w:r w:rsidRPr="00FA00CA">
        <w:rPr>
          <w:rFonts w:ascii="Times New Roman" w:hAnsi="Times New Roman" w:cs="Times New Roman"/>
          <w:sz w:val="28"/>
          <w:szCs w:val="28"/>
        </w:rPr>
        <w:t>ствами на основе результатов</w:t>
      </w:r>
      <w:r>
        <w:rPr>
          <w:rFonts w:ascii="Times New Roman" w:hAnsi="Times New Roman" w:cs="Times New Roman"/>
          <w:sz w:val="28"/>
          <w:szCs w:val="28"/>
        </w:rPr>
        <w:t xml:space="preserve"> проведённого смыслового анали</w:t>
      </w:r>
      <w:r w:rsidRPr="00FA00CA">
        <w:rPr>
          <w:rFonts w:ascii="Times New Roman" w:hAnsi="Times New Roman" w:cs="Times New Roman"/>
          <w:sz w:val="28"/>
          <w:szCs w:val="28"/>
        </w:rPr>
        <w:t>за текста; формулировать с помо</w:t>
      </w:r>
      <w:r>
        <w:rPr>
          <w:rFonts w:ascii="Times New Roman" w:hAnsi="Times New Roman" w:cs="Times New Roman"/>
          <w:sz w:val="28"/>
          <w:szCs w:val="28"/>
        </w:rPr>
        <w:t>щью учителя вопросы в про</w:t>
      </w:r>
      <w:r w:rsidRPr="00FA00CA">
        <w:rPr>
          <w:rFonts w:ascii="Times New Roman" w:hAnsi="Times New Roman" w:cs="Times New Roman"/>
          <w:sz w:val="28"/>
          <w:szCs w:val="28"/>
        </w:rPr>
        <w:t>цессе анализа предложенного текстового материала;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прогнозировать возм</w:t>
      </w:r>
      <w:r>
        <w:rPr>
          <w:rFonts w:ascii="Times New Roman" w:hAnsi="Times New Roman" w:cs="Times New Roman"/>
          <w:sz w:val="28"/>
          <w:szCs w:val="28"/>
        </w:rPr>
        <w:t>ожное развитие процессов, собы</w:t>
      </w:r>
      <w:r w:rsidRPr="00FA00CA">
        <w:rPr>
          <w:rFonts w:ascii="Times New Roman" w:hAnsi="Times New Roman" w:cs="Times New Roman"/>
          <w:sz w:val="28"/>
          <w:szCs w:val="28"/>
        </w:rPr>
        <w:t>тий и их последствия в аналогичных или сходных ситуациях.</w:t>
      </w:r>
    </w:p>
    <w:p w:rsidR="00BB052C" w:rsidRPr="00881281"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 xml:space="preserve">У обучающегося будут сформированы следующие </w:t>
      </w:r>
      <w:r>
        <w:rPr>
          <w:rFonts w:ascii="Times New Roman" w:hAnsi="Times New Roman" w:cs="Times New Roman"/>
          <w:i/>
          <w:sz w:val="28"/>
          <w:szCs w:val="28"/>
        </w:rPr>
        <w:t xml:space="preserve">умения работать с информацией </w:t>
      </w:r>
      <w:r w:rsidRPr="00881281">
        <w:rPr>
          <w:rFonts w:ascii="Times New Roman" w:hAnsi="Times New Roman" w:cs="Times New Roman"/>
          <w:i/>
          <w:sz w:val="28"/>
          <w:szCs w:val="28"/>
        </w:rPr>
        <w:t>как часть познавательных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выбирать источник получения информации: нужный словарь, справочник для п</w:t>
      </w:r>
      <w:r>
        <w:rPr>
          <w:rFonts w:ascii="Times New Roman" w:hAnsi="Times New Roman" w:cs="Times New Roman"/>
          <w:sz w:val="28"/>
          <w:szCs w:val="28"/>
        </w:rPr>
        <w:t>олучения запрашиваемой информа</w:t>
      </w:r>
      <w:r w:rsidRPr="00FA00CA">
        <w:rPr>
          <w:rFonts w:ascii="Times New Roman" w:hAnsi="Times New Roman" w:cs="Times New Roman"/>
          <w:sz w:val="28"/>
          <w:szCs w:val="28"/>
        </w:rPr>
        <w:t>ции, для уточнения;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FA00CA">
        <w:rPr>
          <w:rFonts w:ascii="Times New Roman" w:hAnsi="Times New Roman" w:cs="Times New Roman"/>
          <w:sz w:val="28"/>
          <w:szCs w:val="28"/>
        </w:rPr>
        <w:t xml:space="preserve">согласно заданному </w:t>
      </w:r>
      <w:r>
        <w:rPr>
          <w:rFonts w:ascii="Times New Roman" w:hAnsi="Times New Roman" w:cs="Times New Roman"/>
          <w:sz w:val="28"/>
          <w:szCs w:val="28"/>
        </w:rPr>
        <w:t>алгоритму находить представлен</w:t>
      </w:r>
      <w:r w:rsidRPr="00FA00CA">
        <w:rPr>
          <w:rFonts w:ascii="Times New Roman" w:hAnsi="Times New Roman" w:cs="Times New Roman"/>
          <w:sz w:val="28"/>
          <w:szCs w:val="28"/>
        </w:rPr>
        <w:t>ную в явном виде информацию в предложенном источнике: в словарях, справочниках;</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распознавать досто</w:t>
      </w:r>
      <w:r>
        <w:rPr>
          <w:rFonts w:ascii="Times New Roman" w:hAnsi="Times New Roman" w:cs="Times New Roman"/>
          <w:sz w:val="28"/>
          <w:szCs w:val="28"/>
        </w:rPr>
        <w:t>верную и недостоверную информа</w:t>
      </w:r>
      <w:r w:rsidRPr="00FA00CA">
        <w:rPr>
          <w:rFonts w:ascii="Times New Roman" w:hAnsi="Times New Roman" w:cs="Times New Roman"/>
          <w:sz w:val="28"/>
          <w:szCs w:val="28"/>
        </w:rPr>
        <w:t>цию самостоятельно или н</w:t>
      </w:r>
      <w:r>
        <w:rPr>
          <w:rFonts w:ascii="Times New Roman" w:hAnsi="Times New Roman" w:cs="Times New Roman"/>
          <w:sz w:val="28"/>
          <w:szCs w:val="28"/>
        </w:rPr>
        <w:t>а основании предложенного учите</w:t>
      </w:r>
      <w:r w:rsidRPr="00FA00CA">
        <w:rPr>
          <w:rFonts w:ascii="Times New Roman" w:hAnsi="Times New Roman" w:cs="Times New Roman"/>
          <w:sz w:val="28"/>
          <w:szCs w:val="28"/>
        </w:rPr>
        <w:t>лем способа её проверки (обра</w:t>
      </w:r>
      <w:r>
        <w:rPr>
          <w:rFonts w:ascii="Times New Roman" w:hAnsi="Times New Roman" w:cs="Times New Roman"/>
          <w:sz w:val="28"/>
          <w:szCs w:val="28"/>
        </w:rPr>
        <w:t>щаясь к словарям, справочни</w:t>
      </w:r>
      <w:r w:rsidRPr="00FA00CA">
        <w:rPr>
          <w:rFonts w:ascii="Times New Roman" w:hAnsi="Times New Roman" w:cs="Times New Roman"/>
          <w:sz w:val="28"/>
          <w:szCs w:val="28"/>
        </w:rPr>
        <w:t>кам, учебнику);</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соблюдать с помощью </w:t>
      </w:r>
      <w:r>
        <w:rPr>
          <w:rFonts w:ascii="Times New Roman" w:hAnsi="Times New Roman" w:cs="Times New Roman"/>
          <w:sz w:val="28"/>
          <w:szCs w:val="28"/>
        </w:rPr>
        <w:t>взрослых (педагогических работ</w:t>
      </w:r>
      <w:r w:rsidRPr="00FA00CA">
        <w:rPr>
          <w:rFonts w:ascii="Times New Roman" w:hAnsi="Times New Roman" w:cs="Times New Roman"/>
          <w:sz w:val="28"/>
          <w:szCs w:val="28"/>
        </w:rPr>
        <w:t>ников, родителей, законных</w:t>
      </w:r>
      <w:r>
        <w:rPr>
          <w:rFonts w:ascii="Times New Roman" w:hAnsi="Times New Roman" w:cs="Times New Roman"/>
          <w:sz w:val="28"/>
          <w:szCs w:val="28"/>
        </w:rPr>
        <w:t xml:space="preserve"> представителей) правила инфор</w:t>
      </w:r>
      <w:r w:rsidRPr="00FA00CA">
        <w:rPr>
          <w:rFonts w:ascii="Times New Roman" w:hAnsi="Times New Roman" w:cs="Times New Roman"/>
          <w:sz w:val="28"/>
          <w:szCs w:val="28"/>
        </w:rPr>
        <w:t>мационной безопасности при поиске информации в Интернете;</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анализировать и создавать текстовую, графическую, видео, звуковую информацию в соответствии с учебной задачей;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понимать информа</w:t>
      </w:r>
      <w:r>
        <w:rPr>
          <w:rFonts w:ascii="Times New Roman" w:hAnsi="Times New Roman" w:cs="Times New Roman"/>
          <w:sz w:val="28"/>
          <w:szCs w:val="28"/>
        </w:rPr>
        <w:t>цию, зафиксированную в виде та</w:t>
      </w:r>
      <w:r w:rsidRPr="00FA00CA">
        <w:rPr>
          <w:rFonts w:ascii="Times New Roman" w:hAnsi="Times New Roman" w:cs="Times New Roman"/>
          <w:sz w:val="28"/>
          <w:szCs w:val="28"/>
        </w:rPr>
        <w:t>блиц, схем; самостоятельно создавать схемы, таблицы для представления результатов работы с тек</w:t>
      </w:r>
      <w:r>
        <w:rPr>
          <w:rFonts w:ascii="Times New Roman" w:hAnsi="Times New Roman" w:cs="Times New Roman"/>
          <w:sz w:val="28"/>
          <w:szCs w:val="28"/>
        </w:rPr>
        <w:t>стами.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35769A">
        <w:rPr>
          <w:rFonts w:ascii="Times New Roman" w:hAnsi="Times New Roman" w:cs="Times New Roman"/>
          <w:b/>
          <w:i/>
          <w:sz w:val="28"/>
          <w:szCs w:val="28"/>
        </w:rPr>
        <w:t>оммуникативные УУД</w:t>
      </w:r>
    </w:p>
    <w:p w:rsidR="00BB052C" w:rsidRPr="00881281"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 xml:space="preserve">У обучающегося будут сформированы следующие </w:t>
      </w:r>
      <w:r>
        <w:rPr>
          <w:rFonts w:ascii="Times New Roman" w:hAnsi="Times New Roman" w:cs="Times New Roman"/>
          <w:i/>
          <w:sz w:val="28"/>
          <w:szCs w:val="28"/>
        </w:rPr>
        <w:t xml:space="preserve">умения общения </w:t>
      </w:r>
      <w:r w:rsidRPr="00881281">
        <w:rPr>
          <w:rFonts w:ascii="Times New Roman" w:hAnsi="Times New Roman" w:cs="Times New Roman"/>
          <w:i/>
          <w:sz w:val="28"/>
          <w:szCs w:val="28"/>
        </w:rPr>
        <w:t xml:space="preserve">как часть </w:t>
      </w:r>
      <w:r>
        <w:rPr>
          <w:rFonts w:ascii="Times New Roman" w:hAnsi="Times New Roman" w:cs="Times New Roman"/>
          <w:i/>
          <w:sz w:val="28"/>
          <w:szCs w:val="28"/>
        </w:rPr>
        <w:t>коммуникативны</w:t>
      </w:r>
      <w:r w:rsidRPr="00881281">
        <w:rPr>
          <w:rFonts w:ascii="Times New Roman" w:hAnsi="Times New Roman" w:cs="Times New Roman"/>
          <w:i/>
          <w:sz w:val="28"/>
          <w:szCs w:val="28"/>
        </w:rPr>
        <w:t>х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воспринимать и формулировать суждения, выражать эмоции в соответствии с це</w:t>
      </w:r>
      <w:r>
        <w:rPr>
          <w:rFonts w:ascii="Times New Roman" w:hAnsi="Times New Roman" w:cs="Times New Roman"/>
          <w:sz w:val="28"/>
          <w:szCs w:val="28"/>
        </w:rPr>
        <w:t>лями и условиями общения в зна</w:t>
      </w:r>
      <w:r w:rsidRPr="00FA00CA">
        <w:rPr>
          <w:rFonts w:ascii="Times New Roman" w:hAnsi="Times New Roman" w:cs="Times New Roman"/>
          <w:sz w:val="28"/>
          <w:szCs w:val="28"/>
        </w:rPr>
        <w:t>комой среде;</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Pr="00FA00CA">
        <w:rPr>
          <w:rFonts w:ascii="Times New Roman" w:hAnsi="Times New Roman" w:cs="Times New Roman"/>
          <w:sz w:val="28"/>
          <w:szCs w:val="28"/>
        </w:rPr>
        <w:t>блюдать правила ведения диалоги и дискуссии;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признавать возможность существования разных точек зрения;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корректно и аргументированно высказывать своё мнение;</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строить речевое высказ</w:t>
      </w:r>
      <w:r>
        <w:rPr>
          <w:rFonts w:ascii="Times New Roman" w:hAnsi="Times New Roman" w:cs="Times New Roman"/>
          <w:sz w:val="28"/>
          <w:szCs w:val="28"/>
        </w:rPr>
        <w:t>ывание в соответствии с постав</w:t>
      </w:r>
      <w:r w:rsidRPr="00FA00CA">
        <w:rPr>
          <w:rFonts w:ascii="Times New Roman" w:hAnsi="Times New Roman" w:cs="Times New Roman"/>
          <w:sz w:val="28"/>
          <w:szCs w:val="28"/>
        </w:rPr>
        <w:t>ленной задачей;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Pr="00FA00CA">
        <w:rPr>
          <w:rFonts w:ascii="Times New Roman" w:hAnsi="Times New Roman" w:cs="Times New Roman"/>
          <w:sz w:val="28"/>
          <w:szCs w:val="28"/>
        </w:rPr>
        <w:t>суждение, повествование) в соответствии с речевой ситуацией;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готовить небольшие </w:t>
      </w:r>
      <w:r>
        <w:rPr>
          <w:rFonts w:ascii="Times New Roman" w:hAnsi="Times New Roman" w:cs="Times New Roman"/>
          <w:sz w:val="28"/>
          <w:szCs w:val="28"/>
        </w:rPr>
        <w:t>публичные выступления о резуль</w:t>
      </w:r>
      <w:r w:rsidRPr="00FA00CA">
        <w:rPr>
          <w:rFonts w:ascii="Times New Roman" w:hAnsi="Times New Roman" w:cs="Times New Roman"/>
          <w:sz w:val="28"/>
          <w:szCs w:val="28"/>
        </w:rPr>
        <w:t>татах парной и групповой работы, о результатах наблюдения, выполненного мини-исследования, проектного задания;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подбирать иллюстративный материал (рисунки, фото, плакаты) к тексту выступления.</w:t>
      </w:r>
    </w:p>
    <w:p w:rsidR="00BB052C" w:rsidRPr="00881281"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 xml:space="preserve">У обучающегося будут сформированы следующие </w:t>
      </w:r>
      <w:r>
        <w:rPr>
          <w:rFonts w:ascii="Times New Roman" w:hAnsi="Times New Roman" w:cs="Times New Roman"/>
          <w:i/>
          <w:sz w:val="28"/>
          <w:szCs w:val="28"/>
        </w:rPr>
        <w:t xml:space="preserve">умения совместной деятельности </w:t>
      </w:r>
      <w:r w:rsidRPr="00881281">
        <w:rPr>
          <w:rFonts w:ascii="Times New Roman" w:hAnsi="Times New Roman" w:cs="Times New Roman"/>
          <w:i/>
          <w:sz w:val="28"/>
          <w:szCs w:val="28"/>
        </w:rPr>
        <w:t xml:space="preserve">как часть </w:t>
      </w:r>
      <w:r>
        <w:rPr>
          <w:rFonts w:ascii="Times New Roman" w:hAnsi="Times New Roman" w:cs="Times New Roman"/>
          <w:i/>
          <w:sz w:val="28"/>
          <w:szCs w:val="28"/>
        </w:rPr>
        <w:t>коммуникативны</w:t>
      </w:r>
      <w:r w:rsidRPr="00881281">
        <w:rPr>
          <w:rFonts w:ascii="Times New Roman" w:hAnsi="Times New Roman" w:cs="Times New Roman"/>
          <w:i/>
          <w:sz w:val="28"/>
          <w:szCs w:val="28"/>
        </w:rPr>
        <w:t>х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w:t>
      </w:r>
      <w:r>
        <w:rPr>
          <w:rFonts w:ascii="Times New Roman" w:hAnsi="Times New Roman" w:cs="Times New Roman"/>
          <w:sz w:val="28"/>
          <w:szCs w:val="28"/>
        </w:rPr>
        <w:t>ии на основе предложенного учи</w:t>
      </w:r>
      <w:r w:rsidRPr="00FA00CA">
        <w:rPr>
          <w:rFonts w:ascii="Times New Roman" w:hAnsi="Times New Roman" w:cs="Times New Roman"/>
          <w:sz w:val="28"/>
          <w:szCs w:val="28"/>
        </w:rPr>
        <w:t>телем формата планирования, распределения про</w:t>
      </w:r>
      <w:r>
        <w:rPr>
          <w:rFonts w:ascii="Times New Roman" w:hAnsi="Times New Roman" w:cs="Times New Roman"/>
          <w:sz w:val="28"/>
          <w:szCs w:val="28"/>
        </w:rPr>
        <w:t>межуточных шагов и сроков;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принимать цель совместной деятельности, коллективно строить действия по её дости</w:t>
      </w:r>
      <w:r>
        <w:rPr>
          <w:rFonts w:ascii="Times New Roman" w:hAnsi="Times New Roman" w:cs="Times New Roman"/>
          <w:sz w:val="28"/>
          <w:szCs w:val="28"/>
        </w:rPr>
        <w:t>жению: распределять роли, дого</w:t>
      </w:r>
      <w:r w:rsidRPr="00FA00CA">
        <w:rPr>
          <w:rFonts w:ascii="Times New Roman" w:hAnsi="Times New Roman" w:cs="Times New Roman"/>
          <w:sz w:val="28"/>
          <w:szCs w:val="28"/>
        </w:rPr>
        <w:t>вариваться, обсуждать процесс и результат совместной работы;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проявлять готовность руко</w:t>
      </w:r>
      <w:r>
        <w:rPr>
          <w:rFonts w:ascii="Times New Roman" w:hAnsi="Times New Roman" w:cs="Times New Roman"/>
          <w:sz w:val="28"/>
          <w:szCs w:val="28"/>
        </w:rPr>
        <w:t>водить, выполнять поруче</w:t>
      </w:r>
      <w:r w:rsidRPr="00FA00CA">
        <w:rPr>
          <w:rFonts w:ascii="Times New Roman" w:hAnsi="Times New Roman" w:cs="Times New Roman"/>
          <w:sz w:val="28"/>
          <w:szCs w:val="28"/>
        </w:rPr>
        <w:t>ния, подчиняться, самостоятельно разрешать конфликты;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ответственно выполнять свою часть работы;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оценивать свой вклад в общий результат;</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FA00CA">
        <w:rPr>
          <w:rFonts w:ascii="Times New Roman" w:hAnsi="Times New Roman" w:cs="Times New Roman"/>
          <w:sz w:val="28"/>
          <w:szCs w:val="28"/>
        </w:rPr>
        <w:t>выполнять совместные проектные задания с опорой на предложенные об</w:t>
      </w:r>
      <w:r>
        <w:rPr>
          <w:rFonts w:ascii="Times New Roman" w:hAnsi="Times New Roman" w:cs="Times New Roman"/>
          <w:sz w:val="28"/>
          <w:szCs w:val="28"/>
        </w:rPr>
        <w:t>разцы.</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35769A">
        <w:rPr>
          <w:rFonts w:ascii="Times New Roman" w:hAnsi="Times New Roman" w:cs="Times New Roman"/>
          <w:b/>
          <w:i/>
          <w:sz w:val="28"/>
          <w:szCs w:val="28"/>
        </w:rPr>
        <w:t>егулятивные УУД</w:t>
      </w:r>
    </w:p>
    <w:p w:rsidR="00BB052C" w:rsidRPr="0035769A"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 xml:space="preserve">У обучающегося будут сформированы следующие </w:t>
      </w:r>
      <w:r>
        <w:rPr>
          <w:rFonts w:ascii="Times New Roman" w:hAnsi="Times New Roman" w:cs="Times New Roman"/>
          <w:i/>
          <w:sz w:val="28"/>
          <w:szCs w:val="28"/>
        </w:rPr>
        <w:t xml:space="preserve">умения самоорганизации </w:t>
      </w:r>
      <w:r w:rsidRPr="00881281">
        <w:rPr>
          <w:rFonts w:ascii="Times New Roman" w:hAnsi="Times New Roman" w:cs="Times New Roman"/>
          <w:i/>
          <w:sz w:val="28"/>
          <w:szCs w:val="28"/>
        </w:rPr>
        <w:t xml:space="preserve">как часть </w:t>
      </w:r>
      <w:r>
        <w:rPr>
          <w:rFonts w:ascii="Times New Roman" w:hAnsi="Times New Roman" w:cs="Times New Roman"/>
          <w:i/>
          <w:sz w:val="28"/>
          <w:szCs w:val="28"/>
        </w:rPr>
        <w:t>регулятивных</w:t>
      </w:r>
      <w:r w:rsidRPr="00881281">
        <w:rPr>
          <w:rFonts w:ascii="Times New Roman" w:hAnsi="Times New Roman" w:cs="Times New Roman"/>
          <w:i/>
          <w:sz w:val="28"/>
          <w:szCs w:val="28"/>
        </w:rPr>
        <w:t xml:space="preserve">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планировать действия по решению учебной задачи для получения результата;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выстраивать последовательность выбранных действий.</w:t>
      </w:r>
    </w:p>
    <w:p w:rsidR="00BB052C" w:rsidRPr="0035769A"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 xml:space="preserve">У обучающегося будут сформированы следующие </w:t>
      </w:r>
      <w:r>
        <w:rPr>
          <w:rFonts w:ascii="Times New Roman" w:hAnsi="Times New Roman" w:cs="Times New Roman"/>
          <w:i/>
          <w:sz w:val="28"/>
          <w:szCs w:val="28"/>
        </w:rPr>
        <w:t xml:space="preserve">умения самконтроля </w:t>
      </w:r>
      <w:r w:rsidRPr="00881281">
        <w:rPr>
          <w:rFonts w:ascii="Times New Roman" w:hAnsi="Times New Roman" w:cs="Times New Roman"/>
          <w:i/>
          <w:sz w:val="28"/>
          <w:szCs w:val="28"/>
        </w:rPr>
        <w:t xml:space="preserve">как часть </w:t>
      </w:r>
      <w:r>
        <w:rPr>
          <w:rFonts w:ascii="Times New Roman" w:hAnsi="Times New Roman" w:cs="Times New Roman"/>
          <w:i/>
          <w:sz w:val="28"/>
          <w:szCs w:val="28"/>
        </w:rPr>
        <w:t>регулятивных</w:t>
      </w:r>
      <w:r w:rsidRPr="00881281">
        <w:rPr>
          <w:rFonts w:ascii="Times New Roman" w:hAnsi="Times New Roman" w:cs="Times New Roman"/>
          <w:i/>
          <w:sz w:val="28"/>
          <w:szCs w:val="28"/>
        </w:rPr>
        <w:t xml:space="preserve">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устанавливать при</w:t>
      </w:r>
      <w:r>
        <w:rPr>
          <w:rFonts w:ascii="Times New Roman" w:hAnsi="Times New Roman" w:cs="Times New Roman"/>
          <w:sz w:val="28"/>
          <w:szCs w:val="28"/>
        </w:rPr>
        <w:t>чины успеха/ неудач учебной дея</w:t>
      </w:r>
      <w:r w:rsidRPr="00FA00CA">
        <w:rPr>
          <w:rFonts w:ascii="Times New Roman" w:hAnsi="Times New Roman" w:cs="Times New Roman"/>
          <w:sz w:val="28"/>
          <w:szCs w:val="28"/>
        </w:rPr>
        <w:t>тельности;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корректировать свои</w:t>
      </w:r>
      <w:r>
        <w:rPr>
          <w:rFonts w:ascii="Times New Roman" w:hAnsi="Times New Roman" w:cs="Times New Roman"/>
          <w:sz w:val="28"/>
          <w:szCs w:val="28"/>
        </w:rPr>
        <w:t xml:space="preserve"> учебные действия для преодоле</w:t>
      </w:r>
      <w:r w:rsidRPr="00FA00CA">
        <w:rPr>
          <w:rFonts w:ascii="Times New Roman" w:hAnsi="Times New Roman" w:cs="Times New Roman"/>
          <w:sz w:val="28"/>
          <w:szCs w:val="28"/>
        </w:rPr>
        <w:t>ния речевых ошибок и ошибок, связанных с анализом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соотносить результат де</w:t>
      </w:r>
      <w:r>
        <w:rPr>
          <w:rFonts w:ascii="Times New Roman" w:hAnsi="Times New Roman" w:cs="Times New Roman"/>
          <w:sz w:val="28"/>
          <w:szCs w:val="28"/>
        </w:rPr>
        <w:t>ятельности с поставленной учеб</w:t>
      </w:r>
      <w:r w:rsidRPr="00FA00CA">
        <w:rPr>
          <w:rFonts w:ascii="Times New Roman" w:hAnsi="Times New Roman" w:cs="Times New Roman"/>
          <w:sz w:val="28"/>
          <w:szCs w:val="28"/>
        </w:rPr>
        <w:t>ной задачей по анализу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находить ошибку, допущенную при работе с текстами;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сравнивать результаты </w:t>
      </w:r>
      <w:r>
        <w:rPr>
          <w:rFonts w:ascii="Times New Roman" w:hAnsi="Times New Roman" w:cs="Times New Roman"/>
          <w:sz w:val="28"/>
          <w:szCs w:val="28"/>
        </w:rPr>
        <w:t>своей деятельности и деятельно</w:t>
      </w:r>
      <w:r w:rsidRPr="00FA00CA">
        <w:rPr>
          <w:rFonts w:ascii="Times New Roman" w:hAnsi="Times New Roman" w:cs="Times New Roman"/>
          <w:sz w:val="28"/>
          <w:szCs w:val="28"/>
        </w:rPr>
        <w:t>сти одноклассников, объект</w:t>
      </w:r>
      <w:r>
        <w:rPr>
          <w:rFonts w:ascii="Times New Roman" w:hAnsi="Times New Roman" w:cs="Times New Roman"/>
          <w:sz w:val="28"/>
          <w:szCs w:val="28"/>
        </w:rPr>
        <w:t>ивно оценивать их по предложен</w:t>
      </w:r>
      <w:r w:rsidRPr="00FA00CA">
        <w:rPr>
          <w:rFonts w:ascii="Times New Roman" w:hAnsi="Times New Roman" w:cs="Times New Roman"/>
          <w:sz w:val="28"/>
          <w:szCs w:val="28"/>
        </w:rPr>
        <w:t>ным критериям.</w:t>
      </w:r>
    </w:p>
    <w:p w:rsidR="00BB052C" w:rsidRPr="00FA00CA" w:rsidRDefault="00BB052C" w:rsidP="00BB052C">
      <w:pPr>
        <w:ind w:firstLine="709"/>
        <w:jc w:val="both"/>
        <w:rPr>
          <w:rFonts w:ascii="Times New Roman" w:hAnsi="Times New Roman" w:cs="Times New Roman"/>
          <w:sz w:val="28"/>
          <w:szCs w:val="28"/>
        </w:rPr>
      </w:pPr>
    </w:p>
    <w:p w:rsidR="00BB052C" w:rsidRPr="00FA00CA" w:rsidRDefault="00BB052C" w:rsidP="00BB052C">
      <w:pPr>
        <w:jc w:val="center"/>
        <w:rPr>
          <w:rFonts w:ascii="Times New Roman" w:hAnsi="Times New Roman" w:cs="Times New Roman"/>
          <w:b/>
          <w:sz w:val="28"/>
          <w:szCs w:val="28"/>
        </w:rPr>
      </w:pPr>
      <w:r w:rsidRPr="00FA00CA">
        <w:rPr>
          <w:rFonts w:ascii="Times New Roman" w:hAnsi="Times New Roman" w:cs="Times New Roman"/>
          <w:b/>
          <w:sz w:val="28"/>
          <w:szCs w:val="28"/>
        </w:rPr>
        <w:t>ПРЕДМЕТНЫЕ РЕЗУЛЬТАТЫ</w:t>
      </w:r>
    </w:p>
    <w:p w:rsidR="00BB052C" w:rsidRPr="00D207D2" w:rsidRDefault="00BB052C" w:rsidP="00BB052C">
      <w:pPr>
        <w:ind w:firstLine="709"/>
        <w:jc w:val="both"/>
        <w:rPr>
          <w:rFonts w:ascii="Times New Roman" w:hAnsi="Times New Roman" w:cs="Times New Roman"/>
          <w:b/>
          <w:i/>
          <w:sz w:val="28"/>
          <w:szCs w:val="28"/>
        </w:rPr>
      </w:pPr>
      <w:r w:rsidRPr="00D207D2">
        <w:rPr>
          <w:rFonts w:ascii="Times New Roman" w:hAnsi="Times New Roman" w:cs="Times New Roman"/>
          <w:b/>
          <w:i/>
          <w:sz w:val="28"/>
          <w:szCs w:val="28"/>
        </w:rPr>
        <w:t>Изучение учебного предмета «Литературное чтение на родном (русском) языке» в течение четырёх лет обучения обеспечит:</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понимание родной русс</w:t>
      </w:r>
      <w:r>
        <w:rPr>
          <w:rFonts w:ascii="Times New Roman" w:hAnsi="Times New Roman" w:cs="Times New Roman"/>
          <w:sz w:val="28"/>
          <w:szCs w:val="28"/>
        </w:rPr>
        <w:t>кой литературы как национально-</w:t>
      </w:r>
      <w:r w:rsidRPr="00FA00CA">
        <w:rPr>
          <w:rFonts w:ascii="Times New Roman" w:hAnsi="Times New Roman" w:cs="Times New Roman"/>
          <w:sz w:val="28"/>
          <w:szCs w:val="28"/>
        </w:rPr>
        <w:t>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FA00CA">
        <w:rPr>
          <w:rFonts w:ascii="Times New Roman" w:hAnsi="Times New Roman" w:cs="Times New Roman"/>
          <w:sz w:val="28"/>
          <w:szCs w:val="28"/>
        </w:rPr>
        <w:t>осознание коммуникативно</w:t>
      </w:r>
      <w:r>
        <w:rPr>
          <w:rFonts w:ascii="Times New Roman" w:hAnsi="Times New Roman" w:cs="Times New Roman"/>
          <w:sz w:val="28"/>
          <w:szCs w:val="28"/>
        </w:rPr>
        <w:t>-эстетических возможностей рус</w:t>
      </w:r>
      <w:r w:rsidRPr="00FA00CA">
        <w:rPr>
          <w:rFonts w:ascii="Times New Roman" w:hAnsi="Times New Roman" w:cs="Times New Roman"/>
          <w:sz w:val="28"/>
          <w:szCs w:val="28"/>
        </w:rPr>
        <w:t>ского языка на основе изуч</w:t>
      </w:r>
      <w:r>
        <w:rPr>
          <w:rFonts w:ascii="Times New Roman" w:hAnsi="Times New Roman" w:cs="Times New Roman"/>
          <w:sz w:val="28"/>
          <w:szCs w:val="28"/>
        </w:rPr>
        <w:t>ения произведений русской литературы;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осоз</w:t>
      </w:r>
      <w:r>
        <w:rPr>
          <w:rFonts w:ascii="Times New Roman" w:hAnsi="Times New Roman" w:cs="Times New Roman"/>
          <w:sz w:val="28"/>
          <w:szCs w:val="28"/>
        </w:rPr>
        <w:t>нание значимости чтения родной русской</w:t>
      </w:r>
      <w:r w:rsidRPr="00FA00CA">
        <w:rPr>
          <w:rFonts w:ascii="Times New Roman" w:hAnsi="Times New Roman" w:cs="Times New Roman"/>
          <w:sz w:val="28"/>
          <w:szCs w:val="28"/>
        </w:rPr>
        <w:t xml:space="preserve"> литературы для личного развития; для позн</w:t>
      </w:r>
      <w:r>
        <w:rPr>
          <w:rFonts w:ascii="Times New Roman" w:hAnsi="Times New Roman" w:cs="Times New Roman"/>
          <w:sz w:val="28"/>
          <w:szCs w:val="28"/>
        </w:rPr>
        <w:t>ания себя, мира, националь</w:t>
      </w:r>
      <w:r w:rsidRPr="00FA00CA">
        <w:rPr>
          <w:rFonts w:ascii="Times New Roman" w:hAnsi="Times New Roman" w:cs="Times New Roman"/>
          <w:sz w:val="28"/>
          <w:szCs w:val="28"/>
        </w:rPr>
        <w:t>ной истории и культуры;</w:t>
      </w:r>
      <w:r>
        <w:rPr>
          <w:rFonts w:ascii="Times New Roman" w:hAnsi="Times New Roman" w:cs="Times New Roman"/>
          <w:sz w:val="28"/>
          <w:szCs w:val="28"/>
        </w:rPr>
        <w:t xml:space="preserve"> для культурной самоидентифика</w:t>
      </w:r>
      <w:r w:rsidRPr="00FA00CA">
        <w:rPr>
          <w:rFonts w:ascii="Times New Roman" w:hAnsi="Times New Roman" w:cs="Times New Roman"/>
          <w:sz w:val="28"/>
          <w:szCs w:val="28"/>
        </w:rPr>
        <w:t>ции; для приобретения потребности в системати</w:t>
      </w:r>
      <w:r>
        <w:rPr>
          <w:rFonts w:ascii="Times New Roman" w:hAnsi="Times New Roman" w:cs="Times New Roman"/>
          <w:sz w:val="28"/>
          <w:szCs w:val="28"/>
        </w:rPr>
        <w:t>ческом чте</w:t>
      </w:r>
      <w:r w:rsidRPr="00FA00CA">
        <w:rPr>
          <w:rFonts w:ascii="Times New Roman" w:hAnsi="Times New Roman" w:cs="Times New Roman"/>
          <w:sz w:val="28"/>
          <w:szCs w:val="28"/>
        </w:rPr>
        <w:t>нии русской литературы;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ориентировку в нравственн</w:t>
      </w:r>
      <w:r>
        <w:rPr>
          <w:rFonts w:ascii="Times New Roman" w:hAnsi="Times New Roman" w:cs="Times New Roman"/>
          <w:sz w:val="28"/>
          <w:szCs w:val="28"/>
        </w:rPr>
        <w:t>ом содержании прочитанного, со</w:t>
      </w:r>
      <w:r w:rsidRPr="00FA00CA">
        <w:rPr>
          <w:rFonts w:ascii="Times New Roman" w:hAnsi="Times New Roman" w:cs="Times New Roman"/>
          <w:sz w:val="28"/>
          <w:szCs w:val="28"/>
        </w:rPr>
        <w:t>отнесение поступков героев с нрав</w:t>
      </w:r>
      <w:r>
        <w:rPr>
          <w:rFonts w:ascii="Times New Roman" w:hAnsi="Times New Roman" w:cs="Times New Roman"/>
          <w:sz w:val="28"/>
          <w:szCs w:val="28"/>
        </w:rPr>
        <w:t>ственными нормами, обо</w:t>
      </w:r>
      <w:r w:rsidRPr="00FA00CA">
        <w:rPr>
          <w:rFonts w:ascii="Times New Roman" w:hAnsi="Times New Roman" w:cs="Times New Roman"/>
          <w:sz w:val="28"/>
          <w:szCs w:val="28"/>
        </w:rPr>
        <w:t>снование нравственной оценки поступков героев;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овладение элементарными представлениями о национальном своеобразии метафор, олицетворений, эпитетов;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совершенствова</w:t>
      </w:r>
      <w:r>
        <w:rPr>
          <w:rFonts w:ascii="Times New Roman" w:hAnsi="Times New Roman" w:cs="Times New Roman"/>
          <w:sz w:val="28"/>
          <w:szCs w:val="28"/>
        </w:rPr>
        <w:t>ние читательских умений (чтение вслух</w:t>
      </w:r>
      <w:r w:rsidRPr="00FA00CA">
        <w:rPr>
          <w:rFonts w:ascii="Times New Roman" w:hAnsi="Times New Roman" w:cs="Times New Roman"/>
          <w:sz w:val="28"/>
          <w:szCs w:val="28"/>
        </w:rPr>
        <w:t xml:space="preserve"> и про себя, владение элеме</w:t>
      </w:r>
      <w:r>
        <w:rPr>
          <w:rFonts w:ascii="Times New Roman" w:hAnsi="Times New Roman" w:cs="Times New Roman"/>
          <w:sz w:val="28"/>
          <w:szCs w:val="28"/>
        </w:rPr>
        <w:t>нтарными приёмами интерпрета</w:t>
      </w:r>
      <w:r w:rsidRPr="00FA00CA">
        <w:rPr>
          <w:rFonts w:ascii="Times New Roman" w:hAnsi="Times New Roman" w:cs="Times New Roman"/>
          <w:sz w:val="28"/>
          <w:szCs w:val="28"/>
        </w:rPr>
        <w:t>ции, анализа и преобразования ху</w:t>
      </w:r>
      <w:r>
        <w:rPr>
          <w:rFonts w:ascii="Times New Roman" w:hAnsi="Times New Roman" w:cs="Times New Roman"/>
          <w:sz w:val="28"/>
          <w:szCs w:val="28"/>
        </w:rPr>
        <w:t>дожественных, научно-по</w:t>
      </w:r>
      <w:r w:rsidRPr="00FA00CA">
        <w:rPr>
          <w:rFonts w:ascii="Times New Roman" w:hAnsi="Times New Roman" w:cs="Times New Roman"/>
          <w:sz w:val="28"/>
          <w:szCs w:val="28"/>
        </w:rPr>
        <w:t>пулярных и учебных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применение опыта чтения произведений русской литературы для речевого самосовершенствования (умения участвовать в обсуждении прослушанного/</w:t>
      </w:r>
      <w:r>
        <w:rPr>
          <w:rFonts w:ascii="Times New Roman" w:hAnsi="Times New Roman" w:cs="Times New Roman"/>
          <w:sz w:val="28"/>
          <w:szCs w:val="28"/>
        </w:rPr>
        <w:t>прочитанного текста, доказы</w:t>
      </w:r>
      <w:r w:rsidRPr="00FA00CA">
        <w:rPr>
          <w:rFonts w:ascii="Times New Roman" w:hAnsi="Times New Roman" w:cs="Times New Roman"/>
          <w:sz w:val="28"/>
          <w:szCs w:val="28"/>
        </w:rPr>
        <w:t>вать и подтверждать собственное мнение ссылками на текст; передавать содержание прочитанного или прослушанного с учё</w:t>
      </w:r>
      <w:r w:rsidRPr="00FA00CA">
        <w:rPr>
          <w:rFonts w:ascii="Times New Roman" w:hAnsi="Times New Roman" w:cs="Times New Roman"/>
          <w:sz w:val="28"/>
          <w:szCs w:val="28"/>
        </w:rPr>
        <w:lastRenderedPageBreak/>
        <w:t>том специфики текста в в</w:t>
      </w:r>
      <w:r>
        <w:rPr>
          <w:rFonts w:ascii="Times New Roman" w:hAnsi="Times New Roman" w:cs="Times New Roman"/>
          <w:sz w:val="28"/>
          <w:szCs w:val="28"/>
        </w:rPr>
        <w:t>иде пересказа, полного или кра</w:t>
      </w:r>
      <w:r w:rsidRPr="00FA00CA">
        <w:rPr>
          <w:rFonts w:ascii="Times New Roman" w:hAnsi="Times New Roman" w:cs="Times New Roman"/>
          <w:sz w:val="28"/>
          <w:szCs w:val="28"/>
        </w:rPr>
        <w:t>ткого; составлять устный рассказ на основе прочитанных произведений с учётом коммуникатив</w:t>
      </w:r>
      <w:r>
        <w:rPr>
          <w:rFonts w:ascii="Times New Roman" w:hAnsi="Times New Roman" w:cs="Times New Roman"/>
          <w:sz w:val="28"/>
          <w:szCs w:val="28"/>
        </w:rPr>
        <w:t>ной задачи (для раз</w:t>
      </w:r>
      <w:r w:rsidRPr="00FA00CA">
        <w:rPr>
          <w:rFonts w:ascii="Times New Roman" w:hAnsi="Times New Roman" w:cs="Times New Roman"/>
          <w:sz w:val="28"/>
          <w:szCs w:val="28"/>
        </w:rPr>
        <w:t>ных адресатов), читать н</w:t>
      </w:r>
      <w:r>
        <w:rPr>
          <w:rFonts w:ascii="Times New Roman" w:hAnsi="Times New Roman" w:cs="Times New Roman"/>
          <w:sz w:val="28"/>
          <w:szCs w:val="28"/>
        </w:rPr>
        <w:t>аизусть стихотворные произведе</w:t>
      </w:r>
      <w:r w:rsidRPr="00FA00CA">
        <w:rPr>
          <w:rFonts w:ascii="Times New Roman" w:hAnsi="Times New Roman" w:cs="Times New Roman"/>
          <w:sz w:val="28"/>
          <w:szCs w:val="28"/>
        </w:rPr>
        <w:t>ния);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самостоятельный выбор интересующей литературы, обога</w:t>
      </w:r>
      <w:r w:rsidRPr="00FA00CA">
        <w:rPr>
          <w:rFonts w:ascii="Times New Roman" w:hAnsi="Times New Roman" w:cs="Times New Roman"/>
          <w:sz w:val="28"/>
          <w:szCs w:val="28"/>
        </w:rPr>
        <w:t>щение собственного круга чтения;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использование справочных источников для полу</w:t>
      </w:r>
      <w:r>
        <w:rPr>
          <w:rFonts w:ascii="Times New Roman" w:hAnsi="Times New Roman" w:cs="Times New Roman"/>
          <w:sz w:val="28"/>
          <w:szCs w:val="28"/>
        </w:rPr>
        <w:t>чения до</w:t>
      </w:r>
      <w:r w:rsidRPr="00FA00CA">
        <w:rPr>
          <w:rFonts w:ascii="Times New Roman" w:hAnsi="Times New Roman" w:cs="Times New Roman"/>
          <w:sz w:val="28"/>
          <w:szCs w:val="28"/>
        </w:rPr>
        <w:t>полнительной информации.</w:t>
      </w:r>
    </w:p>
    <w:p w:rsidR="00BB052C" w:rsidRDefault="00BB052C" w:rsidP="00BB052C">
      <w:pPr>
        <w:ind w:firstLine="709"/>
        <w:jc w:val="both"/>
        <w:rPr>
          <w:rFonts w:ascii="Times New Roman" w:hAnsi="Times New Roman" w:cs="Times New Roman"/>
          <w:sz w:val="28"/>
          <w:szCs w:val="28"/>
        </w:rPr>
      </w:pPr>
    </w:p>
    <w:p w:rsidR="00BB052C" w:rsidRPr="00D207D2" w:rsidRDefault="00BB052C" w:rsidP="00BB052C">
      <w:pPr>
        <w:jc w:val="center"/>
        <w:rPr>
          <w:rFonts w:ascii="Times New Roman" w:hAnsi="Times New Roman" w:cs="Times New Roman"/>
          <w:b/>
          <w:sz w:val="28"/>
          <w:szCs w:val="28"/>
        </w:rPr>
      </w:pPr>
      <w:r w:rsidRPr="00D207D2">
        <w:rPr>
          <w:rFonts w:ascii="Times New Roman" w:hAnsi="Times New Roman" w:cs="Times New Roman"/>
          <w:b/>
          <w:sz w:val="28"/>
          <w:szCs w:val="28"/>
        </w:rPr>
        <w:t>1 КЛАСС</w:t>
      </w:r>
    </w:p>
    <w:p w:rsidR="00BB052C" w:rsidRPr="006E4E2D" w:rsidRDefault="00BB052C" w:rsidP="00BB052C">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 1 классе обучающийся научится: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осознавать значимость чтения родной русской литературы для познания себя, мира, национальной истории и культуры;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FA00CA">
        <w:rPr>
          <w:rFonts w:ascii="Times New Roman" w:hAnsi="Times New Roman" w:cs="Times New Roman"/>
          <w:sz w:val="28"/>
          <w:szCs w:val="28"/>
        </w:rPr>
        <w:t>владеть элементарными приёма</w:t>
      </w:r>
      <w:r>
        <w:rPr>
          <w:rFonts w:ascii="Times New Roman" w:hAnsi="Times New Roman" w:cs="Times New Roman"/>
          <w:sz w:val="28"/>
          <w:szCs w:val="28"/>
        </w:rPr>
        <w:t>ми интерпретации произве</w:t>
      </w:r>
      <w:r w:rsidRPr="00FA00CA">
        <w:rPr>
          <w:rFonts w:ascii="Times New Roman" w:hAnsi="Times New Roman" w:cs="Times New Roman"/>
          <w:sz w:val="28"/>
          <w:szCs w:val="28"/>
        </w:rPr>
        <w:t>дений русской литературы;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Pr="00FA00CA">
        <w:rPr>
          <w:rFonts w:ascii="Times New Roman" w:hAnsi="Times New Roman" w:cs="Times New Roman"/>
          <w:sz w:val="28"/>
          <w:szCs w:val="28"/>
        </w:rPr>
        <w:t>дении прослушанного/</w:t>
      </w:r>
      <w:r>
        <w:rPr>
          <w:rFonts w:ascii="Times New Roman" w:hAnsi="Times New Roman" w:cs="Times New Roman"/>
          <w:sz w:val="28"/>
          <w:szCs w:val="28"/>
        </w:rPr>
        <w:t xml:space="preserve"> </w:t>
      </w:r>
      <w:r w:rsidRPr="00FA00CA">
        <w:rPr>
          <w:rFonts w:ascii="Times New Roman" w:hAnsi="Times New Roman" w:cs="Times New Roman"/>
          <w:sz w:val="28"/>
          <w:szCs w:val="28"/>
        </w:rPr>
        <w:t>прочитанного текста;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использовать словарь учебника для получения доп</w:t>
      </w:r>
      <w:r>
        <w:rPr>
          <w:rFonts w:ascii="Times New Roman" w:hAnsi="Times New Roman" w:cs="Times New Roman"/>
          <w:sz w:val="28"/>
          <w:szCs w:val="28"/>
        </w:rPr>
        <w:t>олнитель</w:t>
      </w:r>
      <w:r w:rsidRPr="00FA00CA">
        <w:rPr>
          <w:rFonts w:ascii="Times New Roman" w:hAnsi="Times New Roman" w:cs="Times New Roman"/>
          <w:sz w:val="28"/>
          <w:szCs w:val="28"/>
        </w:rPr>
        <w:t>ной информации о значении слова;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читать наизусть стихотвор</w:t>
      </w:r>
      <w:r>
        <w:rPr>
          <w:rFonts w:ascii="Times New Roman" w:hAnsi="Times New Roman" w:cs="Times New Roman"/>
          <w:sz w:val="28"/>
          <w:szCs w:val="28"/>
        </w:rPr>
        <w:t>ные произведения по собственному выбору.</w:t>
      </w:r>
    </w:p>
    <w:p w:rsidR="00BB052C" w:rsidRDefault="00BB052C" w:rsidP="00BB052C">
      <w:pPr>
        <w:ind w:firstLine="709"/>
        <w:jc w:val="both"/>
        <w:rPr>
          <w:rFonts w:ascii="Times New Roman" w:hAnsi="Times New Roman" w:cs="Times New Roman"/>
          <w:sz w:val="28"/>
          <w:szCs w:val="28"/>
        </w:rPr>
      </w:pPr>
    </w:p>
    <w:p w:rsidR="00BB052C" w:rsidRPr="00D207D2" w:rsidRDefault="00BB052C" w:rsidP="00BB052C">
      <w:pPr>
        <w:jc w:val="center"/>
        <w:rPr>
          <w:rFonts w:ascii="Times New Roman" w:hAnsi="Times New Roman" w:cs="Times New Roman"/>
          <w:b/>
          <w:sz w:val="28"/>
          <w:szCs w:val="28"/>
        </w:rPr>
      </w:pPr>
      <w:r w:rsidRPr="00D207D2">
        <w:rPr>
          <w:rFonts w:ascii="Times New Roman" w:hAnsi="Times New Roman" w:cs="Times New Roman"/>
          <w:b/>
          <w:sz w:val="28"/>
          <w:szCs w:val="28"/>
        </w:rPr>
        <w:t>2 КЛАСС</w:t>
      </w:r>
    </w:p>
    <w:p w:rsidR="00BB052C" w:rsidRPr="006E4E2D" w:rsidRDefault="00BB052C" w:rsidP="00BB052C">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во 2 классе обучающийся научится: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ориентироваться в нравственном содержании прочитанного, соотносить поступки героев с нравственными нормами;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совершенствовать в процессе чтения произведений русской литературы читательские умения: читать вслух и про себя, владеть элементарными приё</w:t>
      </w:r>
      <w:r>
        <w:rPr>
          <w:rFonts w:ascii="Times New Roman" w:hAnsi="Times New Roman" w:cs="Times New Roman"/>
          <w:sz w:val="28"/>
          <w:szCs w:val="28"/>
        </w:rPr>
        <w:t>мами интерпретации художе</w:t>
      </w:r>
      <w:r w:rsidRPr="00FA00CA">
        <w:rPr>
          <w:rFonts w:ascii="Times New Roman" w:hAnsi="Times New Roman" w:cs="Times New Roman"/>
          <w:sz w:val="28"/>
          <w:szCs w:val="28"/>
        </w:rPr>
        <w:t>ственных и учебных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Pr="00FA00CA">
        <w:rPr>
          <w:rFonts w:ascii="Times New Roman" w:hAnsi="Times New Roman" w:cs="Times New Roman"/>
          <w:sz w:val="28"/>
          <w:szCs w:val="28"/>
        </w:rPr>
        <w:t>дении прослушанного/</w:t>
      </w:r>
      <w:r>
        <w:rPr>
          <w:rFonts w:ascii="Times New Roman" w:hAnsi="Times New Roman" w:cs="Times New Roman"/>
          <w:sz w:val="28"/>
          <w:szCs w:val="28"/>
        </w:rPr>
        <w:t xml:space="preserve"> </w:t>
      </w:r>
      <w:r w:rsidRPr="00FA00CA">
        <w:rPr>
          <w:rFonts w:ascii="Times New Roman" w:hAnsi="Times New Roman" w:cs="Times New Roman"/>
          <w:sz w:val="28"/>
          <w:szCs w:val="28"/>
        </w:rPr>
        <w:t>прочитанного текста, доказывать и подтверждать собственное мнение ссылками на текст;</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обогащать собственный круг чтения;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соотносить впечатления от прочитанных и прослушанных произведений с впечатлениями от других видов искусства.</w:t>
      </w:r>
    </w:p>
    <w:p w:rsidR="00BB052C" w:rsidRDefault="00BB052C" w:rsidP="00BB052C">
      <w:pPr>
        <w:ind w:firstLine="709"/>
        <w:jc w:val="both"/>
        <w:rPr>
          <w:rFonts w:ascii="Times New Roman" w:hAnsi="Times New Roman" w:cs="Times New Roman"/>
          <w:sz w:val="28"/>
          <w:szCs w:val="28"/>
        </w:rPr>
      </w:pPr>
    </w:p>
    <w:p w:rsidR="00BB052C" w:rsidRPr="00D207D2" w:rsidRDefault="00BB052C" w:rsidP="00BB052C">
      <w:pPr>
        <w:ind w:firstLine="709"/>
        <w:jc w:val="center"/>
        <w:rPr>
          <w:rFonts w:ascii="Times New Roman" w:hAnsi="Times New Roman" w:cs="Times New Roman"/>
          <w:b/>
          <w:sz w:val="28"/>
          <w:szCs w:val="28"/>
        </w:rPr>
      </w:pPr>
      <w:r w:rsidRPr="00D207D2">
        <w:rPr>
          <w:rFonts w:ascii="Times New Roman" w:hAnsi="Times New Roman" w:cs="Times New Roman"/>
          <w:b/>
          <w:sz w:val="28"/>
          <w:szCs w:val="28"/>
        </w:rPr>
        <w:t>3 КЛАСС</w:t>
      </w:r>
    </w:p>
    <w:p w:rsidR="00BB052C" w:rsidRPr="006E4E2D" w:rsidRDefault="00BB052C" w:rsidP="00BB052C">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 3 классе обучающийся научится: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FA00CA">
        <w:rPr>
          <w:rFonts w:ascii="Times New Roman" w:hAnsi="Times New Roman" w:cs="Times New Roman"/>
          <w:sz w:val="28"/>
          <w:szCs w:val="28"/>
        </w:rPr>
        <w:t>осознавать коммуникативн</w:t>
      </w:r>
      <w:r>
        <w:rPr>
          <w:rFonts w:ascii="Times New Roman" w:hAnsi="Times New Roman" w:cs="Times New Roman"/>
          <w:sz w:val="28"/>
          <w:szCs w:val="28"/>
        </w:rPr>
        <w:t>о-эстетические возможности рус</w:t>
      </w:r>
      <w:r w:rsidRPr="00FA00CA">
        <w:rPr>
          <w:rFonts w:ascii="Times New Roman" w:hAnsi="Times New Roman" w:cs="Times New Roman"/>
          <w:sz w:val="28"/>
          <w:szCs w:val="28"/>
        </w:rPr>
        <w:t>ского языка на основе изуч</w:t>
      </w:r>
      <w:r>
        <w:rPr>
          <w:rFonts w:ascii="Times New Roman" w:hAnsi="Times New Roman" w:cs="Times New Roman"/>
          <w:sz w:val="28"/>
          <w:szCs w:val="28"/>
        </w:rPr>
        <w:t>ения произведений русской лите</w:t>
      </w:r>
      <w:r w:rsidRPr="00FA00CA">
        <w:rPr>
          <w:rFonts w:ascii="Times New Roman" w:hAnsi="Times New Roman" w:cs="Times New Roman"/>
          <w:sz w:val="28"/>
          <w:szCs w:val="28"/>
        </w:rPr>
        <w:t>ратуры;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FA00CA">
        <w:rPr>
          <w:rFonts w:ascii="Times New Roman" w:hAnsi="Times New Roman" w:cs="Times New Roman"/>
          <w:sz w:val="28"/>
          <w:szCs w:val="28"/>
        </w:rPr>
        <w:t xml:space="preserve">осознавать родную литературу как национально-культурную ценность народа, как средство сохранения и </w:t>
      </w:r>
      <w:r>
        <w:rPr>
          <w:rFonts w:ascii="Times New Roman" w:hAnsi="Times New Roman" w:cs="Times New Roman"/>
          <w:sz w:val="28"/>
          <w:szCs w:val="28"/>
        </w:rPr>
        <w:t>передачи нрав</w:t>
      </w:r>
      <w:r w:rsidRPr="00FA00CA">
        <w:rPr>
          <w:rFonts w:ascii="Times New Roman" w:hAnsi="Times New Roman" w:cs="Times New Roman"/>
          <w:sz w:val="28"/>
          <w:szCs w:val="28"/>
        </w:rPr>
        <w:t>ственных ценностей и традиций;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давать и обосновывать нрав</w:t>
      </w:r>
      <w:r>
        <w:rPr>
          <w:rFonts w:ascii="Times New Roman" w:hAnsi="Times New Roman" w:cs="Times New Roman"/>
          <w:sz w:val="28"/>
          <w:szCs w:val="28"/>
        </w:rPr>
        <w:t>ственную оценку поступков геро</w:t>
      </w:r>
      <w:r w:rsidRPr="00FA00CA">
        <w:rPr>
          <w:rFonts w:ascii="Times New Roman" w:hAnsi="Times New Roman" w:cs="Times New Roman"/>
          <w:sz w:val="28"/>
          <w:szCs w:val="28"/>
        </w:rPr>
        <w:t>ев;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Pr="00FA00CA">
        <w:rPr>
          <w:rFonts w:ascii="Times New Roman" w:hAnsi="Times New Roman" w:cs="Times New Roman"/>
          <w:sz w:val="28"/>
          <w:szCs w:val="28"/>
        </w:rPr>
        <w:t>дении прослушанного/</w:t>
      </w:r>
      <w:r>
        <w:rPr>
          <w:rFonts w:ascii="Times New Roman" w:hAnsi="Times New Roman" w:cs="Times New Roman"/>
          <w:sz w:val="28"/>
          <w:szCs w:val="28"/>
        </w:rPr>
        <w:t xml:space="preserve"> </w:t>
      </w:r>
      <w:r w:rsidRPr="00FA00CA">
        <w:rPr>
          <w:rFonts w:ascii="Times New Roman" w:hAnsi="Times New Roman" w:cs="Times New Roman"/>
          <w:sz w:val="28"/>
          <w:szCs w:val="28"/>
        </w:rPr>
        <w:t>прочитанного текста, доказывать и подтверждать собственное мнение ссыл</w:t>
      </w:r>
      <w:r>
        <w:rPr>
          <w:rFonts w:ascii="Times New Roman" w:hAnsi="Times New Roman" w:cs="Times New Roman"/>
          <w:sz w:val="28"/>
          <w:szCs w:val="28"/>
        </w:rPr>
        <w:t>ками на текст; пере</w:t>
      </w:r>
      <w:r w:rsidRPr="00FA00CA">
        <w:rPr>
          <w:rFonts w:ascii="Times New Roman" w:hAnsi="Times New Roman" w:cs="Times New Roman"/>
          <w:sz w:val="28"/>
          <w:szCs w:val="28"/>
        </w:rPr>
        <w:t>давать содержание прочит</w:t>
      </w:r>
      <w:r>
        <w:rPr>
          <w:rFonts w:ascii="Times New Roman" w:hAnsi="Times New Roman" w:cs="Times New Roman"/>
          <w:sz w:val="28"/>
          <w:szCs w:val="28"/>
        </w:rPr>
        <w:t>анного или прослушанного с уче</w:t>
      </w:r>
      <w:r w:rsidRPr="00FA00CA">
        <w:rPr>
          <w:rFonts w:ascii="Times New Roman" w:hAnsi="Times New Roman" w:cs="Times New Roman"/>
          <w:sz w:val="28"/>
          <w:szCs w:val="28"/>
        </w:rPr>
        <w:t>том специфики текста в виде</w:t>
      </w:r>
      <w:r>
        <w:rPr>
          <w:rFonts w:ascii="Times New Roman" w:hAnsi="Times New Roman" w:cs="Times New Roman"/>
          <w:sz w:val="28"/>
          <w:szCs w:val="28"/>
        </w:rPr>
        <w:t xml:space="preserve"> пересказа (полного или кратко</w:t>
      </w:r>
      <w:r w:rsidRPr="00FA00CA">
        <w:rPr>
          <w:rFonts w:ascii="Times New Roman" w:hAnsi="Times New Roman" w:cs="Times New Roman"/>
          <w:sz w:val="28"/>
          <w:szCs w:val="28"/>
        </w:rPr>
        <w:t>го), пересказывать литературное произведение от имени одного из действующих лиц;</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пользоваться справочными</w:t>
      </w:r>
      <w:r>
        <w:rPr>
          <w:rFonts w:ascii="Times New Roman" w:hAnsi="Times New Roman" w:cs="Times New Roman"/>
          <w:sz w:val="28"/>
          <w:szCs w:val="28"/>
        </w:rPr>
        <w:t xml:space="preserve"> источниками для понимания тек</w:t>
      </w:r>
      <w:r w:rsidRPr="00FA00CA">
        <w:rPr>
          <w:rFonts w:ascii="Times New Roman" w:hAnsi="Times New Roman" w:cs="Times New Roman"/>
          <w:sz w:val="28"/>
          <w:szCs w:val="28"/>
        </w:rPr>
        <w:t>ста и получ</w:t>
      </w:r>
      <w:r>
        <w:rPr>
          <w:rFonts w:ascii="Times New Roman" w:hAnsi="Times New Roman" w:cs="Times New Roman"/>
          <w:sz w:val="28"/>
          <w:szCs w:val="28"/>
        </w:rPr>
        <w:t>ения дополнительной информации.</w:t>
      </w:r>
    </w:p>
    <w:p w:rsidR="00BB052C" w:rsidRPr="00D207D2" w:rsidRDefault="00BB052C" w:rsidP="00BB052C">
      <w:pPr>
        <w:jc w:val="center"/>
        <w:rPr>
          <w:rFonts w:ascii="Times New Roman" w:hAnsi="Times New Roman" w:cs="Times New Roman"/>
          <w:b/>
          <w:sz w:val="28"/>
          <w:szCs w:val="28"/>
        </w:rPr>
      </w:pPr>
    </w:p>
    <w:p w:rsidR="00BB052C" w:rsidRPr="00D207D2" w:rsidRDefault="00BB052C" w:rsidP="00BB052C">
      <w:pPr>
        <w:jc w:val="center"/>
        <w:rPr>
          <w:rFonts w:ascii="Times New Roman" w:hAnsi="Times New Roman" w:cs="Times New Roman"/>
          <w:b/>
          <w:sz w:val="28"/>
          <w:szCs w:val="28"/>
        </w:rPr>
      </w:pPr>
      <w:r w:rsidRPr="00D207D2">
        <w:rPr>
          <w:rFonts w:ascii="Times New Roman" w:hAnsi="Times New Roman" w:cs="Times New Roman"/>
          <w:b/>
          <w:sz w:val="28"/>
          <w:szCs w:val="28"/>
        </w:rPr>
        <w:t>4 КЛАСС</w:t>
      </w:r>
    </w:p>
    <w:p w:rsidR="00BB052C" w:rsidRPr="006E4E2D" w:rsidRDefault="00BB052C" w:rsidP="00BB052C">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 4 классе обучающийся научится: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осознавать значимость чте</w:t>
      </w:r>
      <w:r>
        <w:rPr>
          <w:rFonts w:ascii="Times New Roman" w:hAnsi="Times New Roman" w:cs="Times New Roman"/>
          <w:sz w:val="28"/>
          <w:szCs w:val="28"/>
        </w:rPr>
        <w:t>ния русской литературы для лич</w:t>
      </w:r>
      <w:r w:rsidRPr="00FA00CA">
        <w:rPr>
          <w:rFonts w:ascii="Times New Roman" w:hAnsi="Times New Roman" w:cs="Times New Roman"/>
          <w:sz w:val="28"/>
          <w:szCs w:val="28"/>
        </w:rPr>
        <w:t>ного развития; для культурной самоидентификации;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определять позиции герое</w:t>
      </w:r>
      <w:r>
        <w:rPr>
          <w:rFonts w:ascii="Times New Roman" w:hAnsi="Times New Roman" w:cs="Times New Roman"/>
          <w:sz w:val="28"/>
          <w:szCs w:val="28"/>
        </w:rPr>
        <w:t>в художественного текста, пози</w:t>
      </w:r>
      <w:r w:rsidRPr="00FA00CA">
        <w:rPr>
          <w:rFonts w:ascii="Times New Roman" w:hAnsi="Times New Roman" w:cs="Times New Roman"/>
          <w:sz w:val="28"/>
          <w:szCs w:val="28"/>
        </w:rPr>
        <w:t>цию автора художественного текста;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Pr="00FA00CA">
        <w:rPr>
          <w:rFonts w:ascii="Times New Roman" w:hAnsi="Times New Roman" w:cs="Times New Roman"/>
          <w:sz w:val="28"/>
          <w:szCs w:val="28"/>
        </w:rPr>
        <w:t>дении прослушанного/</w:t>
      </w:r>
      <w:r>
        <w:rPr>
          <w:rFonts w:ascii="Times New Roman" w:hAnsi="Times New Roman" w:cs="Times New Roman"/>
          <w:sz w:val="28"/>
          <w:szCs w:val="28"/>
        </w:rPr>
        <w:t xml:space="preserve"> </w:t>
      </w:r>
      <w:r w:rsidRPr="00FA00CA">
        <w:rPr>
          <w:rFonts w:ascii="Times New Roman" w:hAnsi="Times New Roman" w:cs="Times New Roman"/>
          <w:sz w:val="28"/>
          <w:szCs w:val="28"/>
        </w:rPr>
        <w:t>прочитанного текста, доказывать и подтверждать собственное мнение ссыл</w:t>
      </w:r>
      <w:r>
        <w:rPr>
          <w:rFonts w:ascii="Times New Roman" w:hAnsi="Times New Roman" w:cs="Times New Roman"/>
          <w:sz w:val="28"/>
          <w:szCs w:val="28"/>
        </w:rPr>
        <w:t>ками на текст; пере</w:t>
      </w:r>
      <w:r w:rsidRPr="00FA00CA">
        <w:rPr>
          <w:rFonts w:ascii="Times New Roman" w:hAnsi="Times New Roman" w:cs="Times New Roman"/>
          <w:sz w:val="28"/>
          <w:szCs w:val="28"/>
        </w:rPr>
        <w:t>давать содержание прочитанног</w:t>
      </w:r>
      <w:r>
        <w:rPr>
          <w:rFonts w:ascii="Times New Roman" w:hAnsi="Times New Roman" w:cs="Times New Roman"/>
          <w:sz w:val="28"/>
          <w:szCs w:val="28"/>
        </w:rPr>
        <w:t>о или прослушанного с учё</w:t>
      </w:r>
      <w:r w:rsidRPr="00FA00CA">
        <w:rPr>
          <w:rFonts w:ascii="Times New Roman" w:hAnsi="Times New Roman" w:cs="Times New Roman"/>
          <w:sz w:val="28"/>
          <w:szCs w:val="28"/>
        </w:rPr>
        <w:t>том специфики текста в виде</w:t>
      </w:r>
      <w:r>
        <w:rPr>
          <w:rFonts w:ascii="Times New Roman" w:hAnsi="Times New Roman" w:cs="Times New Roman"/>
          <w:sz w:val="28"/>
          <w:szCs w:val="28"/>
        </w:rPr>
        <w:t xml:space="preserve"> пересказа (полного или кратко</w:t>
      </w:r>
      <w:r w:rsidRPr="00FA00CA">
        <w:rPr>
          <w:rFonts w:ascii="Times New Roman" w:hAnsi="Times New Roman" w:cs="Times New Roman"/>
          <w:sz w:val="28"/>
          <w:szCs w:val="28"/>
        </w:rPr>
        <w:t>го); составлять устный рассказ на основе прочитанных произведений с учётом коммуникатив</w:t>
      </w:r>
      <w:r>
        <w:rPr>
          <w:rFonts w:ascii="Times New Roman" w:hAnsi="Times New Roman" w:cs="Times New Roman"/>
          <w:sz w:val="28"/>
          <w:szCs w:val="28"/>
        </w:rPr>
        <w:t>ной задачи (для раз</w:t>
      </w:r>
      <w:r w:rsidRPr="00FA00CA">
        <w:rPr>
          <w:rFonts w:ascii="Times New Roman" w:hAnsi="Times New Roman" w:cs="Times New Roman"/>
          <w:sz w:val="28"/>
          <w:szCs w:val="28"/>
        </w:rPr>
        <w:t>ных адресатов);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самостоятельно выбирать</w:t>
      </w:r>
      <w:r w:rsidRPr="00FA00CA">
        <w:rPr>
          <w:rFonts w:ascii="Times New Roman" w:hAnsi="Times New Roman" w:cs="Times New Roman"/>
          <w:sz w:val="28"/>
          <w:szCs w:val="28"/>
        </w:rPr>
        <w:t xml:space="preserve"> </w:t>
      </w:r>
      <w:r>
        <w:rPr>
          <w:rFonts w:ascii="Times New Roman" w:hAnsi="Times New Roman" w:cs="Times New Roman"/>
          <w:sz w:val="28"/>
          <w:szCs w:val="28"/>
        </w:rPr>
        <w:t>интересующую литературу, фор</w:t>
      </w:r>
      <w:r w:rsidRPr="00FA00CA">
        <w:rPr>
          <w:rFonts w:ascii="Times New Roman" w:hAnsi="Times New Roman" w:cs="Times New Roman"/>
          <w:sz w:val="28"/>
          <w:szCs w:val="28"/>
        </w:rPr>
        <w:t>мировать и обогащать собственный круг чтения;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пользоваться справочными</w:t>
      </w:r>
      <w:r>
        <w:rPr>
          <w:rFonts w:ascii="Times New Roman" w:hAnsi="Times New Roman" w:cs="Times New Roman"/>
          <w:sz w:val="28"/>
          <w:szCs w:val="28"/>
        </w:rPr>
        <w:t xml:space="preserve"> источниками для понимания тек</w:t>
      </w:r>
      <w:r w:rsidRPr="00FA00CA">
        <w:rPr>
          <w:rFonts w:ascii="Times New Roman" w:hAnsi="Times New Roman" w:cs="Times New Roman"/>
          <w:sz w:val="28"/>
          <w:szCs w:val="28"/>
        </w:rPr>
        <w:t>ста и получения дополнительной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 </w:t>
      </w:r>
    </w:p>
    <w:p w:rsidR="00BB052C" w:rsidRDefault="00BB052C" w:rsidP="00BB052C">
      <w:pPr>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Pr="00F021F9"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241DCE">
        <w:rPr>
          <w:rFonts w:ascii="Times New Roman" w:hAnsi="Times New Roman" w:cs="Times New Roman"/>
          <w:b/>
          <w:sz w:val="28"/>
          <w:szCs w:val="28"/>
        </w:rPr>
        <w:t>1</w:t>
      </w:r>
      <w:r>
        <w:rPr>
          <w:rFonts w:ascii="Times New Roman" w:hAnsi="Times New Roman" w:cs="Times New Roman"/>
          <w:b/>
          <w:sz w:val="28"/>
          <w:szCs w:val="28"/>
        </w:rPr>
        <w:t>.5. </w:t>
      </w:r>
      <w:r w:rsidRPr="00F021F9">
        <w:rPr>
          <w:rFonts w:ascii="Times New Roman" w:hAnsi="Times New Roman" w:cs="Times New Roman"/>
          <w:b/>
          <w:sz w:val="28"/>
          <w:szCs w:val="28"/>
        </w:rPr>
        <w:t xml:space="preserve">РАБОЧАЯ ПРОГРАММА </w:t>
      </w:r>
      <w:r>
        <w:rPr>
          <w:rFonts w:ascii="Times New Roman" w:hAnsi="Times New Roman" w:cs="Times New Roman"/>
          <w:b/>
          <w:sz w:val="28"/>
          <w:szCs w:val="28"/>
        </w:rPr>
        <w:t>УЧЕБНОГО ПРЕДМЕТА</w:t>
      </w:r>
      <w:r w:rsidRPr="00F021F9">
        <w:rPr>
          <w:rFonts w:ascii="Times New Roman" w:hAnsi="Times New Roman" w:cs="Times New Roman"/>
          <w:b/>
          <w:sz w:val="28"/>
          <w:szCs w:val="28"/>
        </w:rPr>
        <w:t xml:space="preserve"> «ИНОСТРАННЫЙ (АНГЛИЙСКИЙ) ЯЗЫК»</w:t>
      </w:r>
    </w:p>
    <w:p w:rsidR="00BB052C" w:rsidRPr="007C6A34" w:rsidRDefault="00BB052C" w:rsidP="00BB052C">
      <w:pPr>
        <w:jc w:val="both"/>
        <w:rPr>
          <w:rFonts w:ascii="Times New Roman" w:hAnsi="Times New Roman" w:cs="Times New Roman"/>
          <w:sz w:val="28"/>
          <w:szCs w:val="28"/>
        </w:rPr>
      </w:pPr>
    </w:p>
    <w:p w:rsidR="00BB052C" w:rsidRPr="008577E4" w:rsidRDefault="00BB052C" w:rsidP="00BB052C">
      <w:pPr>
        <w:ind w:firstLine="709"/>
        <w:jc w:val="both"/>
        <w:rPr>
          <w:rFonts w:ascii="Times New Roman" w:hAnsi="Times New Roman" w:cs="Times New Roman"/>
          <w:b/>
          <w:sz w:val="28"/>
          <w:szCs w:val="28"/>
        </w:rPr>
      </w:pPr>
      <w:r w:rsidRPr="008577E4">
        <w:rPr>
          <w:rFonts w:ascii="Times New Roman" w:hAnsi="Times New Roman" w:cs="Times New Roman"/>
          <w:b/>
          <w:sz w:val="28"/>
          <w:szCs w:val="28"/>
        </w:rPr>
        <w:t>1) ПОЯСНИТЕЛЬНАЯ ЗАПИСКА</w:t>
      </w:r>
    </w:p>
    <w:p w:rsidR="00BB052C" w:rsidRPr="00271AA5" w:rsidRDefault="00BB052C" w:rsidP="00BB052C">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w:t>
      </w:r>
      <w:r>
        <w:rPr>
          <w:rFonts w:ascii="Times New Roman" w:hAnsi="Times New Roman" w:cs="Times New Roman"/>
          <w:i/>
          <w:sz w:val="28"/>
          <w:szCs w:val="28"/>
        </w:rPr>
        <w:t xml:space="preserve"> образовательной программы НОО.</w:t>
      </w:r>
    </w:p>
    <w:p w:rsidR="00BB052C" w:rsidRPr="00D46968" w:rsidRDefault="00BB052C" w:rsidP="00BB052C">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Рабочая программа разработана с уче</w:t>
      </w:r>
      <w:r>
        <w:rPr>
          <w:rFonts w:ascii="Times New Roman" w:hAnsi="Times New Roman" w:cs="Times New Roman"/>
          <w:i/>
          <w:sz w:val="28"/>
          <w:szCs w:val="28"/>
        </w:rPr>
        <w:t>том п</w:t>
      </w:r>
      <w:r w:rsidRPr="00D46968">
        <w:rPr>
          <w:rFonts w:ascii="Times New Roman" w:hAnsi="Times New Roman" w:cs="Times New Roman"/>
          <w:i/>
          <w:sz w:val="28"/>
          <w:szCs w:val="28"/>
        </w:rPr>
        <w:t xml:space="preserve">рограммы формирования УУД у обучающихся </w:t>
      </w:r>
      <w:r>
        <w:rPr>
          <w:rFonts w:ascii="Times New Roman" w:hAnsi="Times New Roman" w:cs="Times New Roman"/>
          <w:i/>
          <w:sz w:val="28"/>
          <w:szCs w:val="28"/>
        </w:rPr>
        <w:t>и р</w:t>
      </w:r>
      <w:r w:rsidRPr="00D46968">
        <w:rPr>
          <w:rFonts w:ascii="Times New Roman" w:hAnsi="Times New Roman" w:cs="Times New Roman"/>
          <w:i/>
          <w:sz w:val="28"/>
          <w:szCs w:val="28"/>
        </w:rPr>
        <w:t>абочей программы воспитания.</w:t>
      </w:r>
    </w:p>
    <w:p w:rsidR="00BB052C" w:rsidRPr="008577E4" w:rsidRDefault="00BB052C" w:rsidP="00BB052C">
      <w:pPr>
        <w:pStyle w:val="a3"/>
        <w:ind w:left="0" w:firstLine="709"/>
        <w:jc w:val="both"/>
        <w:rPr>
          <w:rFonts w:ascii="Times New Roman" w:hAnsi="Times New Roman" w:cs="Times New Roman"/>
          <w:sz w:val="28"/>
          <w:szCs w:val="28"/>
        </w:rPr>
      </w:pPr>
      <w:r w:rsidRPr="008577E4">
        <w:rPr>
          <w:rFonts w:ascii="Times New Roman" w:hAnsi="Times New Roman" w:cs="Times New Roman"/>
          <w:sz w:val="28"/>
          <w:szCs w:val="28"/>
        </w:rPr>
        <w:t>Учебный предмет «</w:t>
      </w:r>
      <w:r>
        <w:rPr>
          <w:rFonts w:ascii="Times New Roman" w:hAnsi="Times New Roman" w:cs="Times New Roman"/>
          <w:sz w:val="28"/>
          <w:szCs w:val="28"/>
        </w:rPr>
        <w:t>Иностранный (английский) язык» входит в предметн</w:t>
      </w:r>
      <w:r w:rsidRPr="008577E4">
        <w:rPr>
          <w:rFonts w:ascii="Times New Roman" w:hAnsi="Times New Roman" w:cs="Times New Roman"/>
          <w:sz w:val="28"/>
          <w:szCs w:val="28"/>
        </w:rPr>
        <w:t>ую область «</w:t>
      </w:r>
      <w:r>
        <w:rPr>
          <w:rFonts w:ascii="Times New Roman" w:hAnsi="Times New Roman" w:cs="Times New Roman"/>
          <w:sz w:val="28"/>
          <w:szCs w:val="28"/>
        </w:rPr>
        <w:t>Иностранный язык</w:t>
      </w:r>
      <w:r w:rsidRPr="008577E4">
        <w:rPr>
          <w:rFonts w:ascii="Times New Roman" w:hAnsi="Times New Roman" w:cs="Times New Roman"/>
          <w:sz w:val="28"/>
          <w:szCs w:val="28"/>
        </w:rPr>
        <w:t>».</w:t>
      </w:r>
    </w:p>
    <w:p w:rsidR="00BB052C" w:rsidRPr="008577E4" w:rsidRDefault="00BB052C" w:rsidP="00BB052C">
      <w:pPr>
        <w:pStyle w:val="a3"/>
        <w:ind w:left="0" w:firstLine="709"/>
        <w:jc w:val="both"/>
        <w:rPr>
          <w:rFonts w:ascii="Times New Roman" w:hAnsi="Times New Roman" w:cs="Times New Roman"/>
          <w:i/>
          <w:sz w:val="28"/>
          <w:szCs w:val="28"/>
        </w:rPr>
      </w:pPr>
      <w:r w:rsidRPr="008577E4">
        <w:rPr>
          <w:rFonts w:ascii="Times New Roman" w:hAnsi="Times New Roman" w:cs="Times New Roman"/>
          <w:i/>
          <w:sz w:val="28"/>
          <w:szCs w:val="28"/>
        </w:rPr>
        <w:t xml:space="preserve">Рабочая программа учебного предмета «Иностранный язык» включает: </w:t>
      </w:r>
    </w:p>
    <w:p w:rsidR="00BB052C" w:rsidRPr="008577E4"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 xml:space="preserve">пояснительную записку; </w:t>
      </w:r>
    </w:p>
    <w:p w:rsidR="00BB052C" w:rsidRPr="008577E4"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 xml:space="preserve">содержание обучения; </w:t>
      </w:r>
    </w:p>
    <w:p w:rsidR="00BB052C" w:rsidRPr="008577E4"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 xml:space="preserve">планируемые результаты освоения программы учебного предмета; </w:t>
      </w:r>
    </w:p>
    <w:p w:rsidR="00BB052C" w:rsidRPr="008577E4"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тематическое планирование.</w:t>
      </w:r>
    </w:p>
    <w:p w:rsidR="00BB052C" w:rsidRPr="008577E4" w:rsidRDefault="00BB052C" w:rsidP="00BB052C">
      <w:pPr>
        <w:pStyle w:val="a3"/>
        <w:ind w:left="0" w:firstLine="709"/>
        <w:jc w:val="both"/>
        <w:rPr>
          <w:rFonts w:ascii="Times New Roman" w:hAnsi="Times New Roman" w:cs="Times New Roman"/>
          <w:sz w:val="28"/>
          <w:szCs w:val="28"/>
        </w:rPr>
      </w:pPr>
      <w:r w:rsidRPr="00E204D4">
        <w:rPr>
          <w:rFonts w:ascii="Times New Roman" w:hAnsi="Times New Roman" w:cs="Times New Roman"/>
          <w:i/>
          <w:sz w:val="28"/>
          <w:szCs w:val="28"/>
        </w:rPr>
        <w:t>Пояснительная записка</w:t>
      </w:r>
      <w:r w:rsidRPr="008577E4">
        <w:rPr>
          <w:rFonts w:ascii="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BB052C" w:rsidRDefault="00BB052C" w:rsidP="00BB052C">
      <w:pPr>
        <w:pStyle w:val="a3"/>
        <w:ind w:left="0" w:firstLine="709"/>
        <w:jc w:val="both"/>
        <w:rPr>
          <w:rFonts w:ascii="Times New Roman" w:hAnsi="Times New Roman" w:cs="Times New Roman"/>
          <w:sz w:val="28"/>
          <w:szCs w:val="28"/>
        </w:rPr>
      </w:pPr>
      <w:r w:rsidRPr="00D46968">
        <w:rPr>
          <w:rFonts w:ascii="Times New Roman" w:hAnsi="Times New Roman" w:cs="Times New Roman"/>
          <w:i/>
          <w:sz w:val="28"/>
          <w:szCs w:val="28"/>
        </w:rPr>
        <w:t>Содержание обучения.</w:t>
      </w:r>
      <w:r w:rsidRPr="00D46968">
        <w:rPr>
          <w:rFonts w:ascii="Times New Roman" w:hAnsi="Times New Roman" w:cs="Times New Roman"/>
          <w:sz w:val="28"/>
          <w:szCs w:val="28"/>
        </w:rPr>
        <w:t xml:space="preserve"> 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B052C" w:rsidRPr="00A0318C" w:rsidRDefault="00BB052C" w:rsidP="00BB052C">
      <w:pPr>
        <w:pStyle w:val="a3"/>
        <w:ind w:left="0" w:firstLine="709"/>
        <w:jc w:val="both"/>
        <w:rPr>
          <w:rFonts w:ascii="Times New Roman" w:hAnsi="Times New Roman" w:cs="Times New Roman"/>
          <w:sz w:val="28"/>
          <w:szCs w:val="28"/>
        </w:rPr>
      </w:pPr>
      <w:r w:rsidRPr="00A0318C">
        <w:rPr>
          <w:rFonts w:ascii="Times New Roman" w:hAnsi="Times New Roman" w:cs="Times New Roman"/>
          <w:sz w:val="28"/>
          <w:szCs w:val="28"/>
        </w:rPr>
        <w:t>Рабочая программа определяет обязательную (инвариантную) и вариативную (по выбору учителя с учетом особенностей и образовательных потребностей обучающихся) части.</w:t>
      </w:r>
    </w:p>
    <w:p w:rsidR="00BB052C" w:rsidRPr="00D46968" w:rsidRDefault="00BB052C" w:rsidP="00BB052C">
      <w:pPr>
        <w:pStyle w:val="a3"/>
        <w:ind w:left="0" w:firstLine="709"/>
        <w:jc w:val="both"/>
        <w:rPr>
          <w:rFonts w:ascii="Times New Roman" w:hAnsi="Times New Roman" w:cs="Times New Roman"/>
          <w:sz w:val="28"/>
          <w:szCs w:val="28"/>
        </w:rPr>
      </w:pPr>
      <w:r w:rsidRPr="00D46968">
        <w:rPr>
          <w:rFonts w:ascii="Times New Roman" w:hAnsi="Times New Roman" w:cs="Times New Roman"/>
          <w:i/>
          <w:sz w:val="28"/>
          <w:szCs w:val="28"/>
        </w:rPr>
        <w:t>Планируемые результаты</w:t>
      </w:r>
      <w:r w:rsidRPr="00D46968">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BB052C" w:rsidRPr="00271AA5" w:rsidRDefault="00BB052C" w:rsidP="00BB052C">
      <w:pPr>
        <w:pStyle w:val="a3"/>
        <w:ind w:left="0" w:firstLine="709"/>
        <w:jc w:val="both"/>
        <w:rPr>
          <w:rFonts w:ascii="Times New Roman" w:hAnsi="Times New Roman" w:cs="Times New Roman"/>
          <w:sz w:val="28"/>
          <w:szCs w:val="28"/>
        </w:rPr>
      </w:pPr>
      <w:r w:rsidRPr="00EF6C7F">
        <w:rPr>
          <w:rFonts w:ascii="Times New Roman" w:hAnsi="Times New Roman" w:cs="Times New Roman"/>
          <w:i/>
          <w:sz w:val="28"/>
          <w:szCs w:val="28"/>
        </w:rPr>
        <w:t>В тематическом планировании</w:t>
      </w:r>
      <w:r w:rsidRPr="00EF6C7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B052C" w:rsidRPr="00D46968" w:rsidRDefault="00BB052C" w:rsidP="00BB052C">
      <w:pPr>
        <w:pStyle w:val="a3"/>
        <w:ind w:left="0" w:firstLine="709"/>
        <w:jc w:val="both"/>
        <w:rPr>
          <w:rFonts w:ascii="Times New Roman" w:hAnsi="Times New Roman" w:cs="Times New Roman"/>
          <w:b/>
          <w:i/>
          <w:sz w:val="28"/>
          <w:szCs w:val="28"/>
        </w:rPr>
      </w:pPr>
      <w:r w:rsidRPr="00D46968">
        <w:rPr>
          <w:rFonts w:ascii="Times New Roman" w:hAnsi="Times New Roman" w:cs="Times New Roman"/>
          <w:b/>
          <w:i/>
          <w:sz w:val="28"/>
          <w:szCs w:val="28"/>
        </w:rPr>
        <w:t>Цели изучения учебного предмета «Иностранный (английский) язык».</w:t>
      </w:r>
    </w:p>
    <w:p w:rsidR="00BB052C" w:rsidRPr="00D46968" w:rsidRDefault="00BB052C" w:rsidP="00BB052C">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Образовательные (обучающие) цели:</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46968">
        <w:rPr>
          <w:rFonts w:ascii="Times New Roman" w:hAnsi="Times New Roman" w:cs="Times New Roman"/>
          <w:sz w:val="28"/>
          <w:szCs w:val="28"/>
        </w:rPr>
        <w:t>формирование элементарной иноязычной коммуникативной компетенции, т.е.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освоение знаний о языковых явлениях изучаемого иностранного языка, о разных способах выражения мысли на родном и иностранном языках;</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использование для решения учебных задач интеллектуальных операций (сравнение, анализ, обобщение и др.);</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B052C" w:rsidRPr="00D46968" w:rsidRDefault="00BB052C" w:rsidP="00BB052C">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Развивающие цели:</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становление коммуникативной культуры обучающихся и их общего речевого развития;</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w:t>
      </w:r>
      <w:r>
        <w:rPr>
          <w:rFonts w:ascii="Times New Roman" w:hAnsi="Times New Roman" w:cs="Times New Roman"/>
          <w:sz w:val="28"/>
          <w:szCs w:val="28"/>
        </w:rPr>
        <w:t xml:space="preserve"> </w:t>
      </w:r>
      <w:r w:rsidRPr="00D46968">
        <w:rPr>
          <w:rFonts w:ascii="Times New Roman" w:hAnsi="Times New Roman" w:cs="Times New Roman"/>
          <w:sz w:val="28"/>
          <w:szCs w:val="28"/>
        </w:rPr>
        <w:t>или ошибки, корректировка деятельности;</w:t>
      </w:r>
    </w:p>
    <w:p w:rsidR="00BB052C" w:rsidRPr="00EF6C7F"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B052C" w:rsidRPr="00EF6C7F" w:rsidRDefault="00BB052C" w:rsidP="00BB052C">
      <w:pPr>
        <w:ind w:firstLine="709"/>
        <w:jc w:val="both"/>
        <w:rPr>
          <w:rFonts w:ascii="Times New Roman" w:hAnsi="Times New Roman" w:cs="Times New Roman"/>
          <w:sz w:val="28"/>
          <w:szCs w:val="28"/>
        </w:rPr>
      </w:pPr>
      <w:r w:rsidRPr="00EF6C7F">
        <w:rPr>
          <w:rFonts w:ascii="Times New Roman" w:hAnsi="Times New Roman" w:cs="Times New Roman"/>
          <w:i/>
          <w:sz w:val="28"/>
          <w:szCs w:val="28"/>
        </w:rPr>
        <w:t xml:space="preserve">Изучение иностранного языка </w:t>
      </w:r>
      <w:r w:rsidRPr="00260523">
        <w:rPr>
          <w:rFonts w:ascii="Times New Roman" w:hAnsi="Times New Roman" w:cs="Times New Roman"/>
          <w:i/>
          <w:sz w:val="28"/>
          <w:szCs w:val="28"/>
        </w:rPr>
        <w:t>начинается со 2 класса.</w:t>
      </w:r>
      <w:r w:rsidRPr="007C6A34">
        <w:rPr>
          <w:rFonts w:ascii="Times New Roman" w:hAnsi="Times New Roman" w:cs="Times New Roman"/>
          <w:sz w:val="28"/>
          <w:szCs w:val="28"/>
        </w:rPr>
        <w:t xml:space="preserve"> </w:t>
      </w:r>
      <w:r>
        <w:rPr>
          <w:rFonts w:ascii="Times New Roman" w:hAnsi="Times New Roman" w:cs="Times New Roman"/>
          <w:sz w:val="28"/>
          <w:szCs w:val="28"/>
        </w:rPr>
        <w:t>Обучающиеся</w:t>
      </w:r>
      <w:r w:rsidRPr="007C6A34">
        <w:rPr>
          <w:rFonts w:ascii="Times New Roman" w:hAnsi="Times New Roman" w:cs="Times New Roman"/>
          <w:sz w:val="28"/>
          <w:szCs w:val="28"/>
        </w:rPr>
        <w:t xml:space="preserve"> дан</w:t>
      </w:r>
      <w:r>
        <w:rPr>
          <w:rFonts w:ascii="Times New Roman" w:hAnsi="Times New Roman" w:cs="Times New Roman"/>
          <w:sz w:val="28"/>
          <w:szCs w:val="28"/>
        </w:rPr>
        <w:t>ного возраста характери</w:t>
      </w:r>
      <w:r w:rsidRPr="007C6A34">
        <w:rPr>
          <w:rFonts w:ascii="Times New Roman" w:hAnsi="Times New Roman" w:cs="Times New Roman"/>
          <w:sz w:val="28"/>
          <w:szCs w:val="28"/>
        </w:rPr>
        <w:t xml:space="preserve">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w:t>
      </w:r>
      <w:r>
        <w:rPr>
          <w:rFonts w:ascii="Times New Roman" w:hAnsi="Times New Roman" w:cs="Times New Roman"/>
          <w:sz w:val="28"/>
          <w:szCs w:val="28"/>
        </w:rPr>
        <w:t>об</w:t>
      </w:r>
      <w:r w:rsidRPr="007C6A34">
        <w:rPr>
          <w:rFonts w:ascii="Times New Roman" w:hAnsi="Times New Roman" w:cs="Times New Roman"/>
          <w:sz w:val="28"/>
          <w:szCs w:val="28"/>
        </w:rPr>
        <w:t>уча</w:t>
      </w:r>
      <w:r>
        <w:rPr>
          <w:rFonts w:ascii="Times New Roman" w:hAnsi="Times New Roman" w:cs="Times New Roman"/>
          <w:sz w:val="28"/>
          <w:szCs w:val="28"/>
        </w:rPr>
        <w:t>ю</w:t>
      </w:r>
      <w:r w:rsidRPr="007C6A34">
        <w:rPr>
          <w:rFonts w:ascii="Times New Roman" w:hAnsi="Times New Roman" w:cs="Times New Roman"/>
          <w:sz w:val="28"/>
          <w:szCs w:val="28"/>
        </w:rPr>
        <w:t>щимися других воз</w:t>
      </w:r>
      <w:r>
        <w:rPr>
          <w:rFonts w:ascii="Times New Roman" w:hAnsi="Times New Roman" w:cs="Times New Roman"/>
          <w:sz w:val="28"/>
          <w:szCs w:val="28"/>
        </w:rPr>
        <w:t>растных групп.</w:t>
      </w:r>
    </w:p>
    <w:p w:rsidR="00BB052C" w:rsidRPr="007C6A34" w:rsidRDefault="00BB052C" w:rsidP="00BB052C">
      <w:pPr>
        <w:ind w:firstLine="709"/>
        <w:jc w:val="both"/>
        <w:rPr>
          <w:rFonts w:ascii="Times New Roman" w:hAnsi="Times New Roman" w:cs="Times New Roman"/>
          <w:sz w:val="28"/>
          <w:szCs w:val="28"/>
        </w:rPr>
      </w:pPr>
      <w:r w:rsidRPr="00EF6C7F">
        <w:rPr>
          <w:rFonts w:ascii="Times New Roman" w:hAnsi="Times New Roman" w:cs="Times New Roman"/>
          <w:sz w:val="28"/>
          <w:szCs w:val="28"/>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w:t>
      </w:r>
    </w:p>
    <w:p w:rsidR="00BB052C" w:rsidRPr="00C14B05" w:rsidRDefault="00BB052C" w:rsidP="00BB052C">
      <w:pPr>
        <w:ind w:firstLine="709"/>
        <w:jc w:val="both"/>
        <w:rPr>
          <w:rFonts w:ascii="Times New Roman" w:hAnsi="Times New Roman" w:cs="Times New Roman"/>
          <w:i/>
          <w:sz w:val="28"/>
          <w:szCs w:val="28"/>
        </w:rPr>
      </w:pPr>
      <w:r w:rsidRPr="00C14B05">
        <w:rPr>
          <w:rFonts w:ascii="Times New Roman" w:hAnsi="Times New Roman" w:cs="Times New Roman"/>
          <w:i/>
          <w:sz w:val="28"/>
          <w:szCs w:val="28"/>
        </w:rPr>
        <w:t>Вклад предмета «Иностранный (английский) язык» в реализацию воспитательных целей обеспечивает: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понимание необходимости овладения иностранным языком как средством общения в условиях взаимодействия разных стран и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формирование предпосылок социокультурной/</w:t>
      </w:r>
      <w:r>
        <w:rPr>
          <w:rFonts w:ascii="Times New Roman" w:hAnsi="Times New Roman" w:cs="Times New Roman"/>
          <w:sz w:val="28"/>
          <w:szCs w:val="28"/>
        </w:rPr>
        <w:t xml:space="preserve"> межкультур</w:t>
      </w:r>
      <w:r w:rsidRPr="007C6A34">
        <w:rPr>
          <w:rFonts w:ascii="Times New Roman" w:hAnsi="Times New Roman" w:cs="Times New Roman"/>
          <w:sz w:val="28"/>
          <w:szCs w:val="28"/>
        </w:rPr>
        <w:t>ной компетенции, позволяющ</w:t>
      </w:r>
      <w:r>
        <w:rPr>
          <w:rFonts w:ascii="Times New Roman" w:hAnsi="Times New Roman" w:cs="Times New Roman"/>
          <w:sz w:val="28"/>
          <w:szCs w:val="28"/>
        </w:rPr>
        <w:t>ей приобщаться к культуре, тра</w:t>
      </w:r>
      <w:r w:rsidRPr="007C6A34">
        <w:rPr>
          <w:rFonts w:ascii="Times New Roman" w:hAnsi="Times New Roman" w:cs="Times New Roman"/>
          <w:sz w:val="28"/>
          <w:szCs w:val="28"/>
        </w:rPr>
        <w:t>дициям, реалиям стран/</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 готовности представлять свою страну, её куль</w:t>
      </w:r>
      <w:r>
        <w:rPr>
          <w:rFonts w:ascii="Times New Roman" w:hAnsi="Times New Roman" w:cs="Times New Roman"/>
          <w:sz w:val="28"/>
          <w:szCs w:val="28"/>
        </w:rPr>
        <w:t>туру в условиях межкуль</w:t>
      </w:r>
      <w:r w:rsidRPr="007C6A34">
        <w:rPr>
          <w:rFonts w:ascii="Times New Roman" w:hAnsi="Times New Roman" w:cs="Times New Roman"/>
          <w:sz w:val="28"/>
          <w:szCs w:val="28"/>
        </w:rPr>
        <w:t>турного общения, соблюдая речевой этикет и адекват</w:t>
      </w:r>
      <w:r>
        <w:rPr>
          <w:rFonts w:ascii="Times New Roman" w:hAnsi="Times New Roman" w:cs="Times New Roman"/>
          <w:sz w:val="28"/>
          <w:szCs w:val="28"/>
        </w:rPr>
        <w:t>но ис</w:t>
      </w:r>
      <w:r w:rsidRPr="007C6A34">
        <w:rPr>
          <w:rFonts w:ascii="Times New Roman" w:hAnsi="Times New Roman" w:cs="Times New Roman"/>
          <w:sz w:val="28"/>
          <w:szCs w:val="28"/>
        </w:rPr>
        <w:t>пользуя имеющиеся речевые и неречевые средства общения;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иной культуре по</w:t>
      </w:r>
      <w:r w:rsidRPr="007C6A34">
        <w:rPr>
          <w:rFonts w:ascii="Times New Roman" w:hAnsi="Times New Roman" w:cs="Times New Roman"/>
          <w:sz w:val="28"/>
          <w:szCs w:val="28"/>
        </w:rPr>
        <w:t>средством знакомств с детс</w:t>
      </w:r>
      <w:r>
        <w:rPr>
          <w:rFonts w:ascii="Times New Roman" w:hAnsi="Times New Roman" w:cs="Times New Roman"/>
          <w:sz w:val="28"/>
          <w:szCs w:val="28"/>
        </w:rPr>
        <w:t>ким пластом культуры стран изу</w:t>
      </w:r>
      <w:r w:rsidRPr="007C6A34">
        <w:rPr>
          <w:rFonts w:ascii="Times New Roman" w:hAnsi="Times New Roman" w:cs="Times New Roman"/>
          <w:sz w:val="28"/>
          <w:szCs w:val="28"/>
        </w:rPr>
        <w:t>чаемого языка и более глубокого осознания особенностей культуры своего народа;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воспитание эмоционального и познавательного </w:t>
      </w:r>
      <w:r>
        <w:rPr>
          <w:rFonts w:ascii="Times New Roman" w:hAnsi="Times New Roman" w:cs="Times New Roman"/>
          <w:sz w:val="28"/>
          <w:szCs w:val="28"/>
        </w:rPr>
        <w:t>интереса к ху-</w:t>
      </w:r>
      <w:r w:rsidRPr="007C6A34">
        <w:rPr>
          <w:rFonts w:ascii="Times New Roman" w:hAnsi="Times New Roman" w:cs="Times New Roman"/>
          <w:sz w:val="28"/>
          <w:szCs w:val="28"/>
        </w:rPr>
        <w:t>дожественной культуре других народов;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положительно</w:t>
      </w:r>
      <w:r>
        <w:rPr>
          <w:rFonts w:ascii="Times New Roman" w:hAnsi="Times New Roman" w:cs="Times New Roman"/>
          <w:sz w:val="28"/>
          <w:szCs w:val="28"/>
        </w:rPr>
        <w:t>й мотивации и устойчивого учеб</w:t>
      </w:r>
      <w:r w:rsidRPr="007C6A34">
        <w:rPr>
          <w:rFonts w:ascii="Times New Roman" w:hAnsi="Times New Roman" w:cs="Times New Roman"/>
          <w:sz w:val="28"/>
          <w:szCs w:val="28"/>
        </w:rPr>
        <w:t>но-познавательного интереса к предмету «Иностранный язык».</w:t>
      </w:r>
    </w:p>
    <w:p w:rsidR="00BB052C" w:rsidRDefault="00BB052C" w:rsidP="00BB052C">
      <w:pPr>
        <w:ind w:firstLine="709"/>
        <w:jc w:val="both"/>
        <w:rPr>
          <w:rFonts w:ascii="Times New Roman" w:hAnsi="Times New Roman" w:cs="Times New Roman"/>
          <w:sz w:val="28"/>
          <w:szCs w:val="28"/>
        </w:rPr>
      </w:pPr>
    </w:p>
    <w:p w:rsidR="00BB052C" w:rsidRPr="00A0318C" w:rsidRDefault="00BB052C" w:rsidP="00BB052C">
      <w:pPr>
        <w:ind w:firstLine="709"/>
        <w:jc w:val="both"/>
        <w:rPr>
          <w:rFonts w:ascii="Times New Roman" w:hAnsi="Times New Roman" w:cs="Times New Roman"/>
          <w:b/>
          <w:i/>
          <w:sz w:val="28"/>
          <w:szCs w:val="28"/>
        </w:rPr>
      </w:pPr>
      <w:r w:rsidRPr="00A0318C">
        <w:rPr>
          <w:rFonts w:ascii="Times New Roman" w:hAnsi="Times New Roman" w:cs="Times New Roman"/>
          <w:b/>
          <w:i/>
          <w:sz w:val="28"/>
          <w:szCs w:val="28"/>
        </w:rPr>
        <w:t>Место учебного предмета «Иностранный (английский) язык» в учебном плане</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Учебный предмет «Иностранный (английский) язык» входит</w:t>
      </w:r>
      <w:r>
        <w:rPr>
          <w:rFonts w:ascii="Times New Roman" w:hAnsi="Times New Roman" w:cs="Times New Roman"/>
          <w:sz w:val="28"/>
          <w:szCs w:val="28"/>
        </w:rPr>
        <w:t xml:space="preserve">в состав предметной области «Иностранный язык». Является </w:t>
      </w:r>
      <w:r w:rsidRPr="007C6A34">
        <w:rPr>
          <w:rFonts w:ascii="Times New Roman" w:hAnsi="Times New Roman" w:cs="Times New Roman"/>
          <w:sz w:val="28"/>
          <w:szCs w:val="28"/>
        </w:rPr>
        <w:t>обяз</w:t>
      </w:r>
      <w:r>
        <w:rPr>
          <w:rFonts w:ascii="Times New Roman" w:hAnsi="Times New Roman" w:cs="Times New Roman"/>
          <w:sz w:val="28"/>
          <w:szCs w:val="28"/>
        </w:rPr>
        <w:t>ательным</w:t>
      </w:r>
      <w:r w:rsidRPr="007C6A34">
        <w:rPr>
          <w:rFonts w:ascii="Times New Roman" w:hAnsi="Times New Roman" w:cs="Times New Roman"/>
          <w:sz w:val="28"/>
          <w:szCs w:val="28"/>
        </w:rPr>
        <w:t xml:space="preserve"> предм</w:t>
      </w:r>
      <w:r>
        <w:rPr>
          <w:rFonts w:ascii="Times New Roman" w:hAnsi="Times New Roman" w:cs="Times New Roman"/>
          <w:sz w:val="28"/>
          <w:szCs w:val="28"/>
        </w:rPr>
        <w:t xml:space="preserve">етом, изучаемым на всех уровнях </w:t>
      </w:r>
      <w:r w:rsidRPr="007C6A34">
        <w:rPr>
          <w:rFonts w:ascii="Times New Roman" w:hAnsi="Times New Roman" w:cs="Times New Roman"/>
          <w:sz w:val="28"/>
          <w:szCs w:val="28"/>
        </w:rPr>
        <w:t xml:space="preserve">общего образования: со 2 по 11 класс. </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На уровне начального общего образования на изучение иностранного языка выделяется 204 ч.: 2 класс - 68 ч., 3 класс -</w:t>
      </w:r>
      <w:r>
        <w:rPr>
          <w:rFonts w:ascii="Times New Roman" w:hAnsi="Times New Roman" w:cs="Times New Roman"/>
          <w:sz w:val="28"/>
          <w:szCs w:val="28"/>
        </w:rPr>
        <w:t xml:space="preserve"> 68 ч</w:t>
      </w:r>
      <w:r w:rsidRPr="00260523">
        <w:rPr>
          <w:rFonts w:ascii="Times New Roman" w:hAnsi="Times New Roman" w:cs="Times New Roman"/>
          <w:sz w:val="28"/>
          <w:szCs w:val="28"/>
        </w:rPr>
        <w:t>, 4 класс - 68 ч.</w:t>
      </w:r>
    </w:p>
    <w:p w:rsidR="00BB052C" w:rsidRDefault="00BB052C" w:rsidP="00BB052C">
      <w:pPr>
        <w:jc w:val="both"/>
        <w:rPr>
          <w:rFonts w:ascii="Times New Roman" w:hAnsi="Times New Roman" w:cs="Times New Roman"/>
          <w:sz w:val="28"/>
          <w:szCs w:val="28"/>
        </w:rPr>
      </w:pPr>
    </w:p>
    <w:p w:rsidR="00BB052C" w:rsidRPr="00C14B05" w:rsidRDefault="00BB052C" w:rsidP="00BB052C">
      <w:pPr>
        <w:ind w:firstLine="709"/>
        <w:jc w:val="both"/>
        <w:rPr>
          <w:rFonts w:ascii="Times New Roman" w:hAnsi="Times New Roman" w:cs="Times New Roman"/>
          <w:b/>
          <w:sz w:val="28"/>
          <w:szCs w:val="28"/>
        </w:rPr>
      </w:pPr>
      <w:r w:rsidRPr="00C14B05">
        <w:rPr>
          <w:rFonts w:ascii="Times New Roman" w:hAnsi="Times New Roman" w:cs="Times New Roman"/>
          <w:b/>
          <w:sz w:val="28"/>
          <w:szCs w:val="28"/>
        </w:rPr>
        <w:t>2) СОДЕРЖАНИЕ УЧЕБНОГО ПРЕДМЕТА «ИНОСТРАННЫЙ (АНГЛИЙСКИЙ) ЯЗЫК»</w:t>
      </w:r>
    </w:p>
    <w:p w:rsidR="00BB052C" w:rsidRPr="007C6A34" w:rsidRDefault="00BB052C" w:rsidP="00BB052C">
      <w:pPr>
        <w:jc w:val="both"/>
        <w:rPr>
          <w:rFonts w:ascii="Times New Roman" w:hAnsi="Times New Roman" w:cs="Times New Roman"/>
          <w:sz w:val="28"/>
          <w:szCs w:val="28"/>
        </w:rPr>
      </w:pPr>
    </w:p>
    <w:p w:rsidR="00BB052C" w:rsidRPr="00C14B05" w:rsidRDefault="00BB052C" w:rsidP="00BB052C">
      <w:pPr>
        <w:jc w:val="center"/>
        <w:rPr>
          <w:rFonts w:ascii="Times New Roman" w:hAnsi="Times New Roman" w:cs="Times New Roman"/>
          <w:b/>
          <w:sz w:val="28"/>
          <w:szCs w:val="28"/>
        </w:rPr>
      </w:pPr>
      <w:r w:rsidRPr="00C14B05">
        <w:rPr>
          <w:rFonts w:ascii="Times New Roman" w:hAnsi="Times New Roman" w:cs="Times New Roman"/>
          <w:b/>
          <w:sz w:val="28"/>
          <w:szCs w:val="28"/>
        </w:rPr>
        <w:t>2 КЛАСС</w:t>
      </w:r>
    </w:p>
    <w:p w:rsidR="00BB052C" w:rsidRPr="0061275D" w:rsidRDefault="00BB052C" w:rsidP="00BB052C">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моего «я».</w:t>
      </w:r>
      <w:r w:rsidRPr="007C6A34">
        <w:rPr>
          <w:rFonts w:ascii="Times New Roman" w:hAnsi="Times New Roman" w:cs="Times New Roman"/>
          <w:sz w:val="28"/>
          <w:szCs w:val="28"/>
        </w:rPr>
        <w:t xml:space="preserve"> Приветствие. Знакомство. Моя семья. Мой день рождения. Моя любимая еда.</w:t>
      </w:r>
    </w:p>
    <w:p w:rsidR="00BB052C" w:rsidRPr="007C6A34" w:rsidRDefault="00BB052C" w:rsidP="00BB052C">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Люб</w:t>
      </w:r>
      <w:r>
        <w:rPr>
          <w:rFonts w:ascii="Times New Roman" w:hAnsi="Times New Roman" w:cs="Times New Roman"/>
          <w:sz w:val="28"/>
          <w:szCs w:val="28"/>
        </w:rPr>
        <w:t>имый цвет, игрушка. Любимые за</w:t>
      </w:r>
      <w:r w:rsidRPr="007C6A34">
        <w:rPr>
          <w:rFonts w:ascii="Times New Roman" w:hAnsi="Times New Roman" w:cs="Times New Roman"/>
          <w:sz w:val="28"/>
          <w:szCs w:val="28"/>
        </w:rPr>
        <w:t>нятия. Мой питомец. Выходной день.</w:t>
      </w:r>
    </w:p>
    <w:p w:rsidR="00BB052C" w:rsidRPr="007C6A34" w:rsidRDefault="00BB052C" w:rsidP="00BB052C">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школа. Мои друзья. Моя малая родина (город, село).</w:t>
      </w:r>
    </w:p>
    <w:p w:rsidR="00BB052C" w:rsidRDefault="00BB052C" w:rsidP="00BB052C">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Родная страна и страны изучаемого языка.</w:t>
      </w:r>
      <w:r>
        <w:rPr>
          <w:rFonts w:ascii="Times New Roman" w:hAnsi="Times New Roman" w:cs="Times New Roman"/>
          <w:sz w:val="28"/>
          <w:szCs w:val="28"/>
        </w:rPr>
        <w:t xml:space="preserve"> Названия род</w:t>
      </w:r>
      <w:r w:rsidRPr="007C6A34">
        <w:rPr>
          <w:rFonts w:ascii="Times New Roman" w:hAnsi="Times New Roman" w:cs="Times New Roman"/>
          <w:sz w:val="28"/>
          <w:szCs w:val="28"/>
        </w:rPr>
        <w:t>ной страны и страны/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w:t>
      </w:r>
      <w:r>
        <w:rPr>
          <w:rFonts w:ascii="Times New Roman" w:hAnsi="Times New Roman" w:cs="Times New Roman"/>
          <w:sz w:val="28"/>
          <w:szCs w:val="28"/>
        </w:rPr>
        <w:t>учаемого языка; их столиц. Про</w:t>
      </w:r>
      <w:r w:rsidRPr="007C6A34">
        <w:rPr>
          <w:rFonts w:ascii="Times New Roman" w:hAnsi="Times New Roman" w:cs="Times New Roman"/>
          <w:sz w:val="28"/>
          <w:szCs w:val="28"/>
        </w:rPr>
        <w:t>изведения детского фолькло</w:t>
      </w:r>
      <w:r>
        <w:rPr>
          <w:rFonts w:ascii="Times New Roman" w:hAnsi="Times New Roman" w:cs="Times New Roman"/>
          <w:sz w:val="28"/>
          <w:szCs w:val="28"/>
        </w:rPr>
        <w:t>ра. Литературные персонажи дет</w:t>
      </w:r>
      <w:r w:rsidRPr="007C6A34">
        <w:rPr>
          <w:rFonts w:ascii="Times New Roman" w:hAnsi="Times New Roman" w:cs="Times New Roman"/>
          <w:sz w:val="28"/>
          <w:szCs w:val="28"/>
        </w:rPr>
        <w:t>ских книг. Праздники родной страны и стра</w:t>
      </w:r>
      <w:r>
        <w:rPr>
          <w:rFonts w:ascii="Times New Roman" w:hAnsi="Times New Roman" w:cs="Times New Roman"/>
          <w:sz w:val="28"/>
          <w:szCs w:val="28"/>
        </w:rPr>
        <w:t>ны/ стран изучае</w:t>
      </w:r>
      <w:r w:rsidRPr="007C6A34">
        <w:rPr>
          <w:rFonts w:ascii="Times New Roman" w:hAnsi="Times New Roman" w:cs="Times New Roman"/>
          <w:sz w:val="28"/>
          <w:szCs w:val="28"/>
        </w:rPr>
        <w:t>мог</w:t>
      </w:r>
      <w:r>
        <w:rPr>
          <w:rFonts w:ascii="Times New Roman" w:hAnsi="Times New Roman" w:cs="Times New Roman"/>
          <w:sz w:val="28"/>
          <w:szCs w:val="28"/>
        </w:rPr>
        <w:t>о языка (Новый год, Рождество).</w:t>
      </w:r>
    </w:p>
    <w:p w:rsidR="00BB052C" w:rsidRPr="0061275D" w:rsidRDefault="00BB052C" w:rsidP="00BB052C">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Коммуникативные умения</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Говорение</w:t>
      </w:r>
    </w:p>
    <w:p w:rsidR="00BB052C" w:rsidRPr="0061275D" w:rsidRDefault="00BB052C" w:rsidP="00BB052C">
      <w:pPr>
        <w:ind w:firstLine="709"/>
        <w:jc w:val="both"/>
        <w:rPr>
          <w:rFonts w:ascii="Times New Roman" w:hAnsi="Times New Roman" w:cs="Times New Roman"/>
          <w:i/>
          <w:sz w:val="28"/>
          <w:szCs w:val="28"/>
        </w:rPr>
      </w:pPr>
      <w:r w:rsidRPr="0061275D">
        <w:rPr>
          <w:rFonts w:ascii="Times New Roman" w:hAnsi="Times New Roman" w:cs="Times New Roman"/>
          <w:i/>
          <w:sz w:val="28"/>
          <w:szCs w:val="28"/>
        </w:rPr>
        <w:t>Коммуникативные умения диалогич</w:t>
      </w:r>
      <w:r>
        <w:rPr>
          <w:rFonts w:ascii="Times New Roman" w:hAnsi="Times New Roman" w:cs="Times New Roman"/>
          <w:i/>
          <w:sz w:val="28"/>
          <w:szCs w:val="28"/>
        </w:rPr>
        <w:t>еской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w:t>
      </w:r>
      <w:r w:rsidRPr="007C6A34">
        <w:rPr>
          <w:rFonts w:ascii="Times New Roman" w:hAnsi="Times New Roman" w:cs="Times New Roman"/>
          <w:sz w:val="28"/>
          <w:szCs w:val="28"/>
        </w:rPr>
        <w:t>едение с опорой на речевые ситуации, ключевые слова и/ или иллюстрации с соблюдение</w:t>
      </w:r>
      <w:r>
        <w:rPr>
          <w:rFonts w:ascii="Times New Roman" w:hAnsi="Times New Roman" w:cs="Times New Roman"/>
          <w:sz w:val="28"/>
          <w:szCs w:val="28"/>
        </w:rPr>
        <w:t>м норм речевого этикета, приня</w:t>
      </w:r>
      <w:r w:rsidRPr="007C6A34">
        <w:rPr>
          <w:rFonts w:ascii="Times New Roman" w:hAnsi="Times New Roman" w:cs="Times New Roman"/>
          <w:sz w:val="28"/>
          <w:szCs w:val="28"/>
        </w:rPr>
        <w:t>тых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диалога этикетного характер</w:t>
      </w:r>
      <w:r>
        <w:rPr>
          <w:rFonts w:ascii="Times New Roman" w:hAnsi="Times New Roman" w:cs="Times New Roman"/>
          <w:sz w:val="28"/>
          <w:szCs w:val="28"/>
        </w:rPr>
        <w:t>а: приветствие, начало и завер</w:t>
      </w:r>
      <w:r w:rsidRPr="007C6A34">
        <w:rPr>
          <w:rFonts w:ascii="Times New Roman" w:hAnsi="Times New Roman" w:cs="Times New Roman"/>
          <w:sz w:val="28"/>
          <w:szCs w:val="28"/>
        </w:rPr>
        <w:t>шение разго</w:t>
      </w:r>
      <w:r>
        <w:rPr>
          <w:rFonts w:ascii="Times New Roman" w:hAnsi="Times New Roman" w:cs="Times New Roman"/>
          <w:sz w:val="28"/>
          <w:szCs w:val="28"/>
        </w:rPr>
        <w:t xml:space="preserve">вора, знакомство с собеседником; </w:t>
      </w:r>
      <w:r w:rsidRPr="007C6A34">
        <w:rPr>
          <w:rFonts w:ascii="Times New Roman" w:hAnsi="Times New Roman" w:cs="Times New Roman"/>
          <w:sz w:val="28"/>
          <w:szCs w:val="28"/>
        </w:rPr>
        <w:t>поздравление с праздником; выражение бла</w:t>
      </w:r>
      <w:r>
        <w:rPr>
          <w:rFonts w:ascii="Times New Roman" w:hAnsi="Times New Roman" w:cs="Times New Roman"/>
          <w:sz w:val="28"/>
          <w:szCs w:val="28"/>
        </w:rPr>
        <w:t>годарности за поздравление; из</w:t>
      </w:r>
      <w:r w:rsidRPr="007C6A34">
        <w:rPr>
          <w:rFonts w:ascii="Times New Roman" w:hAnsi="Times New Roman" w:cs="Times New Roman"/>
          <w:sz w:val="28"/>
          <w:szCs w:val="28"/>
        </w:rPr>
        <w:t>винение;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Pr="007C6A34">
        <w:rPr>
          <w:rFonts w:ascii="Times New Roman" w:hAnsi="Times New Roman" w:cs="Times New Roman"/>
          <w:sz w:val="28"/>
          <w:szCs w:val="28"/>
        </w:rPr>
        <w:t>ции; сообщение фактической информации, ответы на вопросы собеседника.</w:t>
      </w:r>
    </w:p>
    <w:p w:rsidR="00BB052C" w:rsidRDefault="00BB052C" w:rsidP="00BB052C">
      <w:pPr>
        <w:ind w:firstLine="709"/>
        <w:jc w:val="both"/>
        <w:rPr>
          <w:rFonts w:ascii="Times New Roman" w:hAnsi="Times New Roman" w:cs="Times New Roman"/>
          <w:sz w:val="28"/>
          <w:szCs w:val="28"/>
        </w:rPr>
      </w:pPr>
      <w:r w:rsidRPr="0061275D">
        <w:rPr>
          <w:rFonts w:ascii="Times New Roman" w:hAnsi="Times New Roman" w:cs="Times New Roman"/>
          <w:i/>
          <w:sz w:val="28"/>
          <w:szCs w:val="28"/>
        </w:rPr>
        <w:t>Коммуникативные умения монологической речи.</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 xml:space="preserve">страции устных монологических высказываний: описание предмета, реального человека или литературного персонажа; рассказ </w:t>
      </w:r>
      <w:r>
        <w:rPr>
          <w:rFonts w:ascii="Times New Roman" w:hAnsi="Times New Roman" w:cs="Times New Roman"/>
          <w:sz w:val="28"/>
          <w:szCs w:val="28"/>
        </w:rPr>
        <w:t>о себе, члене семьи, друге и т.</w:t>
      </w:r>
      <w:r w:rsidRPr="007C6A34">
        <w:rPr>
          <w:rFonts w:ascii="Times New Roman" w:hAnsi="Times New Roman" w:cs="Times New Roman"/>
          <w:sz w:val="28"/>
          <w:szCs w:val="28"/>
        </w:rPr>
        <w:t>д.</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Восприятие и понимание на </w:t>
      </w:r>
      <w:r>
        <w:rPr>
          <w:rFonts w:ascii="Times New Roman" w:hAnsi="Times New Roman" w:cs="Times New Roman"/>
          <w:sz w:val="28"/>
          <w:szCs w:val="28"/>
        </w:rPr>
        <w:t>слух учебных текстов, построен</w:t>
      </w:r>
      <w:r w:rsidRPr="007C6A34">
        <w:rPr>
          <w:rFonts w:ascii="Times New Roman" w:hAnsi="Times New Roman" w:cs="Times New Roman"/>
          <w:sz w:val="28"/>
          <w:szCs w:val="28"/>
        </w:rPr>
        <w:t xml:space="preserve">ных на изученном языковом </w:t>
      </w:r>
      <w:r>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коммуникативной з</w:t>
      </w:r>
      <w:r>
        <w:rPr>
          <w:rFonts w:ascii="Times New Roman" w:hAnsi="Times New Roman" w:cs="Times New Roman"/>
          <w:sz w:val="28"/>
          <w:szCs w:val="28"/>
        </w:rPr>
        <w:t xml:space="preserve">адачей: с пониманием основного содержания, с пониманием запрашиваемой </w:t>
      </w:r>
      <w:r w:rsidRPr="007C6A34">
        <w:rPr>
          <w:rFonts w:ascii="Times New Roman" w:hAnsi="Times New Roman" w:cs="Times New Roman"/>
          <w:sz w:val="28"/>
          <w:szCs w:val="28"/>
        </w:rPr>
        <w:t>информации (при опосредованном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w:t>
      </w:r>
      <w:r>
        <w:rPr>
          <w:rFonts w:ascii="Times New Roman" w:hAnsi="Times New Roman" w:cs="Times New Roman"/>
          <w:sz w:val="28"/>
          <w:szCs w:val="28"/>
        </w:rPr>
        <w:t xml:space="preserve"> со</w:t>
      </w:r>
      <w:r w:rsidRPr="007C6A34">
        <w:rPr>
          <w:rFonts w:ascii="Times New Roman" w:hAnsi="Times New Roman" w:cs="Times New Roman"/>
          <w:sz w:val="28"/>
          <w:szCs w:val="28"/>
        </w:rPr>
        <w:t>бытий в воспринимаемом на сл</w:t>
      </w:r>
      <w:r>
        <w:rPr>
          <w:rFonts w:ascii="Times New Roman" w:hAnsi="Times New Roman" w:cs="Times New Roman"/>
          <w:sz w:val="28"/>
          <w:szCs w:val="28"/>
        </w:rPr>
        <w:t>ух тексте с опорой на иллюстра</w:t>
      </w:r>
      <w:r w:rsidRPr="007C6A34">
        <w:rPr>
          <w:rFonts w:ascii="Times New Roman" w:hAnsi="Times New Roman" w:cs="Times New Roman"/>
          <w:sz w:val="28"/>
          <w:szCs w:val="28"/>
        </w:rPr>
        <w:t>ции и с использованием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Аудирование с пониманием запрашиваемой информации предполагает </w:t>
      </w:r>
      <w:r>
        <w:rPr>
          <w:rFonts w:ascii="Times New Roman" w:hAnsi="Times New Roman" w:cs="Times New Roman"/>
          <w:sz w:val="28"/>
          <w:szCs w:val="28"/>
        </w:rPr>
        <w:t xml:space="preserve">выделение из воспринимаемого на слух </w:t>
      </w:r>
      <w:r w:rsidRPr="007C6A34">
        <w:rPr>
          <w:rFonts w:ascii="Times New Roman" w:hAnsi="Times New Roman" w:cs="Times New Roman"/>
          <w:sz w:val="28"/>
          <w:szCs w:val="28"/>
        </w:rPr>
        <w:t xml:space="preserve">текста и понимание информации фактического характера (например, имя, возраст, </w:t>
      </w:r>
      <w:r>
        <w:rPr>
          <w:rFonts w:ascii="Times New Roman" w:hAnsi="Times New Roman" w:cs="Times New Roman"/>
          <w:sz w:val="28"/>
          <w:szCs w:val="28"/>
        </w:rPr>
        <w:t>любимое занятие, цвет и т.д.) с опорой на иллю</w:t>
      </w:r>
      <w:r w:rsidRPr="007C6A34">
        <w:rPr>
          <w:rFonts w:ascii="Times New Roman" w:hAnsi="Times New Roman" w:cs="Times New Roman"/>
          <w:sz w:val="28"/>
          <w:szCs w:val="28"/>
        </w:rPr>
        <w:t>страции и с использованием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построенных на изученном языковом материале, с соблю</w:t>
      </w:r>
      <w:r>
        <w:rPr>
          <w:rFonts w:ascii="Times New Roman" w:hAnsi="Times New Roman" w:cs="Times New Roman"/>
          <w:sz w:val="28"/>
          <w:szCs w:val="28"/>
        </w:rPr>
        <w:t>дением правил чтения и соответ</w:t>
      </w:r>
      <w:r w:rsidRPr="007C6A34">
        <w:rPr>
          <w:rFonts w:ascii="Times New Roman" w:hAnsi="Times New Roman" w:cs="Times New Roman"/>
          <w:sz w:val="28"/>
          <w:szCs w:val="28"/>
        </w:rPr>
        <w:t>ствующей интонацией; понимание прочитанного.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w:t>
      </w:r>
      <w:r>
        <w:rPr>
          <w:rFonts w:ascii="Times New Roman" w:hAnsi="Times New Roman" w:cs="Times New Roman"/>
          <w:sz w:val="28"/>
          <w:szCs w:val="28"/>
        </w:rPr>
        <w:t>а изученном языковом материале,</w:t>
      </w:r>
      <w:r w:rsidRPr="007C6A34">
        <w:rPr>
          <w:rFonts w:ascii="Times New Roman" w:hAnsi="Times New Roman" w:cs="Times New Roman"/>
          <w:sz w:val="28"/>
          <w:szCs w:val="28"/>
        </w:rPr>
        <w:t xml:space="preserve"> с</w:t>
      </w:r>
      <w:r>
        <w:rPr>
          <w:rFonts w:ascii="Times New Roman" w:hAnsi="Times New Roman" w:cs="Times New Roman"/>
          <w:sz w:val="28"/>
          <w:szCs w:val="28"/>
        </w:rPr>
        <w:t xml:space="preserve"> различной глубиной </w:t>
      </w:r>
      <w:r w:rsidRPr="007C6A34">
        <w:rPr>
          <w:rFonts w:ascii="Times New Roman" w:hAnsi="Times New Roman" w:cs="Times New Roman"/>
          <w:sz w:val="28"/>
          <w:szCs w:val="28"/>
        </w:rPr>
        <w:t>проникновения в их содержание в зависимо</w:t>
      </w:r>
      <w:r>
        <w:rPr>
          <w:rFonts w:ascii="Times New Roman" w:hAnsi="Times New Roman" w:cs="Times New Roman"/>
          <w:sz w:val="28"/>
          <w:szCs w:val="28"/>
        </w:rPr>
        <w:t>сти от поставленной коммуника</w:t>
      </w:r>
      <w:r w:rsidRPr="007C6A34">
        <w:rPr>
          <w:rFonts w:ascii="Times New Roman" w:hAnsi="Times New Roman" w:cs="Times New Roman"/>
          <w:sz w:val="28"/>
          <w:szCs w:val="28"/>
        </w:rPr>
        <w:t>тивной задачи: с пониманием основного содер</w:t>
      </w:r>
      <w:r>
        <w:rPr>
          <w:rFonts w:ascii="Times New Roman" w:hAnsi="Times New Roman" w:cs="Times New Roman"/>
          <w:sz w:val="28"/>
          <w:szCs w:val="28"/>
        </w:rPr>
        <w:t>жания, с понима</w:t>
      </w:r>
      <w:r w:rsidRPr="007C6A34">
        <w:rPr>
          <w:rFonts w:ascii="Times New Roman" w:hAnsi="Times New Roman" w:cs="Times New Roman"/>
          <w:sz w:val="28"/>
          <w:szCs w:val="28"/>
        </w:rPr>
        <w:t>нием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Pr>
          <w:rFonts w:ascii="Times New Roman" w:hAnsi="Times New Roman" w:cs="Times New Roman"/>
          <w:sz w:val="28"/>
          <w:szCs w:val="28"/>
        </w:rPr>
        <w:t xml:space="preserve"> </w:t>
      </w:r>
      <w:r w:rsidRPr="007C6A34">
        <w:rPr>
          <w:rFonts w:ascii="Times New Roman" w:hAnsi="Times New Roman" w:cs="Times New Roman"/>
          <w:sz w:val="28"/>
          <w:szCs w:val="28"/>
        </w:rPr>
        <w:t>событий в прочитанном тексте с опорой</w:t>
      </w:r>
      <w:r>
        <w:rPr>
          <w:rFonts w:ascii="Times New Roman" w:hAnsi="Times New Roman" w:cs="Times New Roman"/>
          <w:sz w:val="28"/>
          <w:szCs w:val="28"/>
        </w:rPr>
        <w:t xml:space="preserve"> на иллюстрации и с использова</w:t>
      </w:r>
      <w:r w:rsidRPr="007C6A34">
        <w:rPr>
          <w:rFonts w:ascii="Times New Roman" w:hAnsi="Times New Roman" w:cs="Times New Roman"/>
          <w:sz w:val="28"/>
          <w:szCs w:val="28"/>
        </w:rPr>
        <w:t>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зап</w:t>
      </w:r>
      <w:r>
        <w:rPr>
          <w:rFonts w:ascii="Times New Roman" w:hAnsi="Times New Roman" w:cs="Times New Roman"/>
          <w:sz w:val="28"/>
          <w:szCs w:val="28"/>
        </w:rPr>
        <w:t>рашиваемой информации предпола</w:t>
      </w:r>
      <w:r w:rsidRPr="007C6A34">
        <w:rPr>
          <w:rFonts w:ascii="Times New Roman" w:hAnsi="Times New Roman" w:cs="Times New Roman"/>
          <w:sz w:val="28"/>
          <w:szCs w:val="28"/>
        </w:rPr>
        <w:t>гает нахождение в прочитан</w:t>
      </w:r>
      <w:r>
        <w:rPr>
          <w:rFonts w:ascii="Times New Roman" w:hAnsi="Times New Roman" w:cs="Times New Roman"/>
          <w:sz w:val="28"/>
          <w:szCs w:val="28"/>
        </w:rPr>
        <w:t>ном тексте и понимание запраши</w:t>
      </w:r>
      <w:r w:rsidRPr="007C6A34">
        <w:rPr>
          <w:rFonts w:ascii="Times New Roman" w:hAnsi="Times New Roman" w:cs="Times New Roman"/>
          <w:sz w:val="28"/>
          <w:szCs w:val="28"/>
        </w:rPr>
        <w:t>ваемой информации фактическ</w:t>
      </w:r>
      <w:r>
        <w:rPr>
          <w:rFonts w:ascii="Times New Roman" w:hAnsi="Times New Roman" w:cs="Times New Roman"/>
          <w:sz w:val="28"/>
          <w:szCs w:val="28"/>
        </w:rPr>
        <w:t>ого характера с опорой на иллю</w:t>
      </w:r>
      <w:r w:rsidRPr="007C6A34">
        <w:rPr>
          <w:rFonts w:ascii="Times New Roman" w:hAnsi="Times New Roman" w:cs="Times New Roman"/>
          <w:sz w:val="28"/>
          <w:szCs w:val="28"/>
        </w:rPr>
        <w:t>страции и с использованием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про себя:</w:t>
      </w:r>
      <w:r>
        <w:rPr>
          <w:rFonts w:ascii="Times New Roman" w:hAnsi="Times New Roman" w:cs="Times New Roman"/>
          <w:sz w:val="28"/>
          <w:szCs w:val="28"/>
        </w:rPr>
        <w:t xml:space="preserve"> диалог, рассказ, сказка, элек</w:t>
      </w:r>
      <w:r w:rsidRPr="007C6A34">
        <w:rPr>
          <w:rFonts w:ascii="Times New Roman" w:hAnsi="Times New Roman" w:cs="Times New Roman"/>
          <w:sz w:val="28"/>
          <w:szCs w:val="28"/>
        </w:rPr>
        <w:t>тронное сообщение личного характера.</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Овладение техникой письма (полупечатное написание букв, буквосочета</w:t>
      </w:r>
      <w:r>
        <w:rPr>
          <w:rFonts w:ascii="Times New Roman" w:hAnsi="Times New Roman" w:cs="Times New Roman"/>
          <w:sz w:val="28"/>
          <w:szCs w:val="28"/>
        </w:rPr>
        <w:t>ний,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Воспроизведение речевых о</w:t>
      </w:r>
      <w:r>
        <w:rPr>
          <w:rFonts w:ascii="Times New Roman" w:hAnsi="Times New Roman" w:cs="Times New Roman"/>
          <w:sz w:val="28"/>
          <w:szCs w:val="28"/>
        </w:rPr>
        <w:t>бразцов, списывание текста; вы</w:t>
      </w:r>
      <w:r w:rsidRPr="007C6A34">
        <w:rPr>
          <w:rFonts w:ascii="Times New Roman" w:hAnsi="Times New Roman" w:cs="Times New Roman"/>
          <w:sz w:val="28"/>
          <w:szCs w:val="28"/>
        </w:rPr>
        <w:t>писывание из текста слов, слов</w:t>
      </w:r>
      <w:r>
        <w:rPr>
          <w:rFonts w:ascii="Times New Roman" w:hAnsi="Times New Roman" w:cs="Times New Roman"/>
          <w:sz w:val="28"/>
          <w:szCs w:val="28"/>
        </w:rPr>
        <w:t>осочетаний, предложений; встав</w:t>
      </w:r>
      <w:r w:rsidRPr="007C6A34">
        <w:rPr>
          <w:rFonts w:ascii="Times New Roman" w:hAnsi="Times New Roman" w:cs="Times New Roman"/>
          <w:sz w:val="28"/>
          <w:szCs w:val="28"/>
        </w:rPr>
        <w:t xml:space="preserve">ка пропущенных букв в слово </w:t>
      </w:r>
      <w:r>
        <w:rPr>
          <w:rFonts w:ascii="Times New Roman" w:hAnsi="Times New Roman" w:cs="Times New Roman"/>
          <w:sz w:val="28"/>
          <w:szCs w:val="28"/>
        </w:rPr>
        <w:t>или слов в предложение, дописы</w:t>
      </w:r>
      <w:r w:rsidRPr="007C6A34">
        <w:rPr>
          <w:rFonts w:ascii="Times New Roman" w:hAnsi="Times New Roman" w:cs="Times New Roman"/>
          <w:sz w:val="28"/>
          <w:szCs w:val="28"/>
        </w:rPr>
        <w:t>вание предложений в соответствии с решаемой учебной задачей. Заполнение простых формуляров с указанием лич</w:t>
      </w:r>
      <w:r>
        <w:rPr>
          <w:rFonts w:ascii="Times New Roman" w:hAnsi="Times New Roman" w:cs="Times New Roman"/>
          <w:sz w:val="28"/>
          <w:szCs w:val="28"/>
        </w:rPr>
        <w:t>ной инфор</w:t>
      </w:r>
      <w:r w:rsidRPr="007C6A34">
        <w:rPr>
          <w:rFonts w:ascii="Times New Roman" w:hAnsi="Times New Roman" w:cs="Times New Roman"/>
          <w:sz w:val="28"/>
          <w:szCs w:val="28"/>
        </w:rPr>
        <w:t>мации (имя, фамилия, возраст</w:t>
      </w:r>
      <w:r>
        <w:rPr>
          <w:rFonts w:ascii="Times New Roman" w:hAnsi="Times New Roman" w:cs="Times New Roman"/>
          <w:sz w:val="28"/>
          <w:szCs w:val="28"/>
        </w:rPr>
        <w:t>, страна проживания) в соответ</w:t>
      </w:r>
      <w:r w:rsidRPr="007C6A34">
        <w:rPr>
          <w:rFonts w:ascii="Times New Roman" w:hAnsi="Times New Roman" w:cs="Times New Roman"/>
          <w:sz w:val="28"/>
          <w:szCs w:val="28"/>
        </w:rPr>
        <w:t>ствии с нормами, принятыми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271AA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Написание с опорой на образец коротких</w:t>
      </w:r>
      <w:r w:rsidRPr="007C6A34">
        <w:rPr>
          <w:rFonts w:ascii="Times New Roman" w:hAnsi="Times New Roman" w:cs="Times New Roman"/>
          <w:sz w:val="28"/>
          <w:szCs w:val="28"/>
        </w:rPr>
        <w:t xml:space="preserve"> поздравлений с праздниками (с днём рождения, Новым годом).</w:t>
      </w:r>
    </w:p>
    <w:p w:rsidR="00BB052C" w:rsidRPr="0061275D" w:rsidRDefault="00BB052C" w:rsidP="00BB052C">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Языковые знания и навыки</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Буквы английского алфавита. Корректное называние букв английского алфавита.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долг</w:t>
      </w:r>
      <w:r>
        <w:rPr>
          <w:rFonts w:ascii="Times New Roman" w:hAnsi="Times New Roman" w:cs="Times New Roman"/>
          <w:sz w:val="28"/>
          <w:szCs w:val="28"/>
        </w:rPr>
        <w:t>ота и краткость гласных, отсут</w:t>
      </w:r>
      <w:r w:rsidRPr="007C6A34">
        <w:rPr>
          <w:rFonts w:ascii="Times New Roman" w:hAnsi="Times New Roman" w:cs="Times New Roman"/>
          <w:sz w:val="28"/>
          <w:szCs w:val="28"/>
        </w:rPr>
        <w:t>ствие оглушения звонких согласных в конце слога или слова, отсутствие смягчения согласных перед гласными. Связующее “</w:t>
      </w:r>
      <w:r w:rsidRPr="0061275D">
        <w:rPr>
          <w:rFonts w:ascii="Times New Roman" w:hAnsi="Times New Roman" w:cs="Times New Roman"/>
          <w:i/>
          <w:sz w:val="28"/>
          <w:szCs w:val="28"/>
        </w:rPr>
        <w:t>r</w:t>
      </w:r>
      <w:r w:rsidRPr="007C6A34">
        <w:rPr>
          <w:rFonts w:ascii="Times New Roman" w:hAnsi="Times New Roman" w:cs="Times New Roman"/>
          <w:sz w:val="28"/>
          <w:szCs w:val="28"/>
        </w:rPr>
        <w:t>” (there is/</w:t>
      </w:r>
      <w:r>
        <w:rPr>
          <w:rFonts w:ascii="Times New Roman" w:hAnsi="Times New Roman" w:cs="Times New Roman"/>
          <w:sz w:val="28"/>
          <w:szCs w:val="28"/>
        </w:rPr>
        <w:t xml:space="preserve"> </w:t>
      </w:r>
      <w:r w:rsidRPr="007C6A34">
        <w:rPr>
          <w:rFonts w:ascii="Times New Roman" w:hAnsi="Times New Roman" w:cs="Times New Roman"/>
          <w:sz w:val="28"/>
          <w:szCs w:val="28"/>
        </w:rPr>
        <w:t>there).</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ведущих к сбою в коммуникации, произнесени</w:t>
      </w:r>
      <w:r>
        <w:rPr>
          <w:rFonts w:ascii="Times New Roman" w:hAnsi="Times New Roman" w:cs="Times New Roman"/>
          <w:sz w:val="28"/>
          <w:szCs w:val="28"/>
        </w:rPr>
        <w:t>е слов с соблюдением правильно</w:t>
      </w:r>
      <w:r w:rsidRPr="007C6A34">
        <w:rPr>
          <w:rFonts w:ascii="Times New Roman" w:hAnsi="Times New Roman" w:cs="Times New Roman"/>
          <w:sz w:val="28"/>
          <w:szCs w:val="28"/>
        </w:rPr>
        <w:t>го ударения и фраз/</w:t>
      </w:r>
      <w:r>
        <w:rPr>
          <w:rFonts w:ascii="Times New Roman" w:hAnsi="Times New Roman" w:cs="Times New Roman"/>
          <w:sz w:val="28"/>
          <w:szCs w:val="28"/>
        </w:rPr>
        <w:t xml:space="preserve"> </w:t>
      </w:r>
      <w:r w:rsidRPr="007C6A34">
        <w:rPr>
          <w:rFonts w:ascii="Times New Roman" w:hAnsi="Times New Roman" w:cs="Times New Roman"/>
          <w:sz w:val="28"/>
          <w:szCs w:val="28"/>
        </w:rPr>
        <w:t>предложений (повествовательн</w:t>
      </w:r>
      <w:r>
        <w:rPr>
          <w:rFonts w:ascii="Times New Roman" w:hAnsi="Times New Roman" w:cs="Times New Roman"/>
          <w:sz w:val="28"/>
          <w:szCs w:val="28"/>
        </w:rPr>
        <w:t>ого, побуди</w:t>
      </w:r>
      <w:r w:rsidRPr="007C6A34">
        <w:rPr>
          <w:rFonts w:ascii="Times New Roman" w:hAnsi="Times New Roman" w:cs="Times New Roman"/>
          <w:sz w:val="28"/>
          <w:szCs w:val="28"/>
        </w:rPr>
        <w:t>тельного и вопросительного: общий и специальный вопросы) с соблюдением их ритмико-интонационных особенностей.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Правила чтения гласных в </w:t>
      </w:r>
      <w:r>
        <w:rPr>
          <w:rFonts w:ascii="Times New Roman" w:hAnsi="Times New Roman" w:cs="Times New Roman"/>
          <w:sz w:val="28"/>
          <w:szCs w:val="28"/>
        </w:rPr>
        <w:t>открытом и закрытом слоге в од</w:t>
      </w:r>
      <w:r w:rsidRPr="007C6A34">
        <w:rPr>
          <w:rFonts w:ascii="Times New Roman" w:hAnsi="Times New Roman" w:cs="Times New Roman"/>
          <w:sz w:val="28"/>
          <w:szCs w:val="28"/>
        </w:rPr>
        <w:t>носложных словах; согласных</w:t>
      </w:r>
      <w:r>
        <w:rPr>
          <w:rFonts w:ascii="Times New Roman" w:hAnsi="Times New Roman" w:cs="Times New Roman"/>
          <w:sz w:val="28"/>
          <w:szCs w:val="28"/>
        </w:rPr>
        <w:t>; основных звукобуквенных соче</w:t>
      </w:r>
      <w:r w:rsidRPr="007C6A34">
        <w:rPr>
          <w:rFonts w:ascii="Times New Roman" w:hAnsi="Times New Roman" w:cs="Times New Roman"/>
          <w:sz w:val="28"/>
          <w:szCs w:val="28"/>
        </w:rPr>
        <w:t>таний. Вычленение из слова</w:t>
      </w:r>
      <w:r>
        <w:rPr>
          <w:rFonts w:ascii="Times New Roman" w:hAnsi="Times New Roman" w:cs="Times New Roman"/>
          <w:sz w:val="28"/>
          <w:szCs w:val="28"/>
        </w:rPr>
        <w:t xml:space="preserve"> некоторых звукобуквенных соче</w:t>
      </w:r>
      <w:r w:rsidRPr="007C6A34">
        <w:rPr>
          <w:rFonts w:ascii="Times New Roman" w:hAnsi="Times New Roman" w:cs="Times New Roman"/>
          <w:sz w:val="28"/>
          <w:szCs w:val="28"/>
        </w:rPr>
        <w:t>таний при анализе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w:t>
      </w:r>
      <w:r>
        <w:rPr>
          <w:rFonts w:ascii="Times New Roman" w:hAnsi="Times New Roman" w:cs="Times New Roman"/>
          <w:sz w:val="28"/>
          <w:szCs w:val="28"/>
        </w:rPr>
        <w:t>но основным правилам чтения ан</w:t>
      </w:r>
      <w:r w:rsidRPr="007C6A34">
        <w:rPr>
          <w:rFonts w:ascii="Times New Roman" w:hAnsi="Times New Roman" w:cs="Times New Roman"/>
          <w:sz w:val="28"/>
          <w:szCs w:val="28"/>
        </w:rPr>
        <w:t>глийского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озвучивание знаков транскрипции.</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Графически корректное (п</w:t>
      </w:r>
      <w:r>
        <w:rPr>
          <w:rFonts w:ascii="Times New Roman" w:hAnsi="Times New Roman" w:cs="Times New Roman"/>
          <w:sz w:val="28"/>
          <w:szCs w:val="28"/>
        </w:rPr>
        <w:t>олупечатное) написание букв ан</w:t>
      </w:r>
      <w:r w:rsidRPr="007C6A34">
        <w:rPr>
          <w:rFonts w:ascii="Times New Roman" w:hAnsi="Times New Roman" w:cs="Times New Roman"/>
          <w:sz w:val="28"/>
          <w:szCs w:val="28"/>
        </w:rPr>
        <w:t>глийского алфавита в буквосочетаниях и словах. Правильное написание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w:t>
      </w:r>
      <w:r>
        <w:rPr>
          <w:rFonts w:ascii="Times New Roman" w:hAnsi="Times New Roman" w:cs="Times New Roman"/>
          <w:sz w:val="28"/>
          <w:szCs w:val="28"/>
        </w:rPr>
        <w:t>наков препинания: точки, вопро</w:t>
      </w:r>
      <w:r w:rsidRPr="007C6A34">
        <w:rPr>
          <w:rFonts w:ascii="Times New Roman" w:hAnsi="Times New Roman" w:cs="Times New Roman"/>
          <w:sz w:val="28"/>
          <w:szCs w:val="28"/>
        </w:rPr>
        <w:t>сительного и восклицательного знаков в конце предложения; правильное использование апо</w:t>
      </w:r>
      <w:r>
        <w:rPr>
          <w:rFonts w:ascii="Times New Roman" w:hAnsi="Times New Roman" w:cs="Times New Roman"/>
          <w:sz w:val="28"/>
          <w:szCs w:val="28"/>
        </w:rPr>
        <w:t>строфа в изученных сокращён</w:t>
      </w:r>
      <w:r w:rsidRPr="007C6A34">
        <w:rPr>
          <w:rFonts w:ascii="Times New Roman" w:hAnsi="Times New Roman" w:cs="Times New Roman"/>
          <w:sz w:val="28"/>
          <w:szCs w:val="28"/>
        </w:rPr>
        <w:t>ных формах глагола-связки, вспомогательного и модального глаголов (например, I’m, isn’t; do</w:t>
      </w:r>
      <w:r>
        <w:rPr>
          <w:rFonts w:ascii="Times New Roman" w:hAnsi="Times New Roman" w:cs="Times New Roman"/>
          <w:sz w:val="28"/>
          <w:szCs w:val="28"/>
        </w:rPr>
        <w:t>n’t, doesn’t; can’t), существи</w:t>
      </w:r>
      <w:r w:rsidRPr="007C6A34">
        <w:rPr>
          <w:rFonts w:ascii="Times New Roman" w:hAnsi="Times New Roman" w:cs="Times New Roman"/>
          <w:sz w:val="28"/>
          <w:szCs w:val="28"/>
        </w:rPr>
        <w:t>тельных в притяжательно</w:t>
      </w:r>
      <w:r>
        <w:rPr>
          <w:rFonts w:ascii="Times New Roman" w:hAnsi="Times New Roman" w:cs="Times New Roman"/>
          <w:sz w:val="28"/>
          <w:szCs w:val="28"/>
        </w:rPr>
        <w:t>м падеже (Ann’s).</w:t>
      </w:r>
    </w:p>
    <w:p w:rsidR="00BB052C" w:rsidRPr="00C62DC0" w:rsidRDefault="00BB052C" w:rsidP="00BB052C">
      <w:pPr>
        <w:ind w:firstLine="709"/>
        <w:jc w:val="both"/>
        <w:rPr>
          <w:rFonts w:ascii="Times New Roman" w:hAnsi="Times New Roman" w:cs="Times New Roman"/>
          <w:b/>
          <w:i/>
          <w:sz w:val="28"/>
          <w:szCs w:val="28"/>
        </w:rPr>
      </w:pPr>
      <w:r w:rsidRPr="00C62DC0">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w:t>
      </w:r>
      <w:r>
        <w:rPr>
          <w:rFonts w:ascii="Times New Roman" w:hAnsi="Times New Roman" w:cs="Times New Roman"/>
          <w:sz w:val="28"/>
          <w:szCs w:val="28"/>
        </w:rPr>
        <w:t>туации общения в рамках темати</w:t>
      </w:r>
      <w:r w:rsidRPr="007C6A34">
        <w:rPr>
          <w:rFonts w:ascii="Times New Roman" w:hAnsi="Times New Roman" w:cs="Times New Roman"/>
          <w:sz w:val="28"/>
          <w:szCs w:val="28"/>
        </w:rPr>
        <w:t>ческого содержания речи для 2 класса.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Распознавание в устной и </w:t>
      </w:r>
      <w:r>
        <w:rPr>
          <w:rFonts w:ascii="Times New Roman" w:hAnsi="Times New Roman" w:cs="Times New Roman"/>
          <w:sz w:val="28"/>
          <w:szCs w:val="28"/>
        </w:rPr>
        <w:t>письменной речи интернациональ</w:t>
      </w:r>
      <w:r w:rsidRPr="007C6A34">
        <w:rPr>
          <w:rFonts w:ascii="Times New Roman" w:hAnsi="Times New Roman" w:cs="Times New Roman"/>
          <w:sz w:val="28"/>
          <w:szCs w:val="28"/>
        </w:rPr>
        <w:t>ных слов (doctor, film) с помощью языковой догадки.</w:t>
      </w:r>
    </w:p>
    <w:p w:rsidR="00BB052C" w:rsidRPr="00C62DC0" w:rsidRDefault="00BB052C" w:rsidP="00BB052C">
      <w:pPr>
        <w:ind w:firstLine="709"/>
        <w:jc w:val="both"/>
        <w:rPr>
          <w:rFonts w:ascii="Times New Roman" w:hAnsi="Times New Roman" w:cs="Times New Roman"/>
          <w:b/>
          <w:i/>
          <w:sz w:val="28"/>
          <w:szCs w:val="28"/>
        </w:rPr>
      </w:pPr>
      <w:r w:rsidRPr="00C62DC0">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английского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w:t>
      </w:r>
      <w:r>
        <w:rPr>
          <w:rFonts w:ascii="Times New Roman" w:hAnsi="Times New Roman" w:cs="Times New Roman"/>
          <w:sz w:val="28"/>
          <w:szCs w:val="28"/>
        </w:rPr>
        <w:t>ые простые предло</w:t>
      </w:r>
      <w:r w:rsidRPr="007C6A34">
        <w:rPr>
          <w:rFonts w:ascii="Times New Roman" w:hAnsi="Times New Roman" w:cs="Times New Roman"/>
          <w:sz w:val="28"/>
          <w:szCs w:val="28"/>
        </w:rPr>
        <w:t>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начальным It (It’s a red ball.).</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начальным</w:t>
      </w:r>
      <w:r w:rsidRPr="00D37DAF">
        <w:rPr>
          <w:rFonts w:ascii="Times New Roman" w:hAnsi="Times New Roman" w:cs="Times New Roman"/>
          <w:sz w:val="28"/>
          <w:szCs w:val="28"/>
          <w:lang w:val="en-US"/>
        </w:rPr>
        <w:t xml:space="preserve"> There +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Present Simple Tense (There is a cat in the roo</w:t>
      </w:r>
      <w:r>
        <w:rPr>
          <w:rFonts w:ascii="Times New Roman" w:hAnsi="Times New Roman" w:cs="Times New Roman"/>
          <w:sz w:val="28"/>
          <w:szCs w:val="28"/>
          <w:lang w:val="en-US"/>
        </w:rPr>
        <w:t xml:space="preserve">m. Is there a cat in the room?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there is./No, there isn’t. There are four pens on the table. Are</w:t>
      </w:r>
      <w:r>
        <w:rPr>
          <w:rFonts w:ascii="Times New Roman" w:hAnsi="Times New Roman" w:cs="Times New Roman"/>
          <w:sz w:val="28"/>
          <w:szCs w:val="28"/>
          <w:lang w:val="en-US"/>
        </w:rPr>
        <w:t xml:space="preserve"> there four pens on the table?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there are./No, there aren’t. How man</w:t>
      </w:r>
      <w:r>
        <w:rPr>
          <w:rFonts w:ascii="Times New Roman" w:hAnsi="Times New Roman" w:cs="Times New Roman"/>
          <w:sz w:val="28"/>
          <w:szCs w:val="28"/>
          <w:lang w:val="en-US"/>
        </w:rPr>
        <w:t xml:space="preserve">y pens are there on the table?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There are four pens.).</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простым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глагольным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(They live in the country.), </w:t>
      </w:r>
      <w:r w:rsidRPr="007C6A34">
        <w:rPr>
          <w:rFonts w:ascii="Times New Roman" w:hAnsi="Times New Roman" w:cs="Times New Roman"/>
          <w:sz w:val="28"/>
          <w:szCs w:val="28"/>
        </w:rPr>
        <w:t>составным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именным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(The box is small.) </w:t>
      </w:r>
      <w:r w:rsidRPr="007C6A34">
        <w:rPr>
          <w:rFonts w:ascii="Times New Roman" w:hAnsi="Times New Roman" w:cs="Times New Roman"/>
          <w:sz w:val="28"/>
          <w:szCs w:val="28"/>
        </w:rPr>
        <w:t>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составным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глагольным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(I like to play with my cat. She can play the piano.).</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глаголом</w:t>
      </w:r>
      <w:r w:rsidRPr="00D37DAF">
        <w:rPr>
          <w:rFonts w:ascii="Times New Roman" w:hAnsi="Times New Roman" w:cs="Times New Roman"/>
          <w:sz w:val="28"/>
          <w:szCs w:val="28"/>
          <w:lang w:val="en-US"/>
        </w:rPr>
        <w:t>-</w:t>
      </w:r>
      <w:r w:rsidRPr="007C6A34">
        <w:rPr>
          <w:rFonts w:ascii="Times New Roman" w:hAnsi="Times New Roman" w:cs="Times New Roman"/>
          <w:sz w:val="28"/>
          <w:szCs w:val="28"/>
        </w:rPr>
        <w:t>связкой</w:t>
      </w:r>
      <w:r w:rsidRPr="00D37DAF">
        <w:rPr>
          <w:rFonts w:ascii="Times New Roman" w:hAnsi="Times New Roman" w:cs="Times New Roman"/>
          <w:sz w:val="28"/>
          <w:szCs w:val="28"/>
          <w:lang w:val="en-US"/>
        </w:rPr>
        <w:t xml:space="preserve">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Present Simple Tense (My father </w:t>
      </w:r>
      <w:r>
        <w:rPr>
          <w:rFonts w:ascii="Times New Roman" w:hAnsi="Times New Roman" w:cs="Times New Roman"/>
          <w:sz w:val="28"/>
          <w:szCs w:val="28"/>
          <w:lang w:val="en-US"/>
        </w:rPr>
        <w:t xml:space="preserve">is a doctor. Is it a red ball?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it is./No, it isn’t.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краткими глагольными формами (She can’t swim. I don’t like porridge.).</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Побудительные предложения в утвердительной форме (Come in, please.).</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Глаголы в Present Simple Tense в повествовательных (утвер- дительных и отрицательных) и вопросительных (общий и специальный вопросы) предложениях.</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Глагольная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have got (I’ve got a cat. He’s/She’s </w:t>
      </w:r>
      <w:r>
        <w:rPr>
          <w:rFonts w:ascii="Times New Roman" w:hAnsi="Times New Roman" w:cs="Times New Roman"/>
          <w:sz w:val="28"/>
          <w:szCs w:val="28"/>
          <w:lang w:val="en-US"/>
        </w:rPr>
        <w:t xml:space="preserve">got a cat. Have you got a cat?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I have./No, I haven’t. What have you got?).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Модальный глагол can: для выражения умения (I can play tennis.) и отсутствия умения (I can’t play chess.); для получе</w:t>
      </w:r>
      <w:r>
        <w:rPr>
          <w:rFonts w:ascii="Times New Roman" w:hAnsi="Times New Roman" w:cs="Times New Roman"/>
          <w:sz w:val="28"/>
          <w:szCs w:val="28"/>
        </w:rPr>
        <w:t>ния разрешения (Can I go out?).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Определённый, неопределё</w:t>
      </w:r>
      <w:r>
        <w:rPr>
          <w:rFonts w:ascii="Times New Roman" w:hAnsi="Times New Roman" w:cs="Times New Roman"/>
          <w:sz w:val="28"/>
          <w:szCs w:val="28"/>
        </w:rPr>
        <w:t>нный и нулевой артикли c имена</w:t>
      </w:r>
      <w:r w:rsidRPr="007C6A34">
        <w:rPr>
          <w:rFonts w:ascii="Times New Roman" w:hAnsi="Times New Roman" w:cs="Times New Roman"/>
          <w:sz w:val="28"/>
          <w:szCs w:val="28"/>
        </w:rPr>
        <w:t>ми существительными (наиболее распространённые случаи).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Существительные во множественном числе, образованные п</w:t>
      </w:r>
      <w:r>
        <w:rPr>
          <w:rFonts w:ascii="Times New Roman" w:hAnsi="Times New Roman" w:cs="Times New Roman"/>
          <w:sz w:val="28"/>
          <w:szCs w:val="28"/>
        </w:rPr>
        <w:t>о правилу и исключения (a book -</w:t>
      </w:r>
      <w:r w:rsidRPr="007C6A34">
        <w:rPr>
          <w:rFonts w:ascii="Times New Roman" w:hAnsi="Times New Roman" w:cs="Times New Roman"/>
          <w:sz w:val="28"/>
          <w:szCs w:val="28"/>
        </w:rPr>
        <w:t xml:space="preserve"> books; a ma</w:t>
      </w:r>
      <w:r>
        <w:rPr>
          <w:rFonts w:ascii="Times New Roman" w:hAnsi="Times New Roman" w:cs="Times New Roman"/>
          <w:sz w:val="28"/>
          <w:szCs w:val="28"/>
        </w:rPr>
        <w:t>n -</w:t>
      </w:r>
      <w:r w:rsidRPr="007C6A34">
        <w:rPr>
          <w:rFonts w:ascii="Times New Roman" w:hAnsi="Times New Roman" w:cs="Times New Roman"/>
          <w:sz w:val="28"/>
          <w:szCs w:val="28"/>
        </w:rPr>
        <w:t xml:space="preserve"> men).</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местоимения</w:t>
      </w:r>
      <w:r w:rsidRPr="00D37DAF">
        <w:rPr>
          <w:rFonts w:ascii="Times New Roman" w:hAnsi="Times New Roman" w:cs="Times New Roman"/>
          <w:sz w:val="28"/>
          <w:szCs w:val="28"/>
          <w:lang w:val="en-US"/>
        </w:rPr>
        <w:t xml:space="preserve"> (I, you, he/she/it, we, they). </w:t>
      </w:r>
      <w:r w:rsidRPr="007C6A34">
        <w:rPr>
          <w:rFonts w:ascii="Times New Roman" w:hAnsi="Times New Roman" w:cs="Times New Roman"/>
          <w:sz w:val="28"/>
          <w:szCs w:val="28"/>
        </w:rPr>
        <w:t>Притяжательные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местоимения</w:t>
      </w:r>
      <w:r w:rsidRPr="00D37DAF">
        <w:rPr>
          <w:rFonts w:ascii="Times New Roman" w:hAnsi="Times New Roman" w:cs="Times New Roman"/>
          <w:sz w:val="28"/>
          <w:szCs w:val="28"/>
          <w:lang w:val="en-US"/>
        </w:rPr>
        <w:t xml:space="preserve"> (my, your, his/her/its, our, their). </w:t>
      </w:r>
      <w:r>
        <w:rPr>
          <w:rFonts w:ascii="Times New Roman" w:hAnsi="Times New Roman" w:cs="Times New Roman"/>
          <w:sz w:val="28"/>
          <w:szCs w:val="28"/>
        </w:rPr>
        <w:t>Указательные местоимения (this -</w:t>
      </w:r>
      <w:r w:rsidRPr="007C6A34">
        <w:rPr>
          <w:rFonts w:ascii="Times New Roman" w:hAnsi="Times New Roman" w:cs="Times New Roman"/>
          <w:sz w:val="28"/>
          <w:szCs w:val="28"/>
        </w:rPr>
        <w:t xml:space="preserve"> these).</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Количественные числительные (1–12).</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Вопросительные слова (who, what, how, where, how many). Предлоги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места</w:t>
      </w:r>
      <w:r w:rsidRPr="00D37DAF">
        <w:rPr>
          <w:rFonts w:ascii="Times New Roman" w:hAnsi="Times New Roman" w:cs="Times New Roman"/>
          <w:sz w:val="28"/>
          <w:szCs w:val="28"/>
          <w:lang w:val="en-US"/>
        </w:rPr>
        <w:t xml:space="preserve"> (in, on, near, under).</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Союзы and и but (c однородными членами).</w:t>
      </w:r>
    </w:p>
    <w:p w:rsidR="00BB052C" w:rsidRPr="00C62DC0" w:rsidRDefault="00BB052C" w:rsidP="00BB052C">
      <w:pPr>
        <w:ind w:firstLine="709"/>
        <w:jc w:val="both"/>
        <w:rPr>
          <w:rFonts w:ascii="Times New Roman" w:hAnsi="Times New Roman" w:cs="Times New Roman"/>
          <w:b/>
          <w:sz w:val="28"/>
          <w:szCs w:val="28"/>
        </w:rPr>
      </w:pPr>
      <w:r w:rsidRPr="00C62DC0">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Знание небольших произв</w:t>
      </w:r>
      <w:r>
        <w:rPr>
          <w:rFonts w:ascii="Times New Roman" w:hAnsi="Times New Roman" w:cs="Times New Roman"/>
          <w:sz w:val="28"/>
          <w:szCs w:val="28"/>
        </w:rPr>
        <w:t>едений детского фольклора стра</w:t>
      </w:r>
      <w:r w:rsidRPr="007C6A34">
        <w:rPr>
          <w:rFonts w:ascii="Times New Roman" w:hAnsi="Times New Roman" w:cs="Times New Roman"/>
          <w:sz w:val="28"/>
          <w:szCs w:val="28"/>
        </w:rPr>
        <w:t>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(рифмовки, стих</w:t>
      </w:r>
      <w:r>
        <w:rPr>
          <w:rFonts w:ascii="Times New Roman" w:hAnsi="Times New Roman" w:cs="Times New Roman"/>
          <w:sz w:val="28"/>
          <w:szCs w:val="28"/>
        </w:rPr>
        <w:t>и, песенки); персо</w:t>
      </w:r>
      <w:r w:rsidRPr="007C6A34">
        <w:rPr>
          <w:rFonts w:ascii="Times New Roman" w:hAnsi="Times New Roman" w:cs="Times New Roman"/>
          <w:sz w:val="28"/>
          <w:szCs w:val="28"/>
        </w:rPr>
        <w:t>нажей детских книг.</w:t>
      </w:r>
    </w:p>
    <w:p w:rsidR="00BB052C" w:rsidRPr="00271AA5"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названий родной страны и страны/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и их столиц.</w:t>
      </w:r>
    </w:p>
    <w:p w:rsidR="00BB052C" w:rsidRPr="00C62DC0" w:rsidRDefault="00BB052C" w:rsidP="00BB052C">
      <w:pPr>
        <w:ind w:firstLine="709"/>
        <w:jc w:val="both"/>
        <w:rPr>
          <w:rFonts w:ascii="Times New Roman" w:hAnsi="Times New Roman" w:cs="Times New Roman"/>
          <w:b/>
          <w:sz w:val="28"/>
          <w:szCs w:val="28"/>
        </w:rPr>
      </w:pPr>
      <w:r w:rsidRPr="00C62DC0">
        <w:rPr>
          <w:rFonts w:ascii="Times New Roman" w:hAnsi="Times New Roman" w:cs="Times New Roman"/>
          <w:b/>
          <w:sz w:val="28"/>
          <w:szCs w:val="28"/>
        </w:rPr>
        <w:t>Компенсаторные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слов, вопросов; иллюстраций.</w:t>
      </w:r>
    </w:p>
    <w:p w:rsidR="00BB052C" w:rsidRPr="007C6A34" w:rsidRDefault="00BB052C" w:rsidP="00BB052C">
      <w:pPr>
        <w:ind w:firstLine="709"/>
        <w:jc w:val="both"/>
        <w:rPr>
          <w:rFonts w:ascii="Times New Roman" w:hAnsi="Times New Roman" w:cs="Times New Roman"/>
          <w:sz w:val="28"/>
          <w:szCs w:val="28"/>
        </w:rPr>
      </w:pPr>
    </w:p>
    <w:p w:rsidR="00BB052C" w:rsidRPr="00C62DC0" w:rsidRDefault="00BB052C" w:rsidP="00BB052C">
      <w:pPr>
        <w:jc w:val="center"/>
        <w:rPr>
          <w:rFonts w:ascii="Times New Roman" w:hAnsi="Times New Roman" w:cs="Times New Roman"/>
          <w:b/>
          <w:sz w:val="28"/>
          <w:szCs w:val="28"/>
        </w:rPr>
      </w:pPr>
      <w:r w:rsidRPr="00C62DC0">
        <w:rPr>
          <w:rFonts w:ascii="Times New Roman" w:hAnsi="Times New Roman" w:cs="Times New Roman"/>
          <w:b/>
          <w:sz w:val="28"/>
          <w:szCs w:val="28"/>
        </w:rPr>
        <w:t>3 КЛАСС</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моего «я».</w:t>
      </w:r>
      <w:r w:rsidRPr="007C6A34">
        <w:rPr>
          <w:rFonts w:ascii="Times New Roman" w:hAnsi="Times New Roman" w:cs="Times New Roman"/>
          <w:sz w:val="28"/>
          <w:szCs w:val="28"/>
        </w:rPr>
        <w:t xml:space="preserve"> Моя семь</w:t>
      </w:r>
      <w:r>
        <w:rPr>
          <w:rFonts w:ascii="Times New Roman" w:hAnsi="Times New Roman" w:cs="Times New Roman"/>
          <w:sz w:val="28"/>
          <w:szCs w:val="28"/>
        </w:rPr>
        <w:t>я. Мой день рождения. Моя люби</w:t>
      </w:r>
      <w:r w:rsidRPr="007C6A34">
        <w:rPr>
          <w:rFonts w:ascii="Times New Roman" w:hAnsi="Times New Roman" w:cs="Times New Roman"/>
          <w:sz w:val="28"/>
          <w:szCs w:val="28"/>
        </w:rPr>
        <w:t>мая еда. Мой день (распорядок дня).</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w:t>
      </w:r>
      <w:r>
        <w:rPr>
          <w:rFonts w:ascii="Times New Roman" w:hAnsi="Times New Roman" w:cs="Times New Roman"/>
          <w:sz w:val="28"/>
          <w:szCs w:val="28"/>
        </w:rPr>
        <w:t>юбимая игрушка, игра. Мой пито</w:t>
      </w:r>
      <w:r w:rsidRPr="007C6A34">
        <w:rPr>
          <w:rFonts w:ascii="Times New Roman" w:hAnsi="Times New Roman" w:cs="Times New Roman"/>
          <w:sz w:val="28"/>
          <w:szCs w:val="28"/>
        </w:rPr>
        <w:t>мец. Любимые занятия. Люб</w:t>
      </w:r>
      <w:r>
        <w:rPr>
          <w:rFonts w:ascii="Times New Roman" w:hAnsi="Times New Roman" w:cs="Times New Roman"/>
          <w:sz w:val="28"/>
          <w:szCs w:val="28"/>
        </w:rPr>
        <w:t>имая сказка. Выходной день. Ка</w:t>
      </w:r>
      <w:r w:rsidRPr="007C6A34">
        <w:rPr>
          <w:rFonts w:ascii="Times New Roman" w:hAnsi="Times New Roman" w:cs="Times New Roman"/>
          <w:sz w:val="28"/>
          <w:szCs w:val="28"/>
        </w:rPr>
        <w:t>никулы.</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комната (квартира, дом). Моя школа. Мои друзья. Моя малая родина (город, село). Дикие и домашние животные. Погода. Време</w:t>
      </w:r>
      <w:r>
        <w:rPr>
          <w:rFonts w:ascii="Times New Roman" w:hAnsi="Times New Roman" w:cs="Times New Roman"/>
          <w:sz w:val="28"/>
          <w:szCs w:val="28"/>
        </w:rPr>
        <w:t>на года (месяцы).</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Родная страна и страны изучаемого языка.</w:t>
      </w:r>
      <w:r>
        <w:rPr>
          <w:rFonts w:ascii="Times New Roman" w:hAnsi="Times New Roman" w:cs="Times New Roman"/>
          <w:sz w:val="28"/>
          <w:szCs w:val="28"/>
        </w:rPr>
        <w:t xml:space="preserve"> Россия и стра</w:t>
      </w:r>
      <w:r w:rsidRPr="007C6A34">
        <w:rPr>
          <w:rFonts w:ascii="Times New Roman" w:hAnsi="Times New Roman" w:cs="Times New Roman"/>
          <w:sz w:val="28"/>
          <w:szCs w:val="28"/>
        </w:rPr>
        <w:t>на/</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Pr>
          <w:rFonts w:ascii="Times New Roman" w:hAnsi="Times New Roman" w:cs="Times New Roman"/>
          <w:sz w:val="28"/>
          <w:szCs w:val="28"/>
        </w:rPr>
        <w:t>. Их столицы, достопримечатель</w:t>
      </w:r>
      <w:r w:rsidRPr="007C6A34">
        <w:rPr>
          <w:rFonts w:ascii="Times New Roman" w:hAnsi="Times New Roman" w:cs="Times New Roman"/>
          <w:sz w:val="28"/>
          <w:szCs w:val="28"/>
        </w:rPr>
        <w:t>ности и интересные факты. Произведения детского фольклора. Литературные персонажи детских книг. Праздники родной страны и страны/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Коммуникативные умения</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Говорение</w:t>
      </w:r>
    </w:p>
    <w:p w:rsidR="00BB052C" w:rsidRPr="00AE2442" w:rsidRDefault="00BB052C" w:rsidP="00BB052C">
      <w:pPr>
        <w:ind w:firstLine="709"/>
        <w:jc w:val="both"/>
        <w:rPr>
          <w:rFonts w:ascii="Times New Roman" w:hAnsi="Times New Roman" w:cs="Times New Roman"/>
          <w:i/>
          <w:sz w:val="28"/>
          <w:szCs w:val="28"/>
        </w:rPr>
      </w:pPr>
      <w:r w:rsidRPr="00AE2442">
        <w:rPr>
          <w:rFonts w:ascii="Times New Roman" w:hAnsi="Times New Roman" w:cs="Times New Roman"/>
          <w:i/>
          <w:sz w:val="28"/>
          <w:szCs w:val="28"/>
        </w:rPr>
        <w:t>Коммуникативные умения диалогической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w:t>
      </w:r>
      <w:r>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 с соблюден</w:t>
      </w:r>
      <w:r>
        <w:rPr>
          <w:rFonts w:ascii="Times New Roman" w:hAnsi="Times New Roman" w:cs="Times New Roman"/>
          <w:sz w:val="28"/>
          <w:szCs w:val="28"/>
        </w:rPr>
        <w:t>ием норм речевого этикета, при</w:t>
      </w:r>
      <w:r w:rsidRPr="007C6A34">
        <w:rPr>
          <w:rFonts w:ascii="Times New Roman" w:hAnsi="Times New Roman" w:cs="Times New Roman"/>
          <w:sz w:val="28"/>
          <w:szCs w:val="28"/>
        </w:rPr>
        <w:t>нятых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 этикетного характера:</w:t>
      </w:r>
      <w:r>
        <w:rPr>
          <w:rFonts w:ascii="Times New Roman" w:hAnsi="Times New Roman" w:cs="Times New Roman"/>
          <w:sz w:val="28"/>
          <w:szCs w:val="28"/>
        </w:rPr>
        <w:t xml:space="preserve"> приветствие, начало и заверше</w:t>
      </w:r>
      <w:r w:rsidRPr="007C6A34">
        <w:rPr>
          <w:rFonts w:ascii="Times New Roman" w:hAnsi="Times New Roman" w:cs="Times New Roman"/>
          <w:sz w:val="28"/>
          <w:szCs w:val="28"/>
        </w:rPr>
        <w:t>ние разговора, знакомство с собе</w:t>
      </w:r>
      <w:r>
        <w:rPr>
          <w:rFonts w:ascii="Times New Roman" w:hAnsi="Times New Roman" w:cs="Times New Roman"/>
          <w:sz w:val="28"/>
          <w:szCs w:val="28"/>
        </w:rPr>
        <w:t>седником; поздравление с празд</w:t>
      </w:r>
      <w:r w:rsidRPr="007C6A34">
        <w:rPr>
          <w:rFonts w:ascii="Times New Roman" w:hAnsi="Times New Roman" w:cs="Times New Roman"/>
          <w:sz w:val="28"/>
          <w:szCs w:val="28"/>
        </w:rPr>
        <w:t>ником; выражение благодарности за поздравление; извинение;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диалога</w:t>
      </w:r>
      <w:r w:rsidRPr="00E72A42">
        <w:rPr>
          <w:rFonts w:ascii="Times New Roman" w:hAnsi="Times New Roman" w:cs="Times New Roman"/>
          <w:sz w:val="28"/>
          <w:szCs w:val="28"/>
        </w:rPr>
        <w:t>-</w:t>
      </w:r>
      <w:r w:rsidRPr="007C6A34">
        <w:rPr>
          <w:rFonts w:ascii="Times New Roman" w:hAnsi="Times New Roman" w:cs="Times New Roman"/>
          <w:sz w:val="28"/>
          <w:szCs w:val="28"/>
        </w:rPr>
        <w:t>побуждения к действию: приглашение собесе</w:t>
      </w:r>
      <w:r>
        <w:rPr>
          <w:rFonts w:ascii="Times New Roman" w:hAnsi="Times New Roman" w:cs="Times New Roman"/>
          <w:sz w:val="28"/>
          <w:szCs w:val="28"/>
        </w:rPr>
        <w:t>дни</w:t>
      </w:r>
      <w:r w:rsidRPr="007C6A34">
        <w:rPr>
          <w:rFonts w:ascii="Times New Roman" w:hAnsi="Times New Roman" w:cs="Times New Roman"/>
          <w:sz w:val="28"/>
          <w:szCs w:val="28"/>
        </w:rPr>
        <w:t>ка к совместной деятельности, вежливое согласие/</w:t>
      </w:r>
      <w:r>
        <w:rPr>
          <w:rFonts w:ascii="Times New Roman" w:hAnsi="Times New Roman" w:cs="Times New Roman"/>
          <w:sz w:val="28"/>
          <w:szCs w:val="28"/>
        </w:rPr>
        <w:t xml:space="preserve"> </w:t>
      </w:r>
      <w:r w:rsidRPr="007C6A34">
        <w:rPr>
          <w:rFonts w:ascii="Times New Roman" w:hAnsi="Times New Roman" w:cs="Times New Roman"/>
          <w:sz w:val="28"/>
          <w:szCs w:val="28"/>
        </w:rPr>
        <w:t>не согласие на предложение собеседника;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Pr="007C6A34">
        <w:rPr>
          <w:rFonts w:ascii="Times New Roman" w:hAnsi="Times New Roman" w:cs="Times New Roman"/>
          <w:sz w:val="28"/>
          <w:szCs w:val="28"/>
        </w:rPr>
        <w:t>ции; сообщение фактической информации, ответы на вопросы собеседника.</w:t>
      </w:r>
    </w:p>
    <w:p w:rsidR="00BB052C" w:rsidRPr="00AE2442" w:rsidRDefault="00BB052C" w:rsidP="00BB052C">
      <w:pPr>
        <w:ind w:firstLine="709"/>
        <w:jc w:val="both"/>
        <w:rPr>
          <w:rFonts w:ascii="Times New Roman" w:hAnsi="Times New Roman" w:cs="Times New Roman"/>
          <w:i/>
          <w:sz w:val="28"/>
          <w:szCs w:val="28"/>
        </w:rPr>
      </w:pPr>
      <w:r w:rsidRPr="00AE2442">
        <w:rPr>
          <w:rFonts w:ascii="Times New Roman" w:hAnsi="Times New Roman" w:cs="Times New Roman"/>
          <w:i/>
          <w:sz w:val="28"/>
          <w:szCs w:val="28"/>
        </w:rPr>
        <w:t>Коммуникативные умения монологической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Pr>
          <w:rFonts w:ascii="Times New Roman" w:hAnsi="Times New Roman" w:cs="Times New Roman"/>
          <w:sz w:val="28"/>
          <w:szCs w:val="28"/>
        </w:rPr>
        <w:t>евые слова, вопросы и/ или иллю</w:t>
      </w:r>
      <w:r w:rsidRPr="007C6A34">
        <w:rPr>
          <w:rFonts w:ascii="Times New Roman" w:hAnsi="Times New Roman" w:cs="Times New Roman"/>
          <w:sz w:val="28"/>
          <w:szCs w:val="28"/>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с опорой на ключевые слова, воп</w:t>
      </w:r>
      <w:r>
        <w:rPr>
          <w:rFonts w:ascii="Times New Roman" w:hAnsi="Times New Roman" w:cs="Times New Roman"/>
          <w:sz w:val="28"/>
          <w:szCs w:val="28"/>
        </w:rPr>
        <w:t>росы и/ или иллю</w:t>
      </w:r>
      <w:r w:rsidRPr="007C6A34">
        <w:rPr>
          <w:rFonts w:ascii="Times New Roman" w:hAnsi="Times New Roman" w:cs="Times New Roman"/>
          <w:sz w:val="28"/>
          <w:szCs w:val="28"/>
        </w:rPr>
        <w:t>страции основного содержания прочитанного текста.</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lastRenderedPageBreak/>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на слух учебных тексто</w:t>
      </w:r>
      <w:r>
        <w:rPr>
          <w:rFonts w:ascii="Times New Roman" w:hAnsi="Times New Roman" w:cs="Times New Roman"/>
          <w:sz w:val="28"/>
          <w:szCs w:val="28"/>
        </w:rPr>
        <w:t>в, построен</w:t>
      </w:r>
      <w:r w:rsidRPr="007C6A34">
        <w:rPr>
          <w:rFonts w:ascii="Times New Roman" w:hAnsi="Times New Roman" w:cs="Times New Roman"/>
          <w:sz w:val="28"/>
          <w:szCs w:val="28"/>
        </w:rPr>
        <w:t xml:space="preserve">ных на изученном языковом </w:t>
      </w:r>
      <w:r>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w:t>
      </w:r>
      <w:r>
        <w:rPr>
          <w:rFonts w:ascii="Times New Roman" w:hAnsi="Times New Roman" w:cs="Times New Roman"/>
          <w:sz w:val="28"/>
          <w:szCs w:val="28"/>
        </w:rPr>
        <w:t>ой задачей: с пониманием основ</w:t>
      </w:r>
      <w:r w:rsidRPr="007C6A34">
        <w:rPr>
          <w:rFonts w:ascii="Times New Roman" w:hAnsi="Times New Roman" w:cs="Times New Roman"/>
          <w:sz w:val="28"/>
          <w:szCs w:val="28"/>
        </w:rPr>
        <w:t>ного содержания, с пониманием запрашиваемой информации (при опосредованном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w:t>
      </w:r>
      <w:r>
        <w:rPr>
          <w:rFonts w:ascii="Times New Roman" w:hAnsi="Times New Roman" w:cs="Times New Roman"/>
          <w:sz w:val="28"/>
          <w:szCs w:val="28"/>
        </w:rPr>
        <w:t>овной темы и главных фактов/ со</w:t>
      </w:r>
      <w:r w:rsidRPr="007C6A34">
        <w:rPr>
          <w:rFonts w:ascii="Times New Roman" w:hAnsi="Times New Roman" w:cs="Times New Roman"/>
          <w:sz w:val="28"/>
          <w:szCs w:val="28"/>
        </w:rPr>
        <w:t>бытий в воспринимаемом на сл</w:t>
      </w:r>
      <w:r>
        <w:rPr>
          <w:rFonts w:ascii="Times New Roman" w:hAnsi="Times New Roman" w:cs="Times New Roman"/>
          <w:sz w:val="28"/>
          <w:szCs w:val="28"/>
        </w:rPr>
        <w:t>ух тексте с опорой на иллюстра</w:t>
      </w:r>
      <w:r w:rsidRPr="007C6A34">
        <w:rPr>
          <w:rFonts w:ascii="Times New Roman" w:hAnsi="Times New Roman" w:cs="Times New Roman"/>
          <w:sz w:val="28"/>
          <w:szCs w:val="28"/>
        </w:rPr>
        <w:t xml:space="preserve">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w:t>
      </w:r>
      <w:r>
        <w:rPr>
          <w:rFonts w:ascii="Times New Roman" w:hAnsi="Times New Roman" w:cs="Times New Roman"/>
          <w:sz w:val="28"/>
          <w:szCs w:val="28"/>
        </w:rPr>
        <w:t>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запрашиваемой информации предпол</w:t>
      </w:r>
      <w:r>
        <w:rPr>
          <w:rFonts w:ascii="Times New Roman" w:hAnsi="Times New Roman" w:cs="Times New Roman"/>
          <w:sz w:val="28"/>
          <w:szCs w:val="28"/>
        </w:rPr>
        <w:t xml:space="preserve">агает выделение из воспринимаемого на слух </w:t>
      </w:r>
      <w:r w:rsidRPr="007C6A34">
        <w:rPr>
          <w:rFonts w:ascii="Times New Roman" w:hAnsi="Times New Roman" w:cs="Times New Roman"/>
          <w:sz w:val="28"/>
          <w:szCs w:val="28"/>
        </w:rPr>
        <w:t xml:space="preserve">тексте и понимание информации фактического характера с опорой на иллюстрации и с использованием языковой, </w:t>
      </w:r>
      <w:r>
        <w:rPr>
          <w:rFonts w:ascii="Times New Roman" w:hAnsi="Times New Roman" w:cs="Times New Roman"/>
          <w:sz w:val="28"/>
          <w:szCs w:val="28"/>
        </w:rPr>
        <w:t>в т.ч. кон</w:t>
      </w:r>
      <w:r w:rsidRPr="007C6A34">
        <w:rPr>
          <w:rFonts w:ascii="Times New Roman" w:hAnsi="Times New Roman" w:cs="Times New Roman"/>
          <w:sz w:val="28"/>
          <w:szCs w:val="28"/>
        </w:rPr>
        <w:t>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построенных на изученном языковом материале, с соблю</w:t>
      </w:r>
      <w:r>
        <w:rPr>
          <w:rFonts w:ascii="Times New Roman" w:hAnsi="Times New Roman" w:cs="Times New Roman"/>
          <w:sz w:val="28"/>
          <w:szCs w:val="28"/>
        </w:rPr>
        <w:t>дением правил чтения и соответ</w:t>
      </w:r>
      <w:r w:rsidRPr="007C6A34">
        <w:rPr>
          <w:rFonts w:ascii="Times New Roman" w:hAnsi="Times New Roman" w:cs="Times New Roman"/>
          <w:sz w:val="28"/>
          <w:szCs w:val="28"/>
        </w:rPr>
        <w:t>ствующей интонацией; понимание прочитанного.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из</w:t>
      </w:r>
      <w:r>
        <w:rPr>
          <w:rFonts w:ascii="Times New Roman" w:hAnsi="Times New Roman" w:cs="Times New Roman"/>
          <w:sz w:val="28"/>
          <w:szCs w:val="28"/>
        </w:rPr>
        <w:t xml:space="preserve">ученном языковом материале, с различной глубиной </w:t>
      </w:r>
      <w:r w:rsidRPr="007C6A34">
        <w:rPr>
          <w:rFonts w:ascii="Times New Roman" w:hAnsi="Times New Roman" w:cs="Times New Roman"/>
          <w:sz w:val="28"/>
          <w:szCs w:val="28"/>
        </w:rPr>
        <w:t>проникновения в их содержание в зависимост</w:t>
      </w:r>
      <w:r>
        <w:rPr>
          <w:rFonts w:ascii="Times New Roman" w:hAnsi="Times New Roman" w:cs="Times New Roman"/>
          <w:sz w:val="28"/>
          <w:szCs w:val="28"/>
        </w:rPr>
        <w:t>и от поставленной коммуникатив</w:t>
      </w:r>
      <w:r w:rsidRPr="007C6A34">
        <w:rPr>
          <w:rFonts w:ascii="Times New Roman" w:hAnsi="Times New Roman" w:cs="Times New Roman"/>
          <w:sz w:val="28"/>
          <w:szCs w:val="28"/>
        </w:rPr>
        <w:t>ной задачи: с пониманием основного содер</w:t>
      </w:r>
      <w:r>
        <w:rPr>
          <w:rFonts w:ascii="Times New Roman" w:hAnsi="Times New Roman" w:cs="Times New Roman"/>
          <w:sz w:val="28"/>
          <w:szCs w:val="28"/>
        </w:rPr>
        <w:t>жания, с понимани</w:t>
      </w:r>
      <w:r w:rsidRPr="007C6A34">
        <w:rPr>
          <w:rFonts w:ascii="Times New Roman" w:hAnsi="Times New Roman" w:cs="Times New Roman"/>
          <w:sz w:val="28"/>
          <w:szCs w:val="28"/>
        </w:rPr>
        <w:t>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без опоры на иллюстрации и с использованием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зап</w:t>
      </w:r>
      <w:r>
        <w:rPr>
          <w:rFonts w:ascii="Times New Roman" w:hAnsi="Times New Roman" w:cs="Times New Roman"/>
          <w:sz w:val="28"/>
          <w:szCs w:val="28"/>
        </w:rPr>
        <w:t>рашиваемой информации предпола</w:t>
      </w:r>
      <w:r w:rsidRPr="007C6A34">
        <w:rPr>
          <w:rFonts w:ascii="Times New Roman" w:hAnsi="Times New Roman" w:cs="Times New Roman"/>
          <w:sz w:val="28"/>
          <w:szCs w:val="28"/>
        </w:rPr>
        <w:t>гает нахождение в прочитан</w:t>
      </w:r>
      <w:r>
        <w:rPr>
          <w:rFonts w:ascii="Times New Roman" w:hAnsi="Times New Roman" w:cs="Times New Roman"/>
          <w:sz w:val="28"/>
          <w:szCs w:val="28"/>
        </w:rPr>
        <w:t>ном тексте и понимание запраши</w:t>
      </w:r>
      <w:r w:rsidRPr="007C6A34">
        <w:rPr>
          <w:rFonts w:ascii="Times New Roman" w:hAnsi="Times New Roman" w:cs="Times New Roman"/>
          <w:sz w:val="28"/>
          <w:szCs w:val="28"/>
        </w:rPr>
        <w:t xml:space="preserve">ваемой информации фактического характера с опорой и без опоры на иллюстрации, а также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Pr>
          <w:rFonts w:ascii="Times New Roman" w:hAnsi="Times New Roman" w:cs="Times New Roman"/>
          <w:sz w:val="28"/>
          <w:szCs w:val="28"/>
        </w:rPr>
        <w:t>ассказ, сказка, электронное со</w:t>
      </w:r>
      <w:r w:rsidRPr="007C6A34">
        <w:rPr>
          <w:rFonts w:ascii="Times New Roman" w:hAnsi="Times New Roman" w:cs="Times New Roman"/>
          <w:sz w:val="28"/>
          <w:szCs w:val="28"/>
        </w:rPr>
        <w:t>общение личного характера.</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Списывание текста; выписыван</w:t>
      </w:r>
      <w:r>
        <w:rPr>
          <w:rFonts w:ascii="Times New Roman" w:hAnsi="Times New Roman" w:cs="Times New Roman"/>
          <w:sz w:val="28"/>
          <w:szCs w:val="28"/>
        </w:rPr>
        <w:t>ие из текста слов, словосочета</w:t>
      </w:r>
      <w:r w:rsidRPr="007C6A34">
        <w:rPr>
          <w:rFonts w:ascii="Times New Roman" w:hAnsi="Times New Roman" w:cs="Times New Roman"/>
          <w:sz w:val="28"/>
          <w:szCs w:val="28"/>
        </w:rPr>
        <w:t>ний, предложений; вставка пропущенного слова в предложение в соответствии с решаемой коммуникативной/</w:t>
      </w:r>
      <w:r w:rsidRPr="00E72A42">
        <w:rPr>
          <w:rFonts w:ascii="Times New Roman" w:hAnsi="Times New Roman" w:cs="Times New Roman"/>
          <w:sz w:val="28"/>
          <w:szCs w:val="28"/>
        </w:rPr>
        <w:t xml:space="preserve"> </w:t>
      </w:r>
      <w:r w:rsidRPr="007C6A34">
        <w:rPr>
          <w:rFonts w:ascii="Times New Roman" w:hAnsi="Times New Roman" w:cs="Times New Roman"/>
          <w:sz w:val="28"/>
          <w:szCs w:val="28"/>
        </w:rPr>
        <w:t>учебной задачей.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подписей к картинкам, фотографиям с пояснением, что на них изображено.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Заполнение анкет и форму</w:t>
      </w:r>
      <w:r>
        <w:rPr>
          <w:rFonts w:ascii="Times New Roman" w:hAnsi="Times New Roman" w:cs="Times New Roman"/>
          <w:sz w:val="28"/>
          <w:szCs w:val="28"/>
        </w:rPr>
        <w:t>ляров с указанием личной инфор</w:t>
      </w:r>
      <w:r w:rsidRPr="007C6A34">
        <w:rPr>
          <w:rFonts w:ascii="Times New Roman" w:hAnsi="Times New Roman" w:cs="Times New Roman"/>
          <w:sz w:val="28"/>
          <w:szCs w:val="28"/>
        </w:rPr>
        <w:t>мации (имя, фамилия, возраст, страна проживания, любимые занятия) в соответствии с нор</w:t>
      </w:r>
      <w:r>
        <w:rPr>
          <w:rFonts w:ascii="Times New Roman" w:hAnsi="Times New Roman" w:cs="Times New Roman"/>
          <w:sz w:val="28"/>
          <w:szCs w:val="28"/>
        </w:rPr>
        <w:t>мами, принятыми в стране/ стра</w:t>
      </w:r>
      <w:r w:rsidRPr="007C6A34">
        <w:rPr>
          <w:rFonts w:ascii="Times New Roman" w:hAnsi="Times New Roman" w:cs="Times New Roman"/>
          <w:sz w:val="28"/>
          <w:szCs w:val="28"/>
        </w:rPr>
        <w:t>нах изучаемого языка.</w:t>
      </w:r>
    </w:p>
    <w:p w:rsidR="00BB052C" w:rsidRPr="00271AA5"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с опорой на образец поздравлений с праздниками (с днём рождения, Новым годом, Рожд</w:t>
      </w:r>
      <w:r>
        <w:rPr>
          <w:rFonts w:ascii="Times New Roman" w:hAnsi="Times New Roman" w:cs="Times New Roman"/>
          <w:sz w:val="28"/>
          <w:szCs w:val="28"/>
        </w:rPr>
        <w:t>еством) с выражением пожеланий.</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Языковые знания и навыки</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Буквы английского алфавит</w:t>
      </w:r>
      <w:r>
        <w:rPr>
          <w:rFonts w:ascii="Times New Roman" w:hAnsi="Times New Roman" w:cs="Times New Roman"/>
          <w:sz w:val="28"/>
          <w:szCs w:val="28"/>
        </w:rPr>
        <w:t>а. Фонетически корректное озву</w:t>
      </w:r>
      <w:r w:rsidRPr="007C6A34">
        <w:rPr>
          <w:rFonts w:ascii="Times New Roman" w:hAnsi="Times New Roman" w:cs="Times New Roman"/>
          <w:sz w:val="28"/>
          <w:szCs w:val="28"/>
        </w:rPr>
        <w:t>чивание букв английского алфавита.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до</w:t>
      </w:r>
      <w:r>
        <w:rPr>
          <w:rFonts w:ascii="Times New Roman" w:hAnsi="Times New Roman" w:cs="Times New Roman"/>
          <w:sz w:val="28"/>
          <w:szCs w:val="28"/>
        </w:rPr>
        <w:t>лгота и краткость гласных, пра</w:t>
      </w:r>
      <w:r w:rsidRPr="007C6A34">
        <w:rPr>
          <w:rFonts w:ascii="Times New Roman" w:hAnsi="Times New Roman" w:cs="Times New Roman"/>
          <w:sz w:val="28"/>
          <w:szCs w:val="28"/>
        </w:rPr>
        <w:t>вильное отсутствие оглушения</w:t>
      </w:r>
      <w:r>
        <w:rPr>
          <w:rFonts w:ascii="Times New Roman" w:hAnsi="Times New Roman" w:cs="Times New Roman"/>
          <w:sz w:val="28"/>
          <w:szCs w:val="28"/>
        </w:rPr>
        <w:t xml:space="preserve"> звонких согласных в конце сло</w:t>
      </w:r>
      <w:r w:rsidRPr="007C6A34">
        <w:rPr>
          <w:rFonts w:ascii="Times New Roman" w:hAnsi="Times New Roman" w:cs="Times New Roman"/>
          <w:sz w:val="28"/>
          <w:szCs w:val="28"/>
        </w:rPr>
        <w:t>га или слова, отсутствие смягчения согласных перед гласными. Связующее “r” (there is/there are).</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Ритмикоинтонационные особенности повествовательного, побудительного и вопросите</w:t>
      </w:r>
      <w:r>
        <w:rPr>
          <w:rFonts w:ascii="Times New Roman" w:hAnsi="Times New Roman" w:cs="Times New Roman"/>
          <w:sz w:val="28"/>
          <w:szCs w:val="28"/>
        </w:rPr>
        <w:t>льного (общий и специальный во</w:t>
      </w:r>
      <w:r w:rsidRPr="007C6A34">
        <w:rPr>
          <w:rFonts w:ascii="Times New Roman" w:hAnsi="Times New Roman" w:cs="Times New Roman"/>
          <w:sz w:val="28"/>
          <w:szCs w:val="28"/>
        </w:rPr>
        <w:t>прос) предложений.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произнесение слов с соблюдением правильного ударения и фра</w:t>
      </w:r>
      <w:r>
        <w:rPr>
          <w:rFonts w:ascii="Times New Roman" w:hAnsi="Times New Roman" w:cs="Times New Roman"/>
          <w:sz w:val="28"/>
          <w:szCs w:val="28"/>
        </w:rPr>
        <w:t>з/ предложе</w:t>
      </w:r>
      <w:r w:rsidRPr="007C6A34">
        <w:rPr>
          <w:rFonts w:ascii="Times New Roman" w:hAnsi="Times New Roman" w:cs="Times New Roman"/>
          <w:sz w:val="28"/>
          <w:szCs w:val="28"/>
        </w:rPr>
        <w:t>ний с соблюдением их ритмико-интонационных особенностей. Чтение гласных в открытом и закрытом слоге в односложных словах, чтения гласных в третье</w:t>
      </w:r>
      <w:r>
        <w:rPr>
          <w:rFonts w:ascii="Times New Roman" w:hAnsi="Times New Roman" w:cs="Times New Roman"/>
          <w:sz w:val="28"/>
          <w:szCs w:val="28"/>
        </w:rPr>
        <w:t>м типе слога (гласная + r); со</w:t>
      </w:r>
      <w:r w:rsidRPr="007C6A34">
        <w:rPr>
          <w:rFonts w:ascii="Times New Roman" w:hAnsi="Times New Roman" w:cs="Times New Roman"/>
          <w:sz w:val="28"/>
          <w:szCs w:val="28"/>
        </w:rPr>
        <w:t>гласных, основных звукобуквенных сочетаний, в частности сложных сочетаний букв (напри</w:t>
      </w:r>
      <w:r>
        <w:rPr>
          <w:rFonts w:ascii="Times New Roman" w:hAnsi="Times New Roman" w:cs="Times New Roman"/>
          <w:sz w:val="28"/>
          <w:szCs w:val="28"/>
        </w:rPr>
        <w:t xml:space="preserve">мер, tion, ight) в односложных, </w:t>
      </w:r>
      <w:r w:rsidRPr="007C6A34">
        <w:rPr>
          <w:rFonts w:ascii="Times New Roman" w:hAnsi="Times New Roman" w:cs="Times New Roman"/>
          <w:sz w:val="28"/>
          <w:szCs w:val="28"/>
        </w:rPr>
        <w:t>двусложных и многосложных словах.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Вычленение некоторых зв</w:t>
      </w:r>
      <w:r>
        <w:rPr>
          <w:rFonts w:ascii="Times New Roman" w:hAnsi="Times New Roman" w:cs="Times New Roman"/>
          <w:sz w:val="28"/>
          <w:szCs w:val="28"/>
        </w:rPr>
        <w:t>укобуквенных сочетаний при ана</w:t>
      </w:r>
      <w:r w:rsidRPr="007C6A34">
        <w:rPr>
          <w:rFonts w:ascii="Times New Roman" w:hAnsi="Times New Roman" w:cs="Times New Roman"/>
          <w:sz w:val="28"/>
          <w:szCs w:val="28"/>
        </w:rPr>
        <w:t>лизе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w:t>
      </w:r>
      <w:r>
        <w:rPr>
          <w:rFonts w:ascii="Times New Roman" w:hAnsi="Times New Roman" w:cs="Times New Roman"/>
          <w:sz w:val="28"/>
          <w:szCs w:val="28"/>
        </w:rPr>
        <w:t xml:space="preserve"> основным правилам чтения с ис</w:t>
      </w:r>
      <w:r w:rsidRPr="007C6A34">
        <w:rPr>
          <w:rFonts w:ascii="Times New Roman" w:hAnsi="Times New Roman" w:cs="Times New Roman"/>
          <w:sz w:val="28"/>
          <w:szCs w:val="28"/>
        </w:rPr>
        <w:t>пользованием полной или частичной транскрипции.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озвучивание знаков транскрипции.</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знаков препинания: точк</w:t>
      </w:r>
      <w:r>
        <w:rPr>
          <w:rFonts w:ascii="Times New Roman" w:hAnsi="Times New Roman" w:cs="Times New Roman"/>
          <w:sz w:val="28"/>
          <w:szCs w:val="28"/>
        </w:rPr>
        <w:t>и, вопро</w:t>
      </w:r>
      <w:r w:rsidRPr="007C6A34">
        <w:rPr>
          <w:rFonts w:ascii="Times New Roman" w:hAnsi="Times New Roman" w:cs="Times New Roman"/>
          <w:sz w:val="28"/>
          <w:szCs w:val="28"/>
        </w:rPr>
        <w:t>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w:t>
      </w:r>
      <w:r>
        <w:rPr>
          <w:rFonts w:ascii="Times New Roman" w:hAnsi="Times New Roman" w:cs="Times New Roman"/>
          <w:sz w:val="28"/>
          <w:szCs w:val="28"/>
        </w:rPr>
        <w:t>дального глаго</w:t>
      </w:r>
      <w:r w:rsidRPr="007C6A34">
        <w:rPr>
          <w:rFonts w:ascii="Times New Roman" w:hAnsi="Times New Roman" w:cs="Times New Roman"/>
          <w:sz w:val="28"/>
          <w:szCs w:val="28"/>
        </w:rPr>
        <w:t>лов, существительных в притяжательном падеже.</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w:t>
      </w:r>
      <w:r>
        <w:rPr>
          <w:rFonts w:ascii="Times New Roman" w:hAnsi="Times New Roman" w:cs="Times New Roman"/>
          <w:sz w:val="28"/>
          <w:szCs w:val="28"/>
        </w:rPr>
        <w:t>и не менее 350 лексических еди</w:t>
      </w:r>
      <w:r w:rsidRPr="007C6A34">
        <w:rPr>
          <w:rFonts w:ascii="Times New Roman" w:hAnsi="Times New Roman" w:cs="Times New Roman"/>
          <w:sz w:val="28"/>
          <w:szCs w:val="28"/>
        </w:rPr>
        <w:t>ниц (слов, словосочетаний, речевых клише), обслуживающих ситуации общения в р</w:t>
      </w:r>
      <w:r>
        <w:rPr>
          <w:rFonts w:ascii="Times New Roman" w:hAnsi="Times New Roman" w:cs="Times New Roman"/>
          <w:sz w:val="28"/>
          <w:szCs w:val="28"/>
        </w:rPr>
        <w:t xml:space="preserve">амках тематического содержания </w:t>
      </w:r>
      <w:r w:rsidRPr="007C6A34">
        <w:rPr>
          <w:rFonts w:ascii="Times New Roman" w:hAnsi="Times New Roman" w:cs="Times New Roman"/>
          <w:sz w:val="28"/>
          <w:szCs w:val="28"/>
        </w:rPr>
        <w:t>речи для 3 класса, включая 200 лексических единиц, усвоенных на первом году обучения.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употребление в устной и письменной речи слов, образованных с использо</w:t>
      </w:r>
      <w:r>
        <w:rPr>
          <w:rFonts w:ascii="Times New Roman" w:hAnsi="Times New Roman" w:cs="Times New Roman"/>
          <w:sz w:val="28"/>
          <w:szCs w:val="28"/>
        </w:rPr>
        <w:t>ванием основных способов слово</w:t>
      </w:r>
      <w:r w:rsidRPr="007C6A34">
        <w:rPr>
          <w:rFonts w:ascii="Times New Roman" w:hAnsi="Times New Roman" w:cs="Times New Roman"/>
          <w:sz w:val="28"/>
          <w:szCs w:val="28"/>
        </w:rPr>
        <w:t>образования: аффиксации (о</w:t>
      </w:r>
      <w:r>
        <w:rPr>
          <w:rFonts w:ascii="Times New Roman" w:hAnsi="Times New Roman" w:cs="Times New Roman"/>
          <w:sz w:val="28"/>
          <w:szCs w:val="28"/>
        </w:rPr>
        <w:t>бразование числительных с помо</w:t>
      </w:r>
      <w:r w:rsidRPr="007C6A34">
        <w:rPr>
          <w:rFonts w:ascii="Times New Roman" w:hAnsi="Times New Roman" w:cs="Times New Roman"/>
          <w:sz w:val="28"/>
          <w:szCs w:val="28"/>
        </w:rPr>
        <w:t>щью суффиксов -teen, -ty, -th) и словосложения (sportsman).</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Распознавание в устной и </w:t>
      </w:r>
      <w:r>
        <w:rPr>
          <w:rFonts w:ascii="Times New Roman" w:hAnsi="Times New Roman" w:cs="Times New Roman"/>
          <w:sz w:val="28"/>
          <w:szCs w:val="28"/>
        </w:rPr>
        <w:t>письменной речи интернациональ</w:t>
      </w:r>
      <w:r w:rsidRPr="007C6A34">
        <w:rPr>
          <w:rFonts w:ascii="Times New Roman" w:hAnsi="Times New Roman" w:cs="Times New Roman"/>
          <w:sz w:val="28"/>
          <w:szCs w:val="28"/>
        </w:rPr>
        <w:t>ных слов (doctor, film) с помощью языковой догадки.</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w:t>
      </w:r>
      <w:r>
        <w:rPr>
          <w:rFonts w:ascii="Times New Roman" w:hAnsi="Times New Roman" w:cs="Times New Roman"/>
          <w:sz w:val="28"/>
          <w:szCs w:val="28"/>
        </w:rPr>
        <w:t xml:space="preserve"> родственных слов с использова</w:t>
      </w:r>
      <w:r w:rsidRPr="007C6A34">
        <w:rPr>
          <w:rFonts w:ascii="Times New Roman" w:hAnsi="Times New Roman" w:cs="Times New Roman"/>
          <w:sz w:val="28"/>
          <w:szCs w:val="28"/>
        </w:rPr>
        <w:t>нием основных способов сло</w:t>
      </w:r>
      <w:r>
        <w:rPr>
          <w:rFonts w:ascii="Times New Roman" w:hAnsi="Times New Roman" w:cs="Times New Roman"/>
          <w:sz w:val="28"/>
          <w:szCs w:val="28"/>
        </w:rPr>
        <w:t>вообразования: аффиксации (суф</w:t>
      </w:r>
      <w:r w:rsidRPr="007C6A34">
        <w:rPr>
          <w:rFonts w:ascii="Times New Roman" w:hAnsi="Times New Roman" w:cs="Times New Roman"/>
          <w:sz w:val="28"/>
          <w:szCs w:val="28"/>
        </w:rPr>
        <w:t>фиксы числительных -teen, -ty, -th) и словосложения (football, snowman)</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начальным</w:t>
      </w:r>
      <w:r w:rsidRPr="00D37DAF">
        <w:rPr>
          <w:rFonts w:ascii="Times New Roman" w:hAnsi="Times New Roman" w:cs="Times New Roman"/>
          <w:sz w:val="28"/>
          <w:szCs w:val="28"/>
          <w:lang w:val="en-US"/>
        </w:rPr>
        <w:t xml:space="preserve"> There +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Past Simple Tense (There was an old house near the river.).</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Побудительные предложения в отрицательной (Don’t talk, please.) форме.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w:t>
      </w:r>
      <w:r>
        <w:rPr>
          <w:rFonts w:ascii="Times New Roman" w:hAnsi="Times New Roman" w:cs="Times New Roman"/>
          <w:sz w:val="28"/>
          <w:szCs w:val="28"/>
        </w:rPr>
        <w:t xml:space="preserve">равильные и неправильные глаголы в Past Simple </w:t>
      </w:r>
      <w:r w:rsidRPr="007C6A34">
        <w:rPr>
          <w:rFonts w:ascii="Times New Roman" w:hAnsi="Times New Roman" w:cs="Times New Roman"/>
          <w:sz w:val="28"/>
          <w:szCs w:val="28"/>
        </w:rPr>
        <w:t>Tense в повествовательных (утверд</w:t>
      </w:r>
      <w:r>
        <w:rPr>
          <w:rFonts w:ascii="Times New Roman" w:hAnsi="Times New Roman" w:cs="Times New Roman"/>
          <w:sz w:val="28"/>
          <w:szCs w:val="28"/>
        </w:rPr>
        <w:t>ительных и отрицательных) и во</w:t>
      </w:r>
      <w:r w:rsidRPr="007C6A34">
        <w:rPr>
          <w:rFonts w:ascii="Times New Roman" w:hAnsi="Times New Roman" w:cs="Times New Roman"/>
          <w:sz w:val="28"/>
          <w:szCs w:val="28"/>
        </w:rPr>
        <w:t>просительных (общий и спе</w:t>
      </w:r>
      <w:r>
        <w:rPr>
          <w:rFonts w:ascii="Times New Roman" w:hAnsi="Times New Roman" w:cs="Times New Roman"/>
          <w:sz w:val="28"/>
          <w:szCs w:val="28"/>
        </w:rPr>
        <w:t>циальный вопросы) предложе</w:t>
      </w:r>
      <w:r w:rsidRPr="007C6A34">
        <w:rPr>
          <w:rFonts w:ascii="Times New Roman" w:hAnsi="Times New Roman" w:cs="Times New Roman"/>
          <w:sz w:val="28"/>
          <w:szCs w:val="28"/>
        </w:rPr>
        <w:t>ниях.</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I’d like to … (I’d like to read this book.).</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Конструкции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глаголами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w:t>
      </w:r>
      <w:r w:rsidRPr="00D37DAF">
        <w:rPr>
          <w:rFonts w:ascii="Times New Roman" w:hAnsi="Times New Roman" w:cs="Times New Roman"/>
          <w:sz w:val="28"/>
          <w:szCs w:val="28"/>
          <w:lang w:val="en-US"/>
        </w:rPr>
        <w:t xml:space="preserve"> -ing: to like/enjoy doing smth (I like riding my bike.).</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Существительные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притяжательном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падеже</w:t>
      </w:r>
      <w:r w:rsidRPr="00D37DAF">
        <w:rPr>
          <w:rFonts w:ascii="Times New Roman" w:hAnsi="Times New Roman" w:cs="Times New Roman"/>
          <w:sz w:val="28"/>
          <w:szCs w:val="28"/>
          <w:lang w:val="en-US"/>
        </w:rPr>
        <w:t xml:space="preserve"> (Possessive Case; Ann’s dress, children’s toys, boys’ books).</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Слова, выражающие колич</w:t>
      </w:r>
      <w:r>
        <w:rPr>
          <w:rFonts w:ascii="Times New Roman" w:hAnsi="Times New Roman" w:cs="Times New Roman"/>
          <w:sz w:val="28"/>
          <w:szCs w:val="28"/>
        </w:rPr>
        <w:t>ество с исчисляемыми и неисчис</w:t>
      </w:r>
      <w:r w:rsidRPr="007C6A34">
        <w:rPr>
          <w:rFonts w:ascii="Times New Roman" w:hAnsi="Times New Roman" w:cs="Times New Roman"/>
          <w:sz w:val="28"/>
          <w:szCs w:val="28"/>
        </w:rPr>
        <w:t>ляемыми существительными (much/many/a lot of).</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Личные местоимения в объектном (me, you, him/her/it, us, them) падеже. </w:t>
      </w:r>
      <w:r>
        <w:rPr>
          <w:rFonts w:ascii="Times New Roman" w:hAnsi="Times New Roman" w:cs="Times New Roman"/>
          <w:sz w:val="28"/>
          <w:szCs w:val="28"/>
        </w:rPr>
        <w:t>Указательные местоимения (this - these; that -</w:t>
      </w:r>
      <w:r w:rsidRPr="007C6A34">
        <w:rPr>
          <w:rFonts w:ascii="Times New Roman" w:hAnsi="Times New Roman" w:cs="Times New Roman"/>
          <w:sz w:val="28"/>
          <w:szCs w:val="28"/>
        </w:rPr>
        <w:t xml:space="preserve"> those). Неопределённые место</w:t>
      </w:r>
      <w:r>
        <w:rPr>
          <w:rFonts w:ascii="Times New Roman" w:hAnsi="Times New Roman" w:cs="Times New Roman"/>
          <w:sz w:val="28"/>
          <w:szCs w:val="28"/>
        </w:rPr>
        <w:t>имения (some/any) в повествова</w:t>
      </w:r>
      <w:r w:rsidRPr="007C6A34">
        <w:rPr>
          <w:rFonts w:ascii="Times New Roman" w:hAnsi="Times New Roman" w:cs="Times New Roman"/>
          <w:sz w:val="28"/>
          <w:szCs w:val="28"/>
        </w:rPr>
        <w:t>тельных и вопросительных предложен</w:t>
      </w:r>
      <w:r>
        <w:rPr>
          <w:rFonts w:ascii="Times New Roman" w:hAnsi="Times New Roman" w:cs="Times New Roman"/>
          <w:sz w:val="28"/>
          <w:szCs w:val="28"/>
        </w:rPr>
        <w:t>иях (Have you got any friends? -</w:t>
      </w:r>
      <w:r w:rsidRPr="007C6A34">
        <w:rPr>
          <w:rFonts w:ascii="Times New Roman" w:hAnsi="Times New Roman" w:cs="Times New Roman"/>
          <w:sz w:val="28"/>
          <w:szCs w:val="28"/>
        </w:rPr>
        <w:t>Yes, I’ve got some.).</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Наречия частотности (usually, often).</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Количественные числительные (13-100). Порядковые числительные (1-</w:t>
      </w:r>
      <w:r w:rsidRPr="007C6A34">
        <w:rPr>
          <w:rFonts w:ascii="Times New Roman" w:hAnsi="Times New Roman" w:cs="Times New Roman"/>
          <w:sz w:val="28"/>
          <w:szCs w:val="28"/>
        </w:rPr>
        <w:t>30).</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Вопросительные слова (when, whose, why).</w:t>
      </w:r>
    </w:p>
    <w:p w:rsidR="00BB052C" w:rsidRPr="00271AA5"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Предлоги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места</w:t>
      </w:r>
      <w:r w:rsidRPr="00D37DAF">
        <w:rPr>
          <w:rFonts w:ascii="Times New Roman" w:hAnsi="Times New Roman" w:cs="Times New Roman"/>
          <w:sz w:val="28"/>
          <w:szCs w:val="28"/>
          <w:lang w:val="en-US"/>
        </w:rPr>
        <w:t xml:space="preserve"> (next to, in front of, behind), </w:t>
      </w:r>
      <w:r w:rsidRPr="007C6A34">
        <w:rPr>
          <w:rFonts w:ascii="Times New Roman" w:hAnsi="Times New Roman" w:cs="Times New Roman"/>
          <w:sz w:val="28"/>
          <w:szCs w:val="28"/>
        </w:rPr>
        <w:t>направления</w:t>
      </w:r>
      <w:r w:rsidRPr="00D37DAF">
        <w:rPr>
          <w:rFonts w:ascii="Times New Roman" w:hAnsi="Times New Roman" w:cs="Times New Roman"/>
          <w:sz w:val="28"/>
          <w:szCs w:val="28"/>
          <w:lang w:val="en-US"/>
        </w:rPr>
        <w:t xml:space="preserve"> (to), </w:t>
      </w:r>
      <w:r w:rsidRPr="007C6A34">
        <w:rPr>
          <w:rFonts w:ascii="Times New Roman" w:hAnsi="Times New Roman" w:cs="Times New Roman"/>
          <w:sz w:val="28"/>
          <w:szCs w:val="28"/>
        </w:rPr>
        <w:t>времени</w:t>
      </w:r>
      <w:r w:rsidRPr="00D37DAF">
        <w:rPr>
          <w:rFonts w:ascii="Times New Roman" w:hAnsi="Times New Roman" w:cs="Times New Roman"/>
          <w:sz w:val="28"/>
          <w:szCs w:val="28"/>
          <w:lang w:val="en-US"/>
        </w:rPr>
        <w:t xml:space="preserve"> (at, in, on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выражениях</w:t>
      </w:r>
      <w:r w:rsidRPr="00D37DAF">
        <w:rPr>
          <w:rFonts w:ascii="Times New Roman" w:hAnsi="Times New Roman" w:cs="Times New Roman"/>
          <w:sz w:val="28"/>
          <w:szCs w:val="28"/>
          <w:lang w:val="en-US"/>
        </w:rPr>
        <w:t xml:space="preserve"> at 5 o’clock, in the morning, on Monday).</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w:t>
      </w:r>
      <w:r>
        <w:rPr>
          <w:rFonts w:ascii="Times New Roman" w:hAnsi="Times New Roman" w:cs="Times New Roman"/>
          <w:sz w:val="28"/>
          <w:szCs w:val="28"/>
        </w:rPr>
        <w:t xml:space="preserve">которых ситуациях общения: </w:t>
      </w:r>
      <w:r w:rsidRPr="007C6A34">
        <w:rPr>
          <w:rFonts w:ascii="Times New Roman" w:hAnsi="Times New Roman" w:cs="Times New Roman"/>
          <w:sz w:val="28"/>
          <w:szCs w:val="28"/>
        </w:rPr>
        <w:t>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произведений детского фольклора</w:t>
      </w:r>
      <w:r>
        <w:rPr>
          <w:rFonts w:ascii="Times New Roman" w:hAnsi="Times New Roman" w:cs="Times New Roman"/>
          <w:sz w:val="28"/>
          <w:szCs w:val="28"/>
        </w:rPr>
        <w:t xml:space="preserve"> (рифмовок, сти</w:t>
      </w:r>
      <w:r w:rsidRPr="007C6A34">
        <w:rPr>
          <w:rFonts w:ascii="Times New Roman" w:hAnsi="Times New Roman" w:cs="Times New Roman"/>
          <w:sz w:val="28"/>
          <w:szCs w:val="28"/>
        </w:rPr>
        <w:t>хов, песенок), персонажей детских книг.</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свое</w:t>
      </w:r>
      <w:r>
        <w:rPr>
          <w:rFonts w:ascii="Times New Roman" w:hAnsi="Times New Roman" w:cs="Times New Roman"/>
          <w:sz w:val="28"/>
          <w:szCs w:val="28"/>
        </w:rPr>
        <w:t>й страны и страны/ стран изучае</w:t>
      </w:r>
      <w:r w:rsidRPr="007C6A34">
        <w:rPr>
          <w:rFonts w:ascii="Times New Roman" w:hAnsi="Times New Roman" w:cs="Times New Roman"/>
          <w:sz w:val="28"/>
          <w:szCs w:val="28"/>
        </w:rPr>
        <w:t xml:space="preserve">мого языка (названия родной </w:t>
      </w:r>
      <w:r>
        <w:rPr>
          <w:rFonts w:ascii="Times New Roman" w:hAnsi="Times New Roman" w:cs="Times New Roman"/>
          <w:sz w:val="28"/>
          <w:szCs w:val="28"/>
        </w:rPr>
        <w:t>страны и страны/стран изучаемо</w:t>
      </w:r>
      <w:r w:rsidRPr="007C6A34">
        <w:rPr>
          <w:rFonts w:ascii="Times New Roman" w:hAnsi="Times New Roman" w:cs="Times New Roman"/>
          <w:sz w:val="28"/>
          <w:szCs w:val="28"/>
        </w:rPr>
        <w:t>го языка и их столиц, название родного города/</w:t>
      </w:r>
      <w:r>
        <w:rPr>
          <w:rFonts w:ascii="Times New Roman" w:hAnsi="Times New Roman" w:cs="Times New Roman"/>
          <w:sz w:val="28"/>
          <w:szCs w:val="28"/>
        </w:rPr>
        <w:t xml:space="preserve"> села; цвета национальных флагов).</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Компенсаторные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Использование при чтении и аудировании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слов, вопросов; иллюстраций.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Игнорирование информации, не являющейся необходимой для понимания основного </w:t>
      </w:r>
      <w:r>
        <w:rPr>
          <w:rFonts w:ascii="Times New Roman" w:hAnsi="Times New Roman" w:cs="Times New Roman"/>
          <w:sz w:val="28"/>
          <w:szCs w:val="28"/>
        </w:rPr>
        <w:t>содержания прочитанного/прослу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rsidR="00BB052C" w:rsidRPr="007C6A34" w:rsidRDefault="00BB052C" w:rsidP="00BB052C">
      <w:pPr>
        <w:jc w:val="both"/>
        <w:rPr>
          <w:rFonts w:ascii="Times New Roman" w:hAnsi="Times New Roman" w:cs="Times New Roman"/>
          <w:sz w:val="28"/>
          <w:szCs w:val="28"/>
        </w:rPr>
      </w:pPr>
    </w:p>
    <w:p w:rsidR="00BB052C" w:rsidRPr="00AE2442"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4</w:t>
      </w:r>
      <w:r w:rsidRPr="00AE2442">
        <w:rPr>
          <w:rFonts w:ascii="Times New Roman" w:hAnsi="Times New Roman" w:cs="Times New Roman"/>
          <w:b/>
          <w:sz w:val="28"/>
          <w:szCs w:val="28"/>
        </w:rPr>
        <w:t> КЛАСС</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моего «я».</w:t>
      </w:r>
      <w:r>
        <w:rPr>
          <w:rFonts w:ascii="Times New Roman" w:hAnsi="Times New Roman" w:cs="Times New Roman"/>
          <w:sz w:val="28"/>
          <w:szCs w:val="28"/>
        </w:rPr>
        <w:t xml:space="preserve"> Моя семья. Мой день рождения,</w:t>
      </w:r>
      <w:r w:rsidRPr="007C6A34">
        <w:rPr>
          <w:rFonts w:ascii="Times New Roman" w:hAnsi="Times New Roman" w:cs="Times New Roman"/>
          <w:sz w:val="28"/>
          <w:szCs w:val="28"/>
        </w:rPr>
        <w:t xml:space="preserve"> подарки. Моя любимая еда. Мой день (р</w:t>
      </w:r>
      <w:r>
        <w:rPr>
          <w:rFonts w:ascii="Times New Roman" w:hAnsi="Times New Roman" w:cs="Times New Roman"/>
          <w:sz w:val="28"/>
          <w:szCs w:val="28"/>
        </w:rPr>
        <w:t>аспорядок дня, домашние обязан</w:t>
      </w:r>
      <w:r w:rsidRPr="007C6A34">
        <w:rPr>
          <w:rFonts w:ascii="Times New Roman" w:hAnsi="Times New Roman" w:cs="Times New Roman"/>
          <w:sz w:val="28"/>
          <w:szCs w:val="28"/>
        </w:rPr>
        <w:t>ности).</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w:t>
      </w:r>
      <w:r>
        <w:rPr>
          <w:rFonts w:ascii="Times New Roman" w:hAnsi="Times New Roman" w:cs="Times New Roman"/>
          <w:sz w:val="28"/>
          <w:szCs w:val="28"/>
        </w:rPr>
        <w:t>юбимая игрушка, игра. Мой пито</w:t>
      </w:r>
      <w:r w:rsidRPr="007C6A34">
        <w:rPr>
          <w:rFonts w:ascii="Times New Roman" w:hAnsi="Times New Roman" w:cs="Times New Roman"/>
          <w:sz w:val="28"/>
          <w:szCs w:val="28"/>
        </w:rPr>
        <w:t>мец. Любимые занятия. Занятия спортом. Любимая сказка/ история/рассказ. Выходной день. Каникулы.</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комната (квартира, дом), предметы мебели и интерьера. Моя школа, любимые учебные предметы. Мои друзья, их внешность и ч</w:t>
      </w:r>
      <w:r>
        <w:rPr>
          <w:rFonts w:ascii="Times New Roman" w:hAnsi="Times New Roman" w:cs="Times New Roman"/>
          <w:sz w:val="28"/>
          <w:szCs w:val="28"/>
        </w:rPr>
        <w:t>ерты характера. Моя малая роди</w:t>
      </w:r>
      <w:r w:rsidRPr="007C6A34">
        <w:rPr>
          <w:rFonts w:ascii="Times New Roman" w:hAnsi="Times New Roman" w:cs="Times New Roman"/>
          <w:sz w:val="28"/>
          <w:szCs w:val="28"/>
        </w:rPr>
        <w:t>на (город, село). Путешествия. Дикие и домашние животные. Погода. Времена года (месяцы). Покупки.</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Родная страна и страны изучаемого языка.</w:t>
      </w:r>
      <w:r w:rsidRPr="007C6A34">
        <w:rPr>
          <w:rFonts w:ascii="Times New Roman" w:hAnsi="Times New Roman" w:cs="Times New Roman"/>
          <w:sz w:val="28"/>
          <w:szCs w:val="28"/>
        </w:rPr>
        <w:t xml:space="preserve"> Россия</w:t>
      </w:r>
      <w:r>
        <w:rPr>
          <w:rFonts w:ascii="Times New Roman" w:hAnsi="Times New Roman" w:cs="Times New Roman"/>
          <w:sz w:val="28"/>
          <w:szCs w:val="28"/>
        </w:rPr>
        <w:t xml:space="preserve"> и стра</w:t>
      </w:r>
      <w:r w:rsidRPr="007C6A34">
        <w:rPr>
          <w:rFonts w:ascii="Times New Roman" w:hAnsi="Times New Roman" w:cs="Times New Roman"/>
          <w:sz w:val="28"/>
          <w:szCs w:val="28"/>
        </w:rPr>
        <w:t>на/</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Pr>
          <w:rFonts w:ascii="Times New Roman" w:hAnsi="Times New Roman" w:cs="Times New Roman"/>
          <w:sz w:val="28"/>
          <w:szCs w:val="28"/>
        </w:rPr>
        <w:t xml:space="preserve"> Их столицы, основные достопри</w:t>
      </w:r>
      <w:r w:rsidRPr="007C6A34">
        <w:rPr>
          <w:rFonts w:ascii="Times New Roman" w:hAnsi="Times New Roman" w:cs="Times New Roman"/>
          <w:sz w:val="28"/>
          <w:szCs w:val="28"/>
        </w:rPr>
        <w:t>мечательности и интересные факты. Произведения детского фольклора. Литературные персонажи дет</w:t>
      </w:r>
      <w:r>
        <w:rPr>
          <w:rFonts w:ascii="Times New Roman" w:hAnsi="Times New Roman" w:cs="Times New Roman"/>
          <w:sz w:val="28"/>
          <w:szCs w:val="28"/>
        </w:rPr>
        <w:t>ских книг. Праздни</w:t>
      </w:r>
      <w:r w:rsidRPr="007C6A34">
        <w:rPr>
          <w:rFonts w:ascii="Times New Roman" w:hAnsi="Times New Roman" w:cs="Times New Roman"/>
          <w:sz w:val="28"/>
          <w:szCs w:val="28"/>
        </w:rPr>
        <w:t>ки родной страны и</w:t>
      </w:r>
      <w:r>
        <w:rPr>
          <w:rFonts w:ascii="Times New Roman" w:hAnsi="Times New Roman" w:cs="Times New Roman"/>
          <w:sz w:val="28"/>
          <w:szCs w:val="28"/>
        </w:rPr>
        <w:t xml:space="preserve"> страны/стран изучаемого языка.</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Коммуникативные умения</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Говорение</w:t>
      </w:r>
    </w:p>
    <w:p w:rsidR="00BB052C" w:rsidRPr="00FF24B2" w:rsidRDefault="00BB052C" w:rsidP="00BB052C">
      <w:pPr>
        <w:ind w:firstLine="709"/>
        <w:jc w:val="both"/>
        <w:rPr>
          <w:rFonts w:ascii="Times New Roman" w:hAnsi="Times New Roman" w:cs="Times New Roman"/>
          <w:i/>
          <w:sz w:val="28"/>
          <w:szCs w:val="28"/>
        </w:rPr>
      </w:pPr>
      <w:r w:rsidRPr="00FF24B2">
        <w:rPr>
          <w:rFonts w:ascii="Times New Roman" w:hAnsi="Times New Roman" w:cs="Times New Roman"/>
          <w:i/>
          <w:sz w:val="28"/>
          <w:szCs w:val="28"/>
        </w:rPr>
        <w:t>Коммуникативные умения диалогической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w:t>
      </w:r>
      <w:r>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 с соблюдением норм рече</w:t>
      </w:r>
      <w:r>
        <w:rPr>
          <w:rFonts w:ascii="Times New Roman" w:hAnsi="Times New Roman" w:cs="Times New Roman"/>
          <w:sz w:val="28"/>
          <w:szCs w:val="28"/>
        </w:rPr>
        <w:t>вого этикета, при</w:t>
      </w:r>
      <w:r w:rsidRPr="007C6A34">
        <w:rPr>
          <w:rFonts w:ascii="Times New Roman" w:hAnsi="Times New Roman" w:cs="Times New Roman"/>
          <w:sz w:val="28"/>
          <w:szCs w:val="28"/>
        </w:rPr>
        <w:t>нятых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 этикетного характера</w:t>
      </w:r>
      <w:r>
        <w:rPr>
          <w:rFonts w:ascii="Times New Roman" w:hAnsi="Times New Roman" w:cs="Times New Roman"/>
          <w:sz w:val="28"/>
          <w:szCs w:val="28"/>
        </w:rPr>
        <w:t>: приветствие, ответ на привет</w:t>
      </w:r>
      <w:r w:rsidRPr="007C6A34">
        <w:rPr>
          <w:rFonts w:ascii="Times New Roman" w:hAnsi="Times New Roman" w:cs="Times New Roman"/>
          <w:sz w:val="28"/>
          <w:szCs w:val="28"/>
        </w:rPr>
        <w:t>ствие; завершение разговора (</w:t>
      </w:r>
      <w:r>
        <w:rPr>
          <w:rFonts w:ascii="Times New Roman" w:hAnsi="Times New Roman" w:cs="Times New Roman"/>
          <w:sz w:val="28"/>
          <w:szCs w:val="28"/>
        </w:rPr>
        <w:t>в т.ч. по телефону), проща</w:t>
      </w:r>
      <w:r w:rsidRPr="007C6A34">
        <w:rPr>
          <w:rFonts w:ascii="Times New Roman" w:hAnsi="Times New Roman" w:cs="Times New Roman"/>
          <w:sz w:val="28"/>
          <w:szCs w:val="28"/>
        </w:rPr>
        <w:t>ние; знакомство с собеседником; поздравление с праздником, выражение благодарности з</w:t>
      </w:r>
      <w:r>
        <w:rPr>
          <w:rFonts w:ascii="Times New Roman" w:hAnsi="Times New Roman" w:cs="Times New Roman"/>
          <w:sz w:val="28"/>
          <w:szCs w:val="28"/>
        </w:rPr>
        <w:t>а поздравление; выражение изви</w:t>
      </w:r>
      <w:r w:rsidRPr="007C6A34">
        <w:rPr>
          <w:rFonts w:ascii="Times New Roman" w:hAnsi="Times New Roman" w:cs="Times New Roman"/>
          <w:sz w:val="28"/>
          <w:szCs w:val="28"/>
        </w:rPr>
        <w:t>нения;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диалога-</w:t>
      </w:r>
      <w:r w:rsidRPr="007C6A34">
        <w:rPr>
          <w:rFonts w:ascii="Times New Roman" w:hAnsi="Times New Roman" w:cs="Times New Roman"/>
          <w:sz w:val="28"/>
          <w:szCs w:val="28"/>
        </w:rPr>
        <w:t>побуждения к действию: обращение к собеседнику с просьбой, вежливое соглас</w:t>
      </w:r>
      <w:r>
        <w:rPr>
          <w:rFonts w:ascii="Times New Roman" w:hAnsi="Times New Roman" w:cs="Times New Roman"/>
          <w:sz w:val="28"/>
          <w:szCs w:val="28"/>
        </w:rPr>
        <w:t>ие выполнить просьбу; приглаше</w:t>
      </w:r>
      <w:r w:rsidRPr="007C6A34">
        <w:rPr>
          <w:rFonts w:ascii="Times New Roman" w:hAnsi="Times New Roman" w:cs="Times New Roman"/>
          <w:sz w:val="28"/>
          <w:szCs w:val="28"/>
        </w:rPr>
        <w:t>ние собеседника к совместно</w:t>
      </w:r>
      <w:r>
        <w:rPr>
          <w:rFonts w:ascii="Times New Roman" w:hAnsi="Times New Roman" w:cs="Times New Roman"/>
          <w:sz w:val="28"/>
          <w:szCs w:val="28"/>
        </w:rPr>
        <w:t>й деятельности, вежливое согла</w:t>
      </w:r>
      <w:r w:rsidRPr="007C6A34">
        <w:rPr>
          <w:rFonts w:ascii="Times New Roman" w:hAnsi="Times New Roman" w:cs="Times New Roman"/>
          <w:sz w:val="28"/>
          <w:szCs w:val="28"/>
        </w:rPr>
        <w:t>сие/</w:t>
      </w:r>
      <w:r>
        <w:rPr>
          <w:rFonts w:ascii="Times New Roman" w:hAnsi="Times New Roman" w:cs="Times New Roman"/>
          <w:sz w:val="28"/>
          <w:szCs w:val="28"/>
        </w:rPr>
        <w:t xml:space="preserve"> </w:t>
      </w:r>
      <w:r w:rsidRPr="007C6A34">
        <w:rPr>
          <w:rFonts w:ascii="Times New Roman" w:hAnsi="Times New Roman" w:cs="Times New Roman"/>
          <w:sz w:val="28"/>
          <w:szCs w:val="28"/>
        </w:rPr>
        <w:t>несогласие на предложение собеседника;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Pr="007C6A34">
        <w:rPr>
          <w:rFonts w:ascii="Times New Roman" w:hAnsi="Times New Roman" w:cs="Times New Roman"/>
          <w:sz w:val="28"/>
          <w:szCs w:val="28"/>
        </w:rPr>
        <w:t>ции; сообщение фактической информации, ответы на вопросы собеседника.</w:t>
      </w:r>
    </w:p>
    <w:p w:rsidR="00BB052C" w:rsidRPr="00FF24B2" w:rsidRDefault="00BB052C" w:rsidP="00BB052C">
      <w:pPr>
        <w:ind w:firstLine="709"/>
        <w:jc w:val="both"/>
        <w:rPr>
          <w:rFonts w:ascii="Times New Roman" w:hAnsi="Times New Roman" w:cs="Times New Roman"/>
          <w:i/>
          <w:sz w:val="28"/>
          <w:szCs w:val="28"/>
        </w:rPr>
      </w:pPr>
      <w:r w:rsidRPr="00FF24B2">
        <w:rPr>
          <w:rFonts w:ascii="Times New Roman" w:hAnsi="Times New Roman" w:cs="Times New Roman"/>
          <w:i/>
          <w:sz w:val="28"/>
          <w:szCs w:val="28"/>
        </w:rPr>
        <w:t xml:space="preserve">Коммуникативные умения монологической речи.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страции устных монологических высказываний: описание предмета, внешности и одежды,</w:t>
      </w:r>
      <w:r>
        <w:rPr>
          <w:rFonts w:ascii="Times New Roman" w:hAnsi="Times New Roman" w:cs="Times New Roman"/>
          <w:sz w:val="28"/>
          <w:szCs w:val="28"/>
        </w:rPr>
        <w:t xml:space="preserve"> черт характера реального чело</w:t>
      </w:r>
      <w:r w:rsidRPr="007C6A34">
        <w:rPr>
          <w:rFonts w:ascii="Times New Roman" w:hAnsi="Times New Roman" w:cs="Times New Roman"/>
          <w:sz w:val="28"/>
          <w:szCs w:val="28"/>
        </w:rPr>
        <w:t>века или литературного персонажа; рас</w:t>
      </w:r>
      <w:r>
        <w:rPr>
          <w:rFonts w:ascii="Times New Roman" w:hAnsi="Times New Roman" w:cs="Times New Roman"/>
          <w:sz w:val="28"/>
          <w:szCs w:val="28"/>
        </w:rPr>
        <w:t>сказ/ сообщение (пове</w:t>
      </w:r>
      <w:r w:rsidRPr="007C6A34">
        <w:rPr>
          <w:rFonts w:ascii="Times New Roman" w:hAnsi="Times New Roman" w:cs="Times New Roman"/>
          <w:sz w:val="28"/>
          <w:szCs w:val="28"/>
        </w:rPr>
        <w:t>ствование) с опорой на ключ</w:t>
      </w:r>
      <w:r>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страции.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Создание устных монологических высказываний в рамках тематического содержания реч</w:t>
      </w:r>
      <w:r>
        <w:rPr>
          <w:rFonts w:ascii="Times New Roman" w:hAnsi="Times New Roman" w:cs="Times New Roman"/>
          <w:sz w:val="28"/>
          <w:szCs w:val="28"/>
        </w:rPr>
        <w:t>и по образцу (с выражением сво</w:t>
      </w:r>
      <w:r w:rsidRPr="007C6A34">
        <w:rPr>
          <w:rFonts w:ascii="Times New Roman" w:hAnsi="Times New Roman" w:cs="Times New Roman"/>
          <w:sz w:val="28"/>
          <w:szCs w:val="28"/>
        </w:rPr>
        <w:t>его отношения к предмету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основного содерж</w:t>
      </w:r>
      <w:r>
        <w:rPr>
          <w:rFonts w:ascii="Times New Roman" w:hAnsi="Times New Roman" w:cs="Times New Roman"/>
          <w:sz w:val="28"/>
          <w:szCs w:val="28"/>
        </w:rPr>
        <w:t>ания прочитанного текста с опо</w:t>
      </w:r>
      <w:r w:rsidRPr="007C6A34">
        <w:rPr>
          <w:rFonts w:ascii="Times New Roman" w:hAnsi="Times New Roman" w:cs="Times New Roman"/>
          <w:sz w:val="28"/>
          <w:szCs w:val="28"/>
        </w:rPr>
        <w:t>рой на ключевые слова, вопросы, план и/</w:t>
      </w:r>
      <w:r w:rsidRPr="00E72A42">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устное изложение результатов в</w:t>
      </w:r>
      <w:r>
        <w:rPr>
          <w:rFonts w:ascii="Times New Roman" w:hAnsi="Times New Roman" w:cs="Times New Roman"/>
          <w:sz w:val="28"/>
          <w:szCs w:val="28"/>
        </w:rPr>
        <w:t>ыполненного не</w:t>
      </w:r>
      <w:r w:rsidRPr="007C6A34">
        <w:rPr>
          <w:rFonts w:ascii="Times New Roman" w:hAnsi="Times New Roman" w:cs="Times New Roman"/>
          <w:sz w:val="28"/>
          <w:szCs w:val="28"/>
        </w:rPr>
        <w:t>сложного проектного задания.</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Коммуникативные умения аудирования.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на слух учебных и адаптированных аутентичных текстов, постро</w:t>
      </w:r>
      <w:r>
        <w:rPr>
          <w:rFonts w:ascii="Times New Roman" w:hAnsi="Times New Roman" w:cs="Times New Roman"/>
          <w:sz w:val="28"/>
          <w:szCs w:val="28"/>
        </w:rPr>
        <w:t>енных на изученном языковом ма</w:t>
      </w:r>
      <w:r w:rsidRPr="007C6A34">
        <w:rPr>
          <w:rFonts w:ascii="Times New Roman" w:hAnsi="Times New Roman" w:cs="Times New Roman"/>
          <w:sz w:val="28"/>
          <w:szCs w:val="28"/>
        </w:rPr>
        <w:t>териале, в соответствии с пос</w:t>
      </w:r>
      <w:r>
        <w:rPr>
          <w:rFonts w:ascii="Times New Roman" w:hAnsi="Times New Roman" w:cs="Times New Roman"/>
          <w:sz w:val="28"/>
          <w:szCs w:val="28"/>
        </w:rPr>
        <w:t>тавленной коммуникативной зада</w:t>
      </w:r>
      <w:r w:rsidRPr="007C6A34">
        <w:rPr>
          <w:rFonts w:ascii="Times New Roman" w:hAnsi="Times New Roman" w:cs="Times New Roman"/>
          <w:sz w:val="28"/>
          <w:szCs w:val="28"/>
        </w:rPr>
        <w:t>чей: с пониманием основного содержа</w:t>
      </w:r>
      <w:r>
        <w:rPr>
          <w:rFonts w:ascii="Times New Roman" w:hAnsi="Times New Roman" w:cs="Times New Roman"/>
          <w:sz w:val="28"/>
          <w:szCs w:val="28"/>
        </w:rPr>
        <w:t>ния, с пониманием запра</w:t>
      </w:r>
      <w:r w:rsidRPr="007C6A34">
        <w:rPr>
          <w:rFonts w:ascii="Times New Roman" w:hAnsi="Times New Roman" w:cs="Times New Roman"/>
          <w:sz w:val="28"/>
          <w:szCs w:val="28"/>
        </w:rPr>
        <w:t>шиваемой информации (при опосредованном обще</w:t>
      </w:r>
      <w:r>
        <w:rPr>
          <w:rFonts w:ascii="Times New Roman" w:hAnsi="Times New Roman" w:cs="Times New Roman"/>
          <w:sz w:val="28"/>
          <w:szCs w:val="28"/>
        </w:rPr>
        <w:t>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умение определя</w:t>
      </w:r>
      <w:r>
        <w:rPr>
          <w:rFonts w:ascii="Times New Roman" w:hAnsi="Times New Roman" w:cs="Times New Roman"/>
          <w:sz w:val="28"/>
          <w:szCs w:val="28"/>
        </w:rPr>
        <w:t>ть основную тему и главные фак</w:t>
      </w:r>
      <w:r w:rsidRPr="007C6A34">
        <w:rPr>
          <w:rFonts w:ascii="Times New Roman" w:hAnsi="Times New Roman" w:cs="Times New Roman"/>
          <w:sz w:val="28"/>
          <w:szCs w:val="28"/>
        </w:rPr>
        <w:t>ты/</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события в воспринимаемом на слух тексте с опорой и без опоры на иллюстрации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w:t>
      </w:r>
      <w:r>
        <w:rPr>
          <w:rFonts w:ascii="Times New Roman" w:hAnsi="Times New Roman" w:cs="Times New Roman"/>
          <w:sz w:val="28"/>
          <w:szCs w:val="28"/>
        </w:rPr>
        <w:t>в т.ч. контекстуаль</w:t>
      </w:r>
      <w:r w:rsidRPr="007C6A34">
        <w:rPr>
          <w:rFonts w:ascii="Times New Roman" w:hAnsi="Times New Roman" w:cs="Times New Roman"/>
          <w:sz w:val="28"/>
          <w:szCs w:val="28"/>
        </w:rPr>
        <w:t>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 xml:space="preserve">ков в ситуациях повседневного </w:t>
      </w:r>
      <w:r>
        <w:rPr>
          <w:rFonts w:ascii="Times New Roman" w:hAnsi="Times New Roman" w:cs="Times New Roman"/>
          <w:sz w:val="28"/>
          <w:szCs w:val="28"/>
        </w:rPr>
        <w:t>общения, рассказ, сказка, сооб</w:t>
      </w:r>
      <w:r w:rsidRPr="007C6A34">
        <w:rPr>
          <w:rFonts w:ascii="Times New Roman" w:hAnsi="Times New Roman" w:cs="Times New Roman"/>
          <w:sz w:val="28"/>
          <w:szCs w:val="28"/>
        </w:rPr>
        <w:t>щение информационного характера.</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с соблюдением правил чтения и соответствующей интонацией, понимание прочитанного.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из</w:t>
      </w:r>
      <w:r>
        <w:rPr>
          <w:rFonts w:ascii="Times New Roman" w:hAnsi="Times New Roman" w:cs="Times New Roman"/>
          <w:sz w:val="28"/>
          <w:szCs w:val="28"/>
        </w:rPr>
        <w:t xml:space="preserve">ученном языковом материале, с различной глубиной </w:t>
      </w:r>
      <w:r w:rsidRPr="007C6A34">
        <w:rPr>
          <w:rFonts w:ascii="Times New Roman" w:hAnsi="Times New Roman" w:cs="Times New Roman"/>
          <w:sz w:val="28"/>
          <w:szCs w:val="28"/>
        </w:rPr>
        <w:t>проникновения в их содержание в зависимост</w:t>
      </w:r>
      <w:r>
        <w:rPr>
          <w:rFonts w:ascii="Times New Roman" w:hAnsi="Times New Roman" w:cs="Times New Roman"/>
          <w:sz w:val="28"/>
          <w:szCs w:val="28"/>
        </w:rPr>
        <w:t>и от поставленной коммуникатив</w:t>
      </w:r>
      <w:r w:rsidRPr="007C6A34">
        <w:rPr>
          <w:rFonts w:ascii="Times New Roman" w:hAnsi="Times New Roman" w:cs="Times New Roman"/>
          <w:sz w:val="28"/>
          <w:szCs w:val="28"/>
        </w:rPr>
        <w:t>ной задачи: с пониманием основного содер</w:t>
      </w:r>
      <w:r>
        <w:rPr>
          <w:rFonts w:ascii="Times New Roman" w:hAnsi="Times New Roman" w:cs="Times New Roman"/>
          <w:sz w:val="28"/>
          <w:szCs w:val="28"/>
        </w:rPr>
        <w:t>жания, с понимани</w:t>
      </w:r>
      <w:r w:rsidRPr="007C6A34">
        <w:rPr>
          <w:rFonts w:ascii="Times New Roman" w:hAnsi="Times New Roman" w:cs="Times New Roman"/>
          <w:sz w:val="28"/>
          <w:szCs w:val="28"/>
        </w:rPr>
        <w:t>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основн</w:t>
      </w:r>
      <w:r>
        <w:rPr>
          <w:rFonts w:ascii="Times New Roman" w:hAnsi="Times New Roman" w:cs="Times New Roman"/>
          <w:sz w:val="28"/>
          <w:szCs w:val="28"/>
        </w:rPr>
        <w:t>ого содержания текста предпола</w:t>
      </w:r>
      <w:r w:rsidRPr="007C6A34">
        <w:rPr>
          <w:rFonts w:ascii="Times New Roman" w:hAnsi="Times New Roman" w:cs="Times New Roman"/>
          <w:sz w:val="28"/>
          <w:szCs w:val="28"/>
        </w:rPr>
        <w:t>гает опреде</w:t>
      </w:r>
      <w:r>
        <w:rPr>
          <w:rFonts w:ascii="Times New Roman" w:hAnsi="Times New Roman" w:cs="Times New Roman"/>
          <w:sz w:val="28"/>
          <w:szCs w:val="28"/>
        </w:rPr>
        <w:t>ление основной темы и главных</w:t>
      </w:r>
      <w:r w:rsidRPr="007C6A34">
        <w:rPr>
          <w:rFonts w:ascii="Times New Roman" w:hAnsi="Times New Roman" w:cs="Times New Roman"/>
          <w:sz w:val="28"/>
          <w:szCs w:val="28"/>
        </w:rPr>
        <w:t xml:space="preserve"> фактов/</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w:t>
      </w:r>
      <w:r>
        <w:rPr>
          <w:rFonts w:ascii="Times New Roman" w:hAnsi="Times New Roman" w:cs="Times New Roman"/>
          <w:sz w:val="28"/>
          <w:szCs w:val="28"/>
        </w:rPr>
        <w:t>без опоры на иллюстрации, с ис</w:t>
      </w:r>
      <w:r w:rsidRPr="007C6A34">
        <w:rPr>
          <w:rFonts w:ascii="Times New Roman" w:hAnsi="Times New Roman" w:cs="Times New Roman"/>
          <w:sz w:val="28"/>
          <w:szCs w:val="28"/>
        </w:rPr>
        <w:t xml:space="preserve">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Чтение с пониманием запрашиваемой информации предпо</w:t>
      </w:r>
      <w:r>
        <w:rPr>
          <w:rFonts w:ascii="Times New Roman" w:hAnsi="Times New Roman" w:cs="Times New Roman"/>
          <w:sz w:val="28"/>
          <w:szCs w:val="28"/>
        </w:rPr>
        <w:t>ла</w:t>
      </w:r>
      <w:r w:rsidRPr="007C6A34">
        <w:rPr>
          <w:rFonts w:ascii="Times New Roman" w:hAnsi="Times New Roman" w:cs="Times New Roman"/>
          <w:sz w:val="28"/>
          <w:szCs w:val="28"/>
        </w:rPr>
        <w:t>гает нахождение в прочит</w:t>
      </w:r>
      <w:r>
        <w:rPr>
          <w:rFonts w:ascii="Times New Roman" w:hAnsi="Times New Roman" w:cs="Times New Roman"/>
          <w:sz w:val="28"/>
          <w:szCs w:val="28"/>
        </w:rPr>
        <w:t>анном тексте и понимание запра</w:t>
      </w:r>
      <w:r w:rsidRPr="007C6A34">
        <w:rPr>
          <w:rFonts w:ascii="Times New Roman" w:hAnsi="Times New Roman" w:cs="Times New Roman"/>
          <w:sz w:val="28"/>
          <w:szCs w:val="28"/>
        </w:rPr>
        <w:t>шиваемой информации фактического характера с опорой и без опоры на иллюстрации, с использованием языков</w:t>
      </w:r>
      <w:r>
        <w:rPr>
          <w:rFonts w:ascii="Times New Roman" w:hAnsi="Times New Roman" w:cs="Times New Roman"/>
          <w:sz w:val="28"/>
          <w:szCs w:val="28"/>
        </w:rPr>
        <w:t>ой, 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Смысловое чтение про себя </w:t>
      </w:r>
      <w:r>
        <w:rPr>
          <w:rFonts w:ascii="Times New Roman" w:hAnsi="Times New Roman" w:cs="Times New Roman"/>
          <w:sz w:val="28"/>
          <w:szCs w:val="28"/>
        </w:rPr>
        <w:t>учебных и адаптированных аутен</w:t>
      </w:r>
      <w:r w:rsidRPr="007C6A34">
        <w:rPr>
          <w:rFonts w:ascii="Times New Roman" w:hAnsi="Times New Roman" w:cs="Times New Roman"/>
          <w:sz w:val="28"/>
          <w:szCs w:val="28"/>
        </w:rPr>
        <w:t>тичных текстов, содержащих от</w:t>
      </w:r>
      <w:r>
        <w:rPr>
          <w:rFonts w:ascii="Times New Roman" w:hAnsi="Times New Roman" w:cs="Times New Roman"/>
          <w:sz w:val="28"/>
          <w:szCs w:val="28"/>
        </w:rPr>
        <w:t>дельные незнакомые слова, пони</w:t>
      </w:r>
      <w:r w:rsidRPr="007C6A34">
        <w:rPr>
          <w:rFonts w:ascii="Times New Roman" w:hAnsi="Times New Roman" w:cs="Times New Roman"/>
          <w:sz w:val="28"/>
          <w:szCs w:val="28"/>
        </w:rPr>
        <w:t>мание основного содержания (те</w:t>
      </w:r>
      <w:r>
        <w:rPr>
          <w:rFonts w:ascii="Times New Roman" w:hAnsi="Times New Roman" w:cs="Times New Roman"/>
          <w:sz w:val="28"/>
          <w:szCs w:val="28"/>
        </w:rPr>
        <w:t>ма, главная мысль, главные фак</w:t>
      </w:r>
      <w:r w:rsidRPr="007C6A34">
        <w:rPr>
          <w:rFonts w:ascii="Times New Roman" w:hAnsi="Times New Roman" w:cs="Times New Roman"/>
          <w:sz w:val="28"/>
          <w:szCs w:val="28"/>
        </w:rPr>
        <w:t>ты/</w:t>
      </w:r>
      <w:r>
        <w:rPr>
          <w:rFonts w:ascii="Times New Roman" w:hAnsi="Times New Roman" w:cs="Times New Roman"/>
          <w:sz w:val="28"/>
          <w:szCs w:val="28"/>
        </w:rPr>
        <w:t xml:space="preserve"> </w:t>
      </w:r>
      <w:r w:rsidRPr="007C6A34">
        <w:rPr>
          <w:rFonts w:ascii="Times New Roman" w:hAnsi="Times New Roman" w:cs="Times New Roman"/>
          <w:sz w:val="28"/>
          <w:szCs w:val="28"/>
        </w:rPr>
        <w:t>события) текста с опорой и б</w:t>
      </w:r>
      <w:r>
        <w:rPr>
          <w:rFonts w:ascii="Times New Roman" w:hAnsi="Times New Roman" w:cs="Times New Roman"/>
          <w:sz w:val="28"/>
          <w:szCs w:val="28"/>
        </w:rPr>
        <w:t xml:space="preserve">ез </w:t>
      </w:r>
      <w:r>
        <w:rPr>
          <w:rFonts w:ascii="Times New Roman" w:hAnsi="Times New Roman" w:cs="Times New Roman"/>
          <w:sz w:val="28"/>
          <w:szCs w:val="28"/>
        </w:rPr>
        <w:lastRenderedPageBreak/>
        <w:t>опоры на иллюстрации и с ис</w:t>
      </w:r>
      <w:r w:rsidRPr="007C6A34">
        <w:rPr>
          <w:rFonts w:ascii="Times New Roman" w:hAnsi="Times New Roman" w:cs="Times New Roman"/>
          <w:sz w:val="28"/>
          <w:szCs w:val="28"/>
        </w:rPr>
        <w:t xml:space="preserve">пользованием языковой догадки,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Прогнозирование содержания текста на основе заголовка Чтение н</w:t>
      </w:r>
      <w:r>
        <w:rPr>
          <w:rFonts w:ascii="Times New Roman" w:hAnsi="Times New Roman" w:cs="Times New Roman"/>
          <w:sz w:val="28"/>
          <w:szCs w:val="28"/>
        </w:rPr>
        <w:t>е</w:t>
      </w:r>
      <w:r w:rsidRPr="007C6A34">
        <w:rPr>
          <w:rFonts w:ascii="Times New Roman" w:hAnsi="Times New Roman" w:cs="Times New Roman"/>
          <w:sz w:val="28"/>
          <w:szCs w:val="28"/>
        </w:rPr>
        <w:t>сплошных текстов</w:t>
      </w:r>
      <w:r>
        <w:rPr>
          <w:rFonts w:ascii="Times New Roman" w:hAnsi="Times New Roman" w:cs="Times New Roman"/>
          <w:sz w:val="28"/>
          <w:szCs w:val="28"/>
        </w:rPr>
        <w:t xml:space="preserve"> (таблиц, диаграмм) и понимание </w:t>
      </w:r>
      <w:r w:rsidRPr="007C6A34">
        <w:rPr>
          <w:rFonts w:ascii="Times New Roman" w:hAnsi="Times New Roman" w:cs="Times New Roman"/>
          <w:sz w:val="28"/>
          <w:szCs w:val="28"/>
        </w:rPr>
        <w:t>представленной в них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Pr>
          <w:rFonts w:ascii="Times New Roman" w:hAnsi="Times New Roman" w:cs="Times New Roman"/>
          <w:sz w:val="28"/>
          <w:szCs w:val="28"/>
        </w:rPr>
        <w:t>ассказ, сказка, электронное со</w:t>
      </w:r>
      <w:r w:rsidRPr="007C6A34">
        <w:rPr>
          <w:rFonts w:ascii="Times New Roman" w:hAnsi="Times New Roman" w:cs="Times New Roman"/>
          <w:sz w:val="28"/>
          <w:szCs w:val="28"/>
        </w:rPr>
        <w:t xml:space="preserve">общение личного характера, </w:t>
      </w:r>
      <w:r>
        <w:rPr>
          <w:rFonts w:ascii="Times New Roman" w:hAnsi="Times New Roman" w:cs="Times New Roman"/>
          <w:sz w:val="28"/>
          <w:szCs w:val="28"/>
        </w:rPr>
        <w:t>текст научно-популярного характера, стихотворение.</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Выписывание из текста </w:t>
      </w:r>
      <w:r>
        <w:rPr>
          <w:rFonts w:ascii="Times New Roman" w:hAnsi="Times New Roman" w:cs="Times New Roman"/>
          <w:sz w:val="28"/>
          <w:szCs w:val="28"/>
        </w:rPr>
        <w:t>слов, словосочетаний, предложе</w:t>
      </w:r>
      <w:r w:rsidRPr="007C6A34">
        <w:rPr>
          <w:rFonts w:ascii="Times New Roman" w:hAnsi="Times New Roman" w:cs="Times New Roman"/>
          <w:sz w:val="28"/>
          <w:szCs w:val="28"/>
        </w:rPr>
        <w:t>ний; вставка пропущенных бу</w:t>
      </w:r>
      <w:r>
        <w:rPr>
          <w:rFonts w:ascii="Times New Roman" w:hAnsi="Times New Roman" w:cs="Times New Roman"/>
          <w:sz w:val="28"/>
          <w:szCs w:val="28"/>
        </w:rPr>
        <w:t>кв в слово или слов в предложе</w:t>
      </w:r>
      <w:r w:rsidRPr="007C6A34">
        <w:rPr>
          <w:rFonts w:ascii="Times New Roman" w:hAnsi="Times New Roman" w:cs="Times New Roman"/>
          <w:sz w:val="28"/>
          <w:szCs w:val="28"/>
        </w:rPr>
        <w:t>ние в соответствии с решае</w:t>
      </w:r>
      <w:r>
        <w:rPr>
          <w:rFonts w:ascii="Times New Roman" w:hAnsi="Times New Roman" w:cs="Times New Roman"/>
          <w:sz w:val="28"/>
          <w:szCs w:val="28"/>
        </w:rPr>
        <w:t>мой коммуникативной/</w:t>
      </w:r>
      <w:r w:rsidRPr="00E72A42">
        <w:rPr>
          <w:rFonts w:ascii="Times New Roman" w:hAnsi="Times New Roman" w:cs="Times New Roman"/>
          <w:sz w:val="28"/>
          <w:szCs w:val="28"/>
        </w:rPr>
        <w:t xml:space="preserve"> </w:t>
      </w:r>
      <w:r>
        <w:rPr>
          <w:rFonts w:ascii="Times New Roman" w:hAnsi="Times New Roman" w:cs="Times New Roman"/>
          <w:sz w:val="28"/>
          <w:szCs w:val="28"/>
        </w:rPr>
        <w:t>учебной за</w:t>
      </w:r>
      <w:r w:rsidRPr="007C6A34">
        <w:rPr>
          <w:rFonts w:ascii="Times New Roman" w:hAnsi="Times New Roman" w:cs="Times New Roman"/>
          <w:sz w:val="28"/>
          <w:szCs w:val="28"/>
        </w:rPr>
        <w:t>дачей.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w:t>
      </w:r>
      <w:r>
        <w:rPr>
          <w:rFonts w:ascii="Times New Roman" w:hAnsi="Times New Roman" w:cs="Times New Roman"/>
          <w:sz w:val="28"/>
          <w:szCs w:val="28"/>
        </w:rPr>
        <w:t>анятия) в соответствии с норма</w:t>
      </w:r>
      <w:r w:rsidRPr="007C6A34">
        <w:rPr>
          <w:rFonts w:ascii="Times New Roman" w:hAnsi="Times New Roman" w:cs="Times New Roman"/>
          <w:sz w:val="28"/>
          <w:szCs w:val="28"/>
        </w:rPr>
        <w:t>ми, принятыми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с опорой на образец поздравления с праздниками (с днём рождения, Новым годом, Рождеством) с выражением пожеланий.</w:t>
      </w:r>
    </w:p>
    <w:p w:rsidR="00BB052C" w:rsidRPr="00271AA5"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электронного соо</w:t>
      </w:r>
      <w:r>
        <w:rPr>
          <w:rFonts w:ascii="Times New Roman" w:hAnsi="Times New Roman" w:cs="Times New Roman"/>
          <w:sz w:val="28"/>
          <w:szCs w:val="28"/>
        </w:rPr>
        <w:t>бщения личного характера с опо</w:t>
      </w:r>
      <w:r w:rsidRPr="007C6A34">
        <w:rPr>
          <w:rFonts w:ascii="Times New Roman" w:hAnsi="Times New Roman" w:cs="Times New Roman"/>
          <w:sz w:val="28"/>
          <w:szCs w:val="28"/>
        </w:rPr>
        <w:t>рой на образец.</w:t>
      </w:r>
    </w:p>
    <w:p w:rsidR="00BB052C" w:rsidRPr="00FF24B2" w:rsidRDefault="00BB052C" w:rsidP="00BB052C">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Языковые знания и навыки</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долг</w:t>
      </w:r>
      <w:r>
        <w:rPr>
          <w:rFonts w:ascii="Times New Roman" w:hAnsi="Times New Roman" w:cs="Times New Roman"/>
          <w:sz w:val="28"/>
          <w:szCs w:val="28"/>
        </w:rPr>
        <w:t>ота и краткость гласных, отсут</w:t>
      </w:r>
      <w:r w:rsidRPr="007C6A34">
        <w:rPr>
          <w:rFonts w:ascii="Times New Roman" w:hAnsi="Times New Roman" w:cs="Times New Roman"/>
          <w:sz w:val="28"/>
          <w:szCs w:val="28"/>
        </w:rPr>
        <w:t>ствие оглушения звонких согласных в конце слога или слова, отсутствие смягчения согласных перед гласными. Связующее “r” (there is/there are).</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Ритмико-интонационные особенности повествовательного, побудительного и вопросите</w:t>
      </w:r>
      <w:r>
        <w:rPr>
          <w:rFonts w:ascii="Times New Roman" w:hAnsi="Times New Roman" w:cs="Times New Roman"/>
          <w:sz w:val="28"/>
          <w:szCs w:val="28"/>
        </w:rPr>
        <w:t>льного (общий и специальный во</w:t>
      </w:r>
      <w:r w:rsidRPr="007C6A34">
        <w:rPr>
          <w:rFonts w:ascii="Times New Roman" w:hAnsi="Times New Roman" w:cs="Times New Roman"/>
          <w:sz w:val="28"/>
          <w:szCs w:val="28"/>
        </w:rPr>
        <w:t>прос) предложений.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ведущих к сбою в коммуникации, произнесени</w:t>
      </w:r>
      <w:r>
        <w:rPr>
          <w:rFonts w:ascii="Times New Roman" w:hAnsi="Times New Roman" w:cs="Times New Roman"/>
          <w:sz w:val="28"/>
          <w:szCs w:val="28"/>
        </w:rPr>
        <w:t>е слов с соблюдением правильно</w:t>
      </w:r>
      <w:r w:rsidRPr="007C6A34">
        <w:rPr>
          <w:rFonts w:ascii="Times New Roman" w:hAnsi="Times New Roman" w:cs="Times New Roman"/>
          <w:sz w:val="28"/>
          <w:szCs w:val="28"/>
        </w:rPr>
        <w:t xml:space="preserve">го ударения и фраз с соблюдением их ритмико-интонационных особенностей, </w:t>
      </w:r>
      <w:r>
        <w:rPr>
          <w:rFonts w:ascii="Times New Roman" w:hAnsi="Times New Roman" w:cs="Times New Roman"/>
          <w:sz w:val="28"/>
          <w:szCs w:val="28"/>
        </w:rPr>
        <w:t>в т.ч.</w:t>
      </w:r>
      <w:r w:rsidRPr="007C6A34">
        <w:rPr>
          <w:rFonts w:ascii="Times New Roman" w:hAnsi="Times New Roman" w:cs="Times New Roman"/>
          <w:sz w:val="28"/>
          <w:szCs w:val="28"/>
        </w:rPr>
        <w:t xml:space="preserve"> соблюдение пра</w:t>
      </w:r>
      <w:r>
        <w:rPr>
          <w:rFonts w:ascii="Times New Roman" w:hAnsi="Times New Roman" w:cs="Times New Roman"/>
          <w:sz w:val="28"/>
          <w:szCs w:val="28"/>
        </w:rPr>
        <w:t>вила отсутствия уда</w:t>
      </w:r>
      <w:r w:rsidRPr="007C6A34">
        <w:rPr>
          <w:rFonts w:ascii="Times New Roman" w:hAnsi="Times New Roman" w:cs="Times New Roman"/>
          <w:sz w:val="28"/>
          <w:szCs w:val="28"/>
        </w:rPr>
        <w:t>рения на служебных словах; интонации перечисления.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Правила чтения: гласных в </w:t>
      </w:r>
      <w:r>
        <w:rPr>
          <w:rFonts w:ascii="Times New Roman" w:hAnsi="Times New Roman" w:cs="Times New Roman"/>
          <w:sz w:val="28"/>
          <w:szCs w:val="28"/>
        </w:rPr>
        <w:t>открытом и закрытом слоге в од</w:t>
      </w:r>
      <w:r w:rsidRPr="007C6A34">
        <w:rPr>
          <w:rFonts w:ascii="Times New Roman" w:hAnsi="Times New Roman" w:cs="Times New Roman"/>
          <w:sz w:val="28"/>
          <w:szCs w:val="28"/>
        </w:rPr>
        <w:t>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Вычленение некоторых зв</w:t>
      </w:r>
      <w:r>
        <w:rPr>
          <w:rFonts w:ascii="Times New Roman" w:hAnsi="Times New Roman" w:cs="Times New Roman"/>
          <w:sz w:val="28"/>
          <w:szCs w:val="28"/>
        </w:rPr>
        <w:t>укобуквенных сочетаний при ана</w:t>
      </w:r>
      <w:r w:rsidRPr="007C6A34">
        <w:rPr>
          <w:rFonts w:ascii="Times New Roman" w:hAnsi="Times New Roman" w:cs="Times New Roman"/>
          <w:sz w:val="28"/>
          <w:szCs w:val="28"/>
        </w:rPr>
        <w:t>лизе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 основным правилам чтения с</w:t>
      </w:r>
      <w:r>
        <w:rPr>
          <w:rFonts w:ascii="Times New Roman" w:hAnsi="Times New Roman" w:cs="Times New Roman"/>
          <w:sz w:val="28"/>
          <w:szCs w:val="28"/>
        </w:rPr>
        <w:t xml:space="preserve"> ис</w:t>
      </w:r>
      <w:r w:rsidRPr="007C6A34">
        <w:rPr>
          <w:rFonts w:ascii="Times New Roman" w:hAnsi="Times New Roman" w:cs="Times New Roman"/>
          <w:sz w:val="28"/>
          <w:szCs w:val="28"/>
        </w:rPr>
        <w:t xml:space="preserve">пользованием полной или </w:t>
      </w:r>
      <w:r>
        <w:rPr>
          <w:rFonts w:ascii="Times New Roman" w:hAnsi="Times New Roman" w:cs="Times New Roman"/>
          <w:sz w:val="28"/>
          <w:szCs w:val="28"/>
        </w:rPr>
        <w:t>частичной транскрипции, по ана</w:t>
      </w:r>
      <w:r w:rsidRPr="007C6A34">
        <w:rPr>
          <w:rFonts w:ascii="Times New Roman" w:hAnsi="Times New Roman" w:cs="Times New Roman"/>
          <w:sz w:val="28"/>
          <w:szCs w:val="28"/>
        </w:rPr>
        <w:t>логии.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w:t>
      </w:r>
      <w:r>
        <w:rPr>
          <w:rFonts w:ascii="Times New Roman" w:hAnsi="Times New Roman" w:cs="Times New Roman"/>
          <w:sz w:val="28"/>
          <w:szCs w:val="28"/>
        </w:rPr>
        <w:t>звучивание знаков транскрипции.</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w:t>
      </w:r>
      <w:r>
        <w:rPr>
          <w:rFonts w:ascii="Times New Roman" w:hAnsi="Times New Roman" w:cs="Times New Roman"/>
          <w:sz w:val="28"/>
          <w:szCs w:val="28"/>
        </w:rPr>
        <w:t>ченных слов. Правильная расста</w:t>
      </w:r>
      <w:r w:rsidRPr="007C6A34">
        <w:rPr>
          <w:rFonts w:ascii="Times New Roman" w:hAnsi="Times New Roman" w:cs="Times New Roman"/>
          <w:sz w:val="28"/>
          <w:szCs w:val="28"/>
        </w:rPr>
        <w:t>новка знаков препинания: точ</w:t>
      </w:r>
      <w:r>
        <w:rPr>
          <w:rFonts w:ascii="Times New Roman" w:hAnsi="Times New Roman" w:cs="Times New Roman"/>
          <w:sz w:val="28"/>
          <w:szCs w:val="28"/>
        </w:rPr>
        <w:t>ки, вопросительного и восклица</w:t>
      </w:r>
      <w:r w:rsidRPr="007C6A34">
        <w:rPr>
          <w:rFonts w:ascii="Times New Roman" w:hAnsi="Times New Roman" w:cs="Times New Roman"/>
          <w:sz w:val="28"/>
          <w:szCs w:val="28"/>
        </w:rPr>
        <w:t xml:space="preserve">тельного знака в конце предложения; запятой </w:t>
      </w:r>
      <w:r>
        <w:rPr>
          <w:rFonts w:ascii="Times New Roman" w:hAnsi="Times New Roman" w:cs="Times New Roman"/>
          <w:sz w:val="28"/>
          <w:szCs w:val="28"/>
        </w:rPr>
        <w:t xml:space="preserve">при обращении и перечислении; правильное использование </w:t>
      </w:r>
      <w:r>
        <w:rPr>
          <w:rFonts w:ascii="Times New Roman" w:hAnsi="Times New Roman" w:cs="Times New Roman"/>
          <w:sz w:val="28"/>
          <w:szCs w:val="28"/>
        </w:rPr>
        <w:lastRenderedPageBreak/>
        <w:t xml:space="preserve">знака </w:t>
      </w:r>
      <w:r w:rsidRPr="007C6A34">
        <w:rPr>
          <w:rFonts w:ascii="Times New Roman" w:hAnsi="Times New Roman" w:cs="Times New Roman"/>
          <w:sz w:val="28"/>
          <w:szCs w:val="28"/>
        </w:rPr>
        <w:t>апострофа в сокращённых формах глагола-связки, вспомо</w:t>
      </w:r>
      <w:r>
        <w:rPr>
          <w:rFonts w:ascii="Times New Roman" w:hAnsi="Times New Roman" w:cs="Times New Roman"/>
          <w:sz w:val="28"/>
          <w:szCs w:val="28"/>
        </w:rPr>
        <w:t>гательного и мо</w:t>
      </w:r>
      <w:r w:rsidRPr="007C6A34">
        <w:rPr>
          <w:rFonts w:ascii="Times New Roman" w:hAnsi="Times New Roman" w:cs="Times New Roman"/>
          <w:sz w:val="28"/>
          <w:szCs w:val="28"/>
        </w:rPr>
        <w:t>дального глаголов, существ</w:t>
      </w:r>
      <w:r>
        <w:rPr>
          <w:rFonts w:ascii="Times New Roman" w:hAnsi="Times New Roman" w:cs="Times New Roman"/>
          <w:sz w:val="28"/>
          <w:szCs w:val="28"/>
        </w:rPr>
        <w:t>ительных в притяжательном паде</w:t>
      </w:r>
      <w:r w:rsidRPr="007C6A34">
        <w:rPr>
          <w:rFonts w:ascii="Times New Roman" w:hAnsi="Times New Roman" w:cs="Times New Roman"/>
          <w:sz w:val="28"/>
          <w:szCs w:val="28"/>
        </w:rPr>
        <w:t>же (Possessive Case).</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w:t>
      </w:r>
      <w:r>
        <w:rPr>
          <w:rFonts w:ascii="Times New Roman" w:hAnsi="Times New Roman" w:cs="Times New Roman"/>
          <w:sz w:val="28"/>
          <w:szCs w:val="28"/>
        </w:rPr>
        <w:t>и не менее 500 лексических еди</w:t>
      </w:r>
      <w:r w:rsidRPr="007C6A34">
        <w:rPr>
          <w:rFonts w:ascii="Times New Roman" w:hAnsi="Times New Roman" w:cs="Times New Roman"/>
          <w:sz w:val="28"/>
          <w:szCs w:val="28"/>
        </w:rPr>
        <w:t>ниц (слов, словосочетаний, речевых клише), обслуживающих ситуации общения в рамках тематиче</w:t>
      </w:r>
      <w:r>
        <w:rPr>
          <w:rFonts w:ascii="Times New Roman" w:hAnsi="Times New Roman" w:cs="Times New Roman"/>
          <w:sz w:val="28"/>
          <w:szCs w:val="28"/>
        </w:rPr>
        <w:t xml:space="preserve">ского содержания речи для 4 </w:t>
      </w:r>
      <w:r w:rsidRPr="007C6A34">
        <w:rPr>
          <w:rFonts w:ascii="Times New Roman" w:hAnsi="Times New Roman" w:cs="Times New Roman"/>
          <w:sz w:val="28"/>
          <w:szCs w:val="28"/>
        </w:rPr>
        <w:t>клас</w:t>
      </w:r>
      <w:r>
        <w:rPr>
          <w:rFonts w:ascii="Times New Roman" w:hAnsi="Times New Roman" w:cs="Times New Roman"/>
          <w:sz w:val="28"/>
          <w:szCs w:val="28"/>
        </w:rPr>
        <w:t xml:space="preserve">са, включая 350 лексических единиц, </w:t>
      </w:r>
      <w:r w:rsidRPr="007C6A34">
        <w:rPr>
          <w:rFonts w:ascii="Times New Roman" w:hAnsi="Times New Roman" w:cs="Times New Roman"/>
          <w:sz w:val="28"/>
          <w:szCs w:val="28"/>
        </w:rPr>
        <w:t>усвоенных в предыдущие два года обучения.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образование в устной и письменной речи родственных слов с использов</w:t>
      </w:r>
      <w:r>
        <w:rPr>
          <w:rFonts w:ascii="Times New Roman" w:hAnsi="Times New Roman" w:cs="Times New Roman"/>
          <w:sz w:val="28"/>
          <w:szCs w:val="28"/>
        </w:rPr>
        <w:t>анием основных способов словоо</w:t>
      </w:r>
      <w:r w:rsidRPr="007C6A34">
        <w:rPr>
          <w:rFonts w:ascii="Times New Roman" w:hAnsi="Times New Roman" w:cs="Times New Roman"/>
          <w:sz w:val="28"/>
          <w:szCs w:val="28"/>
        </w:rPr>
        <w:t>бразования: аффиксации (об</w:t>
      </w:r>
      <w:r>
        <w:rPr>
          <w:rFonts w:ascii="Times New Roman" w:hAnsi="Times New Roman" w:cs="Times New Roman"/>
          <w:sz w:val="28"/>
          <w:szCs w:val="28"/>
        </w:rPr>
        <w:t>разование существительных с по</w:t>
      </w:r>
      <w:r w:rsidRPr="007C6A34">
        <w:rPr>
          <w:rFonts w:ascii="Times New Roman" w:hAnsi="Times New Roman" w:cs="Times New Roman"/>
          <w:sz w:val="28"/>
          <w:szCs w:val="28"/>
        </w:rPr>
        <w:t>мощью суффиксов -er/-or, -ist (worker, actor</w:t>
      </w:r>
      <w:r>
        <w:rPr>
          <w:rFonts w:ascii="Times New Roman" w:hAnsi="Times New Roman" w:cs="Times New Roman"/>
          <w:sz w:val="28"/>
          <w:szCs w:val="28"/>
        </w:rPr>
        <w:t>, artist) и конверсии (to play -</w:t>
      </w:r>
      <w:r w:rsidRPr="007C6A34">
        <w:rPr>
          <w:rFonts w:ascii="Times New Roman" w:hAnsi="Times New Roman" w:cs="Times New Roman"/>
          <w:sz w:val="28"/>
          <w:szCs w:val="28"/>
        </w:rPr>
        <w:t xml:space="preserve"> a play).</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языковой д</w:t>
      </w:r>
      <w:r>
        <w:rPr>
          <w:rFonts w:ascii="Times New Roman" w:hAnsi="Times New Roman" w:cs="Times New Roman"/>
          <w:sz w:val="28"/>
          <w:szCs w:val="28"/>
        </w:rPr>
        <w:t>огадки для распознавания интер</w:t>
      </w:r>
      <w:r w:rsidRPr="007C6A34">
        <w:rPr>
          <w:rFonts w:ascii="Times New Roman" w:hAnsi="Times New Roman" w:cs="Times New Roman"/>
          <w:sz w:val="28"/>
          <w:szCs w:val="28"/>
        </w:rPr>
        <w:t>национальных слов (pilot, film).</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английского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Глаголы в Present/Past </w:t>
      </w:r>
      <w:r w:rsidRPr="007C6A34">
        <w:rPr>
          <w:rFonts w:ascii="Times New Roman" w:hAnsi="Times New Roman" w:cs="Times New Roman"/>
          <w:sz w:val="28"/>
          <w:szCs w:val="28"/>
        </w:rPr>
        <w:t xml:space="preserve">Simple </w:t>
      </w:r>
      <w:r>
        <w:rPr>
          <w:rFonts w:ascii="Times New Roman" w:hAnsi="Times New Roman" w:cs="Times New Roman"/>
          <w:sz w:val="28"/>
          <w:szCs w:val="28"/>
        </w:rPr>
        <w:t xml:space="preserve">Tense, Present </w:t>
      </w:r>
      <w:r w:rsidRPr="007C6A34">
        <w:rPr>
          <w:rFonts w:ascii="Times New Roman" w:hAnsi="Times New Roman" w:cs="Times New Roman"/>
          <w:sz w:val="28"/>
          <w:szCs w:val="28"/>
        </w:rPr>
        <w:t>Continuous Tense в повествовательных (утвердительных и отрицательных) и вопросительных (общий и спе</w:t>
      </w:r>
      <w:r>
        <w:rPr>
          <w:rFonts w:ascii="Times New Roman" w:hAnsi="Times New Roman" w:cs="Times New Roman"/>
          <w:sz w:val="28"/>
          <w:szCs w:val="28"/>
        </w:rPr>
        <w:t>циальный вопросы) предло</w:t>
      </w:r>
      <w:r w:rsidRPr="007C6A34">
        <w:rPr>
          <w:rFonts w:ascii="Times New Roman" w:hAnsi="Times New Roman" w:cs="Times New Roman"/>
          <w:sz w:val="28"/>
          <w:szCs w:val="28"/>
        </w:rPr>
        <w:t>жениях.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Модальные глаголы must и have to.</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to be going to </w:t>
      </w:r>
      <w:r w:rsidRPr="007C6A34">
        <w:rPr>
          <w:rFonts w:ascii="Times New Roman" w:hAnsi="Times New Roman" w:cs="Times New Roman"/>
          <w:sz w:val="28"/>
          <w:szCs w:val="28"/>
        </w:rPr>
        <w:t>и</w:t>
      </w:r>
      <w:r w:rsidRPr="00D37DAF">
        <w:rPr>
          <w:rFonts w:ascii="Times New Roman" w:hAnsi="Times New Roman" w:cs="Times New Roman"/>
          <w:sz w:val="28"/>
          <w:szCs w:val="28"/>
          <w:lang w:val="en-US"/>
        </w:rPr>
        <w:t xml:space="preserve"> Future Simple Tense </w:t>
      </w:r>
      <w:r w:rsidRPr="007C6A34">
        <w:rPr>
          <w:rFonts w:ascii="Times New Roman" w:hAnsi="Times New Roman" w:cs="Times New Roman"/>
          <w:sz w:val="28"/>
          <w:szCs w:val="28"/>
        </w:rPr>
        <w:t>для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выражения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будущего</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действия</w:t>
      </w:r>
      <w:r w:rsidRPr="00D37DAF">
        <w:rPr>
          <w:rFonts w:ascii="Times New Roman" w:hAnsi="Times New Roman" w:cs="Times New Roman"/>
          <w:sz w:val="28"/>
          <w:szCs w:val="28"/>
          <w:lang w:val="en-US"/>
        </w:rPr>
        <w:t xml:space="preserve"> (I am going to have my birthday party on Saturday. </w:t>
      </w:r>
      <w:r w:rsidRPr="007C6A34">
        <w:rPr>
          <w:rFonts w:ascii="Times New Roman" w:hAnsi="Times New Roman" w:cs="Times New Roman"/>
          <w:sz w:val="28"/>
          <w:szCs w:val="28"/>
        </w:rPr>
        <w:t>Wait, I’ll help you.).</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Отрицательное местоимение no.</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Степени сравнения прилагательных (формы, образованные</w:t>
      </w:r>
      <w:r>
        <w:rPr>
          <w:rFonts w:ascii="Times New Roman" w:hAnsi="Times New Roman" w:cs="Times New Roman"/>
          <w:sz w:val="28"/>
          <w:szCs w:val="28"/>
        </w:rPr>
        <w:t xml:space="preserve"> по правилу и исключения: good - better - (the) best, bad - worse -</w:t>
      </w:r>
      <w:r w:rsidRPr="007C6A34">
        <w:rPr>
          <w:rFonts w:ascii="Times New Roman" w:hAnsi="Times New Roman" w:cs="Times New Roman"/>
          <w:sz w:val="28"/>
          <w:szCs w:val="28"/>
        </w:rPr>
        <w:t xml:space="preserve"> (the) worst.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Наречия времени.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Обозначение даты и года. Обозначение в</w:t>
      </w:r>
      <w:r>
        <w:rPr>
          <w:rFonts w:ascii="Times New Roman" w:hAnsi="Times New Roman" w:cs="Times New Roman"/>
          <w:sz w:val="28"/>
          <w:szCs w:val="28"/>
        </w:rPr>
        <w:t>ремени (5 o’clock; 3 am, 2 pm).</w:t>
      </w:r>
    </w:p>
    <w:p w:rsidR="00BB052C" w:rsidRPr="00FF24B2" w:rsidRDefault="00BB052C" w:rsidP="00BB052C">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 разговор по телефону).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произведений дет</w:t>
      </w:r>
      <w:r>
        <w:rPr>
          <w:rFonts w:ascii="Times New Roman" w:hAnsi="Times New Roman" w:cs="Times New Roman"/>
          <w:sz w:val="28"/>
          <w:szCs w:val="28"/>
        </w:rPr>
        <w:t>ского фольклора (рифмовок, сти</w:t>
      </w:r>
      <w:r w:rsidRPr="007C6A34">
        <w:rPr>
          <w:rFonts w:ascii="Times New Roman" w:hAnsi="Times New Roman" w:cs="Times New Roman"/>
          <w:sz w:val="28"/>
          <w:szCs w:val="28"/>
        </w:rPr>
        <w:t>хов, песенок), персонажей детских книг.</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свое</w:t>
      </w:r>
      <w:r>
        <w:rPr>
          <w:rFonts w:ascii="Times New Roman" w:hAnsi="Times New Roman" w:cs="Times New Roman"/>
          <w:sz w:val="28"/>
          <w:szCs w:val="28"/>
        </w:rPr>
        <w:t>й страны и страны/ стран изучае</w:t>
      </w:r>
      <w:r w:rsidRPr="007C6A34">
        <w:rPr>
          <w:rFonts w:ascii="Times New Roman" w:hAnsi="Times New Roman" w:cs="Times New Roman"/>
          <w:sz w:val="28"/>
          <w:szCs w:val="28"/>
        </w:rPr>
        <w:t>мого языка на (названия стран и их столиц, название родного города/</w:t>
      </w:r>
      <w:r>
        <w:rPr>
          <w:rFonts w:ascii="Times New Roman" w:hAnsi="Times New Roman" w:cs="Times New Roman"/>
          <w:sz w:val="28"/>
          <w:szCs w:val="28"/>
        </w:rPr>
        <w:t xml:space="preserve"> </w:t>
      </w:r>
      <w:r w:rsidRPr="007C6A34">
        <w:rPr>
          <w:rFonts w:ascii="Times New Roman" w:hAnsi="Times New Roman" w:cs="Times New Roman"/>
          <w:sz w:val="28"/>
          <w:szCs w:val="28"/>
        </w:rPr>
        <w:t>села; цвета националь</w:t>
      </w:r>
      <w:r>
        <w:rPr>
          <w:rFonts w:ascii="Times New Roman" w:hAnsi="Times New Roman" w:cs="Times New Roman"/>
          <w:sz w:val="28"/>
          <w:szCs w:val="28"/>
        </w:rPr>
        <w:t>ных флагов; основные достопри</w:t>
      </w:r>
      <w:r w:rsidRPr="007C6A34">
        <w:rPr>
          <w:rFonts w:ascii="Times New Roman" w:hAnsi="Times New Roman" w:cs="Times New Roman"/>
          <w:sz w:val="28"/>
          <w:szCs w:val="28"/>
        </w:rPr>
        <w:t>мечательности).</w:t>
      </w:r>
    </w:p>
    <w:p w:rsidR="00BB052C" w:rsidRPr="00FF24B2" w:rsidRDefault="00BB052C" w:rsidP="00BB052C">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Компенсаторные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 xml:space="preserve">ных высказываний ключевых </w:t>
      </w:r>
      <w:r>
        <w:rPr>
          <w:rFonts w:ascii="Times New Roman" w:hAnsi="Times New Roman" w:cs="Times New Roman"/>
          <w:sz w:val="28"/>
          <w:szCs w:val="28"/>
        </w:rPr>
        <w:t>слов, вопросов; картинок, фото</w:t>
      </w:r>
      <w:r w:rsidRPr="007C6A34">
        <w:rPr>
          <w:rFonts w:ascii="Times New Roman" w:hAnsi="Times New Roman" w:cs="Times New Roman"/>
          <w:sz w:val="28"/>
          <w:szCs w:val="28"/>
        </w:rPr>
        <w:t>графий.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Прогнозирование содержание </w:t>
      </w:r>
      <w:r>
        <w:rPr>
          <w:rFonts w:ascii="Times New Roman" w:hAnsi="Times New Roman" w:cs="Times New Roman"/>
          <w:sz w:val="28"/>
          <w:szCs w:val="28"/>
        </w:rPr>
        <w:t>текста для чтения на основе за</w:t>
      </w:r>
      <w:r w:rsidRPr="007C6A34">
        <w:rPr>
          <w:rFonts w:ascii="Times New Roman" w:hAnsi="Times New Roman" w:cs="Times New Roman"/>
          <w:sz w:val="28"/>
          <w:szCs w:val="28"/>
        </w:rPr>
        <w:t>головка.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Игнорирование информации, не являющейся необ</w:t>
      </w:r>
      <w:r>
        <w:rPr>
          <w:rFonts w:ascii="Times New Roman" w:hAnsi="Times New Roman" w:cs="Times New Roman"/>
          <w:sz w:val="28"/>
          <w:szCs w:val="28"/>
        </w:rPr>
        <w:t xml:space="preserve">ходимой для понимания основного </w:t>
      </w:r>
      <w:r w:rsidRPr="007C6A34">
        <w:rPr>
          <w:rFonts w:ascii="Times New Roman" w:hAnsi="Times New Roman" w:cs="Times New Roman"/>
          <w:sz w:val="28"/>
          <w:szCs w:val="28"/>
        </w:rPr>
        <w:t>содержания прочитанного</w:t>
      </w:r>
      <w:r>
        <w:rPr>
          <w:rFonts w:ascii="Times New Roman" w:hAnsi="Times New Roman" w:cs="Times New Roman"/>
          <w:sz w:val="28"/>
          <w:szCs w:val="28"/>
        </w:rPr>
        <w:t xml:space="preserve"> </w:t>
      </w:r>
      <w:r w:rsidRPr="007C6A34">
        <w:rPr>
          <w:rFonts w:ascii="Times New Roman" w:hAnsi="Times New Roman" w:cs="Times New Roman"/>
          <w:sz w:val="28"/>
          <w:szCs w:val="28"/>
        </w:rPr>
        <w:t>/</w:t>
      </w:r>
      <w:r>
        <w:rPr>
          <w:rFonts w:ascii="Times New Roman" w:hAnsi="Times New Roman" w:cs="Times New Roman"/>
          <w:sz w:val="28"/>
          <w:szCs w:val="28"/>
        </w:rPr>
        <w:t xml:space="preserve"> 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rsidR="00BB052C" w:rsidRPr="007C6A34" w:rsidRDefault="00BB052C" w:rsidP="00BB052C">
      <w:pPr>
        <w:jc w:val="both"/>
        <w:rPr>
          <w:rFonts w:ascii="Times New Roman" w:hAnsi="Times New Roman" w:cs="Times New Roman"/>
          <w:sz w:val="28"/>
          <w:szCs w:val="28"/>
        </w:rPr>
      </w:pPr>
    </w:p>
    <w:p w:rsidR="00BB052C" w:rsidRPr="00FF24B2"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3)</w:t>
      </w:r>
      <w:r w:rsidRPr="00FF24B2">
        <w:rPr>
          <w:rFonts w:ascii="Times New Roman" w:hAnsi="Times New Roman" w:cs="Times New Roman"/>
          <w:b/>
          <w:sz w:val="28"/>
          <w:szCs w:val="28"/>
        </w:rPr>
        <w:t xml:space="preserve"> ПЛАНИРУЕМЫЕ РЕЗУЛЬТАТЫ ОСВОЕНИЯ УЧЕБНОГО ПРЕДМЕТА «ИНОСТРАННЫЙ (АНГЛИЙСКИЙ) ЯЗЫК» НА УРОВНЕ </w:t>
      </w:r>
      <w:r>
        <w:rPr>
          <w:rFonts w:ascii="Times New Roman" w:hAnsi="Times New Roman" w:cs="Times New Roman"/>
          <w:b/>
          <w:sz w:val="28"/>
          <w:szCs w:val="28"/>
        </w:rPr>
        <w:t>НОО</w:t>
      </w:r>
    </w:p>
    <w:p w:rsidR="00BB052C" w:rsidRPr="00CD68D5" w:rsidRDefault="00BB052C" w:rsidP="00BB052C">
      <w:pPr>
        <w:jc w:val="center"/>
        <w:rPr>
          <w:rFonts w:ascii="Times New Roman" w:hAnsi="Times New Roman" w:cs="Times New Roman"/>
          <w:b/>
          <w:sz w:val="28"/>
          <w:szCs w:val="28"/>
        </w:rPr>
      </w:pPr>
    </w:p>
    <w:p w:rsidR="00BB052C" w:rsidRPr="004F3472" w:rsidRDefault="00BB052C" w:rsidP="00BB052C">
      <w:pPr>
        <w:jc w:val="center"/>
        <w:rPr>
          <w:rFonts w:ascii="Times New Roman" w:hAnsi="Times New Roman" w:cs="Times New Roman"/>
          <w:b/>
          <w:sz w:val="28"/>
          <w:szCs w:val="28"/>
        </w:rPr>
      </w:pPr>
      <w:r w:rsidRPr="004F3472">
        <w:rPr>
          <w:rFonts w:ascii="Times New Roman" w:hAnsi="Times New Roman" w:cs="Times New Roman"/>
          <w:b/>
          <w:sz w:val="28"/>
          <w:szCs w:val="28"/>
        </w:rPr>
        <w:t>ЛИЧНОСТНЫЕ РЕЗУЛЬТАТЫ</w:t>
      </w:r>
    </w:p>
    <w:p w:rsidR="00BB052C" w:rsidRPr="00B03959" w:rsidRDefault="00BB052C" w:rsidP="00BB052C">
      <w:pPr>
        <w:ind w:firstLine="709"/>
        <w:jc w:val="both"/>
        <w:rPr>
          <w:rFonts w:ascii="Times New Roman" w:hAnsi="Times New Roman" w:cs="Times New Roman"/>
          <w:b/>
          <w:i/>
          <w:sz w:val="28"/>
          <w:szCs w:val="28"/>
        </w:rPr>
      </w:pPr>
      <w:r w:rsidRPr="00B03959">
        <w:rPr>
          <w:rFonts w:ascii="Times New Roman" w:hAnsi="Times New Roman" w:cs="Times New Roman"/>
          <w:b/>
          <w:i/>
          <w:sz w:val="28"/>
          <w:szCs w:val="28"/>
        </w:rPr>
        <w:t>Изучение учебного предмета «Иностранный (английский) язык» будет способствовать достижению следующих личностных образовательных результатов:</w:t>
      </w:r>
    </w:p>
    <w:p w:rsidR="00BB052C" w:rsidRPr="00EE1D41"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гражд</w:t>
      </w:r>
      <w:r>
        <w:rPr>
          <w:rFonts w:ascii="Times New Roman" w:hAnsi="Times New Roman" w:cs="Times New Roman"/>
          <w:b/>
          <w:i/>
          <w:sz w:val="28"/>
          <w:szCs w:val="28"/>
        </w:rPr>
        <w:t>анско-патриотическое воспитание: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 Рос</w:t>
      </w:r>
      <w:r w:rsidRPr="007C6A34">
        <w:rPr>
          <w:rFonts w:ascii="Times New Roman" w:hAnsi="Times New Roman" w:cs="Times New Roman"/>
          <w:sz w:val="28"/>
          <w:szCs w:val="28"/>
        </w:rPr>
        <w:t>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своей этнокультурной и российской гражданской идентичности;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сопричастность к прошлому, настоящему и будущему своей страны и родного края;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уважение к своему и другим народам;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Pr="007C6A34">
        <w:rPr>
          <w:rFonts w:ascii="Times New Roman" w:hAnsi="Times New Roman" w:cs="Times New Roman"/>
          <w:sz w:val="28"/>
          <w:szCs w:val="28"/>
        </w:rPr>
        <w:t>ства, о правах и ответственно</w:t>
      </w:r>
      <w:r>
        <w:rPr>
          <w:rFonts w:ascii="Times New Roman" w:hAnsi="Times New Roman" w:cs="Times New Roman"/>
          <w:sz w:val="28"/>
          <w:szCs w:val="28"/>
        </w:rPr>
        <w:t>сти, уважении и достоинстве че</w:t>
      </w:r>
      <w:r w:rsidRPr="007C6A34">
        <w:rPr>
          <w:rFonts w:ascii="Times New Roman" w:hAnsi="Times New Roman" w:cs="Times New Roman"/>
          <w:sz w:val="28"/>
          <w:szCs w:val="28"/>
        </w:rPr>
        <w:t>ловека, о нравственно-этич</w:t>
      </w:r>
      <w:r>
        <w:rPr>
          <w:rFonts w:ascii="Times New Roman" w:hAnsi="Times New Roman" w:cs="Times New Roman"/>
          <w:sz w:val="28"/>
          <w:szCs w:val="28"/>
        </w:rPr>
        <w:t>еских нормах поведения и правилах межличностных отношений;</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д</w:t>
      </w:r>
      <w:r>
        <w:rPr>
          <w:rFonts w:ascii="Times New Roman" w:hAnsi="Times New Roman" w:cs="Times New Roman"/>
          <w:b/>
          <w:i/>
          <w:sz w:val="28"/>
          <w:szCs w:val="28"/>
        </w:rPr>
        <w:t>уховно-нравственное</w:t>
      </w:r>
      <w:r w:rsidRPr="00CD68D5">
        <w:rPr>
          <w:rFonts w:ascii="Times New Roman" w:hAnsi="Times New Roman" w:cs="Times New Roman"/>
          <w:b/>
          <w:i/>
          <w:sz w:val="28"/>
          <w:szCs w:val="28"/>
        </w:rPr>
        <w:t xml:space="preserve"> </w:t>
      </w:r>
      <w:r>
        <w:rPr>
          <w:rFonts w:ascii="Times New Roman" w:hAnsi="Times New Roman" w:cs="Times New Roman"/>
          <w:b/>
          <w:i/>
          <w:sz w:val="28"/>
          <w:szCs w:val="28"/>
        </w:rPr>
        <w:t>воспитание</w:t>
      </w:r>
      <w:r w:rsidRPr="00CD68D5">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7C6A34">
        <w:rPr>
          <w:rFonts w:ascii="Times New Roman" w:hAnsi="Times New Roman" w:cs="Times New Roman"/>
          <w:sz w:val="28"/>
          <w:szCs w:val="28"/>
        </w:rPr>
        <w:t>признание индивидуальности каждого человека;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проявление сопереживания, уважения и доброжелательности;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sidRPr="007C6A34">
        <w:rPr>
          <w:rFonts w:ascii="Times New Roman" w:hAnsi="Times New Roman" w:cs="Times New Roman"/>
          <w:sz w:val="28"/>
          <w:szCs w:val="28"/>
        </w:rPr>
        <w:t>неприятие любых форм по</w:t>
      </w:r>
      <w:r>
        <w:rPr>
          <w:rFonts w:ascii="Times New Roman" w:hAnsi="Times New Roman" w:cs="Times New Roman"/>
          <w:sz w:val="28"/>
          <w:szCs w:val="28"/>
        </w:rPr>
        <w:t>ведения, направленных на причи</w:t>
      </w:r>
      <w:r w:rsidRPr="007C6A34">
        <w:rPr>
          <w:rFonts w:ascii="Times New Roman" w:hAnsi="Times New Roman" w:cs="Times New Roman"/>
          <w:sz w:val="28"/>
          <w:szCs w:val="28"/>
        </w:rPr>
        <w:t xml:space="preserve">нение физического </w:t>
      </w:r>
      <w:r>
        <w:rPr>
          <w:rFonts w:ascii="Times New Roman" w:hAnsi="Times New Roman" w:cs="Times New Roman"/>
          <w:sz w:val="28"/>
          <w:szCs w:val="28"/>
        </w:rPr>
        <w:t>и морального вреда другим людям;</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э</w:t>
      </w:r>
      <w:r>
        <w:rPr>
          <w:rFonts w:ascii="Times New Roman" w:hAnsi="Times New Roman" w:cs="Times New Roman"/>
          <w:b/>
          <w:i/>
          <w:sz w:val="28"/>
          <w:szCs w:val="28"/>
        </w:rPr>
        <w:t>стетическое воспитание</w:t>
      </w:r>
      <w:r w:rsidRPr="00CD68D5">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уважительное отношение и инте</w:t>
      </w:r>
      <w:r>
        <w:rPr>
          <w:rFonts w:ascii="Times New Roman" w:hAnsi="Times New Roman" w:cs="Times New Roman"/>
          <w:sz w:val="28"/>
          <w:szCs w:val="28"/>
        </w:rPr>
        <w:t>рес к художественной куль</w:t>
      </w:r>
      <w:r w:rsidRPr="007C6A34">
        <w:rPr>
          <w:rFonts w:ascii="Times New Roman" w:hAnsi="Times New Roman" w:cs="Times New Roman"/>
          <w:sz w:val="28"/>
          <w:szCs w:val="28"/>
        </w:rPr>
        <w:t>туре, восприимчивость к р</w:t>
      </w:r>
      <w:r>
        <w:rPr>
          <w:rFonts w:ascii="Times New Roman" w:hAnsi="Times New Roman" w:cs="Times New Roman"/>
          <w:sz w:val="28"/>
          <w:szCs w:val="28"/>
        </w:rPr>
        <w:t>азным видам искусства, традици</w:t>
      </w:r>
      <w:r w:rsidRPr="007C6A34">
        <w:rPr>
          <w:rFonts w:ascii="Times New Roman" w:hAnsi="Times New Roman" w:cs="Times New Roman"/>
          <w:sz w:val="28"/>
          <w:szCs w:val="28"/>
        </w:rPr>
        <w:t>ям и творчеству своего и других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стремление к самовыраже</w:t>
      </w:r>
      <w:r>
        <w:rPr>
          <w:rFonts w:ascii="Times New Roman" w:hAnsi="Times New Roman" w:cs="Times New Roman"/>
          <w:sz w:val="28"/>
          <w:szCs w:val="28"/>
        </w:rPr>
        <w:t>нию в разных видах художествен</w:t>
      </w:r>
      <w:r w:rsidRPr="007C6A34">
        <w:rPr>
          <w:rFonts w:ascii="Times New Roman" w:hAnsi="Times New Roman" w:cs="Times New Roman"/>
          <w:sz w:val="28"/>
          <w:szCs w:val="28"/>
        </w:rPr>
        <w:t>ной деятель</w:t>
      </w:r>
      <w:r>
        <w:rPr>
          <w:rFonts w:ascii="Times New Roman" w:hAnsi="Times New Roman" w:cs="Times New Roman"/>
          <w:sz w:val="28"/>
          <w:szCs w:val="28"/>
        </w:rPr>
        <w:t>ности;</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ф</w:t>
      </w:r>
      <w:r>
        <w:rPr>
          <w:rFonts w:ascii="Times New Roman" w:hAnsi="Times New Roman" w:cs="Times New Roman"/>
          <w:b/>
          <w:i/>
          <w:sz w:val="28"/>
          <w:szCs w:val="28"/>
        </w:rPr>
        <w:t>изическое воспитание, формирование</w:t>
      </w:r>
      <w:r w:rsidRPr="00CD68D5">
        <w:rPr>
          <w:rFonts w:ascii="Times New Roman" w:hAnsi="Times New Roman" w:cs="Times New Roman"/>
          <w:b/>
          <w:i/>
          <w:sz w:val="28"/>
          <w:szCs w:val="28"/>
        </w:rPr>
        <w:t xml:space="preserve"> культуры здоров</w:t>
      </w:r>
      <w:r>
        <w:rPr>
          <w:rFonts w:ascii="Times New Roman" w:hAnsi="Times New Roman" w:cs="Times New Roman"/>
          <w:b/>
          <w:i/>
          <w:sz w:val="28"/>
          <w:szCs w:val="28"/>
        </w:rPr>
        <w:t>ья и эмоциональное благополучие</w:t>
      </w:r>
      <w:r w:rsidRPr="00CD68D5">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соблюдение правил здорового</w:t>
      </w:r>
      <w:r>
        <w:rPr>
          <w:rFonts w:ascii="Times New Roman" w:hAnsi="Times New Roman" w:cs="Times New Roman"/>
          <w:sz w:val="28"/>
          <w:szCs w:val="28"/>
        </w:rPr>
        <w:t xml:space="preserve"> и безопасного (для себя и дру</w:t>
      </w:r>
      <w:r w:rsidRPr="007C6A34">
        <w:rPr>
          <w:rFonts w:ascii="Times New Roman" w:hAnsi="Times New Roman" w:cs="Times New Roman"/>
          <w:sz w:val="28"/>
          <w:szCs w:val="28"/>
        </w:rPr>
        <w:t>гих людей) образа жизни в окружающей среде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информационной);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физи</w:t>
      </w:r>
      <w:r>
        <w:rPr>
          <w:rFonts w:ascii="Times New Roman" w:hAnsi="Times New Roman" w:cs="Times New Roman"/>
          <w:sz w:val="28"/>
          <w:szCs w:val="28"/>
        </w:rPr>
        <w:t>ческому и психическому здоровью;</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lastRenderedPageBreak/>
        <w:t>т</w:t>
      </w:r>
      <w:r>
        <w:rPr>
          <w:rFonts w:ascii="Times New Roman" w:hAnsi="Times New Roman" w:cs="Times New Roman"/>
          <w:b/>
          <w:i/>
          <w:sz w:val="28"/>
          <w:szCs w:val="28"/>
        </w:rPr>
        <w:t>рудовое воспитание</w:t>
      </w:r>
      <w:r w:rsidRPr="00CD68D5">
        <w:rPr>
          <w:rFonts w:ascii="Times New Roman" w:hAnsi="Times New Roman" w:cs="Times New Roman"/>
          <w:b/>
          <w:i/>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ценности труда в</w:t>
      </w:r>
      <w:r>
        <w:rPr>
          <w:rFonts w:ascii="Times New Roman" w:hAnsi="Times New Roman" w:cs="Times New Roman"/>
          <w:sz w:val="28"/>
          <w:szCs w:val="28"/>
        </w:rPr>
        <w:t xml:space="preserve"> жизни человека и общества, от</w:t>
      </w:r>
      <w:r w:rsidRPr="007C6A34">
        <w:rPr>
          <w:rFonts w:ascii="Times New Roman" w:hAnsi="Times New Roman" w:cs="Times New Roman"/>
          <w:sz w:val="28"/>
          <w:szCs w:val="28"/>
        </w:rPr>
        <w:t>ветственное потребление и</w:t>
      </w:r>
      <w:r>
        <w:rPr>
          <w:rFonts w:ascii="Times New Roman" w:hAnsi="Times New Roman" w:cs="Times New Roman"/>
          <w:sz w:val="28"/>
          <w:szCs w:val="28"/>
        </w:rPr>
        <w:t xml:space="preserve"> бережное отношение к результа</w:t>
      </w:r>
      <w:r w:rsidRPr="007C6A34">
        <w:rPr>
          <w:rFonts w:ascii="Times New Roman" w:hAnsi="Times New Roman" w:cs="Times New Roman"/>
          <w:sz w:val="28"/>
          <w:szCs w:val="28"/>
        </w:rPr>
        <w:t>там труда, навыки участия в раз</w:t>
      </w:r>
      <w:r>
        <w:rPr>
          <w:rFonts w:ascii="Times New Roman" w:hAnsi="Times New Roman" w:cs="Times New Roman"/>
          <w:sz w:val="28"/>
          <w:szCs w:val="28"/>
        </w:rPr>
        <w:t>личных видах трудовой дея</w:t>
      </w:r>
      <w:r w:rsidRPr="007C6A34">
        <w:rPr>
          <w:rFonts w:ascii="Times New Roman" w:hAnsi="Times New Roman" w:cs="Times New Roman"/>
          <w:sz w:val="28"/>
          <w:szCs w:val="28"/>
        </w:rPr>
        <w:t>тельности, интерес к различным профессиям</w:t>
      </w:r>
      <w:r>
        <w:rPr>
          <w:rFonts w:ascii="Times New Roman" w:hAnsi="Times New Roman" w:cs="Times New Roman"/>
          <w:sz w:val="28"/>
          <w:szCs w:val="28"/>
        </w:rPr>
        <w:t>;</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э</w:t>
      </w:r>
      <w:r>
        <w:rPr>
          <w:rFonts w:ascii="Times New Roman" w:hAnsi="Times New Roman" w:cs="Times New Roman"/>
          <w:b/>
          <w:i/>
          <w:sz w:val="28"/>
          <w:szCs w:val="28"/>
        </w:rPr>
        <w:t>кологическое</w:t>
      </w:r>
      <w:r w:rsidRPr="00CD68D5">
        <w:rPr>
          <w:rFonts w:ascii="Times New Roman" w:hAnsi="Times New Roman" w:cs="Times New Roman"/>
          <w:b/>
          <w:i/>
          <w:sz w:val="28"/>
          <w:szCs w:val="28"/>
        </w:rPr>
        <w:t xml:space="preserve"> воспитания: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природе;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неприят</w:t>
      </w:r>
      <w:r>
        <w:rPr>
          <w:rFonts w:ascii="Times New Roman" w:hAnsi="Times New Roman" w:cs="Times New Roman"/>
          <w:sz w:val="28"/>
          <w:szCs w:val="28"/>
        </w:rPr>
        <w:t>ие действий, приносящих ей вред;</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ценности научного познания: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представления о научной картине мира;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познавательные интересы, </w:t>
      </w:r>
      <w:r>
        <w:rPr>
          <w:rFonts w:ascii="Times New Roman" w:hAnsi="Times New Roman" w:cs="Times New Roman"/>
          <w:sz w:val="28"/>
          <w:szCs w:val="28"/>
        </w:rPr>
        <w:t>активность, инициативность, лю</w:t>
      </w:r>
      <w:r w:rsidRPr="007C6A34">
        <w:rPr>
          <w:rFonts w:ascii="Times New Roman" w:hAnsi="Times New Roman" w:cs="Times New Roman"/>
          <w:sz w:val="28"/>
          <w:szCs w:val="28"/>
        </w:rPr>
        <w:t>бознательность и самостоятельность в познании.</w:t>
      </w:r>
    </w:p>
    <w:p w:rsidR="00BB052C"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CD68D5">
        <w:rPr>
          <w:rFonts w:ascii="Times New Roman" w:hAnsi="Times New Roman" w:cs="Times New Roman"/>
          <w:b/>
          <w:sz w:val="28"/>
          <w:szCs w:val="28"/>
        </w:rPr>
        <w:t>МЕТАПРЕДМЕТНЫЕ РЕЗУЛЬТАТЫ</w:t>
      </w:r>
    </w:p>
    <w:p w:rsidR="00BB052C" w:rsidRPr="00B03959" w:rsidRDefault="00BB052C" w:rsidP="00BB052C">
      <w:pPr>
        <w:ind w:firstLine="709"/>
        <w:jc w:val="both"/>
        <w:rPr>
          <w:rFonts w:ascii="Times New Roman" w:hAnsi="Times New Roman" w:cs="Times New Roman"/>
          <w:b/>
          <w:i/>
          <w:sz w:val="28"/>
          <w:szCs w:val="28"/>
        </w:rPr>
      </w:pPr>
      <w:r w:rsidRPr="00B03959">
        <w:rPr>
          <w:rFonts w:ascii="Times New Roman" w:hAnsi="Times New Roman" w:cs="Times New Roman"/>
          <w:b/>
          <w:i/>
          <w:sz w:val="28"/>
          <w:szCs w:val="28"/>
        </w:rPr>
        <w:t xml:space="preserve">Изучение иностранного языка </w:t>
      </w:r>
      <w:r>
        <w:rPr>
          <w:rFonts w:ascii="Times New Roman" w:hAnsi="Times New Roman" w:cs="Times New Roman"/>
          <w:b/>
          <w:i/>
          <w:sz w:val="28"/>
          <w:szCs w:val="28"/>
        </w:rPr>
        <w:t xml:space="preserve">будет способствовать </w:t>
      </w:r>
      <w:r w:rsidRPr="00B03959">
        <w:rPr>
          <w:rFonts w:ascii="Times New Roman" w:hAnsi="Times New Roman" w:cs="Times New Roman"/>
          <w:b/>
          <w:i/>
          <w:sz w:val="28"/>
          <w:szCs w:val="28"/>
        </w:rPr>
        <w:t>работе над рядом метапредметных результатов: познавательны</w:t>
      </w:r>
      <w:r>
        <w:rPr>
          <w:rFonts w:ascii="Times New Roman" w:hAnsi="Times New Roman" w:cs="Times New Roman"/>
          <w:b/>
          <w:i/>
          <w:sz w:val="28"/>
          <w:szCs w:val="28"/>
        </w:rPr>
        <w:t xml:space="preserve">УУД, </w:t>
      </w:r>
      <w:r w:rsidRPr="00B03959">
        <w:rPr>
          <w:rFonts w:ascii="Times New Roman" w:hAnsi="Times New Roman" w:cs="Times New Roman"/>
          <w:b/>
          <w:i/>
          <w:sz w:val="28"/>
          <w:szCs w:val="28"/>
        </w:rPr>
        <w:t xml:space="preserve">коммуникативных </w:t>
      </w:r>
      <w:r>
        <w:rPr>
          <w:rFonts w:ascii="Times New Roman" w:hAnsi="Times New Roman" w:cs="Times New Roman"/>
          <w:b/>
          <w:i/>
          <w:sz w:val="28"/>
          <w:szCs w:val="28"/>
        </w:rPr>
        <w:t>УУД</w:t>
      </w:r>
      <w:r w:rsidRPr="00B03959">
        <w:rPr>
          <w:rFonts w:ascii="Times New Roman" w:hAnsi="Times New Roman" w:cs="Times New Roman"/>
          <w:b/>
          <w:i/>
          <w:sz w:val="28"/>
          <w:szCs w:val="28"/>
        </w:rPr>
        <w:t xml:space="preserve">, регулятивных </w:t>
      </w:r>
      <w:r>
        <w:rPr>
          <w:rFonts w:ascii="Times New Roman" w:hAnsi="Times New Roman" w:cs="Times New Roman"/>
          <w:b/>
          <w:i/>
          <w:sz w:val="28"/>
          <w:szCs w:val="28"/>
        </w:rPr>
        <w:t>УУД</w:t>
      </w:r>
      <w:r w:rsidRPr="00B03959">
        <w:rPr>
          <w:rFonts w:ascii="Times New Roman" w:hAnsi="Times New Roman" w:cs="Times New Roman"/>
          <w:b/>
          <w:i/>
          <w:sz w:val="28"/>
          <w:szCs w:val="28"/>
        </w:rPr>
        <w:t>, совместной деятельности.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CC605B"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базовые логичексие действия </w:t>
      </w:r>
      <w:r w:rsidRPr="00B03959">
        <w:rPr>
          <w:rFonts w:ascii="Times New Roman CYR" w:eastAsiaTheme="minorEastAsia" w:hAnsi="Times New Roman CYR" w:cs="Times New Roman CYR"/>
          <w:i/>
          <w:sz w:val="28"/>
          <w:szCs w:val="28"/>
          <w:lang w:eastAsia="ru-RU"/>
        </w:rPr>
        <w:t xml:space="preserve">как часть познавательных </w:t>
      </w:r>
      <w:r w:rsidRPr="00CC605B">
        <w:rPr>
          <w:rFonts w:ascii="Times New Roman CYR" w:eastAsiaTheme="minorEastAsia" w:hAnsi="Times New Roman CYR" w:cs="Times New Roman CYR"/>
          <w:i/>
          <w:sz w:val="28"/>
          <w:szCs w:val="28"/>
          <w:lang w:eastAsia="ru-RU"/>
        </w:rPr>
        <w:t>УУД</w:t>
      </w:r>
      <w:r w:rsidRPr="00B03959">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объекты, уста</w:t>
      </w:r>
      <w:r>
        <w:rPr>
          <w:rFonts w:ascii="Times New Roman" w:hAnsi="Times New Roman" w:cs="Times New Roman"/>
          <w:sz w:val="28"/>
          <w:szCs w:val="28"/>
        </w:rPr>
        <w:t>навливать основания для сравне</w:t>
      </w:r>
      <w:r w:rsidRPr="007C6A34">
        <w:rPr>
          <w:rFonts w:ascii="Times New Roman" w:hAnsi="Times New Roman" w:cs="Times New Roman"/>
          <w:sz w:val="28"/>
          <w:szCs w:val="28"/>
        </w:rPr>
        <w:t>ния, устанавливать аналогии;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Pr="007C6A34">
        <w:rPr>
          <w:rFonts w:ascii="Times New Roman" w:hAnsi="Times New Roman" w:cs="Times New Roman"/>
          <w:sz w:val="28"/>
          <w:szCs w:val="28"/>
        </w:rPr>
        <w:t>знаку;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Pr="007C6A34">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Pr="007C6A34">
        <w:rPr>
          <w:rFonts w:ascii="Times New Roman" w:hAnsi="Times New Roman" w:cs="Times New Roman"/>
          <w:sz w:val="28"/>
          <w:szCs w:val="28"/>
        </w:rPr>
        <w:t>го педагогическим работником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BB052C" w:rsidRPr="00271AA5" w:rsidRDefault="00BB052C" w:rsidP="00BB052C">
      <w:pPr>
        <w:ind w:firstLine="709"/>
        <w:jc w:val="both"/>
        <w:rPr>
          <w:rFonts w:ascii="Times New Roman CYR" w:eastAsiaTheme="minorEastAsia" w:hAnsi="Times New Roman CYR" w:cs="Times New Roman CYR"/>
          <w:i/>
          <w:sz w:val="28"/>
          <w:szCs w:val="28"/>
          <w:lang w:eastAsia="ru-RU"/>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w:hAnsi="Times New Roman" w:cs="Times New Roman"/>
          <w:i/>
          <w:sz w:val="28"/>
          <w:szCs w:val="28"/>
        </w:rPr>
        <w:t>б</w:t>
      </w:r>
      <w:r w:rsidRPr="00CD68D5">
        <w:rPr>
          <w:rFonts w:ascii="Times New Roman" w:hAnsi="Times New Roman" w:cs="Times New Roman"/>
          <w:i/>
          <w:sz w:val="28"/>
          <w:szCs w:val="28"/>
        </w:rPr>
        <w:t>аз</w:t>
      </w:r>
      <w:r>
        <w:rPr>
          <w:rFonts w:ascii="Times New Roman" w:hAnsi="Times New Roman" w:cs="Times New Roman"/>
          <w:i/>
          <w:sz w:val="28"/>
          <w:szCs w:val="28"/>
        </w:rPr>
        <w:t xml:space="preserve">овые исследовательские действия </w:t>
      </w:r>
      <w:r w:rsidRPr="00271AA5">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УУД</w:t>
      </w:r>
      <w:r w:rsidRPr="00271AA5">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разрыв между</w:t>
      </w:r>
      <w:r>
        <w:rPr>
          <w:rFonts w:ascii="Times New Roman" w:hAnsi="Times New Roman" w:cs="Times New Roman"/>
          <w:sz w:val="28"/>
          <w:szCs w:val="28"/>
        </w:rPr>
        <w:t xml:space="preserve"> реальным и желательным состоя</w:t>
      </w:r>
      <w:r w:rsidRPr="007C6A34">
        <w:rPr>
          <w:rFonts w:ascii="Times New Roman" w:hAnsi="Times New Roman" w:cs="Times New Roman"/>
          <w:sz w:val="28"/>
          <w:szCs w:val="28"/>
        </w:rPr>
        <w:t>нием объекта (ситуации) н</w:t>
      </w:r>
      <w:r>
        <w:rPr>
          <w:rFonts w:ascii="Times New Roman" w:hAnsi="Times New Roman" w:cs="Times New Roman"/>
          <w:sz w:val="28"/>
          <w:szCs w:val="28"/>
        </w:rPr>
        <w:t>а основе предложенных педагоги</w:t>
      </w:r>
      <w:r w:rsidRPr="007C6A34">
        <w:rPr>
          <w:rFonts w:ascii="Times New Roman" w:hAnsi="Times New Roman" w:cs="Times New Roman"/>
          <w:sz w:val="28"/>
          <w:szCs w:val="28"/>
        </w:rPr>
        <w:t>ческим работником вопросов;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предложенному плану опыт, несло</w:t>
      </w:r>
      <w:r>
        <w:rPr>
          <w:rFonts w:ascii="Times New Roman" w:hAnsi="Times New Roman" w:cs="Times New Roman"/>
          <w:sz w:val="28"/>
          <w:szCs w:val="28"/>
        </w:rPr>
        <w:t>жное иссле</w:t>
      </w:r>
      <w:r w:rsidRPr="007C6A34">
        <w:rPr>
          <w:rFonts w:ascii="Times New Roman" w:hAnsi="Times New Roman" w:cs="Times New Roman"/>
          <w:sz w:val="28"/>
          <w:szCs w:val="28"/>
        </w:rPr>
        <w:t xml:space="preserve">дование </w:t>
      </w:r>
      <w:r>
        <w:rPr>
          <w:rFonts w:ascii="Times New Roman" w:hAnsi="Times New Roman" w:cs="Times New Roman"/>
          <w:sz w:val="28"/>
          <w:szCs w:val="28"/>
        </w:rPr>
        <w:t xml:space="preserve">по установлению особенностей объекта </w:t>
      </w:r>
      <w:r w:rsidRPr="007C6A34">
        <w:rPr>
          <w:rFonts w:ascii="Times New Roman" w:hAnsi="Times New Roman" w:cs="Times New Roman"/>
          <w:sz w:val="28"/>
          <w:szCs w:val="28"/>
        </w:rPr>
        <w:t>изучения и связей между объектам</w:t>
      </w:r>
      <w:r>
        <w:rPr>
          <w:rFonts w:ascii="Times New Roman" w:hAnsi="Times New Roman" w:cs="Times New Roman"/>
          <w:sz w:val="28"/>
          <w:szCs w:val="28"/>
        </w:rPr>
        <w:t>и (часть целое, причина следствие);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еденного наблюдения (опыта, из</w:t>
      </w:r>
      <w:r w:rsidRPr="007C6A34">
        <w:rPr>
          <w:rFonts w:ascii="Times New Roman" w:hAnsi="Times New Roman" w:cs="Times New Roman"/>
          <w:sz w:val="28"/>
          <w:szCs w:val="28"/>
        </w:rPr>
        <w:t>мерения, классификации, сравнения, исследования);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BB052C" w:rsidRPr="00CC605B" w:rsidRDefault="00BB052C" w:rsidP="00BB052C">
      <w:pPr>
        <w:ind w:firstLine="709"/>
        <w:jc w:val="both"/>
        <w:rPr>
          <w:rFonts w:ascii="Times New Roman CYR" w:eastAsiaTheme="minorEastAsia" w:hAnsi="Times New Roman CYR" w:cs="Times New Roman CYR"/>
          <w:i/>
          <w:sz w:val="28"/>
          <w:szCs w:val="28"/>
          <w:lang w:eastAsia="ru-RU"/>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умения </w:t>
      </w:r>
      <w:r>
        <w:rPr>
          <w:rFonts w:ascii="Times New Roman" w:hAnsi="Times New Roman" w:cs="Times New Roman"/>
          <w:i/>
          <w:sz w:val="28"/>
          <w:szCs w:val="28"/>
        </w:rPr>
        <w:t xml:space="preserve">работать с информацией </w:t>
      </w:r>
      <w:r w:rsidRPr="00271AA5">
        <w:rPr>
          <w:rFonts w:ascii="Times New Roman CYR" w:eastAsiaTheme="minorEastAsia" w:hAnsi="Times New Roman CYR" w:cs="Times New Roman CYR"/>
          <w:i/>
          <w:sz w:val="28"/>
          <w:szCs w:val="28"/>
          <w:lang w:eastAsia="ru-RU"/>
        </w:rPr>
        <w:t>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получения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Pr="007C6A34">
        <w:rPr>
          <w:rFonts w:ascii="Times New Roman" w:hAnsi="Times New Roman" w:cs="Times New Roman"/>
          <w:sz w:val="28"/>
          <w:szCs w:val="28"/>
        </w:rPr>
        <w:t>мостоятельно или на осно</w:t>
      </w:r>
      <w:r>
        <w:rPr>
          <w:rFonts w:ascii="Times New Roman" w:hAnsi="Times New Roman" w:cs="Times New Roman"/>
          <w:sz w:val="28"/>
          <w:szCs w:val="28"/>
        </w:rPr>
        <w:t>вании предложенного педагогиче</w:t>
      </w:r>
      <w:r w:rsidRPr="007C6A34">
        <w:rPr>
          <w:rFonts w:ascii="Times New Roman" w:hAnsi="Times New Roman" w:cs="Times New Roman"/>
          <w:sz w:val="28"/>
          <w:szCs w:val="28"/>
        </w:rPr>
        <w:t>ским работником способа её проверки;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создавать схемы, таблицы для представления информации.</w:t>
      </w:r>
    </w:p>
    <w:p w:rsidR="00BB052C" w:rsidRPr="007C6A34" w:rsidRDefault="00BB052C" w:rsidP="00BB052C">
      <w:pPr>
        <w:ind w:firstLine="709"/>
        <w:jc w:val="both"/>
        <w:rPr>
          <w:rFonts w:ascii="Times New Roman" w:hAnsi="Times New Roman" w:cs="Times New Roman"/>
          <w:sz w:val="28"/>
          <w:szCs w:val="28"/>
        </w:rPr>
      </w:pPr>
      <w:r w:rsidRPr="00890FC9">
        <w:rPr>
          <w:rFonts w:ascii="Times New Roman" w:hAnsi="Times New Roman" w:cs="Times New Roman"/>
          <w:sz w:val="28"/>
          <w:szCs w:val="28"/>
        </w:rPr>
        <w:t>В ре</w:t>
      </w:r>
      <w:r>
        <w:rPr>
          <w:rFonts w:ascii="Times New Roman" w:hAnsi="Times New Roman" w:cs="Times New Roman"/>
          <w:sz w:val="28"/>
          <w:szCs w:val="28"/>
        </w:rPr>
        <w:t>зультате изучения предмета «Ино</w:t>
      </w:r>
      <w:r w:rsidRPr="00890FC9">
        <w:rPr>
          <w:rFonts w:ascii="Times New Roman" w:hAnsi="Times New Roman" w:cs="Times New Roman"/>
          <w:sz w:val="28"/>
          <w:szCs w:val="28"/>
        </w:rPr>
        <w:t>странн</w:t>
      </w:r>
      <w:r>
        <w:rPr>
          <w:rFonts w:ascii="Times New Roman" w:hAnsi="Times New Roman" w:cs="Times New Roman"/>
          <w:sz w:val="28"/>
          <w:szCs w:val="28"/>
        </w:rPr>
        <w:t>ы</w:t>
      </w:r>
      <w:r w:rsidRPr="00890FC9">
        <w:rPr>
          <w:rFonts w:ascii="Times New Roman" w:hAnsi="Times New Roman" w:cs="Times New Roman"/>
          <w:sz w:val="28"/>
          <w:szCs w:val="28"/>
        </w:rPr>
        <w:t>й (английский) язык» на уровне НОО у обучающихся будут сформированы познавательные УУД:</w:t>
      </w:r>
    </w:p>
    <w:p w:rsidR="00BB052C" w:rsidRPr="00F62265"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Коммуникативные УУД</w:t>
      </w:r>
    </w:p>
    <w:p w:rsidR="00BB052C" w:rsidRPr="00F62265" w:rsidRDefault="00BB052C" w:rsidP="00BB052C">
      <w:pPr>
        <w:ind w:firstLine="709"/>
        <w:jc w:val="both"/>
        <w:rPr>
          <w:rFonts w:ascii="Times New Roman" w:hAnsi="Times New Roman" w:cs="Times New Roman"/>
          <w:i/>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умения </w:t>
      </w:r>
      <w:r>
        <w:rPr>
          <w:rFonts w:ascii="Times New Roman" w:hAnsi="Times New Roman" w:cs="Times New Roman"/>
          <w:i/>
          <w:sz w:val="28"/>
          <w:szCs w:val="28"/>
        </w:rPr>
        <w:t>общения как часть коммуникатиных УУД</w:t>
      </w:r>
      <w:r w:rsidRPr="00F62265">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Pr="007C6A34">
        <w:rPr>
          <w:rFonts w:ascii="Times New Roman" w:hAnsi="Times New Roman" w:cs="Times New Roman"/>
          <w:sz w:val="28"/>
          <w:szCs w:val="28"/>
        </w:rPr>
        <w:t>дать правила ведения диалога и дискуссии;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корректно и аргументированно высказывать своё мнение;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речевое высказывание в соответствии с поставленной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Pr="007C6A34">
        <w:rPr>
          <w:rFonts w:ascii="Times New Roman" w:hAnsi="Times New Roman" w:cs="Times New Roman"/>
          <w:sz w:val="28"/>
          <w:szCs w:val="28"/>
        </w:rPr>
        <w:t>ние, повествование);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публичные выступления;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подбирать иллюстративный </w:t>
      </w:r>
      <w:r>
        <w:rPr>
          <w:rFonts w:ascii="Times New Roman" w:hAnsi="Times New Roman" w:cs="Times New Roman"/>
          <w:sz w:val="28"/>
          <w:szCs w:val="28"/>
        </w:rPr>
        <w:t>материал (рисунки, фото, плака</w:t>
      </w:r>
      <w:r w:rsidRPr="007C6A34">
        <w:rPr>
          <w:rFonts w:ascii="Times New Roman" w:hAnsi="Times New Roman" w:cs="Times New Roman"/>
          <w:sz w:val="28"/>
          <w:szCs w:val="28"/>
        </w:rPr>
        <w:t>ты) к тексту выступления;</w:t>
      </w:r>
    </w:p>
    <w:p w:rsidR="00BB052C" w:rsidRPr="00F62265" w:rsidRDefault="00BB052C" w:rsidP="00BB052C">
      <w:pPr>
        <w:ind w:firstLine="709"/>
        <w:jc w:val="both"/>
        <w:rPr>
          <w:rFonts w:ascii="Times New Roman" w:hAnsi="Times New Roman" w:cs="Times New Roman"/>
          <w:i/>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умения совместной деятельности</w:t>
      </w:r>
      <w:r w:rsidRPr="00CC605B">
        <w:rPr>
          <w:rFonts w:ascii="Times New Roman CYR" w:eastAsiaTheme="minorEastAsia" w:hAnsi="Times New Roman CYR" w:cs="Times New Roman CYR"/>
          <w:i/>
          <w:sz w:val="28"/>
          <w:szCs w:val="28"/>
          <w:lang w:eastAsia="ru-RU"/>
        </w:rPr>
        <w:t xml:space="preserve"> </w:t>
      </w:r>
      <w:r>
        <w:rPr>
          <w:rFonts w:ascii="Times New Roman" w:hAnsi="Times New Roman" w:cs="Times New Roman"/>
          <w:i/>
          <w:sz w:val="28"/>
          <w:szCs w:val="28"/>
        </w:rPr>
        <w:t>как часть коммуникатиных УУД</w:t>
      </w:r>
      <w:r w:rsidRPr="00F62265">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Pr="007C6A34">
        <w:rPr>
          <w:rFonts w:ascii="Times New Roman" w:hAnsi="Times New Roman" w:cs="Times New Roman"/>
          <w:sz w:val="28"/>
          <w:szCs w:val="28"/>
        </w:rPr>
        <w:t>видуаль</w:t>
      </w:r>
      <w:r>
        <w:rPr>
          <w:rFonts w:ascii="Times New Roman" w:hAnsi="Times New Roman" w:cs="Times New Roman"/>
          <w:sz w:val="28"/>
          <w:szCs w:val="28"/>
        </w:rPr>
        <w:t xml:space="preserve">ные с учётом участия в коллективных </w:t>
      </w:r>
      <w:r w:rsidRPr="007C6A34">
        <w:rPr>
          <w:rFonts w:ascii="Times New Roman" w:hAnsi="Times New Roman" w:cs="Times New Roman"/>
          <w:sz w:val="28"/>
          <w:szCs w:val="28"/>
        </w:rPr>
        <w:t>задачах) в стандартной (типовой) ситуа</w:t>
      </w:r>
      <w:r>
        <w:rPr>
          <w:rFonts w:ascii="Times New Roman" w:hAnsi="Times New Roman" w:cs="Times New Roman"/>
          <w:sz w:val="28"/>
          <w:szCs w:val="28"/>
        </w:rPr>
        <w:t xml:space="preserve">ции на основе предложенного </w:t>
      </w:r>
      <w:r w:rsidRPr="007C6A34">
        <w:rPr>
          <w:rFonts w:ascii="Times New Roman" w:hAnsi="Times New Roman" w:cs="Times New Roman"/>
          <w:sz w:val="28"/>
          <w:szCs w:val="28"/>
        </w:rPr>
        <w:t>формата планирования, распред</w:t>
      </w:r>
      <w:r>
        <w:rPr>
          <w:rFonts w:ascii="Times New Roman" w:hAnsi="Times New Roman" w:cs="Times New Roman"/>
          <w:sz w:val="28"/>
          <w:szCs w:val="28"/>
        </w:rPr>
        <w:t>еления промежуточных ша</w:t>
      </w:r>
      <w:r w:rsidRPr="007C6A34">
        <w:rPr>
          <w:rFonts w:ascii="Times New Roman" w:hAnsi="Times New Roman" w:cs="Times New Roman"/>
          <w:sz w:val="28"/>
          <w:szCs w:val="28"/>
        </w:rPr>
        <w:t>гов и сроков;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Pr="007C6A34">
        <w:rPr>
          <w:rFonts w:ascii="Times New Roman" w:hAnsi="Times New Roman" w:cs="Times New Roman"/>
          <w:sz w:val="28"/>
          <w:szCs w:val="28"/>
        </w:rPr>
        <w:t>ить действия по её достиже</w:t>
      </w:r>
      <w:r>
        <w:rPr>
          <w:rFonts w:ascii="Times New Roman" w:hAnsi="Times New Roman" w:cs="Times New Roman"/>
          <w:sz w:val="28"/>
          <w:szCs w:val="28"/>
        </w:rPr>
        <w:t>нию: распределять роли, догова</w:t>
      </w:r>
      <w:r w:rsidRPr="007C6A34">
        <w:rPr>
          <w:rFonts w:ascii="Times New Roman" w:hAnsi="Times New Roman" w:cs="Times New Roman"/>
          <w:sz w:val="28"/>
          <w:szCs w:val="28"/>
        </w:rPr>
        <w:t>риваться, обсуждать процесс и результат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руководить, выполнять поручения, подчиняться;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свой вклад в общий результат;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Pr="007C6A34">
        <w:rPr>
          <w:rFonts w:ascii="Times New Roman" w:hAnsi="Times New Roman" w:cs="Times New Roman"/>
          <w:sz w:val="28"/>
          <w:szCs w:val="28"/>
        </w:rPr>
        <w:t>ложенные образцы.</w:t>
      </w:r>
    </w:p>
    <w:p w:rsidR="00BB052C" w:rsidRPr="00F62265"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 УУД</w:t>
      </w:r>
    </w:p>
    <w:p w:rsidR="00BB052C" w:rsidRPr="00F021F9" w:rsidRDefault="00BB052C" w:rsidP="00BB052C">
      <w:pPr>
        <w:ind w:firstLine="709"/>
        <w:jc w:val="both"/>
        <w:rPr>
          <w:rFonts w:ascii="Times New Roman" w:hAnsi="Times New Roman" w:cs="Times New Roman"/>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умения самоорганизации как часть регулятивных УУД</w:t>
      </w:r>
      <w:r w:rsidRPr="00F021F9">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Pr="007C6A34">
        <w:rPr>
          <w:rFonts w:ascii="Times New Roman" w:hAnsi="Times New Roman" w:cs="Times New Roman"/>
          <w:sz w:val="28"/>
          <w:szCs w:val="28"/>
        </w:rPr>
        <w:t>чения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выбранных действий;</w:t>
      </w:r>
    </w:p>
    <w:p w:rsidR="00BB052C" w:rsidRPr="00F021F9" w:rsidRDefault="00BB052C" w:rsidP="00BB052C">
      <w:pPr>
        <w:ind w:firstLine="709"/>
        <w:jc w:val="both"/>
        <w:rPr>
          <w:rFonts w:ascii="Times New Roman" w:hAnsi="Times New Roman" w:cs="Times New Roman"/>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умения самоорганизации как часть регулятивных УУД</w:t>
      </w:r>
      <w:r w:rsidRPr="00F021F9">
        <w:rPr>
          <w:rFonts w:ascii="Times New Roman" w:hAnsi="Times New Roman" w:cs="Times New Roman"/>
          <w:sz w:val="28"/>
          <w:szCs w:val="28"/>
        </w:rPr>
        <w:t>:</w:t>
      </w:r>
    </w:p>
    <w:p w:rsidR="00BB052C" w:rsidRPr="00F021F9" w:rsidRDefault="00BB052C" w:rsidP="00BB052C">
      <w:pPr>
        <w:ind w:firstLine="709"/>
        <w:jc w:val="both"/>
        <w:rPr>
          <w:rFonts w:ascii="Times New Roman" w:hAnsi="Times New Roman" w:cs="Times New Roman"/>
          <w:i/>
          <w:sz w:val="28"/>
          <w:szCs w:val="28"/>
        </w:rPr>
      </w:pPr>
      <w:r w:rsidRPr="00F021F9">
        <w:rPr>
          <w:rFonts w:ascii="Times New Roman" w:hAnsi="Times New Roman" w:cs="Times New Roman"/>
          <w:i/>
          <w:sz w:val="28"/>
          <w:szCs w:val="28"/>
        </w:rPr>
        <w:t>Самоконтроль: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 неудач учебной деятель</w:t>
      </w:r>
      <w:r w:rsidRPr="007C6A34">
        <w:rPr>
          <w:rFonts w:ascii="Times New Roman" w:hAnsi="Times New Roman" w:cs="Times New Roman"/>
          <w:sz w:val="28"/>
          <w:szCs w:val="28"/>
        </w:rPr>
        <w:t>ности;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корректировать свои учебные действия для преодоления ошибок.</w:t>
      </w:r>
    </w:p>
    <w:p w:rsidR="00BB052C" w:rsidRPr="007C6A34" w:rsidRDefault="00BB052C" w:rsidP="00BB052C">
      <w:pPr>
        <w:ind w:firstLine="709"/>
        <w:jc w:val="both"/>
        <w:rPr>
          <w:rFonts w:ascii="Times New Roman" w:hAnsi="Times New Roman" w:cs="Times New Roman"/>
          <w:sz w:val="28"/>
          <w:szCs w:val="28"/>
        </w:rPr>
      </w:pPr>
    </w:p>
    <w:p w:rsidR="00BB052C" w:rsidRPr="00F021F9" w:rsidRDefault="00BB052C" w:rsidP="00BB052C">
      <w:pPr>
        <w:jc w:val="center"/>
        <w:rPr>
          <w:rFonts w:ascii="Times New Roman" w:hAnsi="Times New Roman" w:cs="Times New Roman"/>
          <w:b/>
          <w:sz w:val="28"/>
          <w:szCs w:val="28"/>
        </w:rPr>
      </w:pPr>
      <w:r w:rsidRPr="00F021F9">
        <w:rPr>
          <w:rFonts w:ascii="Times New Roman" w:hAnsi="Times New Roman" w:cs="Times New Roman"/>
          <w:b/>
          <w:sz w:val="28"/>
          <w:szCs w:val="28"/>
        </w:rPr>
        <w:t>ПРЕДМЕТНЫЕ РЕЗУЛЬТАТЫ</w:t>
      </w:r>
    </w:p>
    <w:p w:rsidR="00BB052C" w:rsidRDefault="00BB052C" w:rsidP="00BB052C">
      <w:pPr>
        <w:ind w:firstLine="709"/>
        <w:jc w:val="both"/>
        <w:rPr>
          <w:rFonts w:ascii="Times New Roman" w:hAnsi="Times New Roman" w:cs="Times New Roman"/>
          <w:sz w:val="28"/>
          <w:szCs w:val="28"/>
        </w:rPr>
      </w:pPr>
    </w:p>
    <w:p w:rsidR="00BB052C" w:rsidRPr="00F021F9"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2</w:t>
      </w:r>
      <w:r w:rsidRPr="00F021F9">
        <w:rPr>
          <w:rFonts w:ascii="Times New Roman" w:hAnsi="Times New Roman" w:cs="Times New Roman"/>
          <w:b/>
          <w:sz w:val="28"/>
          <w:szCs w:val="28"/>
        </w:rPr>
        <w:t> КЛАСС</w:t>
      </w:r>
    </w:p>
    <w:p w:rsidR="00BB052C" w:rsidRPr="00F021F9" w:rsidRDefault="00BB052C" w:rsidP="00BB052C">
      <w:pPr>
        <w:ind w:firstLine="709"/>
        <w:jc w:val="both"/>
        <w:rPr>
          <w:rFonts w:ascii="Times New Roman" w:hAnsi="Times New Roman" w:cs="Times New Roman"/>
          <w:b/>
          <w:sz w:val="28"/>
          <w:szCs w:val="28"/>
        </w:rPr>
      </w:pPr>
      <w:r w:rsidRPr="00F021F9">
        <w:rPr>
          <w:rFonts w:ascii="Times New Roman" w:hAnsi="Times New Roman" w:cs="Times New Roman"/>
          <w:b/>
          <w:sz w:val="28"/>
          <w:szCs w:val="28"/>
        </w:rPr>
        <w:t>Коммуникативные умения</w:t>
      </w:r>
    </w:p>
    <w:p w:rsidR="00BB052C" w:rsidRPr="00E72A42"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Говорение</w:t>
      </w:r>
      <w:r w:rsidRPr="00E72A42">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разные виды диалогов (диалог этикетного характера, диалог-расспрос) в стандартных ситуациях нео</w:t>
      </w:r>
      <w:r>
        <w:rPr>
          <w:rFonts w:ascii="Times New Roman" w:hAnsi="Times New Roman" w:cs="Times New Roman"/>
          <w:sz w:val="28"/>
          <w:szCs w:val="28"/>
        </w:rPr>
        <w:t xml:space="preserve">фициального общения, используя </w:t>
      </w:r>
      <w:r w:rsidRPr="007C6A34">
        <w:rPr>
          <w:rFonts w:ascii="Times New Roman" w:hAnsi="Times New Roman" w:cs="Times New Roman"/>
          <w:sz w:val="28"/>
          <w:szCs w:val="28"/>
        </w:rPr>
        <w:t>вер</w:t>
      </w:r>
      <w:r>
        <w:rPr>
          <w:rFonts w:ascii="Times New Roman" w:hAnsi="Times New Roman" w:cs="Times New Roman"/>
          <w:sz w:val="28"/>
          <w:szCs w:val="28"/>
        </w:rPr>
        <w:t>бальные</w:t>
      </w:r>
      <w:r w:rsidRPr="007C6A34">
        <w:rPr>
          <w:rFonts w:ascii="Times New Roman" w:hAnsi="Times New Roman" w:cs="Times New Roman"/>
          <w:sz w:val="28"/>
          <w:szCs w:val="28"/>
        </w:rPr>
        <w:t xml:space="preserve"> и/</w:t>
      </w:r>
      <w:r>
        <w:rPr>
          <w:rFonts w:ascii="Times New Roman" w:hAnsi="Times New Roman" w:cs="Times New Roman"/>
          <w:sz w:val="28"/>
          <w:szCs w:val="28"/>
        </w:rPr>
        <w:t xml:space="preserve"> или зрительные </w:t>
      </w:r>
      <w:r w:rsidRPr="007C6A34">
        <w:rPr>
          <w:rFonts w:ascii="Times New Roman" w:hAnsi="Times New Roman" w:cs="Times New Roman"/>
          <w:sz w:val="28"/>
          <w:szCs w:val="28"/>
        </w:rPr>
        <w:t>опоры в рамках изучаемой тематики с соблюдени</w:t>
      </w:r>
      <w:r>
        <w:rPr>
          <w:rFonts w:ascii="Times New Roman" w:hAnsi="Times New Roman" w:cs="Times New Roman"/>
          <w:sz w:val="28"/>
          <w:szCs w:val="28"/>
        </w:rPr>
        <w:t xml:space="preserve">ем норм речевого этикета, принятого в </w:t>
      </w:r>
      <w:r w:rsidRPr="007C6A34">
        <w:rPr>
          <w:rFonts w:ascii="Times New Roman" w:hAnsi="Times New Roman" w:cs="Times New Roman"/>
          <w:sz w:val="28"/>
          <w:szCs w:val="28"/>
        </w:rPr>
        <w:t>стране/</w:t>
      </w:r>
      <w:r>
        <w:rPr>
          <w:rFonts w:ascii="Times New Roman" w:hAnsi="Times New Roman" w:cs="Times New Roman"/>
          <w:sz w:val="28"/>
          <w:szCs w:val="28"/>
        </w:rPr>
        <w:t xml:space="preserve"> странах изучаемого </w:t>
      </w:r>
      <w:r w:rsidRPr="007C6A34">
        <w:rPr>
          <w:rFonts w:ascii="Times New Roman" w:hAnsi="Times New Roman" w:cs="Times New Roman"/>
          <w:sz w:val="28"/>
          <w:szCs w:val="28"/>
        </w:rPr>
        <w:t>языка (не менее 3 реплик со стороны каждого собеседника);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связные монологические высказывания объёмом не менее 3 фраз в р</w:t>
      </w:r>
      <w:r>
        <w:rPr>
          <w:rFonts w:ascii="Times New Roman" w:hAnsi="Times New Roman" w:cs="Times New Roman"/>
          <w:sz w:val="28"/>
          <w:szCs w:val="28"/>
        </w:rPr>
        <w:t>амках изучаемой тематики с опо</w:t>
      </w:r>
      <w:r w:rsidRPr="007C6A34">
        <w:rPr>
          <w:rFonts w:ascii="Times New Roman" w:hAnsi="Times New Roman" w:cs="Times New Roman"/>
          <w:sz w:val="28"/>
          <w:szCs w:val="28"/>
        </w:rPr>
        <w:t>рой на картинки, фотогра</w:t>
      </w:r>
      <w:r>
        <w:rPr>
          <w:rFonts w:ascii="Times New Roman" w:hAnsi="Times New Roman" w:cs="Times New Roman"/>
          <w:sz w:val="28"/>
          <w:szCs w:val="28"/>
        </w:rPr>
        <w:t>фии и/или ключевые слова, воп</w:t>
      </w:r>
      <w:r w:rsidRPr="007C6A34">
        <w:rPr>
          <w:rFonts w:ascii="Times New Roman" w:hAnsi="Times New Roman" w:cs="Times New Roman"/>
          <w:sz w:val="28"/>
          <w:szCs w:val="28"/>
        </w:rPr>
        <w:t>росы.</w:t>
      </w:r>
    </w:p>
    <w:p w:rsidR="00BB052C" w:rsidRPr="00E72A42"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Аудирование</w:t>
      </w:r>
      <w:r w:rsidRPr="00E72A42">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Pr="007C6A34">
        <w:rPr>
          <w:rFonts w:ascii="Times New Roman" w:hAnsi="Times New Roman" w:cs="Times New Roman"/>
          <w:sz w:val="28"/>
          <w:szCs w:val="28"/>
        </w:rPr>
        <w:t>ников;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учебные тексты, построен</w:t>
      </w:r>
      <w:r w:rsidRPr="007C6A34">
        <w:rPr>
          <w:rFonts w:ascii="Times New Roman" w:hAnsi="Times New Roman" w:cs="Times New Roman"/>
          <w:sz w:val="28"/>
          <w:szCs w:val="28"/>
        </w:rPr>
        <w:t>ные на изученном языковом материале, с разной глубиной проникновения в их содержа</w:t>
      </w:r>
      <w:r>
        <w:rPr>
          <w:rFonts w:ascii="Times New Roman" w:hAnsi="Times New Roman" w:cs="Times New Roman"/>
          <w:sz w:val="28"/>
          <w:szCs w:val="28"/>
        </w:rPr>
        <w:t>ние в зависимости от поставлен</w:t>
      </w:r>
      <w:r w:rsidRPr="007C6A34">
        <w:rPr>
          <w:rFonts w:ascii="Times New Roman" w:hAnsi="Times New Roman" w:cs="Times New Roman"/>
          <w:sz w:val="28"/>
          <w:szCs w:val="28"/>
        </w:rPr>
        <w:t>ной коммуникативной задачи: с понимани</w:t>
      </w:r>
      <w:r>
        <w:rPr>
          <w:rFonts w:ascii="Times New Roman" w:hAnsi="Times New Roman" w:cs="Times New Roman"/>
          <w:sz w:val="28"/>
          <w:szCs w:val="28"/>
        </w:rPr>
        <w:t>ем основного содер</w:t>
      </w:r>
      <w:r w:rsidRPr="007C6A34">
        <w:rPr>
          <w:rFonts w:ascii="Times New Roman" w:hAnsi="Times New Roman" w:cs="Times New Roman"/>
          <w:sz w:val="28"/>
          <w:szCs w:val="28"/>
        </w:rPr>
        <w:t>жания, с пониманием запрашиваемой информации факти</w:t>
      </w:r>
      <w:r>
        <w:rPr>
          <w:rFonts w:ascii="Times New Roman" w:hAnsi="Times New Roman" w:cs="Times New Roman"/>
          <w:sz w:val="28"/>
          <w:szCs w:val="28"/>
        </w:rPr>
        <w:t>че</w:t>
      </w:r>
      <w:r w:rsidRPr="007C6A34">
        <w:rPr>
          <w:rFonts w:ascii="Times New Roman" w:hAnsi="Times New Roman" w:cs="Times New Roman"/>
          <w:sz w:val="28"/>
          <w:szCs w:val="28"/>
        </w:rPr>
        <w:t>ского характера, используя зрительные опоры и языковую догадку (время звучания текста/</w:t>
      </w:r>
      <w:r>
        <w:rPr>
          <w:rFonts w:ascii="Times New Roman" w:hAnsi="Times New Roman" w:cs="Times New Roman"/>
          <w:sz w:val="28"/>
          <w:szCs w:val="28"/>
        </w:rPr>
        <w:t xml:space="preserve"> </w:t>
      </w:r>
      <w:r w:rsidRPr="007C6A34">
        <w:rPr>
          <w:rFonts w:ascii="Times New Roman" w:hAnsi="Times New Roman" w:cs="Times New Roman"/>
          <w:sz w:val="28"/>
          <w:szCs w:val="28"/>
        </w:rPr>
        <w:t>текстов для</w:t>
      </w:r>
      <w:r>
        <w:rPr>
          <w:rFonts w:ascii="Times New Roman" w:hAnsi="Times New Roman" w:cs="Times New Roman"/>
          <w:sz w:val="28"/>
          <w:szCs w:val="28"/>
        </w:rPr>
        <w:t xml:space="preserve"> аудирования -</w:t>
      </w:r>
      <w:r w:rsidRPr="007C6A34">
        <w:rPr>
          <w:rFonts w:ascii="Times New Roman" w:hAnsi="Times New Roman" w:cs="Times New Roman"/>
          <w:sz w:val="28"/>
          <w:szCs w:val="28"/>
        </w:rPr>
        <w:t xml:space="preserve"> до 40 секунд).</w:t>
      </w:r>
    </w:p>
    <w:p w:rsidR="00BB052C" w:rsidRPr="00E72A42"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Смысловое чтение</w:t>
      </w:r>
      <w:r w:rsidRPr="00E72A42">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60 слов, построен</w:t>
      </w:r>
      <w:r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Pr="007C6A34">
        <w:rPr>
          <w:rFonts w:ascii="Times New Roman" w:hAnsi="Times New Roman" w:cs="Times New Roman"/>
          <w:sz w:val="28"/>
          <w:szCs w:val="28"/>
        </w:rPr>
        <w:t>вил чтения и соответствую</w:t>
      </w:r>
      <w:r>
        <w:rPr>
          <w:rFonts w:ascii="Times New Roman" w:hAnsi="Times New Roman" w:cs="Times New Roman"/>
          <w:sz w:val="28"/>
          <w:szCs w:val="28"/>
        </w:rPr>
        <w:t>щей интонации, демонстрируя по</w:t>
      </w:r>
      <w:r w:rsidRPr="007C6A34">
        <w:rPr>
          <w:rFonts w:ascii="Times New Roman" w:hAnsi="Times New Roman" w:cs="Times New Roman"/>
          <w:sz w:val="28"/>
          <w:szCs w:val="28"/>
        </w:rPr>
        <w:t>нимание прочитанного;</w:t>
      </w:r>
    </w:p>
    <w:p w:rsidR="00BB052C" w:rsidRPr="00F021F9" w:rsidRDefault="00BB052C" w:rsidP="00BB052C">
      <w:pPr>
        <w:ind w:firstLine="709"/>
        <w:jc w:val="both"/>
        <w:rPr>
          <w:rFonts w:ascii="Times New Roman" w:hAnsi="Times New Roman" w:cs="Times New Roman"/>
          <w:b/>
          <w:i/>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тексты, построенные на изученном языковом матер</w:t>
      </w:r>
      <w:r>
        <w:rPr>
          <w:rFonts w:ascii="Times New Roman" w:hAnsi="Times New Roman" w:cs="Times New Roman"/>
          <w:sz w:val="28"/>
          <w:szCs w:val="28"/>
        </w:rPr>
        <w:t>иале, с различной глубиной про</w:t>
      </w:r>
      <w:r w:rsidRPr="007C6A34">
        <w:rPr>
          <w:rFonts w:ascii="Times New Roman" w:hAnsi="Times New Roman" w:cs="Times New Roman"/>
          <w:sz w:val="28"/>
          <w:szCs w:val="28"/>
        </w:rPr>
        <w:t>никновения в их содержание в зависимости от поставленной коммуникативной задачи: с пониманием основ</w:t>
      </w:r>
      <w:r>
        <w:rPr>
          <w:rFonts w:ascii="Times New Roman" w:hAnsi="Times New Roman" w:cs="Times New Roman"/>
          <w:sz w:val="28"/>
          <w:szCs w:val="28"/>
        </w:rPr>
        <w:t>ного содержа</w:t>
      </w:r>
      <w:r w:rsidRPr="007C6A34">
        <w:rPr>
          <w:rFonts w:ascii="Times New Roman" w:hAnsi="Times New Roman" w:cs="Times New Roman"/>
          <w:sz w:val="28"/>
          <w:szCs w:val="28"/>
        </w:rPr>
        <w:t>ния, с пониманием запрашиваемой информации, используя зри</w:t>
      </w:r>
      <w:r w:rsidRPr="00F021F9">
        <w:rPr>
          <w:rFonts w:ascii="Times New Roman" w:hAnsi="Times New Roman" w:cs="Times New Roman"/>
          <w:sz w:val="28"/>
          <w:szCs w:val="28"/>
        </w:rPr>
        <w:t>тельные опоры и языковую догадку (объём текста для чтения - до 80 слов).</w:t>
      </w:r>
    </w:p>
    <w:p w:rsidR="00BB052C" w:rsidRPr="00E72A42"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Письмо</w:t>
      </w:r>
      <w:r w:rsidRPr="00E72A42">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заполнять простые формуляр</w:t>
      </w:r>
      <w:r>
        <w:rPr>
          <w:rFonts w:ascii="Times New Roman" w:hAnsi="Times New Roman" w:cs="Times New Roman"/>
          <w:sz w:val="28"/>
          <w:szCs w:val="28"/>
        </w:rPr>
        <w:t>ы, сообщая о себе основные све</w:t>
      </w:r>
      <w:r w:rsidRPr="007C6A34">
        <w:rPr>
          <w:rFonts w:ascii="Times New Roman" w:hAnsi="Times New Roman" w:cs="Times New Roman"/>
          <w:sz w:val="28"/>
          <w:szCs w:val="28"/>
        </w:rPr>
        <w:t>дения, в соответствии с нормами, принятыми в стране/</w:t>
      </w:r>
      <w:r>
        <w:rPr>
          <w:rFonts w:ascii="Times New Roman" w:hAnsi="Times New Roman" w:cs="Times New Roman"/>
          <w:sz w:val="28"/>
          <w:szCs w:val="28"/>
        </w:rPr>
        <w:t xml:space="preserve"> стра</w:t>
      </w:r>
      <w:r w:rsidRPr="007C6A34">
        <w:rPr>
          <w:rFonts w:ascii="Times New Roman" w:hAnsi="Times New Roman" w:cs="Times New Roman"/>
          <w:sz w:val="28"/>
          <w:szCs w:val="28"/>
        </w:rPr>
        <w:t>нах изучаемого языка;</w:t>
      </w:r>
    </w:p>
    <w:p w:rsidR="00BB052C" w:rsidRPr="00E72A4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с опорой на образец к</w:t>
      </w:r>
      <w:r>
        <w:rPr>
          <w:rFonts w:ascii="Times New Roman" w:hAnsi="Times New Roman" w:cs="Times New Roman"/>
          <w:sz w:val="28"/>
          <w:szCs w:val="28"/>
        </w:rPr>
        <w:t>ороткие поздравления с праздни</w:t>
      </w:r>
      <w:r w:rsidRPr="007C6A34">
        <w:rPr>
          <w:rFonts w:ascii="Times New Roman" w:hAnsi="Times New Roman" w:cs="Times New Roman"/>
          <w:sz w:val="28"/>
          <w:szCs w:val="28"/>
        </w:rPr>
        <w:t xml:space="preserve">ками </w:t>
      </w:r>
      <w:r>
        <w:rPr>
          <w:rFonts w:ascii="Times New Roman" w:hAnsi="Times New Roman" w:cs="Times New Roman"/>
          <w:sz w:val="28"/>
          <w:szCs w:val="28"/>
        </w:rPr>
        <w:t>(с днём рождения, Новым годом).</w:t>
      </w:r>
    </w:p>
    <w:p w:rsidR="00BB052C" w:rsidRPr="00F021F9" w:rsidRDefault="00BB052C" w:rsidP="00BB052C">
      <w:pPr>
        <w:ind w:firstLine="709"/>
        <w:jc w:val="both"/>
        <w:rPr>
          <w:rFonts w:ascii="Times New Roman" w:hAnsi="Times New Roman" w:cs="Times New Roman"/>
          <w:b/>
          <w:sz w:val="28"/>
          <w:szCs w:val="28"/>
        </w:rPr>
      </w:pPr>
      <w:r w:rsidRPr="00F021F9">
        <w:rPr>
          <w:rFonts w:ascii="Times New Roman" w:hAnsi="Times New Roman" w:cs="Times New Roman"/>
          <w:b/>
          <w:sz w:val="28"/>
          <w:szCs w:val="28"/>
        </w:rPr>
        <w:t>Языковые знания и навыки</w:t>
      </w:r>
    </w:p>
    <w:p w:rsidR="00BB052C" w:rsidRPr="00F021F9"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Фонетическая сторона речи:</w:t>
      </w:r>
    </w:p>
    <w:p w:rsidR="00BB052C" w:rsidRPr="00F021F9"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буквы алфавита анг</w:t>
      </w:r>
      <w:r>
        <w:rPr>
          <w:rFonts w:ascii="Times New Roman" w:hAnsi="Times New Roman" w:cs="Times New Roman"/>
          <w:sz w:val="28"/>
          <w:szCs w:val="28"/>
        </w:rPr>
        <w:t>лийского языка в правильной по</w:t>
      </w:r>
      <w:r w:rsidRPr="007C6A34">
        <w:rPr>
          <w:rFonts w:ascii="Times New Roman" w:hAnsi="Times New Roman" w:cs="Times New Roman"/>
          <w:sz w:val="28"/>
          <w:szCs w:val="28"/>
        </w:rPr>
        <w:t>следователь</w:t>
      </w:r>
      <w:r>
        <w:rPr>
          <w:rFonts w:ascii="Times New Roman" w:hAnsi="Times New Roman" w:cs="Times New Roman"/>
          <w:sz w:val="28"/>
          <w:szCs w:val="28"/>
        </w:rPr>
        <w:t xml:space="preserve">ности, фонетически корректно их </w:t>
      </w:r>
      <w:r w:rsidRPr="007C6A34">
        <w:rPr>
          <w:rFonts w:ascii="Times New Roman" w:hAnsi="Times New Roman" w:cs="Times New Roman"/>
          <w:sz w:val="28"/>
          <w:szCs w:val="28"/>
        </w:rPr>
        <w:t>озвучивать и графически корректно воспро</w:t>
      </w:r>
      <w:r>
        <w:rPr>
          <w:rFonts w:ascii="Times New Roman" w:hAnsi="Times New Roman" w:cs="Times New Roman"/>
          <w:sz w:val="28"/>
          <w:szCs w:val="28"/>
        </w:rPr>
        <w:t>изводить (полупечатное напи</w:t>
      </w:r>
      <w:r w:rsidRPr="007C6A34">
        <w:rPr>
          <w:rFonts w:ascii="Times New Roman" w:hAnsi="Times New Roman" w:cs="Times New Roman"/>
          <w:sz w:val="28"/>
          <w:szCs w:val="28"/>
        </w:rPr>
        <w:t>сан</w:t>
      </w:r>
      <w:r>
        <w:rPr>
          <w:rFonts w:ascii="Times New Roman" w:hAnsi="Times New Roman" w:cs="Times New Roman"/>
          <w:sz w:val="28"/>
          <w:szCs w:val="28"/>
        </w:rPr>
        <w:t>ие букв, буквосочетаний, слов);</w:t>
      </w:r>
    </w:p>
    <w:p w:rsidR="00BB052C" w:rsidRPr="007C6A34"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применять правила чтения гласных в открытом и закрытом слоге в односложных словах</w:t>
      </w:r>
      <w:r>
        <w:rPr>
          <w:rFonts w:ascii="Times New Roman" w:hAnsi="Times New Roman" w:cs="Times New Roman"/>
          <w:sz w:val="28"/>
          <w:szCs w:val="28"/>
        </w:rPr>
        <w:t>, вычленять некоторые звукобук</w:t>
      </w:r>
      <w:r w:rsidRPr="007C6A34">
        <w:rPr>
          <w:rFonts w:ascii="Times New Roman" w:hAnsi="Times New Roman" w:cs="Times New Roman"/>
          <w:sz w:val="28"/>
          <w:szCs w:val="28"/>
        </w:rPr>
        <w:t>венные сочетания при анализе знакомых слов; озвучивать транскрипционные знаки, отличать их от букв;</w:t>
      </w:r>
    </w:p>
    <w:p w:rsidR="00BB052C" w:rsidRPr="007C6A34"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новые слова согласно основным правилам чтения;</w:t>
      </w:r>
    </w:p>
    <w:p w:rsidR="00BB052C" w:rsidRPr="007C6A34"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rsidR="00BB052C" w:rsidRPr="00F021F9"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писать изученные слова;</w:t>
      </w:r>
    </w:p>
    <w:p w:rsidR="00BB052C" w:rsidRPr="007C6A34"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заполнять пропуски словами; дописывать предложения;</w:t>
      </w:r>
    </w:p>
    <w:p w:rsidR="00BB052C" w:rsidRPr="00F021F9"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Pr="007C6A34">
        <w:rPr>
          <w:rFonts w:ascii="Times New Roman" w:hAnsi="Times New Roman" w:cs="Times New Roman"/>
          <w:sz w:val="28"/>
          <w:szCs w:val="28"/>
        </w:rPr>
        <w:t>тельный и восклицательный знаки в конце предложения) и использовать знак апострофа в сокращённых форма</w:t>
      </w:r>
      <w:r>
        <w:rPr>
          <w:rFonts w:ascii="Times New Roman" w:hAnsi="Times New Roman" w:cs="Times New Roman"/>
          <w:sz w:val="28"/>
          <w:szCs w:val="28"/>
        </w:rPr>
        <w:t>х глаго</w:t>
      </w:r>
      <w:r w:rsidRPr="007C6A34">
        <w:rPr>
          <w:rFonts w:ascii="Times New Roman" w:hAnsi="Times New Roman" w:cs="Times New Roman"/>
          <w:sz w:val="28"/>
          <w:szCs w:val="28"/>
        </w:rPr>
        <w:t>ла-связки, вспомогательного и модального глаго</w:t>
      </w:r>
      <w:r>
        <w:rPr>
          <w:rFonts w:ascii="Times New Roman" w:hAnsi="Times New Roman" w:cs="Times New Roman"/>
          <w:sz w:val="28"/>
          <w:szCs w:val="28"/>
        </w:rPr>
        <w:t>лов.</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речи не менее 200 лексических един</w:t>
      </w:r>
      <w:r>
        <w:rPr>
          <w:rFonts w:ascii="Times New Roman" w:hAnsi="Times New Roman" w:cs="Times New Roman"/>
          <w:sz w:val="28"/>
          <w:szCs w:val="28"/>
        </w:rPr>
        <w:t>иц (слов, словосочетаний, рече</w:t>
      </w:r>
      <w:r w:rsidRPr="007C6A34">
        <w:rPr>
          <w:rFonts w:ascii="Times New Roman" w:hAnsi="Times New Roman" w:cs="Times New Roman"/>
          <w:sz w:val="28"/>
          <w:szCs w:val="28"/>
        </w:rPr>
        <w:t>вых клише), обслуживающих ситуации общения в рамках тематики, предусмотренной на первом году обучения;</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использовать языковую дог</w:t>
      </w:r>
      <w:r>
        <w:rPr>
          <w:rFonts w:ascii="Times New Roman" w:hAnsi="Times New Roman" w:cs="Times New Roman"/>
          <w:sz w:val="28"/>
          <w:szCs w:val="28"/>
        </w:rPr>
        <w:t>адку в распознавании интернаци</w:t>
      </w:r>
      <w:r w:rsidRPr="007C6A34">
        <w:rPr>
          <w:rFonts w:ascii="Times New Roman" w:hAnsi="Times New Roman" w:cs="Times New Roman"/>
          <w:sz w:val="28"/>
          <w:szCs w:val="28"/>
        </w:rPr>
        <w:t>ональных слов.</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раз</w:t>
      </w:r>
      <w:r w:rsidRPr="007C6A34">
        <w:rPr>
          <w:rFonts w:ascii="Times New Roman" w:hAnsi="Times New Roman" w:cs="Times New Roman"/>
          <w:sz w:val="28"/>
          <w:szCs w:val="28"/>
        </w:rPr>
        <w:t>личные коммуникативны</w:t>
      </w:r>
      <w:r>
        <w:rPr>
          <w:rFonts w:ascii="Times New Roman" w:hAnsi="Times New Roman" w:cs="Times New Roman"/>
          <w:sz w:val="28"/>
          <w:szCs w:val="28"/>
        </w:rPr>
        <w:t>е типы предложений: повествова</w:t>
      </w:r>
      <w:r w:rsidRPr="007C6A34">
        <w:rPr>
          <w:rFonts w:ascii="Times New Roman" w:hAnsi="Times New Roman" w:cs="Times New Roman"/>
          <w:sz w:val="28"/>
          <w:szCs w:val="28"/>
        </w:rPr>
        <w:t>тельные (утвердительные, отрицательные), вопросительные (общий, специальный, вопросы), побудитель</w:t>
      </w:r>
      <w:r>
        <w:rPr>
          <w:rFonts w:ascii="Times New Roman" w:hAnsi="Times New Roman" w:cs="Times New Roman"/>
          <w:sz w:val="28"/>
          <w:szCs w:val="28"/>
        </w:rPr>
        <w:t>ные (в утверди</w:t>
      </w:r>
      <w:r w:rsidRPr="007C6A34">
        <w:rPr>
          <w:rFonts w:ascii="Times New Roman" w:hAnsi="Times New Roman" w:cs="Times New Roman"/>
          <w:sz w:val="28"/>
          <w:szCs w:val="28"/>
        </w:rPr>
        <w:t>тельной форме);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w:t>
      </w:r>
      <w:r>
        <w:rPr>
          <w:rFonts w:ascii="Times New Roman" w:hAnsi="Times New Roman" w:cs="Times New Roman"/>
          <w:sz w:val="28"/>
          <w:szCs w:val="28"/>
        </w:rPr>
        <w:t>ть нераспространённые и распро</w:t>
      </w:r>
      <w:r w:rsidRPr="007C6A34">
        <w:rPr>
          <w:rFonts w:ascii="Times New Roman" w:hAnsi="Times New Roman" w:cs="Times New Roman"/>
          <w:sz w:val="28"/>
          <w:szCs w:val="28"/>
        </w:rPr>
        <w:t>странённые простые предложения;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распознавать и употреблять в устной и письменной ре</w:t>
      </w:r>
      <w:r>
        <w:rPr>
          <w:rFonts w:ascii="Times New Roman" w:hAnsi="Times New Roman" w:cs="Times New Roman"/>
          <w:sz w:val="28"/>
          <w:szCs w:val="28"/>
        </w:rPr>
        <w:t>чи пред</w:t>
      </w:r>
      <w:r w:rsidRPr="007C6A34">
        <w:rPr>
          <w:rFonts w:ascii="Times New Roman" w:hAnsi="Times New Roman" w:cs="Times New Roman"/>
          <w:sz w:val="28"/>
          <w:szCs w:val="28"/>
        </w:rPr>
        <w:t>ложения с начальным It;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ложения с начальным There + to be в Present Simple Tense;</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про</w:t>
      </w:r>
      <w:r w:rsidRPr="007C6A34">
        <w:rPr>
          <w:rFonts w:ascii="Times New Roman" w:hAnsi="Times New Roman" w:cs="Times New Roman"/>
          <w:sz w:val="28"/>
          <w:szCs w:val="28"/>
        </w:rPr>
        <w:t>стые предложения с простым глагольным сказуемым (He speaks English.);</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ложения с составным глагольным сказуемым (I want to dance. She can skate well.);</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в </w:t>
      </w:r>
      <w:r>
        <w:rPr>
          <w:rFonts w:ascii="Times New Roman" w:hAnsi="Times New Roman" w:cs="Times New Roman"/>
          <w:sz w:val="28"/>
          <w:szCs w:val="28"/>
        </w:rPr>
        <w:t>устной и письменной речи предл</w:t>
      </w:r>
      <w:r w:rsidRPr="007C6A34">
        <w:rPr>
          <w:rFonts w:ascii="Times New Roman" w:hAnsi="Times New Roman" w:cs="Times New Roman"/>
          <w:sz w:val="28"/>
          <w:szCs w:val="28"/>
        </w:rPr>
        <w:t xml:space="preserve">ожения с глаголом-связкой to </w:t>
      </w:r>
      <w:r>
        <w:rPr>
          <w:rFonts w:ascii="Times New Roman" w:hAnsi="Times New Roman" w:cs="Times New Roman"/>
          <w:sz w:val="28"/>
          <w:szCs w:val="28"/>
        </w:rPr>
        <w:t>be в Present Simple Tense в со</w:t>
      </w:r>
      <w:r w:rsidRPr="007C6A34">
        <w:rPr>
          <w:rFonts w:ascii="Times New Roman" w:hAnsi="Times New Roman" w:cs="Times New Roman"/>
          <w:sz w:val="28"/>
          <w:szCs w:val="28"/>
        </w:rPr>
        <w:t xml:space="preserve">ставе таких фраз, как I’m Dima, I’m eight. </w:t>
      </w:r>
      <w:r w:rsidRPr="00D37DAF">
        <w:rPr>
          <w:rFonts w:ascii="Times New Roman" w:hAnsi="Times New Roman" w:cs="Times New Roman"/>
          <w:sz w:val="28"/>
          <w:szCs w:val="28"/>
          <w:lang w:val="en-US"/>
        </w:rPr>
        <w:t>I</w:t>
      </w:r>
      <w:r w:rsidRPr="00E72A42">
        <w:rPr>
          <w:rFonts w:ascii="Times New Roman" w:hAnsi="Times New Roman" w:cs="Times New Roman"/>
          <w:sz w:val="28"/>
          <w:szCs w:val="28"/>
        </w:rPr>
        <w:t>’</w:t>
      </w:r>
      <w:r w:rsidRPr="00D37DAF">
        <w:rPr>
          <w:rFonts w:ascii="Times New Roman" w:hAnsi="Times New Roman" w:cs="Times New Roman"/>
          <w:sz w:val="28"/>
          <w:szCs w:val="28"/>
          <w:lang w:val="en-US"/>
        </w:rPr>
        <w:t>m</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fine</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I</w:t>
      </w:r>
      <w:r w:rsidRPr="00E72A42">
        <w:rPr>
          <w:rFonts w:ascii="Times New Roman" w:hAnsi="Times New Roman" w:cs="Times New Roman"/>
          <w:sz w:val="28"/>
          <w:szCs w:val="28"/>
        </w:rPr>
        <w:t>’</w:t>
      </w:r>
      <w:r w:rsidRPr="00D37DAF">
        <w:rPr>
          <w:rFonts w:ascii="Times New Roman" w:hAnsi="Times New Roman" w:cs="Times New Roman"/>
          <w:sz w:val="28"/>
          <w:szCs w:val="28"/>
          <w:lang w:val="en-US"/>
        </w:rPr>
        <w:t>m</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sorry</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It</w:t>
      </w:r>
      <w:r w:rsidRPr="00E72A42">
        <w:rPr>
          <w:rFonts w:ascii="Times New Roman" w:hAnsi="Times New Roman" w:cs="Times New Roman"/>
          <w:sz w:val="28"/>
          <w:szCs w:val="28"/>
        </w:rPr>
        <w:t>’</w:t>
      </w:r>
      <w:r w:rsidRPr="00D37DAF">
        <w:rPr>
          <w:rFonts w:ascii="Times New Roman" w:hAnsi="Times New Roman" w:cs="Times New Roman"/>
          <w:sz w:val="28"/>
          <w:szCs w:val="28"/>
          <w:lang w:val="en-US"/>
        </w:rPr>
        <w:t>s</w:t>
      </w:r>
      <w:r w:rsidRPr="00E72A42">
        <w:rPr>
          <w:rFonts w:ascii="Times New Roman" w:hAnsi="Times New Roman" w:cs="Times New Roman"/>
          <w:sz w:val="28"/>
          <w:szCs w:val="28"/>
        </w:rPr>
        <w:t xml:space="preserve">… </w:t>
      </w:r>
      <w:r w:rsidRPr="007C6A34">
        <w:rPr>
          <w:rFonts w:ascii="Times New Roman" w:hAnsi="Times New Roman" w:cs="Times New Roman"/>
          <w:sz w:val="28"/>
          <w:szCs w:val="28"/>
        </w:rPr>
        <w:t>Is it…? What’s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ложения с краткими глагольными формами;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пове</w:t>
      </w:r>
      <w:r w:rsidRPr="007C6A34">
        <w:rPr>
          <w:rFonts w:ascii="Times New Roman" w:hAnsi="Times New Roman" w:cs="Times New Roman"/>
          <w:sz w:val="28"/>
          <w:szCs w:val="28"/>
        </w:rPr>
        <w:t>лительное наклонение: поб</w:t>
      </w:r>
      <w:r>
        <w:rPr>
          <w:rFonts w:ascii="Times New Roman" w:hAnsi="Times New Roman" w:cs="Times New Roman"/>
          <w:sz w:val="28"/>
          <w:szCs w:val="28"/>
        </w:rPr>
        <w:t>удительные предложения в утвер</w:t>
      </w:r>
      <w:r w:rsidRPr="007C6A34">
        <w:rPr>
          <w:rFonts w:ascii="Times New Roman" w:hAnsi="Times New Roman" w:cs="Times New Roman"/>
          <w:sz w:val="28"/>
          <w:szCs w:val="28"/>
        </w:rPr>
        <w:t>дительной форме (Come in, please.);</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на</w:t>
      </w:r>
      <w:r w:rsidRPr="007C6A34">
        <w:rPr>
          <w:rFonts w:ascii="Times New Roman" w:hAnsi="Times New Roman" w:cs="Times New Roman"/>
          <w:sz w:val="28"/>
          <w:szCs w:val="28"/>
        </w:rPr>
        <w:t>стоящее простое время (Pres</w:t>
      </w:r>
      <w:r>
        <w:rPr>
          <w:rFonts w:ascii="Times New Roman" w:hAnsi="Times New Roman" w:cs="Times New Roman"/>
          <w:sz w:val="28"/>
          <w:szCs w:val="28"/>
        </w:rPr>
        <w:t>ent Simple Tense) в повествова</w:t>
      </w:r>
      <w:r w:rsidRPr="007C6A34">
        <w:rPr>
          <w:rFonts w:ascii="Times New Roman" w:hAnsi="Times New Roman" w:cs="Times New Roman"/>
          <w:sz w:val="28"/>
          <w:szCs w:val="28"/>
        </w:rPr>
        <w:t>тельных (утвердительных и от</w:t>
      </w:r>
      <w:r>
        <w:rPr>
          <w:rFonts w:ascii="Times New Roman" w:hAnsi="Times New Roman" w:cs="Times New Roman"/>
          <w:sz w:val="28"/>
          <w:szCs w:val="28"/>
        </w:rPr>
        <w:t>рицательных) и вопроситель</w:t>
      </w:r>
      <w:r w:rsidRPr="007C6A34">
        <w:rPr>
          <w:rFonts w:ascii="Times New Roman" w:hAnsi="Times New Roman" w:cs="Times New Roman"/>
          <w:sz w:val="28"/>
          <w:szCs w:val="28"/>
        </w:rPr>
        <w:t>ных (общий и специальный вопрос) предложениях;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гла</w:t>
      </w:r>
      <w:r w:rsidRPr="007C6A34">
        <w:rPr>
          <w:rFonts w:ascii="Times New Roman" w:hAnsi="Times New Roman" w:cs="Times New Roman"/>
          <w:sz w:val="28"/>
          <w:szCs w:val="28"/>
        </w:rPr>
        <w:t>гольную конструкцию have got (I’ve got … Have you got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 устной и</w:t>
      </w:r>
      <w:r>
        <w:rPr>
          <w:rFonts w:ascii="Times New Roman" w:hAnsi="Times New Roman" w:cs="Times New Roman"/>
          <w:sz w:val="28"/>
          <w:szCs w:val="28"/>
        </w:rPr>
        <w:t xml:space="preserve"> письменной речи мо</w:t>
      </w:r>
      <w:r w:rsidRPr="007C6A34">
        <w:rPr>
          <w:rFonts w:ascii="Times New Roman" w:hAnsi="Times New Roman" w:cs="Times New Roman"/>
          <w:sz w:val="28"/>
          <w:szCs w:val="28"/>
        </w:rPr>
        <w:t>дальный глагол сan/can’t для выражения умения (I can ride a bike.) и отсутствия умения (I can</w:t>
      </w:r>
      <w:r>
        <w:rPr>
          <w:rFonts w:ascii="Times New Roman" w:hAnsi="Times New Roman" w:cs="Times New Roman"/>
          <w:sz w:val="28"/>
          <w:szCs w:val="28"/>
        </w:rPr>
        <w:t>’t ride a bike.); can для полу</w:t>
      </w:r>
      <w:r w:rsidRPr="007C6A34">
        <w:rPr>
          <w:rFonts w:ascii="Times New Roman" w:hAnsi="Times New Roman" w:cs="Times New Roman"/>
          <w:sz w:val="28"/>
          <w:szCs w:val="28"/>
        </w:rPr>
        <w:t>чения разрешения (Can I go out?);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нео</w:t>
      </w:r>
      <w:r w:rsidRPr="007C6A34">
        <w:rPr>
          <w:rFonts w:ascii="Times New Roman" w:hAnsi="Times New Roman" w:cs="Times New Roman"/>
          <w:sz w:val="28"/>
          <w:szCs w:val="28"/>
        </w:rPr>
        <w:t>пределённый, определённы</w:t>
      </w:r>
      <w:r>
        <w:rPr>
          <w:rFonts w:ascii="Times New Roman" w:hAnsi="Times New Roman" w:cs="Times New Roman"/>
          <w:sz w:val="28"/>
          <w:szCs w:val="28"/>
        </w:rPr>
        <w:t>й и нулевой артикль с существи</w:t>
      </w:r>
      <w:r w:rsidRPr="007C6A34">
        <w:rPr>
          <w:rFonts w:ascii="Times New Roman" w:hAnsi="Times New Roman" w:cs="Times New Roman"/>
          <w:sz w:val="28"/>
          <w:szCs w:val="28"/>
        </w:rPr>
        <w:t>тельными (наиболее распространённые случаи употребления);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мно</w:t>
      </w:r>
      <w:r w:rsidRPr="007C6A34">
        <w:rPr>
          <w:rFonts w:ascii="Times New Roman" w:hAnsi="Times New Roman" w:cs="Times New Roman"/>
          <w:sz w:val="28"/>
          <w:szCs w:val="28"/>
        </w:rPr>
        <w:t>жественное число существи</w:t>
      </w:r>
      <w:r>
        <w:rPr>
          <w:rFonts w:ascii="Times New Roman" w:hAnsi="Times New Roman" w:cs="Times New Roman"/>
          <w:sz w:val="28"/>
          <w:szCs w:val="28"/>
        </w:rPr>
        <w:t>тельных, образованное по прави</w:t>
      </w:r>
      <w:r w:rsidRPr="007C6A34">
        <w:rPr>
          <w:rFonts w:ascii="Times New Roman" w:hAnsi="Times New Roman" w:cs="Times New Roman"/>
          <w:sz w:val="28"/>
          <w:szCs w:val="28"/>
        </w:rPr>
        <w:t>лам и исключе</w:t>
      </w:r>
      <w:r>
        <w:rPr>
          <w:rFonts w:ascii="Times New Roman" w:hAnsi="Times New Roman" w:cs="Times New Roman"/>
          <w:sz w:val="28"/>
          <w:szCs w:val="28"/>
        </w:rPr>
        <w:t>ния: a pen - pens; a man -</w:t>
      </w:r>
      <w:r w:rsidRPr="007C6A34">
        <w:rPr>
          <w:rFonts w:ascii="Times New Roman" w:hAnsi="Times New Roman" w:cs="Times New Roman"/>
          <w:sz w:val="28"/>
          <w:szCs w:val="28"/>
        </w:rPr>
        <w:t xml:space="preserve"> men;</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лич</w:t>
      </w:r>
      <w:r w:rsidRPr="007C6A34">
        <w:rPr>
          <w:rFonts w:ascii="Times New Roman" w:hAnsi="Times New Roman" w:cs="Times New Roman"/>
          <w:sz w:val="28"/>
          <w:szCs w:val="28"/>
        </w:rPr>
        <w:t>ные и притяжательные местоимения;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ука</w:t>
      </w:r>
      <w:r w:rsidRPr="007C6A34">
        <w:rPr>
          <w:rFonts w:ascii="Times New Roman" w:hAnsi="Times New Roman" w:cs="Times New Roman"/>
          <w:sz w:val="28"/>
          <w:szCs w:val="28"/>
        </w:rPr>
        <w:t>за</w:t>
      </w:r>
      <w:r>
        <w:rPr>
          <w:rFonts w:ascii="Times New Roman" w:hAnsi="Times New Roman" w:cs="Times New Roman"/>
          <w:sz w:val="28"/>
          <w:szCs w:val="28"/>
        </w:rPr>
        <w:t>тельные местоимения this -</w:t>
      </w:r>
      <w:r w:rsidRPr="007C6A34">
        <w:rPr>
          <w:rFonts w:ascii="Times New Roman" w:hAnsi="Times New Roman" w:cs="Times New Roman"/>
          <w:sz w:val="28"/>
          <w:szCs w:val="28"/>
        </w:rPr>
        <w:t xml:space="preserve"> these;</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 устной и письменной речи количествен</w:t>
      </w:r>
      <w:r>
        <w:rPr>
          <w:rFonts w:ascii="Times New Roman" w:hAnsi="Times New Roman" w:cs="Times New Roman"/>
          <w:sz w:val="28"/>
          <w:szCs w:val="28"/>
        </w:rPr>
        <w:t>ные числительные (1-</w:t>
      </w:r>
      <w:r w:rsidRPr="007C6A34">
        <w:rPr>
          <w:rFonts w:ascii="Times New Roman" w:hAnsi="Times New Roman" w:cs="Times New Roman"/>
          <w:sz w:val="28"/>
          <w:szCs w:val="28"/>
        </w:rPr>
        <w:t>12);</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во</w:t>
      </w:r>
      <w:r w:rsidRPr="007C6A34">
        <w:rPr>
          <w:rFonts w:ascii="Times New Roman" w:hAnsi="Times New Roman" w:cs="Times New Roman"/>
          <w:sz w:val="28"/>
          <w:szCs w:val="28"/>
        </w:rPr>
        <w:t>просительные слова who, what, how, where, how many;</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логи места on, in, near, under;</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сою</w:t>
      </w:r>
      <w:r w:rsidRPr="007C6A34">
        <w:rPr>
          <w:rFonts w:ascii="Times New Roman" w:hAnsi="Times New Roman" w:cs="Times New Roman"/>
          <w:sz w:val="28"/>
          <w:szCs w:val="28"/>
        </w:rPr>
        <w:t>зы and и but (при однородных членах).</w:t>
      </w:r>
    </w:p>
    <w:p w:rsidR="00BB052C" w:rsidRPr="005E0C1B" w:rsidRDefault="00BB052C" w:rsidP="00BB052C">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Социокультурные знания и умения:</w:t>
      </w:r>
    </w:p>
    <w:p w:rsidR="00BB052C" w:rsidRPr="005E0C1B"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владеть отдельными социокультурными элементами речевого поведенче</w:t>
      </w:r>
      <w:r>
        <w:rPr>
          <w:rFonts w:ascii="Times New Roman" w:hAnsi="Times New Roman" w:cs="Times New Roman"/>
          <w:sz w:val="28"/>
          <w:szCs w:val="28"/>
        </w:rPr>
        <w:t xml:space="preserve">ского этикета, принятыми в англоязычной </w:t>
      </w:r>
      <w:r w:rsidRPr="007C6A34">
        <w:rPr>
          <w:rFonts w:ascii="Times New Roman" w:hAnsi="Times New Roman" w:cs="Times New Roman"/>
          <w:sz w:val="28"/>
          <w:szCs w:val="28"/>
        </w:rPr>
        <w:t>среде, в некоторых ситуациях общения: приветствие, прощание, знакомство, выражение благодарности, извине</w:t>
      </w:r>
      <w:r>
        <w:rPr>
          <w:rFonts w:ascii="Times New Roman" w:hAnsi="Times New Roman" w:cs="Times New Roman"/>
          <w:sz w:val="28"/>
          <w:szCs w:val="28"/>
        </w:rPr>
        <w:t>ние, поздрав</w:t>
      </w:r>
      <w:r w:rsidRPr="007C6A34">
        <w:rPr>
          <w:rFonts w:ascii="Times New Roman" w:hAnsi="Times New Roman" w:cs="Times New Roman"/>
          <w:sz w:val="28"/>
          <w:szCs w:val="28"/>
        </w:rPr>
        <w:t>ление с днём рож</w:t>
      </w:r>
      <w:r>
        <w:rPr>
          <w:rFonts w:ascii="Times New Roman" w:hAnsi="Times New Roman" w:cs="Times New Roman"/>
          <w:sz w:val="28"/>
          <w:szCs w:val="28"/>
        </w:rPr>
        <w:t>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названия родной страны и страны/</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и их столиц.</w:t>
      </w:r>
    </w:p>
    <w:p w:rsidR="00BB052C" w:rsidRPr="005E0C1B" w:rsidRDefault="00BB052C" w:rsidP="00BB052C">
      <w:pPr>
        <w:jc w:val="center"/>
        <w:rPr>
          <w:rFonts w:ascii="Times New Roman" w:hAnsi="Times New Roman" w:cs="Times New Roman"/>
          <w:b/>
          <w:sz w:val="28"/>
          <w:szCs w:val="28"/>
        </w:rPr>
      </w:pPr>
    </w:p>
    <w:p w:rsidR="00BB052C" w:rsidRPr="005E0C1B"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3</w:t>
      </w:r>
      <w:r w:rsidRPr="005E0C1B">
        <w:rPr>
          <w:rFonts w:ascii="Times New Roman" w:hAnsi="Times New Roman" w:cs="Times New Roman"/>
          <w:b/>
          <w:sz w:val="28"/>
          <w:szCs w:val="28"/>
        </w:rPr>
        <w:t> КЛАСС</w:t>
      </w:r>
    </w:p>
    <w:p w:rsidR="00BB052C" w:rsidRPr="005E0C1B" w:rsidRDefault="00BB052C" w:rsidP="00BB052C">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Коммуникативные умения</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Говорение:</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вести разные виды диалогов (диалог этикетного характера, диалог-побуждение, диалог</w:t>
      </w:r>
      <w:r>
        <w:rPr>
          <w:rFonts w:ascii="Times New Roman" w:hAnsi="Times New Roman" w:cs="Times New Roman"/>
          <w:sz w:val="28"/>
          <w:szCs w:val="28"/>
        </w:rPr>
        <w:t>-расспрос) в стандартных ситуа</w:t>
      </w:r>
      <w:r w:rsidRPr="007C6A34">
        <w:rPr>
          <w:rFonts w:ascii="Times New Roman" w:hAnsi="Times New Roman" w:cs="Times New Roman"/>
          <w:sz w:val="28"/>
          <w:szCs w:val="28"/>
        </w:rPr>
        <w:t>циях неофициального об</w:t>
      </w:r>
      <w:r>
        <w:rPr>
          <w:rFonts w:ascii="Times New Roman" w:hAnsi="Times New Roman" w:cs="Times New Roman"/>
          <w:sz w:val="28"/>
          <w:szCs w:val="28"/>
        </w:rPr>
        <w:t>щения, с вербальными и/или зри</w:t>
      </w:r>
      <w:r w:rsidRPr="007C6A34">
        <w:rPr>
          <w:rFonts w:ascii="Times New Roman" w:hAnsi="Times New Roman" w:cs="Times New Roman"/>
          <w:sz w:val="28"/>
          <w:szCs w:val="28"/>
        </w:rPr>
        <w:t>тельными опорами в рамках изучаемой тема</w:t>
      </w:r>
      <w:r>
        <w:rPr>
          <w:rFonts w:ascii="Times New Roman" w:hAnsi="Times New Roman" w:cs="Times New Roman"/>
          <w:sz w:val="28"/>
          <w:szCs w:val="28"/>
        </w:rPr>
        <w:t>тики с соблю</w:t>
      </w:r>
      <w:r w:rsidRPr="007C6A34">
        <w:rPr>
          <w:rFonts w:ascii="Times New Roman" w:hAnsi="Times New Roman" w:cs="Times New Roman"/>
          <w:sz w:val="28"/>
          <w:szCs w:val="28"/>
        </w:rPr>
        <w:t>дением норм речевого этикета, принятого в стране/</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 xml:space="preserve">странах изучаемого языка (не менее </w:t>
      </w:r>
      <w:r>
        <w:rPr>
          <w:rFonts w:ascii="Times New Roman" w:hAnsi="Times New Roman" w:cs="Times New Roman"/>
          <w:sz w:val="28"/>
          <w:szCs w:val="28"/>
        </w:rPr>
        <w:t>4 реплик со стороны каждого со</w:t>
      </w:r>
      <w:r w:rsidRPr="007C6A34">
        <w:rPr>
          <w:rFonts w:ascii="Times New Roman" w:hAnsi="Times New Roman" w:cs="Times New Roman"/>
          <w:sz w:val="28"/>
          <w:szCs w:val="28"/>
        </w:rPr>
        <w:t>беседника);</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устные связные монологические высказывания (описание; повествование/</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ра</w:t>
      </w:r>
      <w:r>
        <w:rPr>
          <w:rFonts w:ascii="Times New Roman" w:hAnsi="Times New Roman" w:cs="Times New Roman"/>
          <w:sz w:val="28"/>
          <w:szCs w:val="28"/>
        </w:rPr>
        <w:t>ссказ) в рамках изучаемой тема</w:t>
      </w:r>
      <w:r w:rsidRPr="007C6A34">
        <w:rPr>
          <w:rFonts w:ascii="Times New Roman" w:hAnsi="Times New Roman" w:cs="Times New Roman"/>
          <w:sz w:val="28"/>
          <w:szCs w:val="28"/>
        </w:rPr>
        <w:t>тики объёмом не менее 4 фраз с вербальными и</w:t>
      </w:r>
      <w:r>
        <w:rPr>
          <w:rFonts w:ascii="Times New Roman" w:hAnsi="Times New Roman" w:cs="Times New Roman"/>
          <w:sz w:val="28"/>
          <w:szCs w:val="28"/>
        </w:rPr>
        <w:t>/</w:t>
      </w:r>
      <w:r w:rsidRPr="005E0C1B">
        <w:rPr>
          <w:rFonts w:ascii="Times New Roman" w:hAnsi="Times New Roman" w:cs="Times New Roman"/>
          <w:sz w:val="28"/>
          <w:szCs w:val="28"/>
        </w:rPr>
        <w:t xml:space="preserve"> </w:t>
      </w:r>
      <w:r>
        <w:rPr>
          <w:rFonts w:ascii="Times New Roman" w:hAnsi="Times New Roman" w:cs="Times New Roman"/>
          <w:sz w:val="28"/>
          <w:szCs w:val="28"/>
        </w:rPr>
        <w:t>или зритель</w:t>
      </w:r>
      <w:r w:rsidRPr="007C6A34">
        <w:rPr>
          <w:rFonts w:ascii="Times New Roman" w:hAnsi="Times New Roman" w:cs="Times New Roman"/>
          <w:sz w:val="28"/>
          <w:szCs w:val="28"/>
        </w:rPr>
        <w:t>ными опорами;</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передавать основное содерж</w:t>
      </w:r>
      <w:r>
        <w:rPr>
          <w:rFonts w:ascii="Times New Roman" w:hAnsi="Times New Roman" w:cs="Times New Roman"/>
          <w:sz w:val="28"/>
          <w:szCs w:val="28"/>
        </w:rPr>
        <w:t>ание прочитанного текста с вер</w:t>
      </w:r>
      <w:r w:rsidRPr="007C6A34">
        <w:rPr>
          <w:rFonts w:ascii="Times New Roman" w:hAnsi="Times New Roman" w:cs="Times New Roman"/>
          <w:sz w:val="28"/>
          <w:szCs w:val="28"/>
        </w:rPr>
        <w:t>бальными 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w:t>
      </w:r>
      <w:r>
        <w:rPr>
          <w:rFonts w:ascii="Times New Roman" w:hAnsi="Times New Roman" w:cs="Times New Roman"/>
          <w:sz w:val="28"/>
          <w:szCs w:val="28"/>
        </w:rPr>
        <w:t xml:space="preserve">ными опорами (объём монологического высказывания </w:t>
      </w:r>
      <w:r w:rsidRPr="005E0C1B">
        <w:rPr>
          <w:rFonts w:ascii="Times New Roman" w:hAnsi="Times New Roman" w:cs="Times New Roman"/>
          <w:sz w:val="28"/>
          <w:szCs w:val="28"/>
        </w:rPr>
        <w:t>-</w:t>
      </w:r>
      <w:r w:rsidRPr="007C6A34">
        <w:rPr>
          <w:rFonts w:ascii="Times New Roman" w:hAnsi="Times New Roman" w:cs="Times New Roman"/>
          <w:sz w:val="28"/>
          <w:szCs w:val="28"/>
        </w:rPr>
        <w:t xml:space="preserve"> не менее 4 фраз).</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Pr="007C6A34">
        <w:rPr>
          <w:rFonts w:ascii="Times New Roman" w:hAnsi="Times New Roman" w:cs="Times New Roman"/>
          <w:sz w:val="28"/>
          <w:szCs w:val="28"/>
        </w:rPr>
        <w:t>ников вербально/</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невербально реагировать на услышанное;</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w:t>
      </w:r>
      <w:r>
        <w:rPr>
          <w:rFonts w:ascii="Times New Roman" w:hAnsi="Times New Roman" w:cs="Times New Roman"/>
          <w:sz w:val="28"/>
          <w:szCs w:val="28"/>
        </w:rPr>
        <w:t>онимать учебные тексты, постро</w:t>
      </w:r>
      <w:r w:rsidRPr="007C6A34">
        <w:rPr>
          <w:rFonts w:ascii="Times New Roman" w:hAnsi="Times New Roman" w:cs="Times New Roman"/>
          <w:sz w:val="28"/>
          <w:szCs w:val="28"/>
        </w:rPr>
        <w:t>енные на изученном языковом материале, с разной глубиной проникновения в их содержа</w:t>
      </w:r>
      <w:r>
        <w:rPr>
          <w:rFonts w:ascii="Times New Roman" w:hAnsi="Times New Roman" w:cs="Times New Roman"/>
          <w:sz w:val="28"/>
          <w:szCs w:val="28"/>
        </w:rPr>
        <w:t>ние в зависимости от поставлен</w:t>
      </w:r>
      <w:r w:rsidRPr="007C6A34">
        <w:rPr>
          <w:rFonts w:ascii="Times New Roman" w:hAnsi="Times New Roman" w:cs="Times New Roman"/>
          <w:sz w:val="28"/>
          <w:szCs w:val="28"/>
        </w:rPr>
        <w:t>ной коммуникативной задачи: с понимани</w:t>
      </w:r>
      <w:r>
        <w:rPr>
          <w:rFonts w:ascii="Times New Roman" w:hAnsi="Times New Roman" w:cs="Times New Roman"/>
          <w:sz w:val="28"/>
          <w:szCs w:val="28"/>
        </w:rPr>
        <w:t>ем основного со</w:t>
      </w:r>
      <w:r w:rsidRPr="007C6A34">
        <w:rPr>
          <w:rFonts w:ascii="Times New Roman" w:hAnsi="Times New Roman" w:cs="Times New Roman"/>
          <w:sz w:val="28"/>
          <w:szCs w:val="28"/>
        </w:rPr>
        <w:t>держания, с понимание</w:t>
      </w:r>
      <w:r>
        <w:rPr>
          <w:rFonts w:ascii="Times New Roman" w:hAnsi="Times New Roman" w:cs="Times New Roman"/>
          <w:sz w:val="28"/>
          <w:szCs w:val="28"/>
        </w:rPr>
        <w:t>м запрашиваемой информации фак</w:t>
      </w:r>
      <w:r w:rsidRPr="007C6A34">
        <w:rPr>
          <w:rFonts w:ascii="Times New Roman" w:hAnsi="Times New Roman" w:cs="Times New Roman"/>
          <w:sz w:val="28"/>
          <w:szCs w:val="28"/>
        </w:rPr>
        <w:t>тического характера, со зр</w:t>
      </w:r>
      <w:r>
        <w:rPr>
          <w:rFonts w:ascii="Times New Roman" w:hAnsi="Times New Roman" w:cs="Times New Roman"/>
          <w:sz w:val="28"/>
          <w:szCs w:val="28"/>
        </w:rPr>
        <w:t>ительной опорой и с использова</w:t>
      </w:r>
      <w:r w:rsidRPr="007C6A34">
        <w:rPr>
          <w:rFonts w:ascii="Times New Roman" w:hAnsi="Times New Roman" w:cs="Times New Roman"/>
          <w:sz w:val="28"/>
          <w:szCs w:val="28"/>
        </w:rPr>
        <w:t xml:space="preserve">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(время звучания </w:t>
      </w:r>
      <w:r>
        <w:rPr>
          <w:rFonts w:ascii="Times New Roman" w:hAnsi="Times New Roman" w:cs="Times New Roman"/>
          <w:sz w:val="28"/>
          <w:szCs w:val="28"/>
        </w:rPr>
        <w:t xml:space="preserve">текста/текстов для аудирования </w:t>
      </w:r>
      <w:r w:rsidRPr="005E0C1B">
        <w:rPr>
          <w:rFonts w:ascii="Times New Roman" w:hAnsi="Times New Roman" w:cs="Times New Roman"/>
          <w:sz w:val="28"/>
          <w:szCs w:val="28"/>
        </w:rPr>
        <w:t>-</w:t>
      </w:r>
      <w:r>
        <w:rPr>
          <w:rFonts w:ascii="Times New Roman" w:hAnsi="Times New Roman" w:cs="Times New Roman"/>
          <w:sz w:val="28"/>
          <w:szCs w:val="28"/>
        </w:rPr>
        <w:t xml:space="preserve"> до 1 ми-</w:t>
      </w:r>
      <w:r w:rsidRPr="007C6A34">
        <w:rPr>
          <w:rFonts w:ascii="Times New Roman" w:hAnsi="Times New Roman" w:cs="Times New Roman"/>
          <w:sz w:val="28"/>
          <w:szCs w:val="28"/>
        </w:rPr>
        <w:t>нуты).</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70 слов, построен</w:t>
      </w:r>
      <w:r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Pr="007C6A34">
        <w:rPr>
          <w:rFonts w:ascii="Times New Roman" w:hAnsi="Times New Roman" w:cs="Times New Roman"/>
          <w:sz w:val="28"/>
          <w:szCs w:val="28"/>
        </w:rPr>
        <w:t>вил чтения и соответствующей интонацией, демонстрируя понимание прочитанного;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тексты, содержащи</w:t>
      </w:r>
      <w:r>
        <w:rPr>
          <w:rFonts w:ascii="Times New Roman" w:hAnsi="Times New Roman" w:cs="Times New Roman"/>
          <w:sz w:val="28"/>
          <w:szCs w:val="28"/>
        </w:rPr>
        <w:t>е от</w:t>
      </w:r>
      <w:r w:rsidRPr="007C6A34">
        <w:rPr>
          <w:rFonts w:ascii="Times New Roman" w:hAnsi="Times New Roman" w:cs="Times New Roman"/>
          <w:sz w:val="28"/>
          <w:szCs w:val="28"/>
        </w:rPr>
        <w:t>дельные незнакомые слов</w:t>
      </w:r>
      <w:r>
        <w:rPr>
          <w:rFonts w:ascii="Times New Roman" w:hAnsi="Times New Roman" w:cs="Times New Roman"/>
          <w:sz w:val="28"/>
          <w:szCs w:val="28"/>
        </w:rPr>
        <w:t>а, с различной глубиной проник</w:t>
      </w:r>
      <w:r w:rsidRPr="007C6A34">
        <w:rPr>
          <w:rFonts w:ascii="Times New Roman" w:hAnsi="Times New Roman" w:cs="Times New Roman"/>
          <w:sz w:val="28"/>
          <w:szCs w:val="28"/>
        </w:rPr>
        <w:t>новения в их содержание в зави</w:t>
      </w:r>
      <w:r>
        <w:rPr>
          <w:rFonts w:ascii="Times New Roman" w:hAnsi="Times New Roman" w:cs="Times New Roman"/>
          <w:sz w:val="28"/>
          <w:szCs w:val="28"/>
        </w:rPr>
        <w:t>симости от поставленной ком</w:t>
      </w:r>
      <w:r w:rsidRPr="007C6A34">
        <w:rPr>
          <w:rFonts w:ascii="Times New Roman" w:hAnsi="Times New Roman" w:cs="Times New Roman"/>
          <w:sz w:val="28"/>
          <w:szCs w:val="28"/>
        </w:rPr>
        <w:t>муникативной задачи: с пониманием основно</w:t>
      </w:r>
      <w:r>
        <w:rPr>
          <w:rFonts w:ascii="Times New Roman" w:hAnsi="Times New Roman" w:cs="Times New Roman"/>
          <w:sz w:val="28"/>
          <w:szCs w:val="28"/>
        </w:rPr>
        <w:t>го содержания,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пониманием запрашиваемой информации, со зр</w:t>
      </w:r>
      <w:r>
        <w:rPr>
          <w:rFonts w:ascii="Times New Roman" w:hAnsi="Times New Roman" w:cs="Times New Roman"/>
          <w:sz w:val="28"/>
          <w:szCs w:val="28"/>
        </w:rPr>
        <w:t xml:space="preserve">ительной опорой и без опоры, </w:t>
      </w:r>
      <w:r w:rsidRPr="007C6A34">
        <w:rPr>
          <w:rFonts w:ascii="Times New Roman" w:hAnsi="Times New Roman" w:cs="Times New Roman"/>
          <w:sz w:val="28"/>
          <w:szCs w:val="28"/>
        </w:rPr>
        <w:t xml:space="preserve">а </w:t>
      </w:r>
      <w:r>
        <w:rPr>
          <w:rFonts w:ascii="Times New Roman" w:hAnsi="Times New Roman" w:cs="Times New Roman"/>
          <w:sz w:val="28"/>
          <w:szCs w:val="28"/>
        </w:rPr>
        <w:t xml:space="preserve">также с использованием </w:t>
      </w:r>
      <w:r w:rsidRPr="007C6A34">
        <w:rPr>
          <w:rFonts w:ascii="Times New Roman" w:hAnsi="Times New Roman" w:cs="Times New Roman"/>
          <w:sz w:val="28"/>
          <w:szCs w:val="28"/>
        </w:rPr>
        <w:t xml:space="preserve">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(о</w:t>
      </w:r>
      <w:r>
        <w:rPr>
          <w:rFonts w:ascii="Times New Roman" w:hAnsi="Times New Roman" w:cs="Times New Roman"/>
          <w:sz w:val="28"/>
          <w:szCs w:val="28"/>
        </w:rPr>
        <w:t>бъём текста/текстов для чтения -</w:t>
      </w:r>
      <w:r w:rsidRPr="007C6A34">
        <w:rPr>
          <w:rFonts w:ascii="Times New Roman" w:hAnsi="Times New Roman" w:cs="Times New Roman"/>
          <w:sz w:val="28"/>
          <w:szCs w:val="28"/>
        </w:rPr>
        <w:t xml:space="preserve"> до 130 слов).</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заполнять анкеты и форм</w:t>
      </w:r>
      <w:r>
        <w:rPr>
          <w:rFonts w:ascii="Times New Roman" w:hAnsi="Times New Roman" w:cs="Times New Roman"/>
          <w:sz w:val="28"/>
          <w:szCs w:val="28"/>
        </w:rPr>
        <w:t>уляры с указанием личной инфор</w:t>
      </w:r>
      <w:r w:rsidRPr="007C6A34">
        <w:rPr>
          <w:rFonts w:ascii="Times New Roman" w:hAnsi="Times New Roman" w:cs="Times New Roman"/>
          <w:sz w:val="28"/>
          <w:szCs w:val="28"/>
        </w:rPr>
        <w:t>мации: имя, фамилия, во</w:t>
      </w:r>
      <w:r>
        <w:rPr>
          <w:rFonts w:ascii="Times New Roman" w:hAnsi="Times New Roman" w:cs="Times New Roman"/>
          <w:sz w:val="28"/>
          <w:szCs w:val="28"/>
        </w:rPr>
        <w:t>зраст, страна проживания, любимые занятия и т.</w:t>
      </w:r>
      <w:r w:rsidRPr="007C6A34">
        <w:rPr>
          <w:rFonts w:ascii="Times New Roman" w:hAnsi="Times New Roman" w:cs="Times New Roman"/>
          <w:sz w:val="28"/>
          <w:szCs w:val="28"/>
        </w:rPr>
        <w:t>д.;</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с опорой на образец поздравления с днем рождения, Новым годом, Рождеством с выражением пожеланий;</w:t>
      </w:r>
    </w:p>
    <w:p w:rsidR="00BB052C" w:rsidRPr="00E72A42"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подписи к иллюстрациям с пояснением, что на них изображено.</w:t>
      </w:r>
    </w:p>
    <w:p w:rsidR="00BB052C" w:rsidRPr="005E0C1B" w:rsidRDefault="00BB052C" w:rsidP="00BB052C">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Языковые знания и навыки</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применять правила чтения гласных в третьем типе слога (гласная + r);</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применять правила чтения</w:t>
      </w:r>
      <w:r>
        <w:rPr>
          <w:rFonts w:ascii="Times New Roman" w:hAnsi="Times New Roman" w:cs="Times New Roman"/>
          <w:sz w:val="28"/>
          <w:szCs w:val="28"/>
        </w:rPr>
        <w:t xml:space="preserve"> сложных сочетаний букв (напри</w:t>
      </w:r>
      <w:r w:rsidRPr="007C6A34">
        <w:rPr>
          <w:rFonts w:ascii="Times New Roman" w:hAnsi="Times New Roman" w:cs="Times New Roman"/>
          <w:sz w:val="28"/>
          <w:szCs w:val="28"/>
        </w:rPr>
        <w:t>мер, -tion, -ight) в однос</w:t>
      </w:r>
      <w:r>
        <w:rPr>
          <w:rFonts w:ascii="Times New Roman" w:hAnsi="Times New Roman" w:cs="Times New Roman"/>
          <w:sz w:val="28"/>
          <w:szCs w:val="28"/>
        </w:rPr>
        <w:t>ложных, двусложных и многослож</w:t>
      </w:r>
      <w:r w:rsidRPr="007C6A34">
        <w:rPr>
          <w:rFonts w:ascii="Times New Roman" w:hAnsi="Times New Roman" w:cs="Times New Roman"/>
          <w:sz w:val="28"/>
          <w:szCs w:val="28"/>
        </w:rPr>
        <w:t>ных словах (international, night);</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новые слова согласно основным правилам чтения;</w:t>
      </w:r>
    </w:p>
    <w:p w:rsidR="00BB052C" w:rsidRPr="0074277E"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w:t>
      </w:r>
      <w:r>
        <w:rPr>
          <w:rFonts w:ascii="Times New Roman" w:hAnsi="Times New Roman" w:cs="Times New Roman"/>
          <w:sz w:val="28"/>
          <w:szCs w:val="28"/>
        </w:rPr>
        <w:t>ико-интонационных особенностей.</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писать изученные слова;</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Pr="007C6A34">
        <w:rPr>
          <w:rFonts w:ascii="Times New Roman" w:hAnsi="Times New Roman" w:cs="Times New Roman"/>
          <w:sz w:val="28"/>
          <w:szCs w:val="28"/>
        </w:rPr>
        <w:t>тельный и восклицательный знаки в конце предложения, апостроф).</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речи не менее 350 лексических един</w:t>
      </w:r>
      <w:r>
        <w:rPr>
          <w:rFonts w:ascii="Times New Roman" w:hAnsi="Times New Roman" w:cs="Times New Roman"/>
          <w:sz w:val="28"/>
          <w:szCs w:val="28"/>
        </w:rPr>
        <w:t>иц (слов, словосочетаний, рече</w:t>
      </w:r>
      <w:r w:rsidRPr="007C6A34">
        <w:rPr>
          <w:rFonts w:ascii="Times New Roman" w:hAnsi="Times New Roman" w:cs="Times New Roman"/>
          <w:sz w:val="28"/>
          <w:szCs w:val="28"/>
        </w:rPr>
        <w:t>вых клише), включая 200 лексических единиц, освоенных на первом году обучения;</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образовыват</w:t>
      </w:r>
      <w:r>
        <w:rPr>
          <w:rFonts w:ascii="Times New Roman" w:hAnsi="Times New Roman" w:cs="Times New Roman"/>
          <w:sz w:val="28"/>
          <w:szCs w:val="28"/>
        </w:rPr>
        <w:t>ь родственные слова с использо</w:t>
      </w:r>
      <w:r w:rsidRPr="007C6A34">
        <w:rPr>
          <w:rFonts w:ascii="Times New Roman" w:hAnsi="Times New Roman" w:cs="Times New Roman"/>
          <w:sz w:val="28"/>
          <w:szCs w:val="28"/>
        </w:rPr>
        <w:t>ванием основных способов словообразования: аффиксации (суффиксы числительных -teen, -ty, -th) и словосложения (football, snowman).</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Грамматическая сторона речи:</w:t>
      </w:r>
    </w:p>
    <w:p w:rsidR="00BB052C" w:rsidRPr="005E0C1B"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по</w:t>
      </w:r>
      <w:r w:rsidRPr="007C6A34">
        <w:rPr>
          <w:rFonts w:ascii="Times New Roman" w:hAnsi="Times New Roman" w:cs="Times New Roman"/>
          <w:sz w:val="28"/>
          <w:szCs w:val="28"/>
        </w:rPr>
        <w:t>будительные пре</w:t>
      </w:r>
      <w:r>
        <w:rPr>
          <w:rFonts w:ascii="Times New Roman" w:hAnsi="Times New Roman" w:cs="Times New Roman"/>
          <w:sz w:val="28"/>
          <w:szCs w:val="28"/>
        </w:rPr>
        <w:t>дложения в отрицательной форме (Don’t talk, please.);</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употреблять</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в</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устной</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письменной</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речи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предложения</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с</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начальным</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There</w:t>
      </w:r>
      <w:r w:rsidRPr="005E0C1B">
        <w:rPr>
          <w:rFonts w:ascii="Times New Roman" w:hAnsi="Times New Roman" w:cs="Times New Roman"/>
          <w:sz w:val="28"/>
          <w:szCs w:val="28"/>
        </w:rPr>
        <w:t xml:space="preserve"> + </w:t>
      </w:r>
      <w:r w:rsidRPr="005E0C1B">
        <w:rPr>
          <w:rFonts w:ascii="Times New Roman" w:hAnsi="Times New Roman" w:cs="Times New Roman"/>
          <w:sz w:val="28"/>
          <w:szCs w:val="28"/>
          <w:lang w:val="en-US"/>
        </w:rPr>
        <w:t>to</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be</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в</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Past</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Simple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Tense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There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was</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a</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bridge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across</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the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river</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There were mountains in the south.);</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кон</w:t>
      </w:r>
      <w:r w:rsidRPr="007C6A34">
        <w:rPr>
          <w:rFonts w:ascii="Times New Roman" w:hAnsi="Times New Roman" w:cs="Times New Roman"/>
          <w:sz w:val="28"/>
          <w:szCs w:val="28"/>
        </w:rPr>
        <w:t>струкции с глаголами на -ing: to like/enjoy doing something;</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кон</w:t>
      </w:r>
      <w:r w:rsidRPr="007C6A34">
        <w:rPr>
          <w:rFonts w:ascii="Times New Roman" w:hAnsi="Times New Roman" w:cs="Times New Roman"/>
          <w:sz w:val="28"/>
          <w:szCs w:val="28"/>
        </w:rPr>
        <w:t>струкцию I’d like to …;</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пра</w:t>
      </w:r>
      <w:r w:rsidRPr="007C6A34">
        <w:rPr>
          <w:rFonts w:ascii="Times New Roman" w:hAnsi="Times New Roman" w:cs="Times New Roman"/>
          <w:sz w:val="28"/>
          <w:szCs w:val="28"/>
        </w:rPr>
        <w:t>вильные и неправильные глаг</w:t>
      </w:r>
      <w:r>
        <w:rPr>
          <w:rFonts w:ascii="Times New Roman" w:hAnsi="Times New Roman" w:cs="Times New Roman"/>
          <w:sz w:val="28"/>
          <w:szCs w:val="28"/>
        </w:rPr>
        <w:t>олы в Past Simple Tense в пове</w:t>
      </w:r>
      <w:r w:rsidRPr="007C6A34">
        <w:rPr>
          <w:rFonts w:ascii="Times New Roman" w:hAnsi="Times New Roman" w:cs="Times New Roman"/>
          <w:sz w:val="28"/>
          <w:szCs w:val="28"/>
        </w:rPr>
        <w:t>ствовательных (утвердитель</w:t>
      </w:r>
      <w:r>
        <w:rPr>
          <w:rFonts w:ascii="Times New Roman" w:hAnsi="Times New Roman" w:cs="Times New Roman"/>
          <w:sz w:val="28"/>
          <w:szCs w:val="28"/>
        </w:rPr>
        <w:t>ных и отрицательных) и вопро</w:t>
      </w:r>
      <w:r w:rsidRPr="007C6A34">
        <w:rPr>
          <w:rFonts w:ascii="Times New Roman" w:hAnsi="Times New Roman" w:cs="Times New Roman"/>
          <w:sz w:val="28"/>
          <w:szCs w:val="28"/>
        </w:rPr>
        <w:t>сительных (общий и специальный вопрос) предложениях;</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су</w:t>
      </w:r>
      <w:r w:rsidRPr="007C6A34">
        <w:rPr>
          <w:rFonts w:ascii="Times New Roman" w:hAnsi="Times New Roman" w:cs="Times New Roman"/>
          <w:sz w:val="28"/>
          <w:szCs w:val="28"/>
        </w:rPr>
        <w:t>ществительные в притяжательном падеже (Possessive Case);</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cло</w:t>
      </w:r>
      <w:r w:rsidRPr="007C6A34">
        <w:rPr>
          <w:rFonts w:ascii="Times New Roman" w:hAnsi="Times New Roman" w:cs="Times New Roman"/>
          <w:sz w:val="28"/>
          <w:szCs w:val="28"/>
        </w:rPr>
        <w:t>ва, выражающие количест</w:t>
      </w:r>
      <w:r>
        <w:rPr>
          <w:rFonts w:ascii="Times New Roman" w:hAnsi="Times New Roman" w:cs="Times New Roman"/>
          <w:sz w:val="28"/>
          <w:szCs w:val="28"/>
        </w:rPr>
        <w:t>во c исчисляемыми и неисчисляе</w:t>
      </w:r>
      <w:r w:rsidRPr="007C6A34">
        <w:rPr>
          <w:rFonts w:ascii="Times New Roman" w:hAnsi="Times New Roman" w:cs="Times New Roman"/>
          <w:sz w:val="28"/>
          <w:szCs w:val="28"/>
        </w:rPr>
        <w:t>мыми существительными (much/many/a lot of);</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на</w:t>
      </w:r>
      <w:r w:rsidRPr="007C6A34">
        <w:rPr>
          <w:rFonts w:ascii="Times New Roman" w:hAnsi="Times New Roman" w:cs="Times New Roman"/>
          <w:sz w:val="28"/>
          <w:szCs w:val="28"/>
        </w:rPr>
        <w:t>речия частотности usually, often;</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лич</w:t>
      </w:r>
      <w:r w:rsidRPr="007C6A34">
        <w:rPr>
          <w:rFonts w:ascii="Times New Roman" w:hAnsi="Times New Roman" w:cs="Times New Roman"/>
          <w:sz w:val="28"/>
          <w:szCs w:val="28"/>
        </w:rPr>
        <w:t>ные местоимения в объектном падеже;</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ука</w:t>
      </w:r>
      <w:r w:rsidRPr="007C6A34">
        <w:rPr>
          <w:rFonts w:ascii="Times New Roman" w:hAnsi="Times New Roman" w:cs="Times New Roman"/>
          <w:sz w:val="28"/>
          <w:szCs w:val="28"/>
        </w:rPr>
        <w:t>зательн</w:t>
      </w:r>
      <w:r>
        <w:rPr>
          <w:rFonts w:ascii="Times New Roman" w:hAnsi="Times New Roman" w:cs="Times New Roman"/>
          <w:sz w:val="28"/>
          <w:szCs w:val="28"/>
        </w:rPr>
        <w:t xml:space="preserve">ые местоимения that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those;</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нео</w:t>
      </w:r>
      <w:r w:rsidRPr="007C6A34">
        <w:rPr>
          <w:rFonts w:ascii="Times New Roman" w:hAnsi="Times New Roman" w:cs="Times New Roman"/>
          <w:sz w:val="28"/>
          <w:szCs w:val="28"/>
        </w:rPr>
        <w:t>пределён</w:t>
      </w:r>
      <w:r>
        <w:rPr>
          <w:rFonts w:ascii="Times New Roman" w:hAnsi="Times New Roman" w:cs="Times New Roman"/>
          <w:sz w:val="28"/>
          <w:szCs w:val="28"/>
        </w:rPr>
        <w:t xml:space="preserve">ные местоимения some/any в </w:t>
      </w:r>
      <w:r w:rsidRPr="007C6A34">
        <w:rPr>
          <w:rFonts w:ascii="Times New Roman" w:hAnsi="Times New Roman" w:cs="Times New Roman"/>
          <w:sz w:val="28"/>
          <w:szCs w:val="28"/>
        </w:rPr>
        <w:t>повествовательных и вопросительных предложениях;</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во-</w:t>
      </w:r>
      <w:r w:rsidRPr="007C6A34">
        <w:rPr>
          <w:rFonts w:ascii="Times New Roman" w:hAnsi="Times New Roman" w:cs="Times New Roman"/>
          <w:sz w:val="28"/>
          <w:szCs w:val="28"/>
        </w:rPr>
        <w:t>просительные слова when, whose, why;</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ко-</w:t>
      </w:r>
      <w:r w:rsidRPr="007C6A34">
        <w:rPr>
          <w:rFonts w:ascii="Times New Roman" w:hAnsi="Times New Roman" w:cs="Times New Roman"/>
          <w:sz w:val="28"/>
          <w:szCs w:val="28"/>
        </w:rPr>
        <w:t>личествен</w:t>
      </w:r>
      <w:r>
        <w:rPr>
          <w:rFonts w:ascii="Times New Roman" w:hAnsi="Times New Roman" w:cs="Times New Roman"/>
          <w:sz w:val="28"/>
          <w:szCs w:val="28"/>
        </w:rPr>
        <w:t>ные числительные (13</w:t>
      </w:r>
      <w:r w:rsidRPr="00DD7B02">
        <w:rPr>
          <w:rFonts w:ascii="Times New Roman" w:hAnsi="Times New Roman" w:cs="Times New Roman"/>
          <w:sz w:val="28"/>
          <w:szCs w:val="28"/>
        </w:rPr>
        <w:t>-</w:t>
      </w:r>
      <w:r w:rsidRPr="007C6A34">
        <w:rPr>
          <w:rFonts w:ascii="Times New Roman" w:hAnsi="Times New Roman" w:cs="Times New Roman"/>
          <w:sz w:val="28"/>
          <w:szCs w:val="28"/>
        </w:rPr>
        <w:t>100);</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по</w:t>
      </w:r>
      <w:r w:rsidRPr="007C6A34">
        <w:rPr>
          <w:rFonts w:ascii="Times New Roman" w:hAnsi="Times New Roman" w:cs="Times New Roman"/>
          <w:sz w:val="28"/>
          <w:szCs w:val="28"/>
        </w:rPr>
        <w:t>рядко</w:t>
      </w:r>
      <w:r>
        <w:rPr>
          <w:rFonts w:ascii="Times New Roman" w:hAnsi="Times New Roman" w:cs="Times New Roman"/>
          <w:sz w:val="28"/>
          <w:szCs w:val="28"/>
        </w:rPr>
        <w:t>вые числительные (1</w:t>
      </w:r>
      <w:r w:rsidRPr="00DD7B02">
        <w:rPr>
          <w:rFonts w:ascii="Times New Roman" w:hAnsi="Times New Roman" w:cs="Times New Roman"/>
          <w:sz w:val="28"/>
          <w:szCs w:val="28"/>
        </w:rPr>
        <w:t>-</w:t>
      </w:r>
      <w:r w:rsidRPr="007C6A34">
        <w:rPr>
          <w:rFonts w:ascii="Times New Roman" w:hAnsi="Times New Roman" w:cs="Times New Roman"/>
          <w:sz w:val="28"/>
          <w:szCs w:val="28"/>
        </w:rPr>
        <w:t>30);</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w:t>
      </w:r>
      <w:r>
        <w:rPr>
          <w:rFonts w:ascii="Times New Roman" w:hAnsi="Times New Roman" w:cs="Times New Roman"/>
          <w:sz w:val="28"/>
          <w:szCs w:val="28"/>
        </w:rPr>
        <w:t>ечи пред</w:t>
      </w:r>
      <w:r w:rsidRPr="007C6A34">
        <w:rPr>
          <w:rFonts w:ascii="Times New Roman" w:hAnsi="Times New Roman" w:cs="Times New Roman"/>
          <w:sz w:val="28"/>
          <w:szCs w:val="28"/>
        </w:rPr>
        <w:t>лог направления движения to (We went to Moscow last year.);</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логи места next to, in front of, behind;</w:t>
      </w:r>
    </w:p>
    <w:p w:rsidR="00BB052C" w:rsidRPr="00E72A42"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lang w:val="en-US"/>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логи времени: at, in, on в выражениях at 4 o’clock, in the morn</w:t>
      </w:r>
      <w:r>
        <w:rPr>
          <w:rFonts w:ascii="Times New Roman" w:hAnsi="Times New Roman" w:cs="Times New Roman"/>
          <w:sz w:val="28"/>
          <w:szCs w:val="28"/>
        </w:rPr>
        <w:t>ing, on Monday.</w:t>
      </w:r>
    </w:p>
    <w:p w:rsidR="00BB052C" w:rsidRPr="00DD7B02" w:rsidRDefault="00BB052C" w:rsidP="00BB052C">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владеть социокультурными</w:t>
      </w:r>
      <w:r>
        <w:rPr>
          <w:rFonts w:ascii="Times New Roman" w:hAnsi="Times New Roman" w:cs="Times New Roman"/>
          <w:sz w:val="28"/>
          <w:szCs w:val="28"/>
        </w:rPr>
        <w:t xml:space="preserve"> элементами речевого поведенче</w:t>
      </w:r>
      <w:r w:rsidRPr="007C6A34">
        <w:rPr>
          <w:rFonts w:ascii="Times New Roman" w:hAnsi="Times New Roman" w:cs="Times New Roman"/>
          <w:sz w:val="28"/>
          <w:szCs w:val="28"/>
        </w:rPr>
        <w:t>ского этикета, принятым</w:t>
      </w:r>
      <w:r>
        <w:rPr>
          <w:rFonts w:ascii="Times New Roman" w:hAnsi="Times New Roman" w:cs="Times New Roman"/>
          <w:sz w:val="28"/>
          <w:szCs w:val="28"/>
        </w:rPr>
        <w:t>и в англоязычной среде, в неко</w:t>
      </w:r>
      <w:r w:rsidRPr="007C6A34">
        <w:rPr>
          <w:rFonts w:ascii="Times New Roman" w:hAnsi="Times New Roman" w:cs="Times New Roman"/>
          <w:sz w:val="28"/>
          <w:szCs w:val="28"/>
        </w:rPr>
        <w:t>торых ситуациях общения (приветствие, прощание, зна</w:t>
      </w:r>
      <w:r>
        <w:rPr>
          <w:rFonts w:ascii="Times New Roman" w:hAnsi="Times New Roman" w:cs="Times New Roman"/>
          <w:sz w:val="28"/>
          <w:szCs w:val="28"/>
        </w:rPr>
        <w:t>ком</w:t>
      </w:r>
      <w:r w:rsidRPr="007C6A34">
        <w:rPr>
          <w:rFonts w:ascii="Times New Roman" w:hAnsi="Times New Roman" w:cs="Times New Roman"/>
          <w:sz w:val="28"/>
          <w:szCs w:val="28"/>
        </w:rPr>
        <w:t>ство, просьба, выражение благодарности, извине</w:t>
      </w:r>
      <w:r>
        <w:rPr>
          <w:rFonts w:ascii="Times New Roman" w:hAnsi="Times New Roman" w:cs="Times New Roman"/>
          <w:sz w:val="28"/>
          <w:szCs w:val="28"/>
        </w:rPr>
        <w:t>ние, по</w:t>
      </w:r>
      <w:r w:rsidRPr="007C6A34">
        <w:rPr>
          <w:rFonts w:ascii="Times New Roman" w:hAnsi="Times New Roman" w:cs="Times New Roman"/>
          <w:sz w:val="28"/>
          <w:szCs w:val="28"/>
        </w:rPr>
        <w:t>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кратко представлять свою с</w:t>
      </w:r>
      <w:r>
        <w:rPr>
          <w:rFonts w:ascii="Times New Roman" w:hAnsi="Times New Roman" w:cs="Times New Roman"/>
          <w:sz w:val="28"/>
          <w:szCs w:val="28"/>
        </w:rPr>
        <w:t>трану и страну/ страны изучаемо</w:t>
      </w:r>
      <w:r w:rsidRPr="007C6A34">
        <w:rPr>
          <w:rFonts w:ascii="Times New Roman" w:hAnsi="Times New Roman" w:cs="Times New Roman"/>
          <w:sz w:val="28"/>
          <w:szCs w:val="28"/>
        </w:rPr>
        <w:t>го языка на английском языке.</w:t>
      </w:r>
    </w:p>
    <w:p w:rsidR="00BB052C" w:rsidRPr="007C6A34" w:rsidRDefault="00BB052C" w:rsidP="00BB052C">
      <w:pPr>
        <w:ind w:firstLine="709"/>
        <w:jc w:val="both"/>
        <w:rPr>
          <w:rFonts w:ascii="Times New Roman" w:hAnsi="Times New Roman" w:cs="Times New Roman"/>
          <w:sz w:val="28"/>
          <w:szCs w:val="28"/>
        </w:rPr>
      </w:pPr>
    </w:p>
    <w:p w:rsidR="00BB052C" w:rsidRPr="00DD7B02"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4</w:t>
      </w:r>
      <w:r w:rsidRPr="00DD7B02">
        <w:rPr>
          <w:rFonts w:ascii="Times New Roman" w:hAnsi="Times New Roman" w:cs="Times New Roman"/>
          <w:b/>
          <w:sz w:val="28"/>
          <w:szCs w:val="28"/>
        </w:rPr>
        <w:t> КЛАСС</w:t>
      </w:r>
    </w:p>
    <w:p w:rsidR="00BB052C" w:rsidRPr="00DD7B02" w:rsidRDefault="00BB052C" w:rsidP="00BB052C">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t>Коммуникативные умения</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Говорение:</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вести разные виды диалогов (диалог этикетного характера, диалог-побуждение, диалог-расспрос) на основе вербальных и/</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зрительных опор с с</w:t>
      </w:r>
      <w:r>
        <w:rPr>
          <w:rFonts w:ascii="Times New Roman" w:hAnsi="Times New Roman" w:cs="Times New Roman"/>
          <w:sz w:val="28"/>
          <w:szCs w:val="28"/>
        </w:rPr>
        <w:t>облюдением норм речевого этике</w:t>
      </w:r>
      <w:r w:rsidRPr="007C6A34">
        <w:rPr>
          <w:rFonts w:ascii="Times New Roman" w:hAnsi="Times New Roman" w:cs="Times New Roman"/>
          <w:sz w:val="28"/>
          <w:szCs w:val="28"/>
        </w:rPr>
        <w:t>та, принятого в стране/</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стран</w:t>
      </w:r>
      <w:r>
        <w:rPr>
          <w:rFonts w:ascii="Times New Roman" w:hAnsi="Times New Roman" w:cs="Times New Roman"/>
          <w:sz w:val="28"/>
          <w:szCs w:val="28"/>
        </w:rPr>
        <w:t>ах изучаемого языка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реплик со стороны каждого собеседника);</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вести диалог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разговор по телефону с опорой на картинки, фотографии и/или ключевые слова в стандартных ситуациях неофициального общения с соблюдением норм речевог</w:t>
      </w:r>
      <w:r>
        <w:rPr>
          <w:rFonts w:ascii="Times New Roman" w:hAnsi="Times New Roman" w:cs="Times New Roman"/>
          <w:sz w:val="28"/>
          <w:szCs w:val="28"/>
        </w:rPr>
        <w:t>о этикета в объёме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реплик со сто</w:t>
      </w:r>
      <w:r>
        <w:rPr>
          <w:rFonts w:ascii="Times New Roman" w:hAnsi="Times New Roman" w:cs="Times New Roman"/>
          <w:sz w:val="28"/>
          <w:szCs w:val="28"/>
        </w:rPr>
        <w:t>роны каждого собе</w:t>
      </w:r>
      <w:r w:rsidRPr="007C6A34">
        <w:rPr>
          <w:rFonts w:ascii="Times New Roman" w:hAnsi="Times New Roman" w:cs="Times New Roman"/>
          <w:sz w:val="28"/>
          <w:szCs w:val="28"/>
        </w:rPr>
        <w:t>седника;</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создавать устные связные монологические высказывания (описание, рассуждение; </w:t>
      </w:r>
      <w:r>
        <w:rPr>
          <w:rFonts w:ascii="Times New Roman" w:hAnsi="Times New Roman" w:cs="Times New Roman"/>
          <w:sz w:val="28"/>
          <w:szCs w:val="28"/>
        </w:rPr>
        <w:t>повествование/</w:t>
      </w:r>
      <w:r w:rsidRPr="00DD7B02">
        <w:rPr>
          <w:rFonts w:ascii="Times New Roman" w:hAnsi="Times New Roman" w:cs="Times New Roman"/>
          <w:sz w:val="28"/>
          <w:szCs w:val="28"/>
        </w:rPr>
        <w:t xml:space="preserve"> </w:t>
      </w:r>
      <w:r>
        <w:rPr>
          <w:rFonts w:ascii="Times New Roman" w:hAnsi="Times New Roman" w:cs="Times New Roman"/>
          <w:sz w:val="28"/>
          <w:szCs w:val="28"/>
        </w:rPr>
        <w:t>сообщение) с вер</w:t>
      </w:r>
      <w:r w:rsidRPr="007C6A34">
        <w:rPr>
          <w:rFonts w:ascii="Times New Roman" w:hAnsi="Times New Roman" w:cs="Times New Roman"/>
          <w:sz w:val="28"/>
          <w:szCs w:val="28"/>
        </w:rPr>
        <w:t>бальными и/</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зрительными опо</w:t>
      </w:r>
      <w:r>
        <w:rPr>
          <w:rFonts w:ascii="Times New Roman" w:hAnsi="Times New Roman" w:cs="Times New Roman"/>
          <w:sz w:val="28"/>
          <w:szCs w:val="28"/>
        </w:rPr>
        <w:t>рами в рамках тематиче</w:t>
      </w:r>
      <w:r w:rsidRPr="007C6A34">
        <w:rPr>
          <w:rFonts w:ascii="Times New Roman" w:hAnsi="Times New Roman" w:cs="Times New Roman"/>
          <w:sz w:val="28"/>
          <w:szCs w:val="28"/>
        </w:rPr>
        <w:t>ского содержания речи для 4 класса (объём монологиче</w:t>
      </w:r>
      <w:r>
        <w:rPr>
          <w:rFonts w:ascii="Times New Roman" w:hAnsi="Times New Roman" w:cs="Times New Roman"/>
          <w:sz w:val="28"/>
          <w:szCs w:val="28"/>
        </w:rPr>
        <w:t xml:space="preserve">ского высказывания </w:t>
      </w:r>
      <w:r w:rsidRPr="00DD7B02">
        <w:rPr>
          <w:rFonts w:ascii="Times New Roman" w:hAnsi="Times New Roman" w:cs="Times New Roman"/>
          <w:sz w:val="28"/>
          <w:szCs w:val="28"/>
        </w:rPr>
        <w:t>-</w:t>
      </w:r>
      <w:r>
        <w:rPr>
          <w:rFonts w:ascii="Times New Roman" w:hAnsi="Times New Roman" w:cs="Times New Roman"/>
          <w:sz w:val="28"/>
          <w:szCs w:val="28"/>
        </w:rPr>
        <w:t xml:space="preserve">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фраз);</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устные связные монологические высказывания по образцу; выражать своё отношение к предмету речи;</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передавать основное содерж</w:t>
      </w:r>
      <w:r>
        <w:rPr>
          <w:rFonts w:ascii="Times New Roman" w:hAnsi="Times New Roman" w:cs="Times New Roman"/>
          <w:sz w:val="28"/>
          <w:szCs w:val="28"/>
        </w:rPr>
        <w:t>ание прочитанного текста с вер</w:t>
      </w:r>
      <w:r w:rsidRPr="007C6A34">
        <w:rPr>
          <w:rFonts w:ascii="Times New Roman" w:hAnsi="Times New Roman" w:cs="Times New Roman"/>
          <w:sz w:val="28"/>
          <w:szCs w:val="28"/>
        </w:rPr>
        <w:t>бальными и/или зрительн</w:t>
      </w:r>
      <w:r>
        <w:rPr>
          <w:rFonts w:ascii="Times New Roman" w:hAnsi="Times New Roman" w:cs="Times New Roman"/>
          <w:sz w:val="28"/>
          <w:szCs w:val="28"/>
        </w:rPr>
        <w:t>ыми опорами в объёме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фраз.</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представлять результаты выполненной проектной работы, </w:t>
      </w:r>
      <w:r>
        <w:rPr>
          <w:rFonts w:ascii="Times New Roman" w:hAnsi="Times New Roman" w:cs="Times New Roman"/>
          <w:sz w:val="28"/>
          <w:szCs w:val="28"/>
        </w:rPr>
        <w:t>в т.ч.</w:t>
      </w:r>
      <w:r w:rsidRPr="007C6A34">
        <w:rPr>
          <w:rFonts w:ascii="Times New Roman" w:hAnsi="Times New Roman" w:cs="Times New Roman"/>
          <w:sz w:val="28"/>
          <w:szCs w:val="28"/>
        </w:rPr>
        <w:t xml:space="preserve"> подбирая иллюстративный материал (рисунки, фото) к тексту в</w:t>
      </w:r>
      <w:r>
        <w:rPr>
          <w:rFonts w:ascii="Times New Roman" w:hAnsi="Times New Roman" w:cs="Times New Roman"/>
          <w:sz w:val="28"/>
          <w:szCs w:val="28"/>
        </w:rPr>
        <w:t>ыступления, в объёме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фраз.</w:t>
      </w:r>
    </w:p>
    <w:p w:rsidR="00BB052C" w:rsidRPr="00DD7B02"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Аудировани</w:t>
      </w:r>
      <w:r w:rsidRPr="00DD7B02">
        <w:rPr>
          <w:rFonts w:ascii="Times New Roman" w:hAnsi="Times New Roman" w:cs="Times New Roman"/>
          <w:b/>
          <w:i/>
          <w:sz w:val="28"/>
          <w:szCs w:val="28"/>
        </w:rPr>
        <w:t>е:</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Pr="007C6A34">
        <w:rPr>
          <w:rFonts w:ascii="Times New Roman" w:hAnsi="Times New Roman" w:cs="Times New Roman"/>
          <w:sz w:val="28"/>
          <w:szCs w:val="28"/>
        </w:rPr>
        <w:t>ников, вербально/</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невербально реагировать на услышанное;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на слух и понимать учебные и адаптированные аутентичные тексты, построенные на изученном языковом материале, с разной глуби</w:t>
      </w:r>
      <w:r>
        <w:rPr>
          <w:rFonts w:ascii="Times New Roman" w:hAnsi="Times New Roman" w:cs="Times New Roman"/>
          <w:sz w:val="28"/>
          <w:szCs w:val="28"/>
        </w:rPr>
        <w:t>ной проникновения в их содержа</w:t>
      </w:r>
      <w:r w:rsidRPr="007C6A34">
        <w:rPr>
          <w:rFonts w:ascii="Times New Roman" w:hAnsi="Times New Roman" w:cs="Times New Roman"/>
          <w:sz w:val="28"/>
          <w:szCs w:val="28"/>
        </w:rPr>
        <w:t>ние в зависимости от поставленной коммуника</w:t>
      </w:r>
      <w:r>
        <w:rPr>
          <w:rFonts w:ascii="Times New Roman" w:hAnsi="Times New Roman" w:cs="Times New Roman"/>
          <w:sz w:val="28"/>
          <w:szCs w:val="28"/>
        </w:rPr>
        <w:t>тивной зада</w:t>
      </w:r>
      <w:r w:rsidRPr="007C6A34">
        <w:rPr>
          <w:rFonts w:ascii="Times New Roman" w:hAnsi="Times New Roman" w:cs="Times New Roman"/>
          <w:sz w:val="28"/>
          <w:szCs w:val="28"/>
        </w:rPr>
        <w:t>чи: с пониманием основного содержания, с понимани</w:t>
      </w:r>
      <w:r>
        <w:rPr>
          <w:rFonts w:ascii="Times New Roman" w:hAnsi="Times New Roman" w:cs="Times New Roman"/>
          <w:sz w:val="28"/>
          <w:szCs w:val="28"/>
        </w:rPr>
        <w:t>ем за</w:t>
      </w:r>
      <w:r w:rsidRPr="007C6A34">
        <w:rPr>
          <w:rFonts w:ascii="Times New Roman" w:hAnsi="Times New Roman" w:cs="Times New Roman"/>
          <w:sz w:val="28"/>
          <w:szCs w:val="28"/>
        </w:rPr>
        <w:t>прашиваемой информации</w:t>
      </w:r>
      <w:r>
        <w:rPr>
          <w:rFonts w:ascii="Times New Roman" w:hAnsi="Times New Roman" w:cs="Times New Roman"/>
          <w:sz w:val="28"/>
          <w:szCs w:val="28"/>
        </w:rPr>
        <w:t xml:space="preserve"> фактического характера со зри</w:t>
      </w:r>
      <w:r w:rsidRPr="007C6A34">
        <w:rPr>
          <w:rFonts w:ascii="Times New Roman" w:hAnsi="Times New Roman" w:cs="Times New Roman"/>
          <w:sz w:val="28"/>
          <w:szCs w:val="28"/>
        </w:rPr>
        <w:t xml:space="preserve">тельной опорой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(время звучания тек</w:t>
      </w:r>
      <w:r>
        <w:rPr>
          <w:rFonts w:ascii="Times New Roman" w:hAnsi="Times New Roman" w:cs="Times New Roman"/>
          <w:sz w:val="28"/>
          <w:szCs w:val="28"/>
        </w:rPr>
        <w:t>ста/ текстов для аудирования -</w:t>
      </w:r>
      <w:r w:rsidRPr="007C6A34">
        <w:rPr>
          <w:rFonts w:ascii="Times New Roman" w:hAnsi="Times New Roman" w:cs="Times New Roman"/>
          <w:sz w:val="28"/>
          <w:szCs w:val="28"/>
        </w:rPr>
        <w:t xml:space="preserve"> до 1 минуты).</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70 слов, построен</w:t>
      </w:r>
      <w:r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Pr="007C6A34">
        <w:rPr>
          <w:rFonts w:ascii="Times New Roman" w:hAnsi="Times New Roman" w:cs="Times New Roman"/>
          <w:sz w:val="28"/>
          <w:szCs w:val="28"/>
        </w:rPr>
        <w:t>вил чтения и соответствующей интонацией, демонстрируя понимание прочитанного;</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про себя тексты, содержащие отдельные незнакомые слова, с различной глуби</w:t>
      </w:r>
      <w:r>
        <w:rPr>
          <w:rFonts w:ascii="Times New Roman" w:hAnsi="Times New Roman" w:cs="Times New Roman"/>
          <w:sz w:val="28"/>
          <w:szCs w:val="28"/>
        </w:rPr>
        <w:t>ной проникновения в их содержа</w:t>
      </w:r>
      <w:r w:rsidRPr="007C6A34">
        <w:rPr>
          <w:rFonts w:ascii="Times New Roman" w:hAnsi="Times New Roman" w:cs="Times New Roman"/>
          <w:sz w:val="28"/>
          <w:szCs w:val="28"/>
        </w:rPr>
        <w:t>ние в зависимости от постав</w:t>
      </w:r>
      <w:r>
        <w:rPr>
          <w:rFonts w:ascii="Times New Roman" w:hAnsi="Times New Roman" w:cs="Times New Roman"/>
          <w:sz w:val="28"/>
          <w:szCs w:val="28"/>
        </w:rPr>
        <w:t>ленной коммуникативной зада</w:t>
      </w:r>
      <w:r w:rsidRPr="007C6A34">
        <w:rPr>
          <w:rFonts w:ascii="Times New Roman" w:hAnsi="Times New Roman" w:cs="Times New Roman"/>
          <w:sz w:val="28"/>
          <w:szCs w:val="28"/>
        </w:rPr>
        <w:t xml:space="preserve">чи: с пониманием основного содержания, с пониманием запрашиваемой информации, со зрительной опорой и без опоры, с использованием языковой, </w:t>
      </w:r>
      <w:r>
        <w:rPr>
          <w:rFonts w:ascii="Times New Roman" w:hAnsi="Times New Roman" w:cs="Times New Roman"/>
          <w:sz w:val="28"/>
          <w:szCs w:val="28"/>
        </w:rPr>
        <w:t>в т.ч. контексту</w:t>
      </w:r>
      <w:r w:rsidRPr="007C6A34">
        <w:rPr>
          <w:rFonts w:ascii="Times New Roman" w:hAnsi="Times New Roman" w:cs="Times New Roman"/>
          <w:sz w:val="28"/>
          <w:szCs w:val="28"/>
        </w:rPr>
        <w:t>ально</w:t>
      </w:r>
      <w:r>
        <w:rPr>
          <w:rFonts w:ascii="Times New Roman" w:hAnsi="Times New Roman" w:cs="Times New Roman"/>
          <w:sz w:val="28"/>
          <w:szCs w:val="28"/>
        </w:rPr>
        <w:t xml:space="preserve">й, догадки (объём </w:t>
      </w:r>
      <w:r w:rsidRPr="007C6A34">
        <w:rPr>
          <w:rFonts w:ascii="Times New Roman" w:hAnsi="Times New Roman" w:cs="Times New Roman"/>
          <w:sz w:val="28"/>
          <w:szCs w:val="28"/>
        </w:rPr>
        <w:t>тек</w:t>
      </w:r>
      <w:r>
        <w:rPr>
          <w:rFonts w:ascii="Times New Roman" w:hAnsi="Times New Roman" w:cs="Times New Roman"/>
          <w:sz w:val="28"/>
          <w:szCs w:val="28"/>
        </w:rPr>
        <w:t xml:space="preserve">ста/текстов для чтения </w:t>
      </w:r>
      <w:r w:rsidRPr="00DD7B02">
        <w:rPr>
          <w:rFonts w:ascii="Times New Roman" w:hAnsi="Times New Roman" w:cs="Times New Roman"/>
          <w:sz w:val="28"/>
          <w:szCs w:val="28"/>
        </w:rPr>
        <w:t>-</w:t>
      </w:r>
      <w:r>
        <w:rPr>
          <w:rFonts w:ascii="Times New Roman" w:hAnsi="Times New Roman" w:cs="Times New Roman"/>
          <w:sz w:val="28"/>
          <w:szCs w:val="28"/>
        </w:rPr>
        <w:t xml:space="preserve"> </w:t>
      </w:r>
      <w:r w:rsidRPr="007C6A34">
        <w:rPr>
          <w:rFonts w:ascii="Times New Roman" w:hAnsi="Times New Roman" w:cs="Times New Roman"/>
          <w:sz w:val="28"/>
          <w:szCs w:val="28"/>
        </w:rPr>
        <w:t>до 160 слов;</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прогнозировать содержание текста на основе заголовка;</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читать про себя несплошные тексты (таблицы, диаграммы и т.</w:t>
      </w:r>
      <w:r w:rsidRPr="007C6A34">
        <w:rPr>
          <w:rFonts w:ascii="Times New Roman" w:hAnsi="Times New Roman" w:cs="Times New Roman"/>
          <w:sz w:val="28"/>
          <w:szCs w:val="28"/>
        </w:rPr>
        <w:t>д.) и понимать представленную в них информацию.</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заполнять анкеты и форм</w:t>
      </w:r>
      <w:r>
        <w:rPr>
          <w:rFonts w:ascii="Times New Roman" w:hAnsi="Times New Roman" w:cs="Times New Roman"/>
          <w:sz w:val="28"/>
          <w:szCs w:val="28"/>
        </w:rPr>
        <w:t>уляры с указанием личной инфор</w:t>
      </w:r>
      <w:r w:rsidRPr="007C6A34">
        <w:rPr>
          <w:rFonts w:ascii="Times New Roman" w:hAnsi="Times New Roman" w:cs="Times New Roman"/>
          <w:sz w:val="28"/>
          <w:szCs w:val="28"/>
        </w:rPr>
        <w:t>мации: имя, фамилия, возраст, место жительства (страна проживания, город), любимые за</w:t>
      </w:r>
      <w:r>
        <w:rPr>
          <w:rFonts w:ascii="Times New Roman" w:hAnsi="Times New Roman" w:cs="Times New Roman"/>
          <w:sz w:val="28"/>
          <w:szCs w:val="28"/>
        </w:rPr>
        <w:t>нятия и т.</w:t>
      </w:r>
      <w:r w:rsidRPr="007C6A34">
        <w:rPr>
          <w:rFonts w:ascii="Times New Roman" w:hAnsi="Times New Roman" w:cs="Times New Roman"/>
          <w:sz w:val="28"/>
          <w:szCs w:val="28"/>
        </w:rPr>
        <w:t>д.;</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с опорой на образец поздравления с днем рождения, Новым годом, Рождеством с выражением пожеланий;</w:t>
      </w:r>
    </w:p>
    <w:p w:rsidR="00BB052C" w:rsidRPr="006E340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lang w:val="en-US"/>
        </w:rPr>
        <w:t> </w:t>
      </w:r>
      <w:r w:rsidRPr="007C6A34">
        <w:rPr>
          <w:rFonts w:ascii="Times New Roman" w:hAnsi="Times New Roman" w:cs="Times New Roman"/>
          <w:sz w:val="28"/>
          <w:szCs w:val="28"/>
        </w:rPr>
        <w:t>писать с опорой на образец электронное сообщение личного харак</w:t>
      </w:r>
      <w:r>
        <w:rPr>
          <w:rFonts w:ascii="Times New Roman" w:hAnsi="Times New Roman" w:cs="Times New Roman"/>
          <w:sz w:val="28"/>
          <w:szCs w:val="28"/>
        </w:rPr>
        <w:t xml:space="preserve">тера (объём сообщения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до 50 слов).</w:t>
      </w:r>
    </w:p>
    <w:p w:rsidR="00BB052C" w:rsidRPr="00DD7B02" w:rsidRDefault="00BB052C" w:rsidP="00BB052C">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t>Языковые знания и навыки</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новые слова согласно основным правилам чтения;</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писать изученные слова;</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Pr="007C6A34">
        <w:rPr>
          <w:rFonts w:ascii="Times New Roman" w:hAnsi="Times New Roman" w:cs="Times New Roman"/>
          <w:sz w:val="28"/>
          <w:szCs w:val="28"/>
        </w:rPr>
        <w:t>тельный и восклицательный знаки в конце предложения, апостроф, запятая при перечислении).</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речи не менее 500 лексических един</w:t>
      </w:r>
      <w:r>
        <w:rPr>
          <w:rFonts w:ascii="Times New Roman" w:hAnsi="Times New Roman" w:cs="Times New Roman"/>
          <w:sz w:val="28"/>
          <w:szCs w:val="28"/>
        </w:rPr>
        <w:t>иц (слов, словосочетаний, рече</w:t>
      </w:r>
      <w:r w:rsidRPr="007C6A34">
        <w:rPr>
          <w:rFonts w:ascii="Times New Roman" w:hAnsi="Times New Roman" w:cs="Times New Roman"/>
          <w:sz w:val="28"/>
          <w:szCs w:val="28"/>
        </w:rPr>
        <w:t>вых клише), включая 350 лексических единиц, освоенных в предшествующие годы обучения;</w:t>
      </w:r>
    </w:p>
    <w:p w:rsidR="00BB052C" w:rsidRPr="0074277E"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образовыват</w:t>
      </w:r>
      <w:r>
        <w:rPr>
          <w:rFonts w:ascii="Times New Roman" w:hAnsi="Times New Roman" w:cs="Times New Roman"/>
          <w:sz w:val="28"/>
          <w:szCs w:val="28"/>
        </w:rPr>
        <w:t>ь родственные слова с использо</w:t>
      </w:r>
      <w:r w:rsidRPr="007C6A34">
        <w:rPr>
          <w:rFonts w:ascii="Times New Roman" w:hAnsi="Times New Roman" w:cs="Times New Roman"/>
          <w:sz w:val="28"/>
          <w:szCs w:val="28"/>
        </w:rPr>
        <w:t>ванием основных способов словообразования: аффиксации (суффиксы -er/-or, -ist: teacher, actor, artist), словосложения (b</w:t>
      </w:r>
      <w:r>
        <w:rPr>
          <w:rFonts w:ascii="Times New Roman" w:hAnsi="Times New Roman" w:cs="Times New Roman"/>
          <w:sz w:val="28"/>
          <w:szCs w:val="28"/>
        </w:rPr>
        <w:t xml:space="preserve">lackboard), конверсии (to play </w:t>
      </w:r>
      <w:r w:rsidRPr="00DD7B02">
        <w:rPr>
          <w:rFonts w:ascii="Times New Roman" w:hAnsi="Times New Roman" w:cs="Times New Roman"/>
          <w:sz w:val="28"/>
          <w:szCs w:val="28"/>
        </w:rPr>
        <w:t>-</w:t>
      </w:r>
      <w:r>
        <w:rPr>
          <w:rFonts w:ascii="Times New Roman" w:hAnsi="Times New Roman" w:cs="Times New Roman"/>
          <w:sz w:val="28"/>
          <w:szCs w:val="28"/>
        </w:rPr>
        <w:t xml:space="preserve"> a play).</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в устной и письменной речи Present Continuous Tense в </w:t>
      </w:r>
      <w:r>
        <w:rPr>
          <w:rFonts w:ascii="Times New Roman" w:hAnsi="Times New Roman" w:cs="Times New Roman"/>
          <w:sz w:val="28"/>
          <w:szCs w:val="28"/>
        </w:rPr>
        <w:t>повествовательных (утвердитель</w:t>
      </w:r>
      <w:r w:rsidRPr="007C6A34">
        <w:rPr>
          <w:rFonts w:ascii="Times New Roman" w:hAnsi="Times New Roman" w:cs="Times New Roman"/>
          <w:sz w:val="28"/>
          <w:szCs w:val="28"/>
        </w:rPr>
        <w:t>ных и отрицательных), во</w:t>
      </w:r>
      <w:r>
        <w:rPr>
          <w:rFonts w:ascii="Times New Roman" w:hAnsi="Times New Roman" w:cs="Times New Roman"/>
          <w:sz w:val="28"/>
          <w:szCs w:val="28"/>
        </w:rPr>
        <w:t>просительных (общий и специаль</w:t>
      </w:r>
      <w:r w:rsidRPr="007C6A34">
        <w:rPr>
          <w:rFonts w:ascii="Times New Roman" w:hAnsi="Times New Roman" w:cs="Times New Roman"/>
          <w:sz w:val="28"/>
          <w:szCs w:val="28"/>
        </w:rPr>
        <w:t>ный вопрос) предложениях;</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кон</w:t>
      </w:r>
      <w:r w:rsidRPr="007C6A34">
        <w:rPr>
          <w:rFonts w:ascii="Times New Roman" w:hAnsi="Times New Roman" w:cs="Times New Roman"/>
          <w:sz w:val="28"/>
          <w:szCs w:val="28"/>
        </w:rPr>
        <w:t>струкцию to be going to и Future Simple Tense для выражения будущего действия;</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мо</w:t>
      </w:r>
      <w:r w:rsidRPr="007C6A34">
        <w:rPr>
          <w:rFonts w:ascii="Times New Roman" w:hAnsi="Times New Roman" w:cs="Times New Roman"/>
          <w:sz w:val="28"/>
          <w:szCs w:val="28"/>
        </w:rPr>
        <w:t>дальные глаголы долженствования must и have to;</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от</w:t>
      </w:r>
      <w:r w:rsidRPr="007C6A34">
        <w:rPr>
          <w:rFonts w:ascii="Times New Roman" w:hAnsi="Times New Roman" w:cs="Times New Roman"/>
          <w:sz w:val="28"/>
          <w:szCs w:val="28"/>
        </w:rPr>
        <w:t>рицательное местоимение no;</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сте</w:t>
      </w:r>
      <w:r w:rsidRPr="007C6A34">
        <w:rPr>
          <w:rFonts w:ascii="Times New Roman" w:hAnsi="Times New Roman" w:cs="Times New Roman"/>
          <w:sz w:val="28"/>
          <w:szCs w:val="28"/>
        </w:rPr>
        <w:t>пени сравнения прилагательных (формы, образованные</w:t>
      </w:r>
      <w:r>
        <w:rPr>
          <w:rFonts w:ascii="Times New Roman" w:hAnsi="Times New Roman" w:cs="Times New Roman"/>
          <w:sz w:val="28"/>
          <w:szCs w:val="28"/>
        </w:rPr>
        <w:t xml:space="preserve"> по правилу и исключения: good </w:t>
      </w:r>
      <w:r w:rsidRPr="00DD7B02">
        <w:rPr>
          <w:rFonts w:ascii="Times New Roman" w:hAnsi="Times New Roman" w:cs="Times New Roman"/>
          <w:sz w:val="28"/>
          <w:szCs w:val="28"/>
        </w:rPr>
        <w:t>-</w:t>
      </w:r>
      <w:r>
        <w:rPr>
          <w:rFonts w:ascii="Times New Roman" w:hAnsi="Times New Roman" w:cs="Times New Roman"/>
          <w:sz w:val="28"/>
          <w:szCs w:val="28"/>
        </w:rPr>
        <w:t xml:space="preserve"> better </w:t>
      </w:r>
      <w:r w:rsidRPr="00DD7B02">
        <w:rPr>
          <w:rFonts w:ascii="Times New Roman" w:hAnsi="Times New Roman" w:cs="Times New Roman"/>
          <w:sz w:val="28"/>
          <w:szCs w:val="28"/>
        </w:rPr>
        <w:t>-</w:t>
      </w:r>
      <w:r>
        <w:rPr>
          <w:rFonts w:ascii="Times New Roman" w:hAnsi="Times New Roman" w:cs="Times New Roman"/>
          <w:sz w:val="28"/>
          <w:szCs w:val="28"/>
        </w:rPr>
        <w:t xml:space="preserve"> (the) best, bad </w:t>
      </w:r>
      <w:r w:rsidRPr="00DD7B02">
        <w:rPr>
          <w:rFonts w:ascii="Times New Roman" w:hAnsi="Times New Roman" w:cs="Times New Roman"/>
          <w:sz w:val="28"/>
          <w:szCs w:val="28"/>
        </w:rPr>
        <w:t>-</w:t>
      </w:r>
      <w:r>
        <w:rPr>
          <w:rFonts w:ascii="Times New Roman" w:hAnsi="Times New Roman" w:cs="Times New Roman"/>
          <w:sz w:val="28"/>
          <w:szCs w:val="28"/>
        </w:rPr>
        <w:t xml:space="preserve"> worse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(the) worst);</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w:t>
      </w:r>
      <w:r>
        <w:rPr>
          <w:rFonts w:ascii="Times New Roman" w:hAnsi="Times New Roman" w:cs="Times New Roman"/>
          <w:sz w:val="28"/>
          <w:szCs w:val="28"/>
        </w:rPr>
        <w:t>ьменной речи на</w:t>
      </w:r>
      <w:r w:rsidRPr="007C6A34">
        <w:rPr>
          <w:rFonts w:ascii="Times New Roman" w:hAnsi="Times New Roman" w:cs="Times New Roman"/>
          <w:sz w:val="28"/>
          <w:szCs w:val="28"/>
        </w:rPr>
        <w:t>речия времени;</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обо</w:t>
      </w:r>
      <w:r w:rsidRPr="007C6A34">
        <w:rPr>
          <w:rFonts w:ascii="Times New Roman" w:hAnsi="Times New Roman" w:cs="Times New Roman"/>
          <w:sz w:val="28"/>
          <w:szCs w:val="28"/>
        </w:rPr>
        <w:t>значение даты и года;</w:t>
      </w:r>
    </w:p>
    <w:p w:rsidR="00BB052C" w:rsidRPr="00E72A42"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обо</w:t>
      </w:r>
      <w:r w:rsidRPr="007C6A34">
        <w:rPr>
          <w:rFonts w:ascii="Times New Roman" w:hAnsi="Times New Roman" w:cs="Times New Roman"/>
          <w:sz w:val="28"/>
          <w:szCs w:val="28"/>
        </w:rPr>
        <w:t>значение времени.</w:t>
      </w:r>
    </w:p>
    <w:p w:rsidR="00BB052C" w:rsidRPr="00973A5B" w:rsidRDefault="00BB052C" w:rsidP="00BB052C">
      <w:pPr>
        <w:ind w:firstLine="709"/>
        <w:jc w:val="both"/>
        <w:rPr>
          <w:rFonts w:ascii="Times New Roman" w:hAnsi="Times New Roman" w:cs="Times New Roman"/>
          <w:b/>
          <w:sz w:val="28"/>
          <w:szCs w:val="28"/>
        </w:rPr>
      </w:pPr>
      <w:r w:rsidRPr="00973A5B">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владеть социокультурными</w:t>
      </w:r>
      <w:r>
        <w:rPr>
          <w:rFonts w:ascii="Times New Roman" w:hAnsi="Times New Roman" w:cs="Times New Roman"/>
          <w:sz w:val="28"/>
          <w:szCs w:val="28"/>
        </w:rPr>
        <w:t xml:space="preserve"> элементами речевого поведенче</w:t>
      </w:r>
      <w:r w:rsidRPr="007C6A34">
        <w:rPr>
          <w:rFonts w:ascii="Times New Roman" w:hAnsi="Times New Roman" w:cs="Times New Roman"/>
          <w:sz w:val="28"/>
          <w:szCs w:val="28"/>
        </w:rPr>
        <w:t xml:space="preserve">ского этикета, принятыми </w:t>
      </w:r>
      <w:r>
        <w:rPr>
          <w:rFonts w:ascii="Times New Roman" w:hAnsi="Times New Roman" w:cs="Times New Roman"/>
          <w:sz w:val="28"/>
          <w:szCs w:val="28"/>
        </w:rPr>
        <w:t>в англоязычной среде, в некото</w:t>
      </w:r>
      <w:r w:rsidRPr="007C6A34">
        <w:rPr>
          <w:rFonts w:ascii="Times New Roman" w:hAnsi="Times New Roman" w:cs="Times New Roman"/>
          <w:sz w:val="28"/>
          <w:szCs w:val="28"/>
        </w:rPr>
        <w:t>рых ситуациях общения (привет</w:t>
      </w:r>
      <w:r>
        <w:rPr>
          <w:rFonts w:ascii="Times New Roman" w:hAnsi="Times New Roman" w:cs="Times New Roman"/>
          <w:sz w:val="28"/>
          <w:szCs w:val="28"/>
        </w:rPr>
        <w:t xml:space="preserve">ствие, прощание, знакомство, выражение благодарности, извинение, </w:t>
      </w:r>
      <w:r w:rsidRPr="007C6A34">
        <w:rPr>
          <w:rFonts w:ascii="Times New Roman" w:hAnsi="Times New Roman" w:cs="Times New Roman"/>
          <w:sz w:val="28"/>
          <w:szCs w:val="28"/>
        </w:rPr>
        <w:t>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названия родной страны и страны/</w:t>
      </w:r>
      <w:r w:rsidRPr="00973A5B">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w:t>
      </w:r>
    </w:p>
    <w:p w:rsidR="00BB052C" w:rsidRPr="007C6A34" w:rsidRDefault="00BB052C" w:rsidP="00BB052C">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некоторых литературных персонажей;</w:t>
      </w:r>
    </w:p>
    <w:p w:rsidR="00BB052C" w:rsidRPr="007C6A34" w:rsidRDefault="00BB052C" w:rsidP="00BB052C">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небольшие произвед</w:t>
      </w:r>
      <w:r>
        <w:rPr>
          <w:rFonts w:ascii="Times New Roman" w:hAnsi="Times New Roman" w:cs="Times New Roman"/>
          <w:sz w:val="28"/>
          <w:szCs w:val="28"/>
        </w:rPr>
        <w:t>ения детского фольклора (рифмов</w:t>
      </w:r>
      <w:r w:rsidRPr="007C6A34">
        <w:rPr>
          <w:rFonts w:ascii="Times New Roman" w:hAnsi="Times New Roman" w:cs="Times New Roman"/>
          <w:sz w:val="28"/>
          <w:szCs w:val="28"/>
        </w:rPr>
        <w:t>ки, песни);</w:t>
      </w:r>
    </w:p>
    <w:p w:rsidR="00BB052C" w:rsidRPr="007C6A34" w:rsidRDefault="00BB052C" w:rsidP="00BB052C">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кратко представлять свою страну на иностранном </w:t>
      </w:r>
      <w:r w:rsidRPr="007C6A34">
        <w:rPr>
          <w:rFonts w:ascii="Times New Roman" w:hAnsi="Times New Roman" w:cs="Times New Roman"/>
          <w:sz w:val="28"/>
          <w:szCs w:val="28"/>
        </w:rPr>
        <w:t>языке в рамках изучаемой тематики.</w:t>
      </w:r>
    </w:p>
    <w:p w:rsidR="00BB052C" w:rsidRDefault="00BB052C" w:rsidP="00BB052C">
      <w:pPr>
        <w:ind w:firstLine="709"/>
        <w:jc w:val="both"/>
        <w:rPr>
          <w:rFonts w:ascii="Times New Roman" w:hAnsi="Times New Roman" w:cs="Times New Roman"/>
          <w:b/>
          <w:sz w:val="28"/>
          <w:szCs w:val="28"/>
        </w:rPr>
        <w:sectPr w:rsidR="00BB052C" w:rsidSect="007C6A34">
          <w:pgSz w:w="11906" w:h="16838"/>
          <w:pgMar w:top="1134" w:right="1134" w:bottom="1134" w:left="1134" w:header="708" w:footer="708" w:gutter="0"/>
          <w:cols w:space="708"/>
          <w:docGrid w:linePitch="360"/>
        </w:sectPr>
      </w:pPr>
    </w:p>
    <w:p w:rsidR="00BB052C" w:rsidRPr="00692C60"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241DCE">
        <w:rPr>
          <w:rFonts w:ascii="Times New Roman" w:hAnsi="Times New Roman" w:cs="Times New Roman"/>
          <w:b/>
          <w:sz w:val="28"/>
          <w:szCs w:val="28"/>
        </w:rPr>
        <w:t>1</w:t>
      </w:r>
      <w:r>
        <w:rPr>
          <w:rFonts w:ascii="Times New Roman" w:hAnsi="Times New Roman" w:cs="Times New Roman"/>
          <w:b/>
          <w:sz w:val="28"/>
          <w:szCs w:val="28"/>
        </w:rPr>
        <w:t>.6. РАБОЧАЯ ПРОГРАММА УЧЕБНОГО ПРЕДМЕТА</w:t>
      </w:r>
      <w:r w:rsidRPr="00692C60">
        <w:rPr>
          <w:rFonts w:ascii="Times New Roman" w:hAnsi="Times New Roman" w:cs="Times New Roman"/>
          <w:b/>
          <w:sz w:val="28"/>
          <w:szCs w:val="28"/>
        </w:rPr>
        <w:t xml:space="preserve"> «ИНОСТРАННЫЙ (НЕМЕЦКИЙ) ЯЗЫК»</w:t>
      </w:r>
    </w:p>
    <w:p w:rsidR="00BB052C" w:rsidRPr="00FD6B0A" w:rsidRDefault="00BB052C" w:rsidP="00BB052C">
      <w:pPr>
        <w:rPr>
          <w:rFonts w:ascii="Times New Roman" w:hAnsi="Times New Roman" w:cs="Times New Roman"/>
          <w:b/>
          <w:sz w:val="28"/>
          <w:szCs w:val="28"/>
        </w:rPr>
      </w:pPr>
    </w:p>
    <w:p w:rsidR="00BB052C" w:rsidRPr="00FD6B0A" w:rsidRDefault="00BB052C" w:rsidP="00BB052C">
      <w:pPr>
        <w:pStyle w:val="a3"/>
        <w:ind w:left="0" w:firstLine="709"/>
        <w:jc w:val="both"/>
        <w:rPr>
          <w:rFonts w:ascii="Times New Roman" w:hAnsi="Times New Roman" w:cs="Times New Roman"/>
          <w:b/>
          <w:sz w:val="28"/>
          <w:szCs w:val="28"/>
        </w:rPr>
      </w:pPr>
      <w:r w:rsidRPr="00FD6B0A">
        <w:rPr>
          <w:rFonts w:ascii="Times New Roman" w:hAnsi="Times New Roman" w:cs="Times New Roman"/>
          <w:b/>
          <w:sz w:val="28"/>
          <w:szCs w:val="28"/>
        </w:rPr>
        <w:t>1) ПОЯСНИТЕЛЬНАЯ ЗАПИСКА</w:t>
      </w:r>
    </w:p>
    <w:p w:rsidR="00BB052C" w:rsidRDefault="00BB052C" w:rsidP="00BB052C">
      <w:pPr>
        <w:pStyle w:val="a3"/>
        <w:ind w:left="0" w:firstLine="709"/>
        <w:jc w:val="both"/>
        <w:rPr>
          <w:rFonts w:ascii="Times New Roman" w:hAnsi="Times New Roman" w:cs="Times New Roman"/>
          <w:i/>
          <w:sz w:val="28"/>
          <w:szCs w:val="28"/>
        </w:rPr>
      </w:pPr>
      <w:r w:rsidRPr="00FD6B0A">
        <w:rPr>
          <w:rFonts w:ascii="Times New Roman" w:hAnsi="Times New Roman" w:cs="Times New Roman"/>
          <w:i/>
          <w:sz w:val="28"/>
          <w:szCs w:val="28"/>
        </w:rPr>
        <w:t>Рабочая программа составлена на основе треб</w:t>
      </w:r>
      <w:r>
        <w:rPr>
          <w:rFonts w:ascii="Times New Roman" w:hAnsi="Times New Roman" w:cs="Times New Roman"/>
          <w:i/>
          <w:sz w:val="28"/>
          <w:szCs w:val="28"/>
        </w:rPr>
        <w:t xml:space="preserve">ований ФГОС НОО к </w:t>
      </w:r>
      <w:r w:rsidRPr="00FD6B0A">
        <w:rPr>
          <w:rFonts w:ascii="Times New Roman" w:hAnsi="Times New Roman" w:cs="Times New Roman"/>
          <w:i/>
          <w:sz w:val="28"/>
          <w:szCs w:val="28"/>
        </w:rPr>
        <w:t>ре-зультатам освоения основной образовательной программы НОО</w:t>
      </w:r>
      <w:r>
        <w:rPr>
          <w:rFonts w:ascii="Times New Roman" w:hAnsi="Times New Roman" w:cs="Times New Roman"/>
          <w:i/>
          <w:sz w:val="28"/>
          <w:szCs w:val="28"/>
        </w:rPr>
        <w:t>.</w:t>
      </w:r>
    </w:p>
    <w:p w:rsidR="00BB052C" w:rsidRPr="00FD6B0A" w:rsidRDefault="00BB052C" w:rsidP="00BB052C">
      <w:pPr>
        <w:pStyle w:val="a3"/>
        <w:ind w:left="0" w:firstLine="709"/>
        <w:jc w:val="both"/>
        <w:rPr>
          <w:rFonts w:ascii="Times New Roman" w:hAnsi="Times New Roman" w:cs="Times New Roman"/>
          <w:i/>
          <w:sz w:val="28"/>
          <w:szCs w:val="28"/>
        </w:rPr>
      </w:pPr>
      <w:r w:rsidRPr="00FD6B0A">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FD6B0A">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FD6B0A">
        <w:rPr>
          <w:rFonts w:ascii="Times New Roman" w:hAnsi="Times New Roman" w:cs="Times New Roman"/>
          <w:i/>
          <w:sz w:val="28"/>
          <w:szCs w:val="28"/>
        </w:rPr>
        <w:t>абочей программы воспитания.</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sz w:val="28"/>
          <w:szCs w:val="28"/>
        </w:rPr>
        <w:t>Учебный предмет «Иностранный (английский) язык» входит в предмет-ную область «Иностранный язык».</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sz w:val="28"/>
          <w:szCs w:val="28"/>
        </w:rPr>
        <w:t xml:space="preserve">Рабочая программа учебного предмета «Иностранный язык» включает: </w:t>
      </w:r>
    </w:p>
    <w:p w:rsidR="00BB052C" w:rsidRPr="00FD6B0A"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FD6B0A">
        <w:rPr>
          <w:rFonts w:ascii="Times New Roman" w:hAnsi="Times New Roman" w:cs="Times New Roman"/>
          <w:sz w:val="28"/>
          <w:szCs w:val="28"/>
        </w:rPr>
        <w:t xml:space="preserve">пояснительную записку; </w:t>
      </w:r>
    </w:p>
    <w:p w:rsidR="00BB052C" w:rsidRPr="00FD6B0A"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FD6B0A">
        <w:rPr>
          <w:rFonts w:ascii="Times New Roman" w:hAnsi="Times New Roman" w:cs="Times New Roman"/>
          <w:sz w:val="28"/>
          <w:szCs w:val="28"/>
        </w:rPr>
        <w:t xml:space="preserve">содержание обучения; </w:t>
      </w:r>
    </w:p>
    <w:p w:rsidR="00BB052C" w:rsidRPr="00FD6B0A"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FD6B0A">
        <w:rPr>
          <w:rFonts w:ascii="Times New Roman" w:hAnsi="Times New Roman" w:cs="Times New Roman"/>
          <w:sz w:val="28"/>
          <w:szCs w:val="28"/>
        </w:rPr>
        <w:t xml:space="preserve">планируемые результаты освоения программы учебного предмета; </w:t>
      </w:r>
    </w:p>
    <w:p w:rsidR="00BB052C" w:rsidRPr="00FD6B0A"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FD6B0A">
        <w:rPr>
          <w:rFonts w:ascii="Times New Roman" w:hAnsi="Times New Roman" w:cs="Times New Roman"/>
          <w:sz w:val="28"/>
          <w:szCs w:val="28"/>
        </w:rPr>
        <w:t>тематическое планирование.</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i/>
          <w:sz w:val="28"/>
          <w:szCs w:val="28"/>
        </w:rPr>
        <w:t>Пояснительная записка</w:t>
      </w:r>
      <w:r w:rsidRPr="00FD6B0A">
        <w:rPr>
          <w:rFonts w:ascii="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i/>
          <w:sz w:val="28"/>
          <w:szCs w:val="28"/>
        </w:rPr>
        <w:t xml:space="preserve">Содержание обучения. </w:t>
      </w:r>
      <w:r w:rsidRPr="00FD6B0A">
        <w:rPr>
          <w:rFonts w:ascii="Times New Roman" w:hAnsi="Times New Roman" w:cs="Times New Roman"/>
          <w:sz w:val="28"/>
          <w:szCs w:val="28"/>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sz w:val="28"/>
          <w:szCs w:val="28"/>
        </w:rPr>
        <w:t>Рабочая программа определяет обязательную (инвариантную) и вариатив-ную (по выбору учителя с учетом особенностей и образовательных потребно-стей обучающихся) части.</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i/>
          <w:sz w:val="28"/>
          <w:szCs w:val="28"/>
        </w:rPr>
        <w:t>Планируемые результаты</w:t>
      </w:r>
      <w:r w:rsidRPr="00FD6B0A">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i/>
          <w:sz w:val="28"/>
          <w:szCs w:val="28"/>
        </w:rPr>
        <w:t>В тематическом планировании</w:t>
      </w:r>
      <w:r w:rsidRPr="00FD6B0A">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w:t>
      </w:r>
      <w:r>
        <w:rPr>
          <w:rFonts w:ascii="Times New Roman" w:hAnsi="Times New Roman" w:cs="Times New Roman"/>
          <w:sz w:val="28"/>
          <w:szCs w:val="28"/>
        </w:rPr>
        <w:t>пита</w:t>
      </w:r>
      <w:r w:rsidRPr="00FD6B0A">
        <w:rPr>
          <w:rFonts w:ascii="Times New Roman" w:hAnsi="Times New Roman" w:cs="Times New Roman"/>
          <w:sz w:val="28"/>
          <w:szCs w:val="28"/>
        </w:rPr>
        <w:t xml:space="preserve">ния различных групп пользователей, представленными в электронном </w:t>
      </w:r>
      <w:r>
        <w:rPr>
          <w:rFonts w:ascii="Times New Roman" w:hAnsi="Times New Roman" w:cs="Times New Roman"/>
          <w:sz w:val="28"/>
          <w:szCs w:val="28"/>
        </w:rPr>
        <w:lastRenderedPageBreak/>
        <w:t>(цифро</w:t>
      </w:r>
      <w:r w:rsidRPr="00FD6B0A">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FD6B0A">
        <w:rPr>
          <w:rFonts w:ascii="Times New Roman" w:hAnsi="Times New Roman" w:cs="Times New Roman"/>
          <w:sz w:val="28"/>
          <w:szCs w:val="28"/>
        </w:rPr>
        <w:t>рых соответствует законодательству об образовании.</w:t>
      </w:r>
    </w:p>
    <w:p w:rsidR="00BB052C" w:rsidRPr="00840B07" w:rsidRDefault="00BB052C" w:rsidP="00BB052C">
      <w:pPr>
        <w:ind w:firstLine="709"/>
        <w:jc w:val="both"/>
        <w:rPr>
          <w:rFonts w:ascii="Times New Roman" w:hAnsi="Times New Roman" w:cs="Times New Roman"/>
          <w:b/>
          <w:i/>
          <w:sz w:val="28"/>
          <w:szCs w:val="28"/>
        </w:rPr>
      </w:pPr>
      <w:r w:rsidRPr="00840B07">
        <w:rPr>
          <w:rFonts w:ascii="Times New Roman" w:hAnsi="Times New Roman" w:cs="Times New Roman"/>
          <w:b/>
          <w:i/>
          <w:sz w:val="28"/>
          <w:szCs w:val="28"/>
        </w:rPr>
        <w:t>Цели изучения учебного предмета «Иностранный (немецкий) язык»</w:t>
      </w:r>
    </w:p>
    <w:p w:rsidR="00BB052C"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Образовательные цели:</w:t>
      </w:r>
    </w:p>
    <w:p w:rsidR="00BB052C" w:rsidRPr="00840B07"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w:t>
      </w:r>
      <w:r w:rsidRPr="007C6A34">
        <w:rPr>
          <w:rFonts w:ascii="Times New Roman" w:hAnsi="Times New Roman" w:cs="Times New Roman"/>
          <w:sz w:val="28"/>
          <w:szCs w:val="28"/>
        </w:rPr>
        <w:t>формирование элементарной иноязычной коммуникативной компетен</w:t>
      </w:r>
      <w:r>
        <w:rPr>
          <w:rFonts w:ascii="Times New Roman" w:hAnsi="Times New Roman" w:cs="Times New Roman"/>
          <w:sz w:val="28"/>
          <w:szCs w:val="28"/>
        </w:rPr>
        <w:t>ции, т.</w:t>
      </w:r>
      <w:r w:rsidRPr="007C6A34">
        <w:rPr>
          <w:rFonts w:ascii="Times New Roman" w:hAnsi="Times New Roman" w:cs="Times New Roman"/>
          <w:sz w:val="28"/>
          <w:szCs w:val="28"/>
        </w:rPr>
        <w:t>е. способности и го</w:t>
      </w:r>
      <w:r>
        <w:rPr>
          <w:rFonts w:ascii="Times New Roman" w:hAnsi="Times New Roman" w:cs="Times New Roman"/>
          <w:sz w:val="28"/>
          <w:szCs w:val="28"/>
        </w:rPr>
        <w:t>товности общаться с н</w:t>
      </w:r>
      <w:r w:rsidRPr="007C6A34">
        <w:rPr>
          <w:rFonts w:ascii="Times New Roman" w:hAnsi="Times New Roman" w:cs="Times New Roman"/>
          <w:sz w:val="28"/>
          <w:szCs w:val="28"/>
        </w:rPr>
        <w:t xml:space="preserve"> сителями изучаемого иност</w:t>
      </w:r>
      <w:r>
        <w:rPr>
          <w:rFonts w:ascii="Times New Roman" w:hAnsi="Times New Roman" w:cs="Times New Roman"/>
          <w:sz w:val="28"/>
          <w:szCs w:val="28"/>
        </w:rPr>
        <w:t>ранного языка в устной (говоре</w:t>
      </w:r>
      <w:r w:rsidRPr="007C6A34">
        <w:rPr>
          <w:rFonts w:ascii="Times New Roman" w:hAnsi="Times New Roman" w:cs="Times New Roman"/>
          <w:sz w:val="28"/>
          <w:szCs w:val="28"/>
        </w:rPr>
        <w:t>ние и аудирование) и письменной (чтение и письмо) форме с учётом возрастных возможностей и потребностей младшего школьника;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расширение лингвистического кругозора обучающихся за счёт: овладения новыми </w:t>
      </w:r>
      <w:r>
        <w:rPr>
          <w:rFonts w:ascii="Times New Roman" w:hAnsi="Times New Roman" w:cs="Times New Roman"/>
          <w:sz w:val="28"/>
          <w:szCs w:val="28"/>
        </w:rPr>
        <w:t>языковыми средствами (фонетиче</w:t>
      </w:r>
      <w:r w:rsidRPr="007C6A34">
        <w:rPr>
          <w:rFonts w:ascii="Times New Roman" w:hAnsi="Times New Roman" w:cs="Times New Roman"/>
          <w:sz w:val="28"/>
          <w:szCs w:val="28"/>
        </w:rPr>
        <w:t>скими, орфографическими, лекси</w:t>
      </w:r>
      <w:r>
        <w:rPr>
          <w:rFonts w:ascii="Times New Roman" w:hAnsi="Times New Roman" w:cs="Times New Roman"/>
          <w:sz w:val="28"/>
          <w:szCs w:val="28"/>
        </w:rPr>
        <w:t>ческими, грамматически</w:t>
      </w:r>
      <w:r w:rsidRPr="007C6A34">
        <w:rPr>
          <w:rFonts w:ascii="Times New Roman" w:hAnsi="Times New Roman" w:cs="Times New Roman"/>
          <w:sz w:val="28"/>
          <w:szCs w:val="28"/>
        </w:rPr>
        <w:t>ми) в соответствии c отобранными темами общения;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освоение знаний о языковы</w:t>
      </w:r>
      <w:r>
        <w:rPr>
          <w:rFonts w:ascii="Times New Roman" w:hAnsi="Times New Roman" w:cs="Times New Roman"/>
          <w:sz w:val="28"/>
          <w:szCs w:val="28"/>
        </w:rPr>
        <w:t>х явлениях изучаемого иностран</w:t>
      </w:r>
      <w:r w:rsidRPr="007C6A34">
        <w:rPr>
          <w:rFonts w:ascii="Times New Roman" w:hAnsi="Times New Roman" w:cs="Times New Roman"/>
          <w:sz w:val="28"/>
          <w:szCs w:val="28"/>
        </w:rPr>
        <w:t xml:space="preserve">ного языка, о разных способах выражения мысли </w:t>
      </w:r>
      <w:r>
        <w:rPr>
          <w:rFonts w:ascii="Times New Roman" w:hAnsi="Times New Roman" w:cs="Times New Roman"/>
          <w:sz w:val="28"/>
          <w:szCs w:val="28"/>
        </w:rPr>
        <w:t>на родном и иностранном языках;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использование для решен</w:t>
      </w:r>
      <w:r>
        <w:rPr>
          <w:rFonts w:ascii="Times New Roman" w:hAnsi="Times New Roman" w:cs="Times New Roman"/>
          <w:sz w:val="28"/>
          <w:szCs w:val="28"/>
        </w:rPr>
        <w:t>ия учебных задач интеллектуаль</w:t>
      </w:r>
      <w:r w:rsidRPr="007C6A34">
        <w:rPr>
          <w:rFonts w:ascii="Times New Roman" w:hAnsi="Times New Roman" w:cs="Times New Roman"/>
          <w:sz w:val="28"/>
          <w:szCs w:val="28"/>
        </w:rPr>
        <w:t>ных операций (сравнение, анализ, обобщение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умений ра</w:t>
      </w:r>
      <w:r>
        <w:rPr>
          <w:rFonts w:ascii="Times New Roman" w:hAnsi="Times New Roman" w:cs="Times New Roman"/>
          <w:sz w:val="28"/>
          <w:szCs w:val="28"/>
        </w:rPr>
        <w:t>ботать с информацией, представ</w:t>
      </w:r>
      <w:r w:rsidRPr="007C6A34">
        <w:rPr>
          <w:rFonts w:ascii="Times New Roman" w:hAnsi="Times New Roman" w:cs="Times New Roman"/>
          <w:sz w:val="28"/>
          <w:szCs w:val="28"/>
        </w:rPr>
        <w:t>ленной в текстах разного типа (описание, повествовани</w:t>
      </w:r>
      <w:r>
        <w:rPr>
          <w:rFonts w:ascii="Times New Roman" w:hAnsi="Times New Roman" w:cs="Times New Roman"/>
          <w:sz w:val="28"/>
          <w:szCs w:val="28"/>
        </w:rPr>
        <w:t>е, рас</w:t>
      </w:r>
      <w:r w:rsidRPr="007C6A34">
        <w:rPr>
          <w:rFonts w:ascii="Times New Roman" w:hAnsi="Times New Roman" w:cs="Times New Roman"/>
          <w:sz w:val="28"/>
          <w:szCs w:val="28"/>
        </w:rPr>
        <w:t>суждение), пользоваться при необходимости словарями по иностранному языку.</w:t>
      </w:r>
    </w:p>
    <w:p w:rsidR="00BB052C" w:rsidRDefault="00BB052C" w:rsidP="00BB052C">
      <w:pPr>
        <w:ind w:firstLine="709"/>
        <w:jc w:val="both"/>
        <w:rPr>
          <w:rFonts w:ascii="Times New Roman" w:hAnsi="Times New Roman" w:cs="Times New Roman"/>
          <w:i/>
          <w:sz w:val="28"/>
          <w:szCs w:val="28"/>
        </w:rPr>
      </w:pPr>
      <w:r w:rsidRPr="00840B07">
        <w:rPr>
          <w:rFonts w:ascii="Times New Roman" w:hAnsi="Times New Roman" w:cs="Times New Roman"/>
          <w:i/>
          <w:sz w:val="28"/>
          <w:szCs w:val="28"/>
        </w:rPr>
        <w:t>Развивающие цели</w:t>
      </w:r>
      <w:r>
        <w:rPr>
          <w:rFonts w:ascii="Times New Roman" w:hAnsi="Times New Roman" w:cs="Times New Roman"/>
          <w:i/>
          <w:sz w:val="28"/>
          <w:szCs w:val="28"/>
        </w:rPr>
        <w:t>:</w:t>
      </w:r>
    </w:p>
    <w:p w:rsidR="00BB052C" w:rsidRPr="00840B07"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w:t>
      </w:r>
      <w:r w:rsidRPr="007C6A34">
        <w:rPr>
          <w:rFonts w:ascii="Times New Roman" w:hAnsi="Times New Roman" w:cs="Times New Roman"/>
          <w:sz w:val="28"/>
          <w:szCs w:val="28"/>
        </w:rPr>
        <w:t>осознание младшими шк</w:t>
      </w:r>
      <w:r>
        <w:rPr>
          <w:rFonts w:ascii="Times New Roman" w:hAnsi="Times New Roman" w:cs="Times New Roman"/>
          <w:sz w:val="28"/>
          <w:szCs w:val="28"/>
        </w:rPr>
        <w:t>ольниками роли языков как сред</w:t>
      </w:r>
      <w:r w:rsidRPr="007C6A34">
        <w:rPr>
          <w:rFonts w:ascii="Times New Roman" w:hAnsi="Times New Roman" w:cs="Times New Roman"/>
          <w:sz w:val="28"/>
          <w:szCs w:val="28"/>
        </w:rPr>
        <w:t>ства межличностного и межкультурного взаимодействия в условиях поликультурного, многоязычно</w:t>
      </w:r>
      <w:r>
        <w:rPr>
          <w:rFonts w:ascii="Times New Roman" w:hAnsi="Times New Roman" w:cs="Times New Roman"/>
          <w:sz w:val="28"/>
          <w:szCs w:val="28"/>
        </w:rPr>
        <w:t>го мира и инстру</w:t>
      </w:r>
      <w:r w:rsidRPr="007C6A34">
        <w:rPr>
          <w:rFonts w:ascii="Times New Roman" w:hAnsi="Times New Roman" w:cs="Times New Roman"/>
          <w:sz w:val="28"/>
          <w:szCs w:val="28"/>
        </w:rPr>
        <w:t>мента познания мира и культуры других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коммуникативной культуры обучающихся и их общего речевого развития;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развитие компенсаторной способности адапти</w:t>
      </w:r>
      <w:r>
        <w:rPr>
          <w:rFonts w:ascii="Times New Roman" w:hAnsi="Times New Roman" w:cs="Times New Roman"/>
          <w:sz w:val="28"/>
          <w:szCs w:val="28"/>
        </w:rPr>
        <w:t>роваться к си</w:t>
      </w:r>
      <w:r w:rsidRPr="007C6A34">
        <w:rPr>
          <w:rFonts w:ascii="Times New Roman" w:hAnsi="Times New Roman" w:cs="Times New Roman"/>
          <w:sz w:val="28"/>
          <w:szCs w:val="28"/>
        </w:rPr>
        <w:t>туациям общения при получении и передаче информации в условиях дефицита языко</w:t>
      </w:r>
      <w:r>
        <w:rPr>
          <w:rFonts w:ascii="Times New Roman" w:hAnsi="Times New Roman" w:cs="Times New Roman"/>
          <w:sz w:val="28"/>
          <w:szCs w:val="28"/>
        </w:rPr>
        <w:t>вых средств;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регулятивны</w:t>
      </w:r>
      <w:r>
        <w:rPr>
          <w:rFonts w:ascii="Times New Roman" w:hAnsi="Times New Roman" w:cs="Times New Roman"/>
          <w:sz w:val="28"/>
          <w:szCs w:val="28"/>
        </w:rPr>
        <w:t>х действий: планирование после</w:t>
      </w:r>
      <w:r w:rsidRPr="007C6A34">
        <w:rPr>
          <w:rFonts w:ascii="Times New Roman" w:hAnsi="Times New Roman" w:cs="Times New Roman"/>
          <w:sz w:val="28"/>
          <w:szCs w:val="28"/>
        </w:rPr>
        <w:t>довательных «шагов» для решения учебной задачи; контроль процесса и результата своей деятель</w:t>
      </w:r>
      <w:r>
        <w:rPr>
          <w:rFonts w:ascii="Times New Roman" w:hAnsi="Times New Roman" w:cs="Times New Roman"/>
          <w:sz w:val="28"/>
          <w:szCs w:val="28"/>
        </w:rPr>
        <w:t>ности; установление при</w:t>
      </w:r>
      <w:r w:rsidRPr="007C6A34">
        <w:rPr>
          <w:rFonts w:ascii="Times New Roman" w:hAnsi="Times New Roman" w:cs="Times New Roman"/>
          <w:sz w:val="28"/>
          <w:szCs w:val="28"/>
        </w:rPr>
        <w:t>чины возникшей трудности и/</w:t>
      </w:r>
      <w:r>
        <w:rPr>
          <w:rFonts w:ascii="Times New Roman" w:hAnsi="Times New Roman" w:cs="Times New Roman"/>
          <w:sz w:val="28"/>
          <w:szCs w:val="28"/>
        </w:rPr>
        <w:t xml:space="preserve"> </w:t>
      </w:r>
      <w:r w:rsidRPr="007C6A34">
        <w:rPr>
          <w:rFonts w:ascii="Times New Roman" w:hAnsi="Times New Roman" w:cs="Times New Roman"/>
          <w:sz w:val="28"/>
          <w:szCs w:val="28"/>
        </w:rPr>
        <w:t>или ошибки, корректировка деятельности;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способности к о</w:t>
      </w:r>
      <w:r>
        <w:rPr>
          <w:rFonts w:ascii="Times New Roman" w:hAnsi="Times New Roman" w:cs="Times New Roman"/>
          <w:sz w:val="28"/>
          <w:szCs w:val="28"/>
        </w:rPr>
        <w:t>ценке своих достижений в изуче</w:t>
      </w:r>
      <w:r w:rsidRPr="007C6A34">
        <w:rPr>
          <w:rFonts w:ascii="Times New Roman" w:hAnsi="Times New Roman" w:cs="Times New Roman"/>
          <w:sz w:val="28"/>
          <w:szCs w:val="28"/>
        </w:rPr>
        <w:t>нии иностранного языка, мотивация совершенствовать свои коммуникативные умения на иностранном языке.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Изучение иностранного (английского</w:t>
      </w:r>
      <w:r w:rsidRPr="00260523">
        <w:rPr>
          <w:rFonts w:ascii="Times New Roman" w:hAnsi="Times New Roman" w:cs="Times New Roman"/>
          <w:sz w:val="28"/>
          <w:szCs w:val="28"/>
        </w:rPr>
        <w:t>) языка начинается со 2 класса.</w:t>
      </w:r>
      <w:r w:rsidRPr="00FD6B0A">
        <w:rPr>
          <w:rFonts w:ascii="Times New Roman" w:hAnsi="Times New Roman" w:cs="Times New Roman"/>
          <w:color w:val="FF0000"/>
          <w:sz w:val="28"/>
          <w:szCs w:val="28"/>
        </w:rPr>
        <w:t xml:space="preserve"> </w:t>
      </w:r>
      <w:r w:rsidRPr="00FD6B0A">
        <w:rPr>
          <w:rFonts w:ascii="Times New Roman" w:hAnsi="Times New Roman" w:cs="Times New Roman"/>
          <w:sz w:val="28"/>
          <w:szCs w:val="28"/>
        </w:rPr>
        <w:t xml:space="preserve">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Влияние параллельного изучения родного языка и языка других стран и народов поз</w:t>
      </w:r>
      <w:r>
        <w:rPr>
          <w:rFonts w:ascii="Times New Roman" w:hAnsi="Times New Roman" w:cs="Times New Roman"/>
          <w:sz w:val="28"/>
          <w:szCs w:val="28"/>
        </w:rPr>
        <w:t xml:space="preserve">воляет заложить основу для формирования гражданской идентичности, чувства </w:t>
      </w:r>
      <w:r w:rsidRPr="007C6A34">
        <w:rPr>
          <w:rFonts w:ascii="Times New Roman" w:hAnsi="Times New Roman" w:cs="Times New Roman"/>
          <w:sz w:val="28"/>
          <w:szCs w:val="28"/>
        </w:rPr>
        <w:t>патриотизма и гордости за свой народ, свой</w:t>
      </w:r>
      <w:r>
        <w:rPr>
          <w:rFonts w:ascii="Times New Roman" w:hAnsi="Times New Roman" w:cs="Times New Roman"/>
          <w:sz w:val="28"/>
          <w:szCs w:val="28"/>
        </w:rPr>
        <w:t xml:space="preserve"> край, свою страну, помочь луч</w:t>
      </w:r>
      <w:r w:rsidRPr="007C6A34">
        <w:rPr>
          <w:rFonts w:ascii="Times New Roman" w:hAnsi="Times New Roman" w:cs="Times New Roman"/>
          <w:sz w:val="28"/>
          <w:szCs w:val="28"/>
        </w:rPr>
        <w:t>ше осознать свою этническую и национальную принадлежность и проявлять интерес к языкам и культурам других народов, осознать наличие и значение</w:t>
      </w:r>
      <w:r>
        <w:rPr>
          <w:rFonts w:ascii="Times New Roman" w:hAnsi="Times New Roman" w:cs="Times New Roman"/>
          <w:sz w:val="28"/>
          <w:szCs w:val="28"/>
        </w:rPr>
        <w:t xml:space="preserve"> общечеловеческих и базовых на</w:t>
      </w:r>
      <w:r w:rsidRPr="007C6A34">
        <w:rPr>
          <w:rFonts w:ascii="Times New Roman" w:hAnsi="Times New Roman" w:cs="Times New Roman"/>
          <w:sz w:val="28"/>
          <w:szCs w:val="28"/>
        </w:rPr>
        <w:t xml:space="preserve">циональных ценностей. </w:t>
      </w:r>
    </w:p>
    <w:p w:rsidR="00BB052C" w:rsidRPr="0043471F" w:rsidRDefault="00BB052C" w:rsidP="00BB052C">
      <w:pPr>
        <w:ind w:firstLine="709"/>
        <w:jc w:val="both"/>
        <w:rPr>
          <w:rFonts w:ascii="Times New Roman" w:hAnsi="Times New Roman" w:cs="Times New Roman"/>
          <w:i/>
          <w:sz w:val="28"/>
          <w:szCs w:val="28"/>
        </w:rPr>
      </w:pPr>
      <w:r w:rsidRPr="0043471F">
        <w:rPr>
          <w:rFonts w:ascii="Times New Roman" w:hAnsi="Times New Roman" w:cs="Times New Roman"/>
          <w:i/>
          <w:sz w:val="28"/>
          <w:szCs w:val="28"/>
        </w:rPr>
        <w:t>Вклад пред</w:t>
      </w:r>
      <w:r>
        <w:rPr>
          <w:rFonts w:ascii="Times New Roman" w:hAnsi="Times New Roman" w:cs="Times New Roman"/>
          <w:i/>
          <w:sz w:val="28"/>
          <w:szCs w:val="28"/>
        </w:rPr>
        <w:t>мета «Иностранный (немец</w:t>
      </w:r>
      <w:r w:rsidRPr="0043471F">
        <w:rPr>
          <w:rFonts w:ascii="Times New Roman" w:hAnsi="Times New Roman" w:cs="Times New Roman"/>
          <w:i/>
          <w:sz w:val="28"/>
          <w:szCs w:val="28"/>
        </w:rPr>
        <w:t>кий) язык» в реализацию воспитательных целей обеспечивает: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понимание необходимости овладения иностранным языком как средством общения в условиях взаимодействия разных стран и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предпосылок социокультурной/</w:t>
      </w:r>
      <w:r>
        <w:rPr>
          <w:rFonts w:ascii="Times New Roman" w:hAnsi="Times New Roman" w:cs="Times New Roman"/>
          <w:sz w:val="28"/>
          <w:szCs w:val="28"/>
        </w:rPr>
        <w:t xml:space="preserve"> межкультур</w:t>
      </w:r>
      <w:r w:rsidRPr="007C6A34">
        <w:rPr>
          <w:rFonts w:ascii="Times New Roman" w:hAnsi="Times New Roman" w:cs="Times New Roman"/>
          <w:sz w:val="28"/>
          <w:szCs w:val="28"/>
        </w:rPr>
        <w:t>ной компетенции, позволяющ</w:t>
      </w:r>
      <w:r>
        <w:rPr>
          <w:rFonts w:ascii="Times New Roman" w:hAnsi="Times New Roman" w:cs="Times New Roman"/>
          <w:sz w:val="28"/>
          <w:szCs w:val="28"/>
        </w:rPr>
        <w:t>ей приобщаться к культуре, тра</w:t>
      </w:r>
      <w:r w:rsidRPr="007C6A34">
        <w:rPr>
          <w:rFonts w:ascii="Times New Roman" w:hAnsi="Times New Roman" w:cs="Times New Roman"/>
          <w:sz w:val="28"/>
          <w:szCs w:val="28"/>
        </w:rPr>
        <w:t>дициям, реалиям стран/</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 готовности представлять свою страну, её куль</w:t>
      </w:r>
      <w:r>
        <w:rPr>
          <w:rFonts w:ascii="Times New Roman" w:hAnsi="Times New Roman" w:cs="Times New Roman"/>
          <w:sz w:val="28"/>
          <w:szCs w:val="28"/>
        </w:rPr>
        <w:t>туру в условиях межкуль</w:t>
      </w:r>
      <w:r w:rsidRPr="007C6A34">
        <w:rPr>
          <w:rFonts w:ascii="Times New Roman" w:hAnsi="Times New Roman" w:cs="Times New Roman"/>
          <w:sz w:val="28"/>
          <w:szCs w:val="28"/>
        </w:rPr>
        <w:t>турного общения, соблюдая речевой этикет и адек</w:t>
      </w:r>
      <w:r>
        <w:rPr>
          <w:rFonts w:ascii="Times New Roman" w:hAnsi="Times New Roman" w:cs="Times New Roman"/>
          <w:sz w:val="28"/>
          <w:szCs w:val="28"/>
        </w:rPr>
        <w:t>ватно ис</w:t>
      </w:r>
      <w:r w:rsidRPr="007C6A34">
        <w:rPr>
          <w:rFonts w:ascii="Times New Roman" w:hAnsi="Times New Roman" w:cs="Times New Roman"/>
          <w:sz w:val="28"/>
          <w:szCs w:val="28"/>
        </w:rPr>
        <w:t>пользуя имеющиеся речевые и неречевые средства общения;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воспитание уважительного отношения к</w:t>
      </w:r>
      <w:r>
        <w:rPr>
          <w:rFonts w:ascii="Times New Roman" w:hAnsi="Times New Roman" w:cs="Times New Roman"/>
          <w:sz w:val="28"/>
          <w:szCs w:val="28"/>
        </w:rPr>
        <w:t xml:space="preserve"> иной культуре по</w:t>
      </w:r>
      <w:r w:rsidRPr="007C6A34">
        <w:rPr>
          <w:rFonts w:ascii="Times New Roman" w:hAnsi="Times New Roman" w:cs="Times New Roman"/>
          <w:sz w:val="28"/>
          <w:szCs w:val="28"/>
        </w:rPr>
        <w:t>средством знакомств с детс</w:t>
      </w:r>
      <w:r>
        <w:rPr>
          <w:rFonts w:ascii="Times New Roman" w:hAnsi="Times New Roman" w:cs="Times New Roman"/>
          <w:sz w:val="28"/>
          <w:szCs w:val="28"/>
        </w:rPr>
        <w:t>ким пластом культуры стран изу</w:t>
      </w:r>
      <w:r w:rsidRPr="007C6A34">
        <w:rPr>
          <w:rFonts w:ascii="Times New Roman" w:hAnsi="Times New Roman" w:cs="Times New Roman"/>
          <w:sz w:val="28"/>
          <w:szCs w:val="28"/>
        </w:rPr>
        <w:t>чаемого языка и более глубокого осознания особенностей культуры своего народа;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воспитание эмоционального и познавательного интереса к художественной культуре других народов;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положительно</w:t>
      </w:r>
      <w:r>
        <w:rPr>
          <w:rFonts w:ascii="Times New Roman" w:hAnsi="Times New Roman" w:cs="Times New Roman"/>
          <w:sz w:val="28"/>
          <w:szCs w:val="28"/>
        </w:rPr>
        <w:t>й мотивации и устойчивого учеб</w:t>
      </w:r>
      <w:r w:rsidRPr="007C6A34">
        <w:rPr>
          <w:rFonts w:ascii="Times New Roman" w:hAnsi="Times New Roman" w:cs="Times New Roman"/>
          <w:sz w:val="28"/>
          <w:szCs w:val="28"/>
        </w:rPr>
        <w:t>но-познавательного интереса к предмету «Иностранный язык».</w:t>
      </w:r>
    </w:p>
    <w:p w:rsidR="00BB052C" w:rsidRDefault="00BB052C" w:rsidP="00BB052C">
      <w:pPr>
        <w:ind w:firstLine="709"/>
        <w:jc w:val="both"/>
        <w:rPr>
          <w:rFonts w:ascii="Times New Roman" w:hAnsi="Times New Roman" w:cs="Times New Roman"/>
          <w:b/>
          <w:i/>
          <w:sz w:val="28"/>
          <w:szCs w:val="28"/>
        </w:rPr>
      </w:pPr>
      <w:r w:rsidRPr="00A0318C">
        <w:rPr>
          <w:rFonts w:ascii="Times New Roman" w:hAnsi="Times New Roman" w:cs="Times New Roman"/>
          <w:b/>
          <w:i/>
          <w:sz w:val="28"/>
          <w:szCs w:val="28"/>
        </w:rPr>
        <w:t>Место учебного предмета «Иностранный (немецкий) язык в учебном плане</w:t>
      </w:r>
    </w:p>
    <w:p w:rsidR="00BB052C" w:rsidRPr="006E3404"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sz w:val="28"/>
          <w:szCs w:val="28"/>
        </w:rPr>
        <w:t>Учебный предмет «Иностранный (английский) язык» входит в предмет-ную область</w:t>
      </w:r>
      <w:r>
        <w:rPr>
          <w:rFonts w:ascii="Times New Roman" w:hAnsi="Times New Roman" w:cs="Times New Roman"/>
          <w:sz w:val="28"/>
          <w:szCs w:val="28"/>
        </w:rPr>
        <w:t xml:space="preserve"> «Иностранный язык».</w:t>
      </w:r>
    </w:p>
    <w:p w:rsidR="00BB052C" w:rsidRPr="00260523"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Учебный предмет «Иностранный (немецкий) язык»</w:t>
      </w:r>
      <w:r w:rsidRPr="007C6A34">
        <w:rPr>
          <w:rFonts w:ascii="Times New Roman" w:hAnsi="Times New Roman" w:cs="Times New Roman"/>
          <w:sz w:val="28"/>
          <w:szCs w:val="28"/>
        </w:rPr>
        <w:t xml:space="preserve"> входит в число обязательных предметов, изучаемых на всех уровнях общего образования:</w:t>
      </w:r>
      <w:r>
        <w:rPr>
          <w:rFonts w:ascii="Times New Roman" w:hAnsi="Times New Roman" w:cs="Times New Roman"/>
          <w:sz w:val="28"/>
          <w:szCs w:val="28"/>
        </w:rPr>
        <w:t xml:space="preserve"> со 2 по 11 класс. </w:t>
      </w:r>
      <w:r w:rsidRPr="00260523">
        <w:rPr>
          <w:rFonts w:ascii="Times New Roman" w:hAnsi="Times New Roman" w:cs="Times New Roman"/>
          <w:sz w:val="28"/>
          <w:szCs w:val="28"/>
        </w:rPr>
        <w:t>На уровне НОО на изучение иностранного языка выделяется 204 ч.: 2 класс - 68 ч., 3 класс - 68 ч., 4 класс - 68 ч.</w:t>
      </w:r>
    </w:p>
    <w:p w:rsidR="00BB052C" w:rsidRDefault="00BB052C" w:rsidP="00BB052C">
      <w:pPr>
        <w:ind w:firstLine="709"/>
        <w:jc w:val="both"/>
        <w:rPr>
          <w:rFonts w:ascii="Times New Roman" w:hAnsi="Times New Roman" w:cs="Times New Roman"/>
          <w:b/>
          <w:sz w:val="28"/>
          <w:szCs w:val="28"/>
        </w:rPr>
      </w:pPr>
    </w:p>
    <w:p w:rsidR="00BB052C" w:rsidRPr="0043471F" w:rsidRDefault="00BB052C" w:rsidP="00BB052C">
      <w:pPr>
        <w:ind w:firstLine="709"/>
        <w:jc w:val="both"/>
        <w:rPr>
          <w:rFonts w:ascii="Times New Roman" w:hAnsi="Times New Roman" w:cs="Times New Roman"/>
          <w:b/>
          <w:sz w:val="28"/>
          <w:szCs w:val="28"/>
        </w:rPr>
      </w:pPr>
      <w:r w:rsidRPr="0043471F">
        <w:rPr>
          <w:rFonts w:ascii="Times New Roman" w:hAnsi="Times New Roman" w:cs="Times New Roman"/>
          <w:b/>
          <w:sz w:val="28"/>
          <w:szCs w:val="28"/>
        </w:rPr>
        <w:t>2) СОДЕРЖАНИЕ УЧЕБНОГО ПРЕДМЕТА «ИНОСТРАННЫЙ (НЕМЕЦКИЙ) ЯЗЫК»</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Содержание обучения дл</w:t>
      </w:r>
      <w:r>
        <w:rPr>
          <w:rFonts w:ascii="Times New Roman" w:hAnsi="Times New Roman" w:cs="Times New Roman"/>
          <w:sz w:val="28"/>
          <w:szCs w:val="28"/>
        </w:rPr>
        <w:t>я каждого года обучения включа</w:t>
      </w:r>
      <w:r w:rsidRPr="007C6A34">
        <w:rPr>
          <w:rFonts w:ascii="Times New Roman" w:hAnsi="Times New Roman" w:cs="Times New Roman"/>
          <w:sz w:val="28"/>
          <w:szCs w:val="28"/>
        </w:rPr>
        <w:t>ет тематическое содержание речи, коммуникативные умения, языковые знания и навыки, социокультурные знания и умения и компенсаторные умения.</w:t>
      </w:r>
    </w:p>
    <w:p w:rsidR="00BB052C" w:rsidRPr="007C6A34" w:rsidRDefault="00BB052C" w:rsidP="00BB052C">
      <w:pPr>
        <w:ind w:firstLine="709"/>
        <w:jc w:val="both"/>
        <w:rPr>
          <w:rFonts w:ascii="Times New Roman" w:hAnsi="Times New Roman" w:cs="Times New Roman"/>
          <w:sz w:val="28"/>
          <w:szCs w:val="28"/>
        </w:rPr>
      </w:pPr>
    </w:p>
    <w:p w:rsidR="00BB052C" w:rsidRPr="0043471F" w:rsidRDefault="00BB052C" w:rsidP="00BB052C">
      <w:pPr>
        <w:jc w:val="center"/>
        <w:rPr>
          <w:rFonts w:ascii="Times New Roman" w:hAnsi="Times New Roman" w:cs="Times New Roman"/>
          <w:b/>
          <w:sz w:val="28"/>
          <w:szCs w:val="28"/>
        </w:rPr>
      </w:pPr>
      <w:r w:rsidRPr="0043471F">
        <w:rPr>
          <w:rFonts w:ascii="Times New Roman" w:hAnsi="Times New Roman" w:cs="Times New Roman"/>
          <w:b/>
          <w:sz w:val="28"/>
          <w:szCs w:val="28"/>
        </w:rPr>
        <w:t>2</w:t>
      </w:r>
      <w:r w:rsidRPr="007C53EC">
        <w:rPr>
          <w:rFonts w:ascii="Times New Roman" w:hAnsi="Times New Roman" w:cs="Times New Roman"/>
          <w:b/>
          <w:sz w:val="28"/>
          <w:szCs w:val="28"/>
        </w:rPr>
        <w:t xml:space="preserve"> </w:t>
      </w:r>
      <w:r w:rsidRPr="0043471F">
        <w:rPr>
          <w:rFonts w:ascii="Times New Roman" w:hAnsi="Times New Roman" w:cs="Times New Roman"/>
          <w:b/>
          <w:sz w:val="28"/>
          <w:szCs w:val="28"/>
        </w:rPr>
        <w:t>КЛАСС</w:t>
      </w:r>
    </w:p>
    <w:p w:rsidR="00BB052C" w:rsidRPr="0043471F" w:rsidRDefault="00BB052C" w:rsidP="00BB052C">
      <w:pPr>
        <w:ind w:firstLine="709"/>
        <w:jc w:val="both"/>
        <w:rPr>
          <w:rFonts w:ascii="Times New Roman" w:hAnsi="Times New Roman" w:cs="Times New Roman"/>
          <w:b/>
          <w:sz w:val="28"/>
          <w:szCs w:val="28"/>
        </w:rPr>
      </w:pPr>
      <w:r w:rsidRPr="0043471F">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43471F">
        <w:rPr>
          <w:rFonts w:ascii="Times New Roman" w:hAnsi="Times New Roman" w:cs="Times New Roman"/>
          <w:b/>
          <w:i/>
          <w:sz w:val="28"/>
          <w:szCs w:val="28"/>
        </w:rPr>
        <w:t>Знакомство.</w:t>
      </w:r>
      <w:r w:rsidRPr="007C6A34">
        <w:rPr>
          <w:rFonts w:ascii="Times New Roman" w:hAnsi="Times New Roman" w:cs="Times New Roman"/>
          <w:sz w:val="28"/>
          <w:szCs w:val="28"/>
        </w:rPr>
        <w:t xml:space="preserve"> Приветствие, </w:t>
      </w:r>
      <w:r>
        <w:rPr>
          <w:rFonts w:ascii="Times New Roman" w:hAnsi="Times New Roman" w:cs="Times New Roman"/>
          <w:sz w:val="28"/>
          <w:szCs w:val="28"/>
        </w:rPr>
        <w:t>знакомство, прощание (с исполь</w:t>
      </w:r>
      <w:r w:rsidRPr="007C6A34">
        <w:rPr>
          <w:rFonts w:ascii="Times New Roman" w:hAnsi="Times New Roman" w:cs="Times New Roman"/>
          <w:sz w:val="28"/>
          <w:szCs w:val="28"/>
        </w:rPr>
        <w:t>зованием типичных фраз речевого этикета).</w:t>
      </w:r>
    </w:p>
    <w:p w:rsidR="00BB052C" w:rsidRPr="007C6A34" w:rsidRDefault="00BB052C" w:rsidP="00BB052C">
      <w:pPr>
        <w:ind w:firstLine="709"/>
        <w:jc w:val="both"/>
        <w:rPr>
          <w:rFonts w:ascii="Times New Roman" w:hAnsi="Times New Roman" w:cs="Times New Roman"/>
          <w:sz w:val="28"/>
          <w:szCs w:val="28"/>
        </w:rPr>
      </w:pPr>
      <w:r w:rsidRPr="0043471F">
        <w:rPr>
          <w:rFonts w:ascii="Times New Roman" w:hAnsi="Times New Roman" w:cs="Times New Roman"/>
          <w:b/>
          <w:i/>
          <w:sz w:val="28"/>
          <w:szCs w:val="28"/>
        </w:rPr>
        <w:lastRenderedPageBreak/>
        <w:t>Мир моего «я».</w:t>
      </w:r>
      <w:r w:rsidRPr="007C6A34">
        <w:rPr>
          <w:rFonts w:ascii="Times New Roman" w:hAnsi="Times New Roman" w:cs="Times New Roman"/>
          <w:sz w:val="28"/>
          <w:szCs w:val="28"/>
        </w:rPr>
        <w:t xml:space="preserve"> Моя семь</w:t>
      </w:r>
      <w:r>
        <w:rPr>
          <w:rFonts w:ascii="Times New Roman" w:hAnsi="Times New Roman" w:cs="Times New Roman"/>
          <w:sz w:val="28"/>
          <w:szCs w:val="28"/>
        </w:rPr>
        <w:t>я. Мой день рождения. Моя люби</w:t>
      </w:r>
      <w:r w:rsidRPr="007C6A34">
        <w:rPr>
          <w:rFonts w:ascii="Times New Roman" w:hAnsi="Times New Roman" w:cs="Times New Roman"/>
          <w:sz w:val="28"/>
          <w:szCs w:val="28"/>
        </w:rPr>
        <w:t>мая еда.</w:t>
      </w:r>
    </w:p>
    <w:p w:rsidR="00BB052C" w:rsidRPr="007C6A34" w:rsidRDefault="00BB052C" w:rsidP="00BB052C">
      <w:pPr>
        <w:ind w:firstLine="709"/>
        <w:jc w:val="both"/>
        <w:rPr>
          <w:rFonts w:ascii="Times New Roman" w:hAnsi="Times New Roman" w:cs="Times New Roman"/>
          <w:sz w:val="28"/>
          <w:szCs w:val="28"/>
        </w:rPr>
      </w:pPr>
      <w:r w:rsidRPr="0043471F">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Любимый цвет. Любимая игрушка, игра. Любимые занятия. Мой</w:t>
      </w:r>
      <w:r>
        <w:rPr>
          <w:rFonts w:ascii="Times New Roman" w:hAnsi="Times New Roman" w:cs="Times New Roman"/>
          <w:sz w:val="28"/>
          <w:szCs w:val="28"/>
        </w:rPr>
        <w:t xml:space="preserve"> питомец. Выходной день (в цир</w:t>
      </w:r>
      <w:r w:rsidRPr="007C6A34">
        <w:rPr>
          <w:rFonts w:ascii="Times New Roman" w:hAnsi="Times New Roman" w:cs="Times New Roman"/>
          <w:sz w:val="28"/>
          <w:szCs w:val="28"/>
        </w:rPr>
        <w:t>ке, в зоопарке).</w:t>
      </w:r>
    </w:p>
    <w:p w:rsidR="00BB052C" w:rsidRPr="007C6A34" w:rsidRDefault="00BB052C" w:rsidP="00BB052C">
      <w:pPr>
        <w:ind w:firstLine="709"/>
        <w:jc w:val="both"/>
        <w:rPr>
          <w:rFonts w:ascii="Times New Roman" w:hAnsi="Times New Roman" w:cs="Times New Roman"/>
          <w:sz w:val="28"/>
          <w:szCs w:val="28"/>
        </w:rPr>
      </w:pPr>
      <w:r w:rsidRPr="0043471F">
        <w:rPr>
          <w:rFonts w:ascii="Times New Roman" w:hAnsi="Times New Roman" w:cs="Times New Roman"/>
          <w:b/>
          <w:i/>
          <w:sz w:val="28"/>
          <w:szCs w:val="28"/>
        </w:rPr>
        <w:t>Мир вокруг меня</w:t>
      </w:r>
      <w:r w:rsidRPr="007C6A34">
        <w:rPr>
          <w:rFonts w:ascii="Times New Roman" w:hAnsi="Times New Roman" w:cs="Times New Roman"/>
          <w:sz w:val="28"/>
          <w:szCs w:val="28"/>
        </w:rPr>
        <w:t>. Моя шко</w:t>
      </w:r>
      <w:r>
        <w:rPr>
          <w:rFonts w:ascii="Times New Roman" w:hAnsi="Times New Roman" w:cs="Times New Roman"/>
          <w:sz w:val="28"/>
          <w:szCs w:val="28"/>
        </w:rPr>
        <w:t>ла. Мои друзья. Моя малая роди</w:t>
      </w:r>
      <w:r w:rsidRPr="007C6A34">
        <w:rPr>
          <w:rFonts w:ascii="Times New Roman" w:hAnsi="Times New Roman" w:cs="Times New Roman"/>
          <w:sz w:val="28"/>
          <w:szCs w:val="28"/>
        </w:rPr>
        <w:t>на (город, село).</w:t>
      </w:r>
    </w:p>
    <w:p w:rsidR="00BB052C" w:rsidRPr="007C53EC" w:rsidRDefault="00BB052C" w:rsidP="00BB052C">
      <w:pPr>
        <w:ind w:firstLine="709"/>
        <w:jc w:val="both"/>
        <w:rPr>
          <w:rFonts w:ascii="Times New Roman" w:hAnsi="Times New Roman" w:cs="Times New Roman"/>
          <w:sz w:val="28"/>
          <w:szCs w:val="28"/>
        </w:rPr>
      </w:pPr>
      <w:r w:rsidRPr="0043471F">
        <w:rPr>
          <w:rFonts w:ascii="Times New Roman" w:hAnsi="Times New Roman" w:cs="Times New Roman"/>
          <w:b/>
          <w:i/>
          <w:sz w:val="28"/>
          <w:szCs w:val="28"/>
        </w:rPr>
        <w:t>Родная страна и страны изучаемого языка.</w:t>
      </w:r>
      <w:r>
        <w:rPr>
          <w:rFonts w:ascii="Times New Roman" w:hAnsi="Times New Roman" w:cs="Times New Roman"/>
          <w:sz w:val="28"/>
          <w:szCs w:val="28"/>
        </w:rPr>
        <w:t xml:space="preserve"> Названия род</w:t>
      </w:r>
      <w:r w:rsidRPr="007C6A34">
        <w:rPr>
          <w:rFonts w:ascii="Times New Roman" w:hAnsi="Times New Roman" w:cs="Times New Roman"/>
          <w:sz w:val="28"/>
          <w:szCs w:val="28"/>
        </w:rPr>
        <w:t>ной страны и стран/</w:t>
      </w:r>
      <w:r w:rsidRPr="0043471F">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 и их столицы. Произведения детского фольклора. Персонажи детских книг. Праздники родной страны и страны/</w:t>
      </w:r>
      <w:r w:rsidRPr="0043471F">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(Новый год, Рождество).</w:t>
      </w:r>
    </w:p>
    <w:p w:rsidR="00BB052C" w:rsidRPr="0043471F" w:rsidRDefault="00BB052C" w:rsidP="00BB052C">
      <w:pPr>
        <w:ind w:firstLine="709"/>
        <w:jc w:val="both"/>
        <w:rPr>
          <w:rFonts w:ascii="Times New Roman" w:hAnsi="Times New Roman" w:cs="Times New Roman"/>
          <w:b/>
          <w:sz w:val="28"/>
          <w:szCs w:val="28"/>
        </w:rPr>
      </w:pPr>
      <w:r w:rsidRPr="0043471F">
        <w:rPr>
          <w:rFonts w:ascii="Times New Roman" w:hAnsi="Times New Roman" w:cs="Times New Roman"/>
          <w:b/>
          <w:sz w:val="28"/>
          <w:szCs w:val="28"/>
        </w:rPr>
        <w:t>Коммуникативные умения</w:t>
      </w:r>
    </w:p>
    <w:p w:rsidR="00BB052C" w:rsidRPr="0043471F" w:rsidRDefault="00BB052C" w:rsidP="00BB052C">
      <w:pPr>
        <w:ind w:firstLine="709"/>
        <w:jc w:val="both"/>
        <w:rPr>
          <w:rFonts w:ascii="Times New Roman" w:hAnsi="Times New Roman" w:cs="Times New Roman"/>
          <w:b/>
          <w:i/>
          <w:sz w:val="28"/>
          <w:szCs w:val="28"/>
        </w:rPr>
      </w:pPr>
      <w:r w:rsidRPr="0043471F">
        <w:rPr>
          <w:rFonts w:ascii="Times New Roman" w:hAnsi="Times New Roman" w:cs="Times New Roman"/>
          <w:b/>
          <w:i/>
          <w:sz w:val="28"/>
          <w:szCs w:val="28"/>
        </w:rPr>
        <w:t>Говорение</w:t>
      </w:r>
    </w:p>
    <w:p w:rsidR="00BB052C" w:rsidRPr="0043471F" w:rsidRDefault="00BB052C" w:rsidP="00BB052C">
      <w:pPr>
        <w:ind w:firstLine="709"/>
        <w:jc w:val="both"/>
        <w:rPr>
          <w:rFonts w:ascii="Times New Roman" w:hAnsi="Times New Roman" w:cs="Times New Roman"/>
          <w:i/>
          <w:sz w:val="28"/>
          <w:szCs w:val="28"/>
        </w:rPr>
      </w:pPr>
      <w:r w:rsidRPr="0043471F">
        <w:rPr>
          <w:rFonts w:ascii="Times New Roman" w:hAnsi="Times New Roman" w:cs="Times New Roman"/>
          <w:i/>
          <w:sz w:val="28"/>
          <w:szCs w:val="28"/>
        </w:rPr>
        <w:t>Коммуникативные умения диалогической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 или иллюстрации с соблюден</w:t>
      </w:r>
      <w:r>
        <w:rPr>
          <w:rFonts w:ascii="Times New Roman" w:hAnsi="Times New Roman" w:cs="Times New Roman"/>
          <w:sz w:val="28"/>
          <w:szCs w:val="28"/>
        </w:rPr>
        <w:t>ием норм речевого этикета, при</w:t>
      </w:r>
      <w:r w:rsidRPr="007C6A34">
        <w:rPr>
          <w:rFonts w:ascii="Times New Roman" w:hAnsi="Times New Roman" w:cs="Times New Roman"/>
          <w:sz w:val="28"/>
          <w:szCs w:val="28"/>
        </w:rPr>
        <w:t>нятых в стране/</w:t>
      </w:r>
      <w:r w:rsidRPr="0043471F">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 этикетного харак</w:t>
      </w:r>
      <w:r>
        <w:rPr>
          <w:rFonts w:ascii="Times New Roman" w:hAnsi="Times New Roman" w:cs="Times New Roman"/>
          <w:sz w:val="28"/>
          <w:szCs w:val="28"/>
        </w:rPr>
        <w:t>тера: приветствие, начало и за</w:t>
      </w:r>
      <w:r w:rsidRPr="007C6A34">
        <w:rPr>
          <w:rFonts w:ascii="Times New Roman" w:hAnsi="Times New Roman" w:cs="Times New Roman"/>
          <w:sz w:val="28"/>
          <w:szCs w:val="28"/>
        </w:rPr>
        <w:t>вершение разговора, знакомство с собеседником; поздравление с праздником; выражение бла</w:t>
      </w:r>
      <w:r>
        <w:rPr>
          <w:rFonts w:ascii="Times New Roman" w:hAnsi="Times New Roman" w:cs="Times New Roman"/>
          <w:sz w:val="28"/>
          <w:szCs w:val="28"/>
        </w:rPr>
        <w:t>годарности за поздравление; из</w:t>
      </w:r>
      <w:r w:rsidRPr="007C6A34">
        <w:rPr>
          <w:rFonts w:ascii="Times New Roman" w:hAnsi="Times New Roman" w:cs="Times New Roman"/>
          <w:sz w:val="28"/>
          <w:szCs w:val="28"/>
        </w:rPr>
        <w:t>винение;</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диалога-расспроса: сообщение фактической информации, ответ на вопросы собеседника; запрашивание интересующей информации.</w:t>
      </w:r>
    </w:p>
    <w:p w:rsidR="00BB052C" w:rsidRPr="007C53EC" w:rsidRDefault="00BB052C" w:rsidP="00BB052C">
      <w:pPr>
        <w:ind w:firstLine="709"/>
        <w:jc w:val="both"/>
        <w:rPr>
          <w:rFonts w:ascii="Times New Roman" w:hAnsi="Times New Roman" w:cs="Times New Roman"/>
          <w:i/>
          <w:sz w:val="28"/>
          <w:szCs w:val="28"/>
        </w:rPr>
      </w:pPr>
      <w:r w:rsidRPr="0043471F">
        <w:rPr>
          <w:rFonts w:ascii="Times New Roman" w:hAnsi="Times New Roman" w:cs="Times New Roman"/>
          <w:i/>
          <w:sz w:val="28"/>
          <w:szCs w:val="28"/>
        </w:rPr>
        <w:t xml:space="preserve">Коммуникативные умения монологической речи.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ключевые слова</w:t>
      </w:r>
      <w:r>
        <w:rPr>
          <w:rFonts w:ascii="Times New Roman" w:hAnsi="Times New Roman" w:cs="Times New Roman"/>
          <w:sz w:val="28"/>
          <w:szCs w:val="28"/>
        </w:rPr>
        <w:t>, вопросы и/</w:t>
      </w:r>
      <w:r w:rsidRPr="0043471F">
        <w:rPr>
          <w:rFonts w:ascii="Times New Roman" w:hAnsi="Times New Roman" w:cs="Times New Roman"/>
          <w:sz w:val="28"/>
          <w:szCs w:val="28"/>
        </w:rPr>
        <w:t xml:space="preserve"> </w:t>
      </w:r>
      <w:r>
        <w:rPr>
          <w:rFonts w:ascii="Times New Roman" w:hAnsi="Times New Roman" w:cs="Times New Roman"/>
          <w:sz w:val="28"/>
          <w:szCs w:val="28"/>
        </w:rPr>
        <w:t>или ил</w:t>
      </w:r>
      <w:r w:rsidRPr="007C6A34">
        <w:rPr>
          <w:rFonts w:ascii="Times New Roman" w:hAnsi="Times New Roman" w:cs="Times New Roman"/>
          <w:sz w:val="28"/>
          <w:szCs w:val="28"/>
        </w:rPr>
        <w:t>люстрации устных моноло</w:t>
      </w:r>
      <w:r>
        <w:rPr>
          <w:rFonts w:ascii="Times New Roman" w:hAnsi="Times New Roman" w:cs="Times New Roman"/>
          <w:sz w:val="28"/>
          <w:szCs w:val="28"/>
        </w:rPr>
        <w:t>гических высказываний: описание</w:t>
      </w:r>
      <w:r w:rsidRPr="0043471F">
        <w:rPr>
          <w:rFonts w:ascii="Times New Roman" w:hAnsi="Times New Roman" w:cs="Times New Roman"/>
          <w:sz w:val="28"/>
          <w:szCs w:val="28"/>
        </w:rPr>
        <w:t xml:space="preserve"> </w:t>
      </w:r>
      <w:r w:rsidRPr="007C6A34">
        <w:rPr>
          <w:rFonts w:ascii="Times New Roman" w:hAnsi="Times New Roman" w:cs="Times New Roman"/>
          <w:sz w:val="28"/>
          <w:szCs w:val="28"/>
        </w:rPr>
        <w:t xml:space="preserve">предмета, реального человека или литературного персонажа; рассказ </w:t>
      </w:r>
      <w:r>
        <w:rPr>
          <w:rFonts w:ascii="Times New Roman" w:hAnsi="Times New Roman" w:cs="Times New Roman"/>
          <w:sz w:val="28"/>
          <w:szCs w:val="28"/>
        </w:rPr>
        <w:t>о себе, члене семьи, друге и т.</w:t>
      </w:r>
      <w:r w:rsidRPr="007C6A34">
        <w:rPr>
          <w:rFonts w:ascii="Times New Roman" w:hAnsi="Times New Roman" w:cs="Times New Roman"/>
          <w:sz w:val="28"/>
          <w:szCs w:val="28"/>
        </w:rPr>
        <w:t>д.</w:t>
      </w:r>
    </w:p>
    <w:p w:rsidR="00BB052C" w:rsidRPr="0043471F" w:rsidRDefault="00BB052C" w:rsidP="00BB052C">
      <w:pPr>
        <w:ind w:firstLine="709"/>
        <w:jc w:val="both"/>
        <w:rPr>
          <w:rFonts w:ascii="Times New Roman" w:hAnsi="Times New Roman" w:cs="Times New Roman"/>
          <w:b/>
          <w:i/>
          <w:sz w:val="28"/>
          <w:szCs w:val="28"/>
        </w:rPr>
      </w:pPr>
      <w:r w:rsidRPr="0043471F">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 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w:t>
      </w:r>
      <w:r>
        <w:rPr>
          <w:rFonts w:ascii="Times New Roman" w:hAnsi="Times New Roman" w:cs="Times New Roman"/>
          <w:sz w:val="28"/>
          <w:szCs w:val="28"/>
        </w:rPr>
        <w:t>а слух учебных текстов, постро</w:t>
      </w:r>
      <w:r w:rsidRPr="007C6A34">
        <w:rPr>
          <w:rFonts w:ascii="Times New Roman" w:hAnsi="Times New Roman" w:cs="Times New Roman"/>
          <w:sz w:val="28"/>
          <w:szCs w:val="28"/>
        </w:rPr>
        <w:t xml:space="preserve">енных на изученном языковом </w:t>
      </w:r>
      <w:r>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w:t>
      </w:r>
      <w:r>
        <w:rPr>
          <w:rFonts w:ascii="Times New Roman" w:hAnsi="Times New Roman" w:cs="Times New Roman"/>
          <w:sz w:val="28"/>
          <w:szCs w:val="28"/>
        </w:rPr>
        <w:t>ой задачей: с пониманием основ</w:t>
      </w:r>
      <w:r w:rsidRPr="007C6A34">
        <w:rPr>
          <w:rFonts w:ascii="Times New Roman" w:hAnsi="Times New Roman" w:cs="Times New Roman"/>
          <w:sz w:val="28"/>
          <w:szCs w:val="28"/>
        </w:rPr>
        <w:t>ного содержания, с пониманием запрашиваемой информации (при опосредованном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 событий в воспринимаемом н</w:t>
      </w:r>
      <w:r>
        <w:rPr>
          <w:rFonts w:ascii="Times New Roman" w:hAnsi="Times New Roman" w:cs="Times New Roman"/>
          <w:sz w:val="28"/>
          <w:szCs w:val="28"/>
        </w:rPr>
        <w:t>а слух тексте с опорой на иллю</w:t>
      </w:r>
      <w:r w:rsidRPr="007C6A34">
        <w:rPr>
          <w:rFonts w:ascii="Times New Roman" w:hAnsi="Times New Roman" w:cs="Times New Roman"/>
          <w:sz w:val="28"/>
          <w:szCs w:val="28"/>
        </w:rPr>
        <w:t>страции и с использованием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запрашиваемой информ</w:t>
      </w:r>
      <w:r>
        <w:rPr>
          <w:rFonts w:ascii="Times New Roman" w:hAnsi="Times New Roman" w:cs="Times New Roman"/>
          <w:sz w:val="28"/>
          <w:szCs w:val="28"/>
        </w:rPr>
        <w:t xml:space="preserve">ации предполагает выделение из воспринимаемого на слух </w:t>
      </w:r>
      <w:r w:rsidRPr="007C6A34">
        <w:rPr>
          <w:rFonts w:ascii="Times New Roman" w:hAnsi="Times New Roman" w:cs="Times New Roman"/>
          <w:sz w:val="28"/>
          <w:szCs w:val="28"/>
        </w:rPr>
        <w:t>тексте и понимание информации фактического характера (например, имя, возр</w:t>
      </w:r>
      <w:r>
        <w:rPr>
          <w:rFonts w:ascii="Times New Roman" w:hAnsi="Times New Roman" w:cs="Times New Roman"/>
          <w:sz w:val="28"/>
          <w:szCs w:val="28"/>
        </w:rPr>
        <w:t>аст, любимое занятие, цвет и т.д.) с опорой на иллю</w:t>
      </w:r>
      <w:r w:rsidRPr="007C6A34">
        <w:rPr>
          <w:rFonts w:ascii="Times New Roman" w:hAnsi="Times New Roman" w:cs="Times New Roman"/>
          <w:sz w:val="28"/>
          <w:szCs w:val="28"/>
        </w:rPr>
        <w:t>страции и с использованием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rsidR="00BB052C" w:rsidRPr="0043471F" w:rsidRDefault="00BB052C" w:rsidP="00BB052C">
      <w:pPr>
        <w:ind w:firstLine="709"/>
        <w:jc w:val="both"/>
        <w:rPr>
          <w:rFonts w:ascii="Times New Roman" w:hAnsi="Times New Roman" w:cs="Times New Roman"/>
          <w:b/>
          <w:i/>
          <w:sz w:val="28"/>
          <w:szCs w:val="28"/>
        </w:rPr>
      </w:pPr>
      <w:r w:rsidRPr="0043471F">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Чтение вслух и понимание </w:t>
      </w:r>
      <w:r>
        <w:rPr>
          <w:rFonts w:ascii="Times New Roman" w:hAnsi="Times New Roman" w:cs="Times New Roman"/>
          <w:sz w:val="28"/>
          <w:szCs w:val="28"/>
        </w:rPr>
        <w:t>учебных и адаптированных аутен</w:t>
      </w:r>
      <w:r w:rsidRPr="007C6A34">
        <w:rPr>
          <w:rFonts w:ascii="Times New Roman" w:hAnsi="Times New Roman" w:cs="Times New Roman"/>
          <w:sz w:val="28"/>
          <w:szCs w:val="28"/>
        </w:rPr>
        <w:t>тичных текстов, построенных</w:t>
      </w:r>
      <w:r>
        <w:rPr>
          <w:rFonts w:ascii="Times New Roman" w:hAnsi="Times New Roman" w:cs="Times New Roman"/>
          <w:sz w:val="28"/>
          <w:szCs w:val="28"/>
        </w:rPr>
        <w:t xml:space="preserve"> на изученном языковом материа</w:t>
      </w:r>
      <w:r w:rsidRPr="007C6A34">
        <w:rPr>
          <w:rFonts w:ascii="Times New Roman" w:hAnsi="Times New Roman" w:cs="Times New Roman"/>
          <w:sz w:val="28"/>
          <w:szCs w:val="28"/>
        </w:rPr>
        <w:t>ле, с соблюдением правил чте</w:t>
      </w:r>
      <w:r>
        <w:rPr>
          <w:rFonts w:ascii="Times New Roman" w:hAnsi="Times New Roman" w:cs="Times New Roman"/>
          <w:sz w:val="28"/>
          <w:szCs w:val="28"/>
        </w:rPr>
        <w:t>ния и соответствующей интонаци</w:t>
      </w:r>
      <w:r w:rsidRPr="007C6A34">
        <w:rPr>
          <w:rFonts w:ascii="Times New Roman" w:hAnsi="Times New Roman" w:cs="Times New Roman"/>
          <w:sz w:val="28"/>
          <w:szCs w:val="28"/>
        </w:rPr>
        <w:t>ей, обеспечивая тем самым адекватное восприятие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w:t>
      </w:r>
      <w:r>
        <w:rPr>
          <w:rFonts w:ascii="Times New Roman" w:hAnsi="Times New Roman" w:cs="Times New Roman"/>
          <w:sz w:val="28"/>
          <w:szCs w:val="28"/>
        </w:rPr>
        <w:t xml:space="preserve"> изученном языковом материале, с различной глубиной</w:t>
      </w:r>
      <w:r w:rsidRPr="007C6A34">
        <w:rPr>
          <w:rFonts w:ascii="Times New Roman" w:hAnsi="Times New Roman" w:cs="Times New Roman"/>
          <w:sz w:val="28"/>
          <w:szCs w:val="28"/>
        </w:rPr>
        <w:t xml:space="preserve"> проникновения в их содержание в зависимо</w:t>
      </w:r>
      <w:r>
        <w:rPr>
          <w:rFonts w:ascii="Times New Roman" w:hAnsi="Times New Roman" w:cs="Times New Roman"/>
          <w:sz w:val="28"/>
          <w:szCs w:val="28"/>
        </w:rPr>
        <w:t>сти от поставленной коммуника</w:t>
      </w:r>
      <w:r w:rsidRPr="007C6A34">
        <w:rPr>
          <w:rFonts w:ascii="Times New Roman" w:hAnsi="Times New Roman" w:cs="Times New Roman"/>
          <w:sz w:val="28"/>
          <w:szCs w:val="28"/>
        </w:rPr>
        <w:t>тивной задачи: с пониманием основного содер</w:t>
      </w:r>
      <w:r>
        <w:rPr>
          <w:rFonts w:ascii="Times New Roman" w:hAnsi="Times New Roman" w:cs="Times New Roman"/>
          <w:sz w:val="28"/>
          <w:szCs w:val="28"/>
        </w:rPr>
        <w:t>жания, с пони</w:t>
      </w:r>
      <w:r w:rsidRPr="007C6A34">
        <w:rPr>
          <w:rFonts w:ascii="Times New Roman" w:hAnsi="Times New Roman" w:cs="Times New Roman"/>
          <w:sz w:val="28"/>
          <w:szCs w:val="28"/>
        </w:rPr>
        <w:t>манием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основного с</w:t>
      </w:r>
      <w:r>
        <w:rPr>
          <w:rFonts w:ascii="Times New Roman" w:hAnsi="Times New Roman" w:cs="Times New Roman"/>
          <w:sz w:val="28"/>
          <w:szCs w:val="28"/>
        </w:rPr>
        <w:t>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sidRPr="0043471F">
        <w:rPr>
          <w:rFonts w:ascii="Times New Roman" w:hAnsi="Times New Roman" w:cs="Times New Roman"/>
          <w:sz w:val="28"/>
          <w:szCs w:val="28"/>
        </w:rPr>
        <w:t xml:space="preserve"> </w:t>
      </w:r>
      <w:r w:rsidRPr="007C6A34">
        <w:rPr>
          <w:rFonts w:ascii="Times New Roman" w:hAnsi="Times New Roman" w:cs="Times New Roman"/>
          <w:sz w:val="28"/>
          <w:szCs w:val="28"/>
        </w:rPr>
        <w:t>событий в прочитанном тексте с опор</w:t>
      </w:r>
      <w:r>
        <w:rPr>
          <w:rFonts w:ascii="Times New Roman" w:hAnsi="Times New Roman" w:cs="Times New Roman"/>
          <w:sz w:val="28"/>
          <w:szCs w:val="28"/>
        </w:rPr>
        <w:t>ой на иллюстрации и с использо</w:t>
      </w:r>
      <w:r w:rsidRPr="007C6A34">
        <w:rPr>
          <w:rFonts w:ascii="Times New Roman" w:hAnsi="Times New Roman" w:cs="Times New Roman"/>
          <w:sz w:val="28"/>
          <w:szCs w:val="28"/>
        </w:rPr>
        <w:t>ванием языковой догадки.</w:t>
      </w:r>
    </w:p>
    <w:p w:rsidR="00BB052C" w:rsidRPr="0043471F"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з</w:t>
      </w:r>
      <w:r>
        <w:rPr>
          <w:rFonts w:ascii="Times New Roman" w:hAnsi="Times New Roman" w:cs="Times New Roman"/>
          <w:sz w:val="28"/>
          <w:szCs w:val="28"/>
        </w:rPr>
        <w:t>апрашиваемой информации предпо</w:t>
      </w:r>
      <w:r w:rsidRPr="007C6A34">
        <w:rPr>
          <w:rFonts w:ascii="Times New Roman" w:hAnsi="Times New Roman" w:cs="Times New Roman"/>
          <w:sz w:val="28"/>
          <w:szCs w:val="28"/>
        </w:rPr>
        <w:t>лагает нахождение в прочитанном текс</w:t>
      </w:r>
      <w:r>
        <w:rPr>
          <w:rFonts w:ascii="Times New Roman" w:hAnsi="Times New Roman" w:cs="Times New Roman"/>
          <w:sz w:val="28"/>
          <w:szCs w:val="28"/>
        </w:rPr>
        <w:t>те и понимание запра</w:t>
      </w:r>
      <w:r w:rsidRPr="007C6A34">
        <w:rPr>
          <w:rFonts w:ascii="Times New Roman" w:hAnsi="Times New Roman" w:cs="Times New Roman"/>
          <w:sz w:val="28"/>
          <w:szCs w:val="28"/>
        </w:rPr>
        <w:t>шиваемой информации фактического характера с опорой на иллюстрации и с использованием языковой до</w:t>
      </w:r>
      <w:r>
        <w:rPr>
          <w:rFonts w:ascii="Times New Roman" w:hAnsi="Times New Roman" w:cs="Times New Roman"/>
          <w:sz w:val="28"/>
          <w:szCs w:val="28"/>
        </w:rPr>
        <w:t>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про себя:</w:t>
      </w:r>
      <w:r>
        <w:rPr>
          <w:rFonts w:ascii="Times New Roman" w:hAnsi="Times New Roman" w:cs="Times New Roman"/>
          <w:sz w:val="28"/>
          <w:szCs w:val="28"/>
        </w:rPr>
        <w:t xml:space="preserve"> диалог, рассказ, сказка, элек</w:t>
      </w:r>
      <w:r w:rsidRPr="007C6A34">
        <w:rPr>
          <w:rFonts w:ascii="Times New Roman" w:hAnsi="Times New Roman" w:cs="Times New Roman"/>
          <w:sz w:val="28"/>
          <w:szCs w:val="28"/>
        </w:rPr>
        <w:t>тронное сообщение личного характера.</w:t>
      </w:r>
    </w:p>
    <w:p w:rsidR="00BB052C" w:rsidRPr="0043471F" w:rsidRDefault="00BB052C" w:rsidP="00BB052C">
      <w:pPr>
        <w:ind w:firstLine="709"/>
        <w:jc w:val="both"/>
        <w:rPr>
          <w:rFonts w:ascii="Times New Roman" w:hAnsi="Times New Roman" w:cs="Times New Roman"/>
          <w:b/>
          <w:i/>
          <w:sz w:val="28"/>
          <w:szCs w:val="28"/>
        </w:rPr>
      </w:pPr>
      <w:r w:rsidRPr="0043471F">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Воспроизведение речевых образцов, списывание текста; выписывание из текста слов, словосочетаний, предложений; вставка пропущенных слов в пред</w:t>
      </w:r>
      <w:r>
        <w:rPr>
          <w:rFonts w:ascii="Times New Roman" w:hAnsi="Times New Roman" w:cs="Times New Roman"/>
          <w:sz w:val="28"/>
          <w:szCs w:val="28"/>
        </w:rPr>
        <w:t>ложение, дописывание пред</w:t>
      </w:r>
      <w:r w:rsidRPr="007C6A34">
        <w:rPr>
          <w:rFonts w:ascii="Times New Roman" w:hAnsi="Times New Roman" w:cs="Times New Roman"/>
          <w:sz w:val="28"/>
          <w:szCs w:val="28"/>
        </w:rPr>
        <w:t>ложений в соответствии с решаемой учебной задачей.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Заполнение простых фо</w:t>
      </w:r>
      <w:r>
        <w:rPr>
          <w:rFonts w:ascii="Times New Roman" w:hAnsi="Times New Roman" w:cs="Times New Roman"/>
          <w:sz w:val="28"/>
          <w:szCs w:val="28"/>
        </w:rPr>
        <w:t>рмуляров с указанием личной ин</w:t>
      </w:r>
      <w:r w:rsidRPr="007C6A34">
        <w:rPr>
          <w:rFonts w:ascii="Times New Roman" w:hAnsi="Times New Roman" w:cs="Times New Roman"/>
          <w:sz w:val="28"/>
          <w:szCs w:val="28"/>
        </w:rPr>
        <w:t>формации (имя, фамилия, возр</w:t>
      </w:r>
      <w:r>
        <w:rPr>
          <w:rFonts w:ascii="Times New Roman" w:hAnsi="Times New Roman" w:cs="Times New Roman"/>
          <w:sz w:val="28"/>
          <w:szCs w:val="28"/>
        </w:rPr>
        <w:t>аст, страна проживания) в соот</w:t>
      </w:r>
      <w:r w:rsidRPr="007C6A34">
        <w:rPr>
          <w:rFonts w:ascii="Times New Roman" w:hAnsi="Times New Roman" w:cs="Times New Roman"/>
          <w:sz w:val="28"/>
          <w:szCs w:val="28"/>
        </w:rPr>
        <w:t>ветствии с нормами, принятыми в стране/</w:t>
      </w:r>
      <w:r w:rsidRPr="00B136D7">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53E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Написание с опорой на образец коротких</w:t>
      </w:r>
      <w:r w:rsidRPr="007C6A34">
        <w:rPr>
          <w:rFonts w:ascii="Times New Roman" w:hAnsi="Times New Roman" w:cs="Times New Roman"/>
          <w:sz w:val="28"/>
          <w:szCs w:val="28"/>
        </w:rPr>
        <w:t xml:space="preserve"> поздравлений с праздниками (с днём рождения, Новым годом, Рождеством).</w:t>
      </w:r>
    </w:p>
    <w:p w:rsidR="00BB052C" w:rsidRPr="00B136D7" w:rsidRDefault="00BB052C" w:rsidP="00BB052C">
      <w:pPr>
        <w:ind w:firstLine="709"/>
        <w:jc w:val="both"/>
        <w:rPr>
          <w:rFonts w:ascii="Times New Roman" w:hAnsi="Times New Roman" w:cs="Times New Roman"/>
          <w:b/>
          <w:sz w:val="28"/>
          <w:szCs w:val="28"/>
        </w:rPr>
      </w:pPr>
      <w:r w:rsidRPr="00B136D7">
        <w:rPr>
          <w:rFonts w:ascii="Times New Roman" w:hAnsi="Times New Roman" w:cs="Times New Roman"/>
          <w:b/>
          <w:sz w:val="28"/>
          <w:szCs w:val="28"/>
        </w:rPr>
        <w:t>Языковые знания и навыки</w:t>
      </w:r>
    </w:p>
    <w:p w:rsidR="00BB052C" w:rsidRPr="00B136D7" w:rsidRDefault="00BB052C" w:rsidP="00BB052C">
      <w:pPr>
        <w:ind w:firstLine="709"/>
        <w:jc w:val="both"/>
        <w:rPr>
          <w:rFonts w:ascii="Times New Roman" w:hAnsi="Times New Roman" w:cs="Times New Roman"/>
          <w:b/>
          <w:i/>
          <w:sz w:val="28"/>
          <w:szCs w:val="28"/>
        </w:rPr>
      </w:pPr>
      <w:r w:rsidRPr="00B136D7">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Буквы немецкого алфавит</w:t>
      </w:r>
      <w:r>
        <w:rPr>
          <w:rFonts w:ascii="Times New Roman" w:hAnsi="Times New Roman" w:cs="Times New Roman"/>
          <w:sz w:val="28"/>
          <w:szCs w:val="28"/>
        </w:rPr>
        <w:t>а. Фонетически корректное озву</w:t>
      </w:r>
      <w:r w:rsidRPr="007C6A34">
        <w:rPr>
          <w:rFonts w:ascii="Times New Roman" w:hAnsi="Times New Roman" w:cs="Times New Roman"/>
          <w:sz w:val="28"/>
          <w:szCs w:val="28"/>
        </w:rPr>
        <w:t>чивание букв немецкого алфавита.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Различение на слух и адекватное, без ошибок, </w:t>
      </w:r>
      <w:r w:rsidRPr="007C6A34">
        <w:rPr>
          <w:rFonts w:ascii="Times New Roman" w:hAnsi="Times New Roman" w:cs="Times New Roman"/>
          <w:sz w:val="28"/>
          <w:szCs w:val="28"/>
        </w:rPr>
        <w:t>ведущих к сбою в коммуникации, произнесение слов с соблюдением правильного ударения и фраз с со</w:t>
      </w:r>
      <w:r>
        <w:rPr>
          <w:rFonts w:ascii="Times New Roman" w:hAnsi="Times New Roman" w:cs="Times New Roman"/>
          <w:sz w:val="28"/>
          <w:szCs w:val="28"/>
        </w:rPr>
        <w:t>блюдением их ритмико-ин</w:t>
      </w:r>
      <w:r w:rsidRPr="007C6A34">
        <w:rPr>
          <w:rFonts w:ascii="Times New Roman" w:hAnsi="Times New Roman" w:cs="Times New Roman"/>
          <w:sz w:val="28"/>
          <w:szCs w:val="28"/>
        </w:rPr>
        <w:t>тонационных особенностей.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w:t>
      </w:r>
      <w:r>
        <w:rPr>
          <w:rFonts w:ascii="Times New Roman" w:hAnsi="Times New Roman" w:cs="Times New Roman"/>
          <w:sz w:val="28"/>
          <w:szCs w:val="28"/>
        </w:rPr>
        <w:t>но основным правилам чтения не</w:t>
      </w:r>
      <w:r w:rsidRPr="007C6A34">
        <w:rPr>
          <w:rFonts w:ascii="Times New Roman" w:hAnsi="Times New Roman" w:cs="Times New Roman"/>
          <w:sz w:val="28"/>
          <w:szCs w:val="28"/>
        </w:rPr>
        <w:t>мецкого языка. Чтение осн</w:t>
      </w:r>
      <w:r>
        <w:rPr>
          <w:rFonts w:ascii="Times New Roman" w:hAnsi="Times New Roman" w:cs="Times New Roman"/>
          <w:sz w:val="28"/>
          <w:szCs w:val="28"/>
        </w:rPr>
        <w:t>овных дифтонгов и сочетаний со</w:t>
      </w:r>
      <w:r w:rsidRPr="007C6A34">
        <w:rPr>
          <w:rFonts w:ascii="Times New Roman" w:hAnsi="Times New Roman" w:cs="Times New Roman"/>
          <w:sz w:val="28"/>
          <w:szCs w:val="28"/>
        </w:rPr>
        <w:t>гласных, вычленение некоторых звукобуквенных сочетаний при анализе изученных слов.</w:t>
      </w:r>
    </w:p>
    <w:p w:rsidR="00BB052C" w:rsidRPr="00B136D7" w:rsidRDefault="00BB052C" w:rsidP="00BB052C">
      <w:pPr>
        <w:ind w:firstLine="709"/>
        <w:jc w:val="both"/>
        <w:rPr>
          <w:rFonts w:ascii="Times New Roman" w:hAnsi="Times New Roman" w:cs="Times New Roman"/>
          <w:b/>
          <w:i/>
          <w:sz w:val="28"/>
          <w:szCs w:val="28"/>
        </w:rPr>
      </w:pPr>
      <w:r w:rsidRPr="00B136D7">
        <w:rPr>
          <w:rFonts w:ascii="Times New Roman" w:hAnsi="Times New Roman" w:cs="Times New Roman"/>
          <w:b/>
          <w:i/>
          <w:sz w:val="28"/>
          <w:szCs w:val="28"/>
        </w:rPr>
        <w:t>Графика, орфография и пунктуация</w:t>
      </w:r>
    </w:p>
    <w:p w:rsidR="00BB052C" w:rsidRPr="00B136D7" w:rsidRDefault="00BB052C" w:rsidP="00BB052C">
      <w:pPr>
        <w:ind w:firstLine="709"/>
        <w:jc w:val="both"/>
        <w:rPr>
          <w:rFonts w:ascii="Times New Roman" w:hAnsi="Times New Roman" w:cs="Times New Roman"/>
          <w:sz w:val="28"/>
          <w:szCs w:val="28"/>
        </w:rPr>
      </w:pPr>
      <w:r w:rsidRPr="00B136D7">
        <w:rPr>
          <w:rFonts w:ascii="Times New Roman" w:hAnsi="Times New Roman" w:cs="Times New Roman"/>
          <w:sz w:val="28"/>
          <w:szCs w:val="28"/>
        </w:rPr>
        <w:t>Правильное написание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Правильная расстановка з</w:t>
      </w:r>
      <w:r>
        <w:rPr>
          <w:rFonts w:ascii="Times New Roman" w:hAnsi="Times New Roman" w:cs="Times New Roman"/>
          <w:sz w:val="28"/>
          <w:szCs w:val="28"/>
        </w:rPr>
        <w:t>наков препинания: точки, вопро</w:t>
      </w:r>
      <w:r w:rsidRPr="007C6A34">
        <w:rPr>
          <w:rFonts w:ascii="Times New Roman" w:hAnsi="Times New Roman" w:cs="Times New Roman"/>
          <w:sz w:val="28"/>
          <w:szCs w:val="28"/>
        </w:rPr>
        <w:t>сительного и восклицательного знаков в конце предложения.</w:t>
      </w:r>
    </w:p>
    <w:p w:rsidR="00BB052C" w:rsidRPr="00B136D7" w:rsidRDefault="00BB052C" w:rsidP="00BB052C">
      <w:pPr>
        <w:ind w:firstLine="709"/>
        <w:jc w:val="both"/>
        <w:rPr>
          <w:rFonts w:ascii="Times New Roman" w:hAnsi="Times New Roman" w:cs="Times New Roman"/>
          <w:b/>
          <w:i/>
          <w:sz w:val="28"/>
          <w:szCs w:val="28"/>
        </w:rPr>
      </w:pPr>
      <w:r w:rsidRPr="00B136D7">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употребление в устной и письменной речи не менее 200 лексических ед</w:t>
      </w:r>
      <w:r>
        <w:rPr>
          <w:rFonts w:ascii="Times New Roman" w:hAnsi="Times New Roman" w:cs="Times New Roman"/>
          <w:sz w:val="28"/>
          <w:szCs w:val="28"/>
        </w:rPr>
        <w:t>иниц (слов, словосочетаний, ре</w:t>
      </w:r>
      <w:r w:rsidRPr="007C6A34">
        <w:rPr>
          <w:rFonts w:ascii="Times New Roman" w:hAnsi="Times New Roman" w:cs="Times New Roman"/>
          <w:sz w:val="28"/>
          <w:szCs w:val="28"/>
        </w:rPr>
        <w:t>чевых клише), обслуживающих ситуации общения в рамках тематического содержания речи для 2 класса.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языковой д</w:t>
      </w:r>
      <w:r>
        <w:rPr>
          <w:rFonts w:ascii="Times New Roman" w:hAnsi="Times New Roman" w:cs="Times New Roman"/>
          <w:sz w:val="28"/>
          <w:szCs w:val="28"/>
        </w:rPr>
        <w:t>огадки для распознавания интер</w:t>
      </w:r>
      <w:r w:rsidRPr="007C6A34">
        <w:rPr>
          <w:rFonts w:ascii="Times New Roman" w:hAnsi="Times New Roman" w:cs="Times New Roman"/>
          <w:sz w:val="28"/>
          <w:szCs w:val="28"/>
        </w:rPr>
        <w:t>национальных слов (der Film, das Kino).</w:t>
      </w:r>
    </w:p>
    <w:p w:rsidR="00BB052C" w:rsidRPr="00B136D7" w:rsidRDefault="00BB052C" w:rsidP="00BB052C">
      <w:pPr>
        <w:ind w:firstLine="709"/>
        <w:jc w:val="both"/>
        <w:rPr>
          <w:rFonts w:ascii="Times New Roman" w:hAnsi="Times New Roman" w:cs="Times New Roman"/>
          <w:b/>
          <w:i/>
          <w:sz w:val="28"/>
          <w:szCs w:val="28"/>
        </w:rPr>
      </w:pPr>
      <w:r w:rsidRPr="00B136D7">
        <w:rPr>
          <w:rFonts w:ascii="Times New Roman" w:hAnsi="Times New Roman" w:cs="Times New Roman"/>
          <w:b/>
          <w:i/>
          <w:sz w:val="28"/>
          <w:szCs w:val="28"/>
        </w:rPr>
        <w:t>Грамматическая сторона речи</w:t>
      </w:r>
    </w:p>
    <w:p w:rsidR="00BB052C" w:rsidRPr="00B136D7"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w:t>
      </w:r>
      <w:r>
        <w:rPr>
          <w:rFonts w:ascii="Times New Roman" w:hAnsi="Times New Roman" w:cs="Times New Roman"/>
          <w:sz w:val="28"/>
          <w:szCs w:val="28"/>
        </w:rPr>
        <w:t>струкций немецкого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Коммуникативные типы предложений: повествовательные (утвердительные, отрицательные (с nicht), вопросительные (общий, специальный вопросы). Порядок слов в предложении. Нераспространённые и распространённые про</w:t>
      </w:r>
      <w:r>
        <w:rPr>
          <w:rFonts w:ascii="Times New Roman" w:hAnsi="Times New Roman" w:cs="Times New Roman"/>
          <w:sz w:val="28"/>
          <w:szCs w:val="28"/>
        </w:rPr>
        <w:t>стые предло</w:t>
      </w:r>
      <w:r w:rsidRPr="007C6A34">
        <w:rPr>
          <w:rFonts w:ascii="Times New Roman" w:hAnsi="Times New Roman" w:cs="Times New Roman"/>
          <w:sz w:val="28"/>
          <w:szCs w:val="28"/>
        </w:rPr>
        <w:t>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простым глагольным сказуемым (Er tanzt gern).</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составным именным сказуемым (Der Tisch ist grün).</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простым составным глагольным сказуемым (Ich kann schnell laufen).</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Спряжение глаголов sein, haben в Präsens.</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Спряжение некоторых глаголов в Präsens, </w:t>
      </w:r>
      <w:r>
        <w:rPr>
          <w:rFonts w:ascii="Times New Roman" w:hAnsi="Times New Roman" w:cs="Times New Roman"/>
          <w:sz w:val="28"/>
          <w:szCs w:val="28"/>
        </w:rPr>
        <w:t>в т.ч. с из</w:t>
      </w:r>
      <w:r w:rsidRPr="007C6A34">
        <w:rPr>
          <w:rFonts w:ascii="Times New Roman" w:hAnsi="Times New Roman" w:cs="Times New Roman"/>
          <w:sz w:val="28"/>
          <w:szCs w:val="28"/>
        </w:rPr>
        <w:t>менением корневой гласной (fahren, tragen, lesen, sprechen), кроме 2-го лица мн. числа.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Модальные глаголы können, mögen в Präsens; порядок слов в предложении с модальным глаголом.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Род имён существительных.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Неопределённый и опред</w:t>
      </w:r>
      <w:r>
        <w:rPr>
          <w:rFonts w:ascii="Times New Roman" w:hAnsi="Times New Roman" w:cs="Times New Roman"/>
          <w:sz w:val="28"/>
          <w:szCs w:val="28"/>
        </w:rPr>
        <w:t>елённый артикли с именами суще</w:t>
      </w:r>
      <w:r w:rsidRPr="007C6A34">
        <w:rPr>
          <w:rFonts w:ascii="Times New Roman" w:hAnsi="Times New Roman" w:cs="Times New Roman"/>
          <w:sz w:val="28"/>
          <w:szCs w:val="28"/>
        </w:rPr>
        <w:t xml:space="preserve">ствительными (наиболее распространённые </w:t>
      </w:r>
      <w:r>
        <w:rPr>
          <w:rFonts w:ascii="Times New Roman" w:hAnsi="Times New Roman" w:cs="Times New Roman"/>
          <w:sz w:val="28"/>
          <w:szCs w:val="28"/>
        </w:rPr>
        <w:t>случаи употребле</w:t>
      </w:r>
      <w:r w:rsidRPr="007C6A34">
        <w:rPr>
          <w:rFonts w:ascii="Times New Roman" w:hAnsi="Times New Roman" w:cs="Times New Roman"/>
          <w:sz w:val="28"/>
          <w:szCs w:val="28"/>
        </w:rPr>
        <w:t>ния).</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Существительные в именительном и винительном падежах. Имена собственные (антропонимы) в родительном падеже. Личные (кроме ihr) и притяжа</w:t>
      </w:r>
      <w:r>
        <w:rPr>
          <w:rFonts w:ascii="Times New Roman" w:hAnsi="Times New Roman" w:cs="Times New Roman"/>
          <w:sz w:val="28"/>
          <w:szCs w:val="28"/>
        </w:rPr>
        <w:t>тельные местоимения (mein,</w:t>
      </w:r>
      <w:r w:rsidRPr="007C53EC">
        <w:rPr>
          <w:rFonts w:ascii="Times New Roman" w:hAnsi="Times New Roman" w:cs="Times New Roman"/>
          <w:sz w:val="28"/>
          <w:szCs w:val="28"/>
        </w:rPr>
        <w:t xml:space="preserve"> </w:t>
      </w:r>
      <w:r>
        <w:rPr>
          <w:rFonts w:ascii="Times New Roman" w:hAnsi="Times New Roman" w:cs="Times New Roman"/>
          <w:sz w:val="28"/>
          <w:szCs w:val="28"/>
        </w:rPr>
        <w:t>dein)</w:t>
      </w:r>
    </w:p>
    <w:p w:rsidR="00BB052C" w:rsidRPr="006E340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Количественные числительные (1–12). Вопросительные слова (wer, was, woher, wie). Cоюзы und, aber (при однородных членах).</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rsidR="00BB052C" w:rsidRPr="006E340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названий родной страны и страны/стран изучаемого языка и их столиц.</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lastRenderedPageBreak/>
        <w:t>Компенсаторные умения</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при чтении и аудировании языковой догадки (умения понять значение нез</w:t>
      </w:r>
      <w:r>
        <w:rPr>
          <w:rFonts w:ascii="Times New Roman" w:hAnsi="Times New Roman" w:cs="Times New Roman"/>
          <w:sz w:val="28"/>
          <w:szCs w:val="28"/>
        </w:rPr>
        <w:t>накомого слова или новое значе</w:t>
      </w:r>
      <w:r w:rsidRPr="007C6A34">
        <w:rPr>
          <w:rFonts w:ascii="Times New Roman" w:hAnsi="Times New Roman" w:cs="Times New Roman"/>
          <w:sz w:val="28"/>
          <w:szCs w:val="28"/>
        </w:rPr>
        <w:t>ние знакомого слова по кон</w:t>
      </w:r>
      <w:r>
        <w:rPr>
          <w:rFonts w:ascii="Times New Roman" w:hAnsi="Times New Roman" w:cs="Times New Roman"/>
          <w:sz w:val="28"/>
          <w:szCs w:val="28"/>
        </w:rPr>
        <w:t>тексту).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слов, вопросов, иллюстраций.</w:t>
      </w:r>
    </w:p>
    <w:p w:rsidR="00BB052C" w:rsidRPr="007C6A34" w:rsidRDefault="00BB052C" w:rsidP="00BB052C">
      <w:pPr>
        <w:ind w:firstLine="709"/>
        <w:jc w:val="both"/>
        <w:rPr>
          <w:rFonts w:ascii="Times New Roman" w:hAnsi="Times New Roman" w:cs="Times New Roman"/>
          <w:sz w:val="28"/>
          <w:szCs w:val="28"/>
        </w:rPr>
      </w:pPr>
    </w:p>
    <w:p w:rsidR="00BB052C" w:rsidRPr="007C53EC" w:rsidRDefault="00BB052C" w:rsidP="00BB052C">
      <w:pPr>
        <w:jc w:val="center"/>
        <w:rPr>
          <w:rFonts w:ascii="Times New Roman" w:hAnsi="Times New Roman" w:cs="Times New Roman"/>
          <w:b/>
          <w:sz w:val="28"/>
          <w:szCs w:val="28"/>
        </w:rPr>
      </w:pPr>
      <w:r w:rsidRPr="007C53EC">
        <w:rPr>
          <w:rFonts w:ascii="Times New Roman" w:hAnsi="Times New Roman" w:cs="Times New Roman"/>
          <w:b/>
          <w:sz w:val="28"/>
          <w:szCs w:val="28"/>
        </w:rPr>
        <w:t>3</w:t>
      </w:r>
      <w:r w:rsidRPr="0082614C">
        <w:rPr>
          <w:rFonts w:ascii="Times New Roman" w:hAnsi="Times New Roman" w:cs="Times New Roman"/>
          <w:b/>
          <w:sz w:val="28"/>
          <w:szCs w:val="28"/>
          <w:lang w:val="en-US"/>
        </w:rPr>
        <w:t> </w:t>
      </w:r>
      <w:r w:rsidRPr="0082614C">
        <w:rPr>
          <w:rFonts w:ascii="Times New Roman" w:hAnsi="Times New Roman" w:cs="Times New Roman"/>
          <w:b/>
          <w:sz w:val="28"/>
          <w:szCs w:val="28"/>
        </w:rPr>
        <w:t>КЛАСС</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моего «я».</w:t>
      </w:r>
      <w:r w:rsidRPr="007C6A34">
        <w:rPr>
          <w:rFonts w:ascii="Times New Roman" w:hAnsi="Times New Roman" w:cs="Times New Roman"/>
          <w:sz w:val="28"/>
          <w:szCs w:val="28"/>
        </w:rPr>
        <w:t xml:space="preserve"> Моя семья. Мой день рождения, подарки.</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Моя любимая еда.</w:t>
      </w:r>
      <w:r w:rsidRPr="007C6A34">
        <w:rPr>
          <w:rFonts w:ascii="Times New Roman" w:hAnsi="Times New Roman" w:cs="Times New Roman"/>
          <w:sz w:val="28"/>
          <w:szCs w:val="28"/>
        </w:rPr>
        <w:t xml:space="preserve"> Мой день (распорядок дня).</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Любимая игрушка, игра. Любимый цвет. Мой питомец. Любимые занятия. Любимая сказка. Выходной день (в цирке, в зоопарке, парке). Каникулы.</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комната (квартира, дом). Моя школа. Мои друзья. Моя малая родин</w:t>
      </w:r>
      <w:r>
        <w:rPr>
          <w:rFonts w:ascii="Times New Roman" w:hAnsi="Times New Roman" w:cs="Times New Roman"/>
          <w:sz w:val="28"/>
          <w:szCs w:val="28"/>
        </w:rPr>
        <w:t>а (город, село). Дикие и домаш</w:t>
      </w:r>
      <w:r w:rsidRPr="007C6A34">
        <w:rPr>
          <w:rFonts w:ascii="Times New Roman" w:hAnsi="Times New Roman" w:cs="Times New Roman"/>
          <w:sz w:val="28"/>
          <w:szCs w:val="28"/>
        </w:rPr>
        <w:t>ние животные. Погода. Времена года (месяцы).</w:t>
      </w:r>
    </w:p>
    <w:p w:rsidR="00BB052C" w:rsidRPr="007C53EC"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Родная страна и страны изучаемого языка.</w:t>
      </w:r>
      <w:r w:rsidRPr="007C6A34">
        <w:rPr>
          <w:rFonts w:ascii="Times New Roman" w:hAnsi="Times New Roman" w:cs="Times New Roman"/>
          <w:sz w:val="28"/>
          <w:szCs w:val="28"/>
        </w:rPr>
        <w:t xml:space="preserve"> </w:t>
      </w:r>
      <w:r>
        <w:rPr>
          <w:rFonts w:ascii="Times New Roman" w:hAnsi="Times New Roman" w:cs="Times New Roman"/>
          <w:sz w:val="28"/>
          <w:szCs w:val="28"/>
        </w:rPr>
        <w:t>Россия и стра</w:t>
      </w:r>
      <w:r w:rsidRPr="007C6A34">
        <w:rPr>
          <w:rFonts w:ascii="Times New Roman" w:hAnsi="Times New Roman" w:cs="Times New Roman"/>
          <w:sz w:val="28"/>
          <w:szCs w:val="28"/>
        </w:rPr>
        <w:t>на/</w:t>
      </w:r>
      <w:r w:rsidRPr="0082614C">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Pr>
          <w:rFonts w:ascii="Times New Roman" w:hAnsi="Times New Roman" w:cs="Times New Roman"/>
          <w:sz w:val="28"/>
          <w:szCs w:val="28"/>
        </w:rPr>
        <w:t>. Их столицы, достопримечатель</w:t>
      </w:r>
      <w:r w:rsidRPr="007C6A34">
        <w:rPr>
          <w:rFonts w:ascii="Times New Roman" w:hAnsi="Times New Roman" w:cs="Times New Roman"/>
          <w:sz w:val="28"/>
          <w:szCs w:val="28"/>
        </w:rPr>
        <w:t>ности, некоторые интересные факты. Произведения детского фольклора. Персонажи детск</w:t>
      </w:r>
      <w:r>
        <w:rPr>
          <w:rFonts w:ascii="Times New Roman" w:hAnsi="Times New Roman" w:cs="Times New Roman"/>
          <w:sz w:val="28"/>
          <w:szCs w:val="28"/>
        </w:rPr>
        <w:t>их книг. Праздники родной стра</w:t>
      </w:r>
      <w:r w:rsidRPr="007C6A34">
        <w:rPr>
          <w:rFonts w:ascii="Times New Roman" w:hAnsi="Times New Roman" w:cs="Times New Roman"/>
          <w:sz w:val="28"/>
          <w:szCs w:val="28"/>
        </w:rPr>
        <w:t>ны и страны/</w:t>
      </w:r>
      <w:r w:rsidRPr="007C53EC">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Коммуникативные умения</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Говорение</w:t>
      </w:r>
    </w:p>
    <w:p w:rsidR="00BB052C" w:rsidRPr="0082614C" w:rsidRDefault="00BB052C" w:rsidP="00BB052C">
      <w:pPr>
        <w:ind w:firstLine="709"/>
        <w:jc w:val="both"/>
        <w:rPr>
          <w:rFonts w:ascii="Times New Roman" w:hAnsi="Times New Roman" w:cs="Times New Roman"/>
          <w:i/>
          <w:sz w:val="28"/>
          <w:szCs w:val="28"/>
        </w:rPr>
      </w:pPr>
      <w:r w:rsidRPr="0082614C">
        <w:rPr>
          <w:rFonts w:ascii="Times New Roman" w:hAnsi="Times New Roman" w:cs="Times New Roman"/>
          <w:i/>
          <w:sz w:val="28"/>
          <w:szCs w:val="28"/>
        </w:rPr>
        <w:t>Коммуникативные умения диалогической речи.</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 или иллюстрации с соблюден</w:t>
      </w:r>
      <w:r>
        <w:rPr>
          <w:rFonts w:ascii="Times New Roman" w:hAnsi="Times New Roman" w:cs="Times New Roman"/>
          <w:sz w:val="28"/>
          <w:szCs w:val="28"/>
        </w:rPr>
        <w:t>ием норм речевого этикета, при</w:t>
      </w:r>
      <w:r w:rsidRPr="007C6A34">
        <w:rPr>
          <w:rFonts w:ascii="Times New Roman" w:hAnsi="Times New Roman" w:cs="Times New Roman"/>
          <w:sz w:val="28"/>
          <w:szCs w:val="28"/>
        </w:rPr>
        <w:t>нятых в стране/странах изу</w:t>
      </w:r>
      <w:r>
        <w:rPr>
          <w:rFonts w:ascii="Times New Roman" w:hAnsi="Times New Roman" w:cs="Times New Roman"/>
          <w:sz w:val="28"/>
          <w:szCs w:val="28"/>
        </w:rPr>
        <w:t>чаемого языка:</w:t>
      </w:r>
    </w:p>
    <w:p w:rsidR="00BB052C" w:rsidRPr="0082614C"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sz w:val="28"/>
          <w:szCs w:val="28"/>
        </w:rPr>
        <w:t>-</w:t>
      </w:r>
      <w:r>
        <w:rPr>
          <w:rFonts w:ascii="Times New Roman" w:hAnsi="Times New Roman" w:cs="Times New Roman"/>
          <w:sz w:val="28"/>
          <w:szCs w:val="28"/>
          <w:lang w:val="en-US"/>
        </w:rPr>
        <w:t> </w:t>
      </w:r>
      <w:r w:rsidRPr="0082614C">
        <w:rPr>
          <w:rFonts w:ascii="Times New Roman" w:hAnsi="Times New Roman" w:cs="Times New Roman"/>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w:t>
      </w:r>
      <w:r>
        <w:rPr>
          <w:rFonts w:ascii="Times New Roman" w:hAnsi="Times New Roman" w:cs="Times New Roman"/>
          <w:sz w:val="28"/>
          <w:szCs w:val="28"/>
        </w:rPr>
        <w:t>ности за поздравление; из</w:t>
      </w:r>
      <w:r w:rsidRPr="0082614C">
        <w:rPr>
          <w:rFonts w:ascii="Times New Roman" w:hAnsi="Times New Roman" w:cs="Times New Roman"/>
          <w:sz w:val="28"/>
          <w:szCs w:val="28"/>
        </w:rPr>
        <w:t>винение;</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диалога-побуждения: при</w:t>
      </w:r>
      <w:r>
        <w:rPr>
          <w:rFonts w:ascii="Times New Roman" w:hAnsi="Times New Roman" w:cs="Times New Roman"/>
          <w:sz w:val="28"/>
          <w:szCs w:val="28"/>
        </w:rPr>
        <w:t>глашение собеседника к совмест</w:t>
      </w:r>
      <w:r w:rsidRPr="007C6A34">
        <w:rPr>
          <w:rFonts w:ascii="Times New Roman" w:hAnsi="Times New Roman" w:cs="Times New Roman"/>
          <w:sz w:val="28"/>
          <w:szCs w:val="28"/>
        </w:rPr>
        <w:t>ной деятельности, вежливое</w:t>
      </w:r>
      <w:r>
        <w:rPr>
          <w:rFonts w:ascii="Times New Roman" w:hAnsi="Times New Roman" w:cs="Times New Roman"/>
          <w:sz w:val="28"/>
          <w:szCs w:val="28"/>
        </w:rPr>
        <w:t xml:space="preserve"> согласие/</w:t>
      </w:r>
      <w:r w:rsidRPr="0082614C">
        <w:rPr>
          <w:rFonts w:ascii="Times New Roman" w:hAnsi="Times New Roman" w:cs="Times New Roman"/>
          <w:sz w:val="28"/>
          <w:szCs w:val="28"/>
        </w:rPr>
        <w:t xml:space="preserve"> </w:t>
      </w:r>
      <w:r>
        <w:rPr>
          <w:rFonts w:ascii="Times New Roman" w:hAnsi="Times New Roman" w:cs="Times New Roman"/>
          <w:sz w:val="28"/>
          <w:szCs w:val="28"/>
        </w:rPr>
        <w:t>несогласие на предло</w:t>
      </w:r>
      <w:r w:rsidRPr="007C6A34">
        <w:rPr>
          <w:rFonts w:ascii="Times New Roman" w:hAnsi="Times New Roman" w:cs="Times New Roman"/>
          <w:sz w:val="28"/>
          <w:szCs w:val="28"/>
        </w:rPr>
        <w:t>жение собеседника;</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диалога-расспроса: сообще</w:t>
      </w:r>
      <w:r>
        <w:rPr>
          <w:rFonts w:ascii="Times New Roman" w:hAnsi="Times New Roman" w:cs="Times New Roman"/>
          <w:sz w:val="28"/>
          <w:szCs w:val="28"/>
        </w:rPr>
        <w:t>ние фактической информации, от</w:t>
      </w:r>
      <w:r w:rsidRPr="007C6A34">
        <w:rPr>
          <w:rFonts w:ascii="Times New Roman" w:hAnsi="Times New Roman" w:cs="Times New Roman"/>
          <w:sz w:val="28"/>
          <w:szCs w:val="28"/>
        </w:rPr>
        <w:t xml:space="preserve">вет на вопросы собеседника; </w:t>
      </w:r>
      <w:r>
        <w:rPr>
          <w:rFonts w:ascii="Times New Roman" w:hAnsi="Times New Roman" w:cs="Times New Roman"/>
          <w:sz w:val="28"/>
          <w:szCs w:val="28"/>
        </w:rPr>
        <w:t>просьба предоставить интересую</w:t>
      </w:r>
      <w:r w:rsidRPr="007C6A34">
        <w:rPr>
          <w:rFonts w:ascii="Times New Roman" w:hAnsi="Times New Roman" w:cs="Times New Roman"/>
          <w:sz w:val="28"/>
          <w:szCs w:val="28"/>
        </w:rPr>
        <w:t>щую информацию.</w:t>
      </w:r>
    </w:p>
    <w:p w:rsidR="00BB052C" w:rsidRPr="007C53EC"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i/>
          <w:sz w:val="28"/>
          <w:szCs w:val="28"/>
        </w:rPr>
        <w:t>Коммуникативные умения монологической речи.</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w:t>
      </w:r>
      <w:r>
        <w:rPr>
          <w:rFonts w:ascii="Times New Roman" w:hAnsi="Times New Roman" w:cs="Times New Roman"/>
          <w:sz w:val="28"/>
          <w:szCs w:val="28"/>
        </w:rPr>
        <w:t>ючевые слова, вопросы и/</w:t>
      </w:r>
      <w:r w:rsidRPr="0082614C">
        <w:rPr>
          <w:rFonts w:ascii="Times New Roman" w:hAnsi="Times New Roman" w:cs="Times New Roman"/>
          <w:sz w:val="28"/>
          <w:szCs w:val="28"/>
        </w:rPr>
        <w:t xml:space="preserve"> </w:t>
      </w:r>
      <w:r>
        <w:rPr>
          <w:rFonts w:ascii="Times New Roman" w:hAnsi="Times New Roman" w:cs="Times New Roman"/>
          <w:sz w:val="28"/>
          <w:szCs w:val="28"/>
        </w:rPr>
        <w:t>или ил</w:t>
      </w:r>
      <w:r w:rsidRPr="007C6A34">
        <w:rPr>
          <w:rFonts w:ascii="Times New Roman" w:hAnsi="Times New Roman" w:cs="Times New Roman"/>
          <w:sz w:val="28"/>
          <w:szCs w:val="28"/>
        </w:rPr>
        <w:t xml:space="preserve">люстрации устных монологических высказываний: описание предмета, реального человека или литературного персонажа; рассказ </w:t>
      </w:r>
      <w:r>
        <w:rPr>
          <w:rFonts w:ascii="Times New Roman" w:hAnsi="Times New Roman" w:cs="Times New Roman"/>
          <w:sz w:val="28"/>
          <w:szCs w:val="28"/>
        </w:rPr>
        <w:t>о себе, члене семьи, друге и т.</w:t>
      </w:r>
      <w:r w:rsidRPr="007C6A34">
        <w:rPr>
          <w:rFonts w:ascii="Times New Roman" w:hAnsi="Times New Roman" w:cs="Times New Roman"/>
          <w:sz w:val="28"/>
          <w:szCs w:val="28"/>
        </w:rPr>
        <w:t>д.</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с опорой на ключ</w:t>
      </w:r>
      <w:r>
        <w:rPr>
          <w:rFonts w:ascii="Times New Roman" w:hAnsi="Times New Roman" w:cs="Times New Roman"/>
          <w:sz w:val="28"/>
          <w:szCs w:val="28"/>
        </w:rPr>
        <w:t>евые слова, вопросы и/</w:t>
      </w:r>
      <w:r w:rsidRPr="0082614C">
        <w:rPr>
          <w:rFonts w:ascii="Times New Roman" w:hAnsi="Times New Roman" w:cs="Times New Roman"/>
          <w:sz w:val="28"/>
          <w:szCs w:val="28"/>
        </w:rPr>
        <w:t xml:space="preserve"> </w:t>
      </w:r>
      <w:r>
        <w:rPr>
          <w:rFonts w:ascii="Times New Roman" w:hAnsi="Times New Roman" w:cs="Times New Roman"/>
          <w:sz w:val="28"/>
          <w:szCs w:val="28"/>
        </w:rPr>
        <w:t>или иллю</w:t>
      </w:r>
      <w:r w:rsidRPr="007C6A34">
        <w:rPr>
          <w:rFonts w:ascii="Times New Roman" w:hAnsi="Times New Roman" w:cs="Times New Roman"/>
          <w:sz w:val="28"/>
          <w:szCs w:val="28"/>
        </w:rPr>
        <w:t xml:space="preserve">страции основного </w:t>
      </w:r>
      <w:r>
        <w:rPr>
          <w:rFonts w:ascii="Times New Roman" w:hAnsi="Times New Roman" w:cs="Times New Roman"/>
          <w:sz w:val="28"/>
          <w:szCs w:val="28"/>
        </w:rPr>
        <w:t>содержания прочитанного текста.</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w:t>
      </w:r>
      <w:r>
        <w:rPr>
          <w:rFonts w:ascii="Times New Roman" w:hAnsi="Times New Roman" w:cs="Times New Roman"/>
          <w:sz w:val="28"/>
          <w:szCs w:val="28"/>
        </w:rPr>
        <w:t>а слух учебных текстов, постро</w:t>
      </w:r>
      <w:r w:rsidRPr="007C6A34">
        <w:rPr>
          <w:rFonts w:ascii="Times New Roman" w:hAnsi="Times New Roman" w:cs="Times New Roman"/>
          <w:sz w:val="28"/>
          <w:szCs w:val="28"/>
        </w:rPr>
        <w:t xml:space="preserve">енных на изученном языковом </w:t>
      </w:r>
      <w:r>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w:t>
      </w:r>
      <w:r>
        <w:rPr>
          <w:rFonts w:ascii="Times New Roman" w:hAnsi="Times New Roman" w:cs="Times New Roman"/>
          <w:sz w:val="28"/>
          <w:szCs w:val="28"/>
        </w:rPr>
        <w:t>ой задачей: с пониманием основ</w:t>
      </w:r>
      <w:r w:rsidRPr="007C6A34">
        <w:rPr>
          <w:rFonts w:ascii="Times New Roman" w:hAnsi="Times New Roman" w:cs="Times New Roman"/>
          <w:sz w:val="28"/>
          <w:szCs w:val="28"/>
        </w:rPr>
        <w:t>ного содержания, с пониманием запрашиваемой информации (при опосредованном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 событий в воспринимаемом н</w:t>
      </w:r>
      <w:r>
        <w:rPr>
          <w:rFonts w:ascii="Times New Roman" w:hAnsi="Times New Roman" w:cs="Times New Roman"/>
          <w:sz w:val="28"/>
          <w:szCs w:val="28"/>
        </w:rPr>
        <w:t>а слух тексте с опорой на иллю</w:t>
      </w:r>
      <w:r w:rsidRPr="007C6A34">
        <w:rPr>
          <w:rFonts w:ascii="Times New Roman" w:hAnsi="Times New Roman" w:cs="Times New Roman"/>
          <w:sz w:val="28"/>
          <w:szCs w:val="28"/>
        </w:rPr>
        <w:t xml:space="preserve">страции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w:t>
      </w:r>
      <w:r>
        <w:rPr>
          <w:rFonts w:ascii="Times New Roman" w:hAnsi="Times New Roman" w:cs="Times New Roman"/>
          <w:sz w:val="28"/>
          <w:szCs w:val="28"/>
        </w:rPr>
        <w:t>тексту</w:t>
      </w:r>
      <w:r w:rsidRPr="007C6A34">
        <w:rPr>
          <w:rFonts w:ascii="Times New Roman" w:hAnsi="Times New Roman" w:cs="Times New Roman"/>
          <w:sz w:val="28"/>
          <w:szCs w:val="28"/>
        </w:rPr>
        <w:t>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w:t>
      </w:r>
      <w:r>
        <w:rPr>
          <w:rFonts w:ascii="Times New Roman" w:hAnsi="Times New Roman" w:cs="Times New Roman"/>
          <w:sz w:val="28"/>
          <w:szCs w:val="28"/>
        </w:rPr>
        <w:t>в т.ч. кон</w:t>
      </w:r>
      <w:r w:rsidRPr="007C6A34">
        <w:rPr>
          <w:rFonts w:ascii="Times New Roman" w:hAnsi="Times New Roman" w:cs="Times New Roman"/>
          <w:sz w:val="28"/>
          <w:szCs w:val="28"/>
        </w:rPr>
        <w:t>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Чтение вслух и понимание </w:t>
      </w:r>
      <w:r>
        <w:rPr>
          <w:rFonts w:ascii="Times New Roman" w:hAnsi="Times New Roman" w:cs="Times New Roman"/>
          <w:sz w:val="28"/>
          <w:szCs w:val="28"/>
        </w:rPr>
        <w:t>учебных и адаптированных аутен</w:t>
      </w:r>
      <w:r w:rsidRPr="007C6A34">
        <w:rPr>
          <w:rFonts w:ascii="Times New Roman" w:hAnsi="Times New Roman" w:cs="Times New Roman"/>
          <w:sz w:val="28"/>
          <w:szCs w:val="28"/>
        </w:rPr>
        <w:t>тичных текстов, построенных</w:t>
      </w:r>
      <w:r>
        <w:rPr>
          <w:rFonts w:ascii="Times New Roman" w:hAnsi="Times New Roman" w:cs="Times New Roman"/>
          <w:sz w:val="28"/>
          <w:szCs w:val="28"/>
        </w:rPr>
        <w:t xml:space="preserve"> на изученном языковом материа</w:t>
      </w:r>
      <w:r w:rsidRPr="007C6A34">
        <w:rPr>
          <w:rFonts w:ascii="Times New Roman" w:hAnsi="Times New Roman" w:cs="Times New Roman"/>
          <w:sz w:val="28"/>
          <w:szCs w:val="28"/>
        </w:rPr>
        <w:t>ле, с соблюдением правил чте</w:t>
      </w:r>
      <w:r>
        <w:rPr>
          <w:rFonts w:ascii="Times New Roman" w:hAnsi="Times New Roman" w:cs="Times New Roman"/>
          <w:sz w:val="28"/>
          <w:szCs w:val="28"/>
        </w:rPr>
        <w:t>ния и соответствующей интонаци</w:t>
      </w:r>
      <w:r w:rsidRPr="007C6A34">
        <w:rPr>
          <w:rFonts w:ascii="Times New Roman" w:hAnsi="Times New Roman" w:cs="Times New Roman"/>
          <w:sz w:val="28"/>
          <w:szCs w:val="28"/>
        </w:rPr>
        <w:t>ей, обеспечивая тем самым адекватное восприятие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w:t>
      </w:r>
      <w:r>
        <w:rPr>
          <w:rFonts w:ascii="Times New Roman" w:hAnsi="Times New Roman" w:cs="Times New Roman"/>
          <w:sz w:val="28"/>
          <w:szCs w:val="28"/>
        </w:rPr>
        <w:t xml:space="preserve">зученном языковом материале, с различной глубиной </w:t>
      </w:r>
      <w:r w:rsidRPr="007C6A34">
        <w:rPr>
          <w:rFonts w:ascii="Times New Roman" w:hAnsi="Times New Roman" w:cs="Times New Roman"/>
          <w:sz w:val="28"/>
          <w:szCs w:val="28"/>
        </w:rPr>
        <w:t>проникновения в их содержание в зависимо</w:t>
      </w:r>
      <w:r>
        <w:rPr>
          <w:rFonts w:ascii="Times New Roman" w:hAnsi="Times New Roman" w:cs="Times New Roman"/>
          <w:sz w:val="28"/>
          <w:szCs w:val="28"/>
        </w:rPr>
        <w:t>сти от поставленной коммуника</w:t>
      </w:r>
      <w:r w:rsidRPr="007C6A34">
        <w:rPr>
          <w:rFonts w:ascii="Times New Roman" w:hAnsi="Times New Roman" w:cs="Times New Roman"/>
          <w:sz w:val="28"/>
          <w:szCs w:val="28"/>
        </w:rPr>
        <w:t>тивной задачи: с пониманием основного содер</w:t>
      </w:r>
      <w:r>
        <w:rPr>
          <w:rFonts w:ascii="Times New Roman" w:hAnsi="Times New Roman" w:cs="Times New Roman"/>
          <w:sz w:val="28"/>
          <w:szCs w:val="28"/>
        </w:rPr>
        <w:t>жания, с пони</w:t>
      </w:r>
      <w:r w:rsidRPr="007C6A34">
        <w:rPr>
          <w:rFonts w:ascii="Times New Roman" w:hAnsi="Times New Roman" w:cs="Times New Roman"/>
          <w:sz w:val="28"/>
          <w:szCs w:val="28"/>
        </w:rPr>
        <w:t>манием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sidRPr="0082614C">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без опоры на иллюстрации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з</w:t>
      </w:r>
      <w:r>
        <w:rPr>
          <w:rFonts w:ascii="Times New Roman" w:hAnsi="Times New Roman" w:cs="Times New Roman"/>
          <w:sz w:val="28"/>
          <w:szCs w:val="28"/>
        </w:rPr>
        <w:t>апрашиваемой информации предпо</w:t>
      </w:r>
      <w:r w:rsidRPr="007C6A34">
        <w:rPr>
          <w:rFonts w:ascii="Times New Roman" w:hAnsi="Times New Roman" w:cs="Times New Roman"/>
          <w:sz w:val="28"/>
          <w:szCs w:val="28"/>
        </w:rPr>
        <w:t>лагает нахождение и понима</w:t>
      </w:r>
      <w:r>
        <w:rPr>
          <w:rFonts w:ascii="Times New Roman" w:hAnsi="Times New Roman" w:cs="Times New Roman"/>
          <w:sz w:val="28"/>
          <w:szCs w:val="28"/>
        </w:rPr>
        <w:t>ние в прочитанном тексте запра</w:t>
      </w:r>
      <w:r w:rsidRPr="007C6A34">
        <w:rPr>
          <w:rFonts w:ascii="Times New Roman" w:hAnsi="Times New Roman" w:cs="Times New Roman"/>
          <w:sz w:val="28"/>
          <w:szCs w:val="28"/>
        </w:rPr>
        <w:t xml:space="preserve">шиваемой информации фактического характера с опорой и без опоры на иллюстрации, а также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w:t>
      </w:r>
      <w:r>
        <w:rPr>
          <w:rFonts w:ascii="Times New Roman" w:hAnsi="Times New Roman" w:cs="Times New Roman"/>
          <w:sz w:val="28"/>
          <w:szCs w:val="28"/>
        </w:rPr>
        <w:t>дки.</w:t>
      </w:r>
    </w:p>
    <w:p w:rsidR="00BB052C" w:rsidRPr="006E340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Pr>
          <w:rFonts w:ascii="Times New Roman" w:hAnsi="Times New Roman" w:cs="Times New Roman"/>
          <w:sz w:val="28"/>
          <w:szCs w:val="28"/>
        </w:rPr>
        <w:t>ассказ, сказка, электронное сообщение личного характера.</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Списывание текста; выписыв</w:t>
      </w:r>
      <w:r>
        <w:rPr>
          <w:rFonts w:ascii="Times New Roman" w:hAnsi="Times New Roman" w:cs="Times New Roman"/>
          <w:sz w:val="28"/>
          <w:szCs w:val="28"/>
        </w:rPr>
        <w:t>ание из текста слов, словосоче</w:t>
      </w:r>
      <w:r w:rsidRPr="007C6A34">
        <w:rPr>
          <w:rFonts w:ascii="Times New Roman" w:hAnsi="Times New Roman" w:cs="Times New Roman"/>
          <w:sz w:val="28"/>
          <w:szCs w:val="28"/>
        </w:rPr>
        <w:t>таний, предложений; встав</w:t>
      </w:r>
      <w:r>
        <w:rPr>
          <w:rFonts w:ascii="Times New Roman" w:hAnsi="Times New Roman" w:cs="Times New Roman"/>
          <w:sz w:val="28"/>
          <w:szCs w:val="28"/>
        </w:rPr>
        <w:t>ка пропущенного слова в предло</w:t>
      </w:r>
      <w:r w:rsidRPr="007C6A34">
        <w:rPr>
          <w:rFonts w:ascii="Times New Roman" w:hAnsi="Times New Roman" w:cs="Times New Roman"/>
          <w:sz w:val="28"/>
          <w:szCs w:val="28"/>
        </w:rPr>
        <w:t>жение в соответствии с решаемой коммуникативной/</w:t>
      </w:r>
      <w:r w:rsidRPr="0082614C">
        <w:rPr>
          <w:rFonts w:ascii="Times New Roman" w:hAnsi="Times New Roman" w:cs="Times New Roman"/>
          <w:sz w:val="28"/>
          <w:szCs w:val="28"/>
        </w:rPr>
        <w:t xml:space="preserve"> </w:t>
      </w:r>
      <w:r w:rsidRPr="007C6A34">
        <w:rPr>
          <w:rFonts w:ascii="Times New Roman" w:hAnsi="Times New Roman" w:cs="Times New Roman"/>
          <w:sz w:val="28"/>
          <w:szCs w:val="28"/>
        </w:rPr>
        <w:t>учебной задачей.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Создание подписей к картинкам, фотографиям с пояснением, что на них изображено.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Заполнение анкет и форму</w:t>
      </w:r>
      <w:r>
        <w:rPr>
          <w:rFonts w:ascii="Times New Roman" w:hAnsi="Times New Roman" w:cs="Times New Roman"/>
          <w:sz w:val="28"/>
          <w:szCs w:val="28"/>
        </w:rPr>
        <w:t>ляров с указанием личной инфор</w:t>
      </w:r>
      <w:r w:rsidRPr="007C6A34">
        <w:rPr>
          <w:rFonts w:ascii="Times New Roman" w:hAnsi="Times New Roman" w:cs="Times New Roman"/>
          <w:sz w:val="28"/>
          <w:szCs w:val="28"/>
        </w:rPr>
        <w:t>мации (имя, фамилия, возраст, страна проживания, любимые занятия) в соответствии с нормами, при</w:t>
      </w:r>
      <w:r>
        <w:rPr>
          <w:rFonts w:ascii="Times New Roman" w:hAnsi="Times New Roman" w:cs="Times New Roman"/>
          <w:sz w:val="28"/>
          <w:szCs w:val="28"/>
        </w:rPr>
        <w:t>нятыми в стране/</w:t>
      </w:r>
      <w:r w:rsidRPr="0082614C">
        <w:rPr>
          <w:rFonts w:ascii="Times New Roman" w:hAnsi="Times New Roman" w:cs="Times New Roman"/>
          <w:sz w:val="28"/>
          <w:szCs w:val="28"/>
        </w:rPr>
        <w:t xml:space="preserve"> </w:t>
      </w:r>
      <w:r>
        <w:rPr>
          <w:rFonts w:ascii="Times New Roman" w:hAnsi="Times New Roman" w:cs="Times New Roman"/>
          <w:sz w:val="28"/>
          <w:szCs w:val="28"/>
        </w:rPr>
        <w:t>стра</w:t>
      </w:r>
      <w:r w:rsidRPr="007C6A34">
        <w:rPr>
          <w:rFonts w:ascii="Times New Roman" w:hAnsi="Times New Roman" w:cs="Times New Roman"/>
          <w:sz w:val="28"/>
          <w:szCs w:val="28"/>
        </w:rPr>
        <w:t>нах изучаемого языка.</w:t>
      </w:r>
    </w:p>
    <w:p w:rsidR="00BB052C" w:rsidRPr="007C53E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с опорой на образец поздравлений с праздниками (днём рождения, с Новым годом, Рождеством) с выражением пожеланий.</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Языковые знания и навыки</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w:t>
      </w:r>
      <w:r>
        <w:rPr>
          <w:rFonts w:ascii="Times New Roman" w:hAnsi="Times New Roman" w:cs="Times New Roman"/>
          <w:sz w:val="28"/>
          <w:szCs w:val="28"/>
        </w:rPr>
        <w:t xml:space="preserve">зличение на слух и адекватное, </w:t>
      </w:r>
      <w:r w:rsidRPr="007C6A34">
        <w:rPr>
          <w:rFonts w:ascii="Times New Roman" w:hAnsi="Times New Roman" w:cs="Times New Roman"/>
          <w:sz w:val="28"/>
          <w:szCs w:val="28"/>
        </w:rPr>
        <w:t>без</w:t>
      </w:r>
      <w:r>
        <w:rPr>
          <w:rFonts w:ascii="Times New Roman" w:hAnsi="Times New Roman" w:cs="Times New Roman"/>
          <w:sz w:val="28"/>
          <w:szCs w:val="28"/>
        </w:rPr>
        <w:t xml:space="preserve"> ошибок, произнесе</w:t>
      </w:r>
      <w:r w:rsidRPr="007C6A34">
        <w:rPr>
          <w:rFonts w:ascii="Times New Roman" w:hAnsi="Times New Roman" w:cs="Times New Roman"/>
          <w:sz w:val="28"/>
          <w:szCs w:val="28"/>
        </w:rPr>
        <w:t>ние слов с соблюдением пр</w:t>
      </w:r>
      <w:r>
        <w:rPr>
          <w:rFonts w:ascii="Times New Roman" w:hAnsi="Times New Roman" w:cs="Times New Roman"/>
          <w:sz w:val="28"/>
          <w:szCs w:val="28"/>
        </w:rPr>
        <w:t>авильного ударения и фраз/</w:t>
      </w:r>
      <w:r w:rsidRPr="0082614C">
        <w:rPr>
          <w:rFonts w:ascii="Times New Roman" w:hAnsi="Times New Roman" w:cs="Times New Roman"/>
          <w:sz w:val="28"/>
          <w:szCs w:val="28"/>
        </w:rPr>
        <w:t xml:space="preserve"> </w:t>
      </w:r>
      <w:r>
        <w:rPr>
          <w:rFonts w:ascii="Times New Roman" w:hAnsi="Times New Roman" w:cs="Times New Roman"/>
          <w:sz w:val="28"/>
          <w:szCs w:val="28"/>
        </w:rPr>
        <w:t>пред</w:t>
      </w:r>
      <w:r w:rsidRPr="007C6A34">
        <w:rPr>
          <w:rFonts w:ascii="Times New Roman" w:hAnsi="Times New Roman" w:cs="Times New Roman"/>
          <w:sz w:val="28"/>
          <w:szCs w:val="28"/>
        </w:rPr>
        <w:t>ложений с соблюдением их рит</w:t>
      </w:r>
      <w:r>
        <w:rPr>
          <w:rFonts w:ascii="Times New Roman" w:hAnsi="Times New Roman" w:cs="Times New Roman"/>
          <w:sz w:val="28"/>
          <w:szCs w:val="28"/>
        </w:rPr>
        <w:t>мико-интонационных особен</w:t>
      </w:r>
      <w:r w:rsidRPr="007C6A34">
        <w:rPr>
          <w:rFonts w:ascii="Times New Roman" w:hAnsi="Times New Roman" w:cs="Times New Roman"/>
          <w:sz w:val="28"/>
          <w:szCs w:val="28"/>
        </w:rPr>
        <w:t>ностей.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 основным правилам чтения.</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w:t>
      </w:r>
      <w:r>
        <w:rPr>
          <w:rFonts w:ascii="Times New Roman" w:hAnsi="Times New Roman" w:cs="Times New Roman"/>
          <w:sz w:val="28"/>
          <w:szCs w:val="28"/>
        </w:rPr>
        <w:t>наков препинания: точки, вопро</w:t>
      </w:r>
      <w:r w:rsidRPr="007C6A34">
        <w:rPr>
          <w:rFonts w:ascii="Times New Roman" w:hAnsi="Times New Roman" w:cs="Times New Roman"/>
          <w:sz w:val="28"/>
          <w:szCs w:val="28"/>
        </w:rPr>
        <w:t>сительного и восклицательного знаков в конце предложения.</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не менее 350 лексич</w:t>
      </w:r>
      <w:r>
        <w:rPr>
          <w:rFonts w:ascii="Times New Roman" w:hAnsi="Times New Roman" w:cs="Times New Roman"/>
          <w:sz w:val="28"/>
          <w:szCs w:val="28"/>
        </w:rPr>
        <w:t>еских еди</w:t>
      </w:r>
      <w:r w:rsidRPr="007C6A34">
        <w:rPr>
          <w:rFonts w:ascii="Times New Roman" w:hAnsi="Times New Roman" w:cs="Times New Roman"/>
          <w:sz w:val="28"/>
          <w:szCs w:val="28"/>
        </w:rPr>
        <w:t>ниц (слов, словосочетаний, речевых клише), обслуживающих ситуации общения в рамках тематиче</w:t>
      </w:r>
      <w:r>
        <w:rPr>
          <w:rFonts w:ascii="Times New Roman" w:hAnsi="Times New Roman" w:cs="Times New Roman"/>
          <w:sz w:val="28"/>
          <w:szCs w:val="28"/>
        </w:rPr>
        <w:t>ского содержания</w:t>
      </w:r>
      <w:r w:rsidRPr="007C6A34">
        <w:rPr>
          <w:rFonts w:ascii="Times New Roman" w:hAnsi="Times New Roman" w:cs="Times New Roman"/>
          <w:sz w:val="28"/>
          <w:szCs w:val="28"/>
        </w:rPr>
        <w:t xml:space="preserve"> речи для 3 класса, включая 200 лексических единиц, усвоенных на первом году обучения.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образование в устной и письменной речи количественных числитель</w:t>
      </w:r>
      <w:r>
        <w:rPr>
          <w:rFonts w:ascii="Times New Roman" w:hAnsi="Times New Roman" w:cs="Times New Roman"/>
          <w:sz w:val="28"/>
          <w:szCs w:val="28"/>
        </w:rPr>
        <w:t>ных при помощи суффиксов -zehn,</w:t>
      </w:r>
      <w:r w:rsidRPr="00973A5B">
        <w:rPr>
          <w:rFonts w:ascii="Times New Roman" w:hAnsi="Times New Roman" w:cs="Times New Roman"/>
          <w:sz w:val="28"/>
          <w:szCs w:val="28"/>
        </w:rPr>
        <w:t xml:space="preserve"> </w:t>
      </w:r>
      <w:r w:rsidRPr="007C6A34">
        <w:rPr>
          <w:rFonts w:ascii="Times New Roman" w:hAnsi="Times New Roman" w:cs="Times New Roman"/>
          <w:sz w:val="28"/>
          <w:szCs w:val="28"/>
        </w:rPr>
        <w:t>-zig.</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Грамматическая сторона речи</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немецкого яз</w:t>
      </w:r>
      <w:r>
        <w:rPr>
          <w:rFonts w:ascii="Times New Roman" w:hAnsi="Times New Roman" w:cs="Times New Roman"/>
          <w:sz w:val="28"/>
          <w:szCs w:val="28"/>
        </w:rPr>
        <w:t>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Различные коммуникатив</w:t>
      </w:r>
      <w:r>
        <w:rPr>
          <w:rFonts w:ascii="Times New Roman" w:hAnsi="Times New Roman" w:cs="Times New Roman"/>
          <w:sz w:val="28"/>
          <w:szCs w:val="28"/>
        </w:rPr>
        <w:t>ные типы предложений: повество</w:t>
      </w:r>
      <w:r w:rsidRPr="007C6A34">
        <w:rPr>
          <w:rFonts w:ascii="Times New Roman" w:hAnsi="Times New Roman" w:cs="Times New Roman"/>
          <w:sz w:val="28"/>
          <w:szCs w:val="28"/>
        </w:rPr>
        <w:t xml:space="preserve">вательные (утвердительные, </w:t>
      </w:r>
      <w:r>
        <w:rPr>
          <w:rFonts w:ascii="Times New Roman" w:hAnsi="Times New Roman" w:cs="Times New Roman"/>
          <w:sz w:val="28"/>
          <w:szCs w:val="28"/>
        </w:rPr>
        <w:t>отрицательные (с kein), побуди</w:t>
      </w:r>
      <w:r w:rsidRPr="007C6A34">
        <w:rPr>
          <w:rFonts w:ascii="Times New Roman" w:hAnsi="Times New Roman" w:cs="Times New Roman"/>
          <w:sz w:val="28"/>
          <w:szCs w:val="28"/>
        </w:rPr>
        <w:t>тельные предложения (кроме вежливой формы с Sie).</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местоимением es и конструкцией es gibt. Спряжение глаголов sein, haben в Präteritum.</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Спряжение слабых и сильных глаголов в Präsens (</w:t>
      </w:r>
      <w:r>
        <w:rPr>
          <w:rFonts w:ascii="Times New Roman" w:hAnsi="Times New Roman" w:cs="Times New Roman"/>
          <w:sz w:val="28"/>
          <w:szCs w:val="28"/>
        </w:rPr>
        <w:t>в т.ч.</w:t>
      </w:r>
      <w:r w:rsidRPr="007C6A34">
        <w:rPr>
          <w:rFonts w:ascii="Times New Roman" w:hAnsi="Times New Roman" w:cs="Times New Roman"/>
          <w:sz w:val="28"/>
          <w:szCs w:val="28"/>
        </w:rPr>
        <w:t xml:space="preserve"> во 2-м лице мн. числа).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Употребление слабых и си</w:t>
      </w:r>
      <w:r>
        <w:rPr>
          <w:rFonts w:ascii="Times New Roman" w:hAnsi="Times New Roman" w:cs="Times New Roman"/>
          <w:sz w:val="28"/>
          <w:szCs w:val="28"/>
        </w:rPr>
        <w:t>льных глаголов в Perfekt: пове</w:t>
      </w:r>
      <w:r w:rsidRPr="007C6A34">
        <w:rPr>
          <w:rFonts w:ascii="Times New Roman" w:hAnsi="Times New Roman" w:cs="Times New Roman"/>
          <w:sz w:val="28"/>
          <w:szCs w:val="28"/>
        </w:rPr>
        <w:t>ствовательные и вопросите</w:t>
      </w:r>
      <w:r>
        <w:rPr>
          <w:rFonts w:ascii="Times New Roman" w:hAnsi="Times New Roman" w:cs="Times New Roman"/>
          <w:sz w:val="28"/>
          <w:szCs w:val="28"/>
        </w:rPr>
        <w:t>льные предложения (общий и спе</w:t>
      </w:r>
      <w:r w:rsidRPr="007C6A34">
        <w:rPr>
          <w:rFonts w:ascii="Times New Roman" w:hAnsi="Times New Roman" w:cs="Times New Roman"/>
          <w:sz w:val="28"/>
          <w:szCs w:val="28"/>
        </w:rPr>
        <w:t>циальный вопросы).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Модальные глаголы mögen (в форме möchte), </w:t>
      </w:r>
      <w:r w:rsidRPr="007C6A34">
        <w:rPr>
          <w:rFonts w:ascii="Times New Roman" w:hAnsi="Times New Roman" w:cs="Times New Roman"/>
          <w:sz w:val="28"/>
          <w:szCs w:val="28"/>
        </w:rPr>
        <w:t>müssen (в Präsens).</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Множественное число существительных.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Нулевой артикль с существ</w:t>
      </w:r>
      <w:r>
        <w:rPr>
          <w:rFonts w:ascii="Times New Roman" w:hAnsi="Times New Roman" w:cs="Times New Roman"/>
          <w:sz w:val="28"/>
          <w:szCs w:val="28"/>
        </w:rPr>
        <w:t>ительными (наиболее распростра</w:t>
      </w:r>
      <w:r w:rsidRPr="007C6A34">
        <w:rPr>
          <w:rFonts w:ascii="Times New Roman" w:hAnsi="Times New Roman" w:cs="Times New Roman"/>
          <w:sz w:val="28"/>
          <w:szCs w:val="28"/>
        </w:rPr>
        <w:t>нённые случаи употребления).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Склонение существительны</w:t>
      </w:r>
      <w:r>
        <w:rPr>
          <w:rFonts w:ascii="Times New Roman" w:hAnsi="Times New Roman" w:cs="Times New Roman"/>
          <w:sz w:val="28"/>
          <w:szCs w:val="28"/>
        </w:rPr>
        <w:t>х в единственном числе в имени</w:t>
      </w:r>
      <w:r w:rsidRPr="007C6A34">
        <w:rPr>
          <w:rFonts w:ascii="Times New Roman" w:hAnsi="Times New Roman" w:cs="Times New Roman"/>
          <w:sz w:val="28"/>
          <w:szCs w:val="28"/>
        </w:rPr>
        <w:t>тельном, дательном и винительном падежах.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Личные и притяжательные местоимения. Количественные числительные (13–30).</w:t>
      </w:r>
    </w:p>
    <w:p w:rsidR="00BB052C" w:rsidRPr="007C53E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Наиболее употребитель</w:t>
      </w:r>
      <w:r>
        <w:rPr>
          <w:rFonts w:ascii="Times New Roman" w:hAnsi="Times New Roman" w:cs="Times New Roman"/>
          <w:sz w:val="28"/>
          <w:szCs w:val="28"/>
        </w:rPr>
        <w:t>ные предлоги для выражения вре</w:t>
      </w:r>
      <w:r w:rsidRPr="007C6A34">
        <w:rPr>
          <w:rFonts w:ascii="Times New Roman" w:hAnsi="Times New Roman" w:cs="Times New Roman"/>
          <w:sz w:val="28"/>
          <w:szCs w:val="28"/>
        </w:rPr>
        <w:t>менных и пространственных отношений in, an (употребляемые с дательным падежом).</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произведений дет</w:t>
      </w:r>
      <w:r>
        <w:rPr>
          <w:rFonts w:ascii="Times New Roman" w:hAnsi="Times New Roman" w:cs="Times New Roman"/>
          <w:sz w:val="28"/>
          <w:szCs w:val="28"/>
        </w:rPr>
        <w:t>ского фольклора (рифмовок, сти</w:t>
      </w:r>
      <w:r w:rsidRPr="007C6A34">
        <w:rPr>
          <w:rFonts w:ascii="Times New Roman" w:hAnsi="Times New Roman" w:cs="Times New Roman"/>
          <w:sz w:val="28"/>
          <w:szCs w:val="28"/>
        </w:rPr>
        <w:t>хов, песенок), персонажей детских книг.</w:t>
      </w:r>
    </w:p>
    <w:p w:rsidR="00BB052C" w:rsidRPr="007C53E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w:t>
      </w:r>
      <w:r>
        <w:rPr>
          <w:rFonts w:ascii="Times New Roman" w:hAnsi="Times New Roman" w:cs="Times New Roman"/>
          <w:sz w:val="28"/>
          <w:szCs w:val="28"/>
        </w:rPr>
        <w:t>оей страны и страны/</w:t>
      </w:r>
      <w:r w:rsidRPr="0082614C">
        <w:rPr>
          <w:rFonts w:ascii="Times New Roman" w:hAnsi="Times New Roman" w:cs="Times New Roman"/>
          <w:sz w:val="28"/>
          <w:szCs w:val="28"/>
        </w:rPr>
        <w:t xml:space="preserve"> </w:t>
      </w:r>
      <w:r>
        <w:rPr>
          <w:rFonts w:ascii="Times New Roman" w:hAnsi="Times New Roman" w:cs="Times New Roman"/>
          <w:sz w:val="28"/>
          <w:szCs w:val="28"/>
        </w:rPr>
        <w:t>стран изуча</w:t>
      </w:r>
      <w:r w:rsidRPr="007C6A34">
        <w:rPr>
          <w:rFonts w:ascii="Times New Roman" w:hAnsi="Times New Roman" w:cs="Times New Roman"/>
          <w:sz w:val="28"/>
          <w:szCs w:val="28"/>
        </w:rPr>
        <w:t>емого языка (названия родно</w:t>
      </w:r>
      <w:r>
        <w:rPr>
          <w:rFonts w:ascii="Times New Roman" w:hAnsi="Times New Roman" w:cs="Times New Roman"/>
          <w:sz w:val="28"/>
          <w:szCs w:val="28"/>
        </w:rPr>
        <w:t>й страны и страны/</w:t>
      </w:r>
      <w:r w:rsidRPr="0082614C">
        <w:rPr>
          <w:rFonts w:ascii="Times New Roman" w:hAnsi="Times New Roman" w:cs="Times New Roman"/>
          <w:sz w:val="28"/>
          <w:szCs w:val="28"/>
        </w:rPr>
        <w:t xml:space="preserve"> </w:t>
      </w:r>
      <w:r>
        <w:rPr>
          <w:rFonts w:ascii="Times New Roman" w:hAnsi="Times New Roman" w:cs="Times New Roman"/>
          <w:sz w:val="28"/>
          <w:szCs w:val="28"/>
        </w:rPr>
        <w:t>стран изучае</w:t>
      </w:r>
      <w:r w:rsidRPr="007C6A34">
        <w:rPr>
          <w:rFonts w:ascii="Times New Roman" w:hAnsi="Times New Roman" w:cs="Times New Roman"/>
          <w:sz w:val="28"/>
          <w:szCs w:val="28"/>
        </w:rPr>
        <w:t>мого языка и их столиц, название родного города/</w:t>
      </w:r>
      <w:r w:rsidRPr="0082614C">
        <w:rPr>
          <w:rFonts w:ascii="Times New Roman" w:hAnsi="Times New Roman" w:cs="Times New Roman"/>
          <w:sz w:val="28"/>
          <w:szCs w:val="28"/>
        </w:rPr>
        <w:t xml:space="preserve"> </w:t>
      </w:r>
      <w:r w:rsidRPr="007C6A34">
        <w:rPr>
          <w:rFonts w:ascii="Times New Roman" w:hAnsi="Times New Roman" w:cs="Times New Roman"/>
          <w:sz w:val="28"/>
          <w:szCs w:val="28"/>
        </w:rPr>
        <w:t>села; цвета национальных флагов).</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Компенсаторные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Использование при чтении и аудировании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w:t>
      </w:r>
      <w:r>
        <w:rPr>
          <w:rFonts w:ascii="Times New Roman" w:hAnsi="Times New Roman" w:cs="Times New Roman"/>
          <w:sz w:val="28"/>
          <w:szCs w:val="28"/>
        </w:rPr>
        <w:t>ов, вопросов, иллюстраций.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Игнорирование информации, не являющейся необходимой для понимания о</w:t>
      </w:r>
      <w:r>
        <w:rPr>
          <w:rFonts w:ascii="Times New Roman" w:hAnsi="Times New Roman" w:cs="Times New Roman"/>
          <w:sz w:val="28"/>
          <w:szCs w:val="28"/>
        </w:rPr>
        <w:t>сновного содержания прочитанного /</w:t>
      </w:r>
      <w:r w:rsidRPr="0082614C">
        <w:rPr>
          <w:rFonts w:ascii="Times New Roman" w:hAnsi="Times New Roman" w:cs="Times New Roman"/>
          <w:sz w:val="28"/>
          <w:szCs w:val="28"/>
        </w:rPr>
        <w:t xml:space="preserve"> </w:t>
      </w:r>
      <w:r>
        <w:rPr>
          <w:rFonts w:ascii="Times New Roman" w:hAnsi="Times New Roman" w:cs="Times New Roman"/>
          <w:sz w:val="28"/>
          <w:szCs w:val="28"/>
        </w:rPr>
        <w:t>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p>
    <w:p w:rsidR="00BB052C" w:rsidRPr="007C53EC" w:rsidRDefault="00BB052C" w:rsidP="00BB052C">
      <w:pPr>
        <w:jc w:val="center"/>
        <w:rPr>
          <w:rFonts w:ascii="Times New Roman" w:hAnsi="Times New Roman" w:cs="Times New Roman"/>
          <w:b/>
          <w:sz w:val="28"/>
          <w:szCs w:val="28"/>
        </w:rPr>
      </w:pPr>
      <w:r w:rsidRPr="0082614C">
        <w:rPr>
          <w:rFonts w:ascii="Times New Roman" w:hAnsi="Times New Roman" w:cs="Times New Roman"/>
          <w:b/>
          <w:sz w:val="28"/>
          <w:szCs w:val="28"/>
        </w:rPr>
        <w:t>4</w:t>
      </w:r>
      <w:r w:rsidRPr="0082614C">
        <w:rPr>
          <w:rFonts w:ascii="Times New Roman" w:hAnsi="Times New Roman" w:cs="Times New Roman"/>
          <w:b/>
          <w:sz w:val="28"/>
          <w:szCs w:val="28"/>
          <w:lang w:val="en-US"/>
        </w:rPr>
        <w:t> </w:t>
      </w:r>
      <w:r w:rsidRPr="0082614C">
        <w:rPr>
          <w:rFonts w:ascii="Times New Roman" w:hAnsi="Times New Roman" w:cs="Times New Roman"/>
          <w:b/>
          <w:sz w:val="28"/>
          <w:szCs w:val="28"/>
        </w:rPr>
        <w:t>КЛАСС</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моего «я».</w:t>
      </w:r>
      <w:r>
        <w:rPr>
          <w:rFonts w:ascii="Times New Roman" w:hAnsi="Times New Roman" w:cs="Times New Roman"/>
          <w:sz w:val="28"/>
          <w:szCs w:val="28"/>
        </w:rPr>
        <w:t xml:space="preserve"> Моя семья. Мой день рождения, </w:t>
      </w:r>
      <w:r w:rsidRPr="007C6A34">
        <w:rPr>
          <w:rFonts w:ascii="Times New Roman" w:hAnsi="Times New Roman" w:cs="Times New Roman"/>
          <w:sz w:val="28"/>
          <w:szCs w:val="28"/>
        </w:rPr>
        <w:t>подарки. Моя любимая еда. Мой день</w:t>
      </w:r>
      <w:r>
        <w:rPr>
          <w:rFonts w:ascii="Times New Roman" w:hAnsi="Times New Roman" w:cs="Times New Roman"/>
          <w:sz w:val="28"/>
          <w:szCs w:val="28"/>
        </w:rPr>
        <w:t xml:space="preserve"> (распорядок дня, домашние обя</w:t>
      </w:r>
      <w:r w:rsidRPr="007C6A34">
        <w:rPr>
          <w:rFonts w:ascii="Times New Roman" w:hAnsi="Times New Roman" w:cs="Times New Roman"/>
          <w:sz w:val="28"/>
          <w:szCs w:val="28"/>
        </w:rPr>
        <w:t>занности).</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Любимая игрушка, игра. Любимый цвет. Мой питомец. Любим</w:t>
      </w:r>
      <w:r>
        <w:rPr>
          <w:rFonts w:ascii="Times New Roman" w:hAnsi="Times New Roman" w:cs="Times New Roman"/>
          <w:sz w:val="28"/>
          <w:szCs w:val="28"/>
        </w:rPr>
        <w:t>ые занятия. Любимая сказка. Вы</w:t>
      </w:r>
      <w:r w:rsidRPr="007C6A34">
        <w:rPr>
          <w:rFonts w:ascii="Times New Roman" w:hAnsi="Times New Roman" w:cs="Times New Roman"/>
          <w:sz w:val="28"/>
          <w:szCs w:val="28"/>
        </w:rPr>
        <w:t>ходной день (в цирке, в зоопарке, парке). Каникулы.</w:t>
      </w:r>
    </w:p>
    <w:p w:rsidR="00BB052C" w:rsidRPr="007C53EC"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 </w:t>
      </w:r>
      <w:r w:rsidRPr="007C6A34">
        <w:rPr>
          <w:rFonts w:ascii="Times New Roman" w:hAnsi="Times New Roman" w:cs="Times New Roman"/>
          <w:sz w:val="28"/>
          <w:szCs w:val="28"/>
        </w:rPr>
        <w:lastRenderedPageBreak/>
        <w:t xml:space="preserve">Родная страна и страны </w:t>
      </w:r>
      <w:r>
        <w:rPr>
          <w:rFonts w:ascii="Times New Roman" w:hAnsi="Times New Roman" w:cs="Times New Roman"/>
          <w:sz w:val="28"/>
          <w:szCs w:val="28"/>
        </w:rPr>
        <w:t>изучаемого языка. Россия и стра</w:t>
      </w:r>
      <w:r w:rsidRPr="007C6A34">
        <w:rPr>
          <w:rFonts w:ascii="Times New Roman" w:hAnsi="Times New Roman" w:cs="Times New Roman"/>
          <w:sz w:val="28"/>
          <w:szCs w:val="28"/>
        </w:rPr>
        <w:t>на/</w:t>
      </w:r>
      <w:r w:rsidRPr="0082614C">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Pr>
          <w:rFonts w:ascii="Times New Roman" w:hAnsi="Times New Roman" w:cs="Times New Roman"/>
          <w:sz w:val="28"/>
          <w:szCs w:val="28"/>
        </w:rPr>
        <w:t>. Их столицы, достопримечатель</w:t>
      </w:r>
      <w:r w:rsidRPr="007C6A34">
        <w:rPr>
          <w:rFonts w:ascii="Times New Roman" w:hAnsi="Times New Roman" w:cs="Times New Roman"/>
          <w:sz w:val="28"/>
          <w:szCs w:val="28"/>
        </w:rPr>
        <w:t>ности и некоторые интересные факты. Произведения детского фольклора. Персонажи детских книг. Праздники род</w:t>
      </w:r>
      <w:r>
        <w:rPr>
          <w:rFonts w:ascii="Times New Roman" w:hAnsi="Times New Roman" w:cs="Times New Roman"/>
          <w:sz w:val="28"/>
          <w:szCs w:val="28"/>
        </w:rPr>
        <w:t>ной стра</w:t>
      </w:r>
      <w:r w:rsidRPr="007C6A34">
        <w:rPr>
          <w:rFonts w:ascii="Times New Roman" w:hAnsi="Times New Roman" w:cs="Times New Roman"/>
          <w:sz w:val="28"/>
          <w:szCs w:val="28"/>
        </w:rPr>
        <w:t>ны и страны/</w:t>
      </w:r>
      <w:r w:rsidRPr="007C53EC">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w:t>
      </w:r>
    </w:p>
    <w:p w:rsidR="00BB052C" w:rsidRPr="007918C6" w:rsidRDefault="00BB052C" w:rsidP="00BB052C">
      <w:pPr>
        <w:ind w:firstLine="709"/>
        <w:jc w:val="both"/>
        <w:rPr>
          <w:rFonts w:ascii="Times New Roman" w:hAnsi="Times New Roman" w:cs="Times New Roman"/>
          <w:b/>
          <w:sz w:val="28"/>
          <w:szCs w:val="28"/>
        </w:rPr>
      </w:pPr>
      <w:r w:rsidRPr="007918C6">
        <w:rPr>
          <w:rFonts w:ascii="Times New Roman" w:hAnsi="Times New Roman" w:cs="Times New Roman"/>
          <w:b/>
          <w:sz w:val="28"/>
          <w:szCs w:val="28"/>
        </w:rPr>
        <w:t>Коммуникативные умения</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Говорение</w:t>
      </w:r>
    </w:p>
    <w:p w:rsidR="00BB052C" w:rsidRPr="007918C6" w:rsidRDefault="00BB052C" w:rsidP="00BB052C">
      <w:pPr>
        <w:ind w:firstLine="709"/>
        <w:jc w:val="both"/>
        <w:rPr>
          <w:rFonts w:ascii="Times New Roman" w:hAnsi="Times New Roman" w:cs="Times New Roman"/>
          <w:i/>
          <w:sz w:val="28"/>
          <w:szCs w:val="28"/>
        </w:rPr>
      </w:pPr>
      <w:r w:rsidRPr="007918C6">
        <w:rPr>
          <w:rFonts w:ascii="Times New Roman" w:hAnsi="Times New Roman" w:cs="Times New Roman"/>
          <w:i/>
          <w:sz w:val="28"/>
          <w:szCs w:val="28"/>
        </w:rPr>
        <w:t>Коммуникативные умения диалогической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 или иллюстрации с соблюден</w:t>
      </w:r>
      <w:r>
        <w:rPr>
          <w:rFonts w:ascii="Times New Roman" w:hAnsi="Times New Roman" w:cs="Times New Roman"/>
          <w:sz w:val="28"/>
          <w:szCs w:val="28"/>
        </w:rPr>
        <w:t>ием норм речевого этикета, при</w:t>
      </w:r>
      <w:r w:rsidRPr="007C6A34">
        <w:rPr>
          <w:rFonts w:ascii="Times New Roman" w:hAnsi="Times New Roman" w:cs="Times New Roman"/>
          <w:sz w:val="28"/>
          <w:szCs w:val="28"/>
        </w:rPr>
        <w:t>нятых в стране/</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sidRPr="007918C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 этикетного характ</w:t>
      </w:r>
      <w:r>
        <w:rPr>
          <w:rFonts w:ascii="Times New Roman" w:hAnsi="Times New Roman" w:cs="Times New Roman"/>
          <w:sz w:val="28"/>
          <w:szCs w:val="28"/>
        </w:rPr>
        <w:t>ера: приветствие, ответ на при</w:t>
      </w:r>
      <w:r w:rsidRPr="007C6A34">
        <w:rPr>
          <w:rFonts w:ascii="Times New Roman" w:hAnsi="Times New Roman" w:cs="Times New Roman"/>
          <w:sz w:val="28"/>
          <w:szCs w:val="28"/>
        </w:rPr>
        <w:t>ветствие; завершение разговора (</w:t>
      </w:r>
      <w:r>
        <w:rPr>
          <w:rFonts w:ascii="Times New Roman" w:hAnsi="Times New Roman" w:cs="Times New Roman"/>
          <w:sz w:val="28"/>
          <w:szCs w:val="28"/>
        </w:rPr>
        <w:t>в т.ч.</w:t>
      </w:r>
      <w:r w:rsidRPr="007C6A34">
        <w:rPr>
          <w:rFonts w:ascii="Times New Roman" w:hAnsi="Times New Roman" w:cs="Times New Roman"/>
          <w:sz w:val="28"/>
          <w:szCs w:val="28"/>
        </w:rPr>
        <w:t xml:space="preserve"> по телефону), прощание; знакомство с собеседни</w:t>
      </w:r>
      <w:r>
        <w:rPr>
          <w:rFonts w:ascii="Times New Roman" w:hAnsi="Times New Roman" w:cs="Times New Roman"/>
          <w:sz w:val="28"/>
          <w:szCs w:val="28"/>
        </w:rPr>
        <w:t>ком; поздравление с празд</w:t>
      </w:r>
      <w:r w:rsidRPr="007C6A34">
        <w:rPr>
          <w:rFonts w:ascii="Times New Roman" w:hAnsi="Times New Roman" w:cs="Times New Roman"/>
          <w:sz w:val="28"/>
          <w:szCs w:val="28"/>
        </w:rPr>
        <w:t>ником, выражение благодарности за поздравление; выражение извинения;</w:t>
      </w:r>
    </w:p>
    <w:p w:rsidR="00BB052C" w:rsidRPr="007C6A34" w:rsidRDefault="00BB052C" w:rsidP="00BB052C">
      <w:pPr>
        <w:ind w:firstLine="709"/>
        <w:jc w:val="both"/>
        <w:rPr>
          <w:rFonts w:ascii="Times New Roman" w:hAnsi="Times New Roman" w:cs="Times New Roman"/>
          <w:sz w:val="28"/>
          <w:szCs w:val="28"/>
        </w:rPr>
      </w:pPr>
      <w:r w:rsidRPr="007918C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диалога-побуждения: обращение к собеседнику с просьбой, вежливое согласие выполнит</w:t>
      </w:r>
      <w:r>
        <w:rPr>
          <w:rFonts w:ascii="Times New Roman" w:hAnsi="Times New Roman" w:cs="Times New Roman"/>
          <w:sz w:val="28"/>
          <w:szCs w:val="28"/>
        </w:rPr>
        <w:t>ь просьбу; приглашение собесед</w:t>
      </w:r>
      <w:r w:rsidRPr="007C6A34">
        <w:rPr>
          <w:rFonts w:ascii="Times New Roman" w:hAnsi="Times New Roman" w:cs="Times New Roman"/>
          <w:sz w:val="28"/>
          <w:szCs w:val="28"/>
        </w:rPr>
        <w:t>ника к совместной деятельно</w:t>
      </w:r>
      <w:r>
        <w:rPr>
          <w:rFonts w:ascii="Times New Roman" w:hAnsi="Times New Roman" w:cs="Times New Roman"/>
          <w:sz w:val="28"/>
          <w:szCs w:val="28"/>
        </w:rPr>
        <w:t>сти, вежливое согласие/несогла</w:t>
      </w:r>
      <w:r w:rsidRPr="007C6A34">
        <w:rPr>
          <w:rFonts w:ascii="Times New Roman" w:hAnsi="Times New Roman" w:cs="Times New Roman"/>
          <w:sz w:val="28"/>
          <w:szCs w:val="28"/>
        </w:rPr>
        <w:t>сие на предложение собеседника;</w:t>
      </w:r>
    </w:p>
    <w:p w:rsidR="00BB052C" w:rsidRPr="007C53EC" w:rsidRDefault="00BB052C" w:rsidP="00BB052C">
      <w:pPr>
        <w:ind w:firstLine="709"/>
        <w:jc w:val="both"/>
        <w:rPr>
          <w:rFonts w:ascii="Times New Roman" w:hAnsi="Times New Roman" w:cs="Times New Roman"/>
          <w:sz w:val="28"/>
          <w:szCs w:val="28"/>
        </w:rPr>
      </w:pPr>
      <w:r w:rsidRPr="007918C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диалога-расспроса: сообщение фактической информации, ответы на вопросы собеседника; запраш</w:t>
      </w:r>
      <w:r>
        <w:rPr>
          <w:rFonts w:ascii="Times New Roman" w:hAnsi="Times New Roman" w:cs="Times New Roman"/>
          <w:sz w:val="28"/>
          <w:szCs w:val="28"/>
        </w:rPr>
        <w:t>ивание интересующей информации;</w:t>
      </w:r>
    </w:p>
    <w:p w:rsidR="00BB052C" w:rsidRPr="007C53EC" w:rsidRDefault="00BB052C" w:rsidP="00BB052C">
      <w:pPr>
        <w:ind w:firstLine="709"/>
        <w:jc w:val="both"/>
        <w:rPr>
          <w:rFonts w:ascii="Times New Roman" w:hAnsi="Times New Roman" w:cs="Times New Roman"/>
          <w:sz w:val="28"/>
          <w:szCs w:val="28"/>
        </w:rPr>
      </w:pPr>
      <w:r w:rsidRPr="007918C6">
        <w:rPr>
          <w:rFonts w:ascii="Times New Roman" w:hAnsi="Times New Roman" w:cs="Times New Roman"/>
          <w:b/>
          <w:sz w:val="28"/>
          <w:szCs w:val="28"/>
        </w:rPr>
        <w:t>Коммуникативные умения монологической речи</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w:t>
      </w:r>
      <w:r>
        <w:rPr>
          <w:rFonts w:ascii="Times New Roman" w:hAnsi="Times New Roman" w:cs="Times New Roman"/>
          <w:sz w:val="28"/>
          <w:szCs w:val="28"/>
        </w:rPr>
        <w:t>ючевые слова, вопросы и/</w:t>
      </w:r>
      <w:r w:rsidRPr="007918C6">
        <w:rPr>
          <w:rFonts w:ascii="Times New Roman" w:hAnsi="Times New Roman" w:cs="Times New Roman"/>
          <w:sz w:val="28"/>
          <w:szCs w:val="28"/>
        </w:rPr>
        <w:t xml:space="preserve"> </w:t>
      </w:r>
      <w:r>
        <w:rPr>
          <w:rFonts w:ascii="Times New Roman" w:hAnsi="Times New Roman" w:cs="Times New Roman"/>
          <w:sz w:val="28"/>
          <w:szCs w:val="28"/>
        </w:rPr>
        <w:t>или ил</w:t>
      </w:r>
      <w:r w:rsidRPr="007C6A34">
        <w:rPr>
          <w:rFonts w:ascii="Times New Roman" w:hAnsi="Times New Roman" w:cs="Times New Roman"/>
          <w:sz w:val="28"/>
          <w:szCs w:val="28"/>
        </w:rPr>
        <w:t>люстрации устных монологических высказываний: описание предмета, внешности и одежд</w:t>
      </w:r>
      <w:r>
        <w:rPr>
          <w:rFonts w:ascii="Times New Roman" w:hAnsi="Times New Roman" w:cs="Times New Roman"/>
          <w:sz w:val="28"/>
          <w:szCs w:val="28"/>
        </w:rPr>
        <w:t>ы, черт характера реального че</w:t>
      </w:r>
      <w:r w:rsidRPr="007C6A34">
        <w:rPr>
          <w:rFonts w:ascii="Times New Roman" w:hAnsi="Times New Roman" w:cs="Times New Roman"/>
          <w:sz w:val="28"/>
          <w:szCs w:val="28"/>
        </w:rPr>
        <w:t>ловека или литературного персонажа; рас</w:t>
      </w:r>
      <w:r>
        <w:rPr>
          <w:rFonts w:ascii="Times New Roman" w:hAnsi="Times New Roman" w:cs="Times New Roman"/>
          <w:sz w:val="28"/>
          <w:szCs w:val="28"/>
        </w:rPr>
        <w:t>сказ/</w:t>
      </w:r>
      <w:r w:rsidRPr="007918C6">
        <w:rPr>
          <w:rFonts w:ascii="Times New Roman" w:hAnsi="Times New Roman" w:cs="Times New Roman"/>
          <w:sz w:val="28"/>
          <w:szCs w:val="28"/>
        </w:rPr>
        <w:t xml:space="preserve"> </w:t>
      </w:r>
      <w:r>
        <w:rPr>
          <w:rFonts w:ascii="Times New Roman" w:hAnsi="Times New Roman" w:cs="Times New Roman"/>
          <w:sz w:val="28"/>
          <w:szCs w:val="28"/>
        </w:rPr>
        <w:t>сообщение (по</w:t>
      </w:r>
      <w:r w:rsidRPr="007C6A34">
        <w:rPr>
          <w:rFonts w:ascii="Times New Roman" w:hAnsi="Times New Roman" w:cs="Times New Roman"/>
          <w:sz w:val="28"/>
          <w:szCs w:val="28"/>
        </w:rPr>
        <w:t>вествование) с опорой на ключевые слова, вопросы и/</w:t>
      </w:r>
      <w:r w:rsidRPr="007918C6">
        <w:rPr>
          <w:rFonts w:ascii="Times New Roman" w:hAnsi="Times New Roman" w:cs="Times New Roman"/>
          <w:sz w:val="28"/>
          <w:szCs w:val="28"/>
        </w:rPr>
        <w:t xml:space="preserve"> </w:t>
      </w:r>
      <w:r>
        <w:rPr>
          <w:rFonts w:ascii="Times New Roman" w:hAnsi="Times New Roman" w:cs="Times New Roman"/>
          <w:sz w:val="28"/>
          <w:szCs w:val="28"/>
        </w:rPr>
        <w:t>или ил</w:t>
      </w:r>
      <w:r w:rsidRPr="007C6A34">
        <w:rPr>
          <w:rFonts w:ascii="Times New Roman" w:hAnsi="Times New Roman" w:cs="Times New Roman"/>
          <w:sz w:val="28"/>
          <w:szCs w:val="28"/>
        </w:rPr>
        <w:t>люстрации.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устных монологических высказываний в рамках тематического содержания ре</w:t>
      </w:r>
      <w:r>
        <w:rPr>
          <w:rFonts w:ascii="Times New Roman" w:hAnsi="Times New Roman" w:cs="Times New Roman"/>
          <w:sz w:val="28"/>
          <w:szCs w:val="28"/>
        </w:rPr>
        <w:t>чи по образцу (с выражением сво</w:t>
      </w:r>
      <w:r w:rsidRPr="007C6A34">
        <w:rPr>
          <w:rFonts w:ascii="Times New Roman" w:hAnsi="Times New Roman" w:cs="Times New Roman"/>
          <w:sz w:val="28"/>
          <w:szCs w:val="28"/>
        </w:rPr>
        <w:t>его отношения к предмету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основного содерж</w:t>
      </w:r>
      <w:r>
        <w:rPr>
          <w:rFonts w:ascii="Times New Roman" w:hAnsi="Times New Roman" w:cs="Times New Roman"/>
          <w:sz w:val="28"/>
          <w:szCs w:val="28"/>
        </w:rPr>
        <w:t>ания прочитанного текста с опо</w:t>
      </w:r>
      <w:r w:rsidRPr="007C6A34">
        <w:rPr>
          <w:rFonts w:ascii="Times New Roman" w:hAnsi="Times New Roman" w:cs="Times New Roman"/>
          <w:sz w:val="28"/>
          <w:szCs w:val="28"/>
        </w:rPr>
        <w:t>рой на ключевые слова, вопросы, план и/</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устное изложение р</w:t>
      </w:r>
      <w:r>
        <w:rPr>
          <w:rFonts w:ascii="Times New Roman" w:hAnsi="Times New Roman" w:cs="Times New Roman"/>
          <w:sz w:val="28"/>
          <w:szCs w:val="28"/>
        </w:rPr>
        <w:t>езультатов выполненного не</w:t>
      </w:r>
      <w:r w:rsidRPr="007C6A34">
        <w:rPr>
          <w:rFonts w:ascii="Times New Roman" w:hAnsi="Times New Roman" w:cs="Times New Roman"/>
          <w:sz w:val="28"/>
          <w:szCs w:val="28"/>
        </w:rPr>
        <w:t>сложного проектного задания.</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одноклсников и вер</w:t>
      </w:r>
      <w:r w:rsidRPr="007C6A34">
        <w:rPr>
          <w:rFonts w:ascii="Times New Roman" w:hAnsi="Times New Roman" w:cs="Times New Roman"/>
          <w:sz w:val="28"/>
          <w:szCs w:val="28"/>
        </w:rPr>
        <w:t>бальная/</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Pr>
          <w:rFonts w:ascii="Times New Roman" w:hAnsi="Times New Roman" w:cs="Times New Roman"/>
          <w:sz w:val="28"/>
          <w:szCs w:val="28"/>
        </w:rPr>
        <w:t>ия на услышанное (при непосредс</w:t>
      </w:r>
      <w:r w:rsidRPr="007C6A34">
        <w:rPr>
          <w:rFonts w:ascii="Times New Roman" w:hAnsi="Times New Roman" w:cs="Times New Roman"/>
          <w:sz w:val="28"/>
          <w:szCs w:val="28"/>
        </w:rPr>
        <w:t>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на слух учебных и адаптированных аутентичных текстов в соотв</w:t>
      </w:r>
      <w:r>
        <w:rPr>
          <w:rFonts w:ascii="Times New Roman" w:hAnsi="Times New Roman" w:cs="Times New Roman"/>
          <w:sz w:val="28"/>
          <w:szCs w:val="28"/>
        </w:rPr>
        <w:t>етствии с поставленной коммуни</w:t>
      </w:r>
      <w:r w:rsidRPr="007C6A34">
        <w:rPr>
          <w:rFonts w:ascii="Times New Roman" w:hAnsi="Times New Roman" w:cs="Times New Roman"/>
          <w:sz w:val="28"/>
          <w:szCs w:val="28"/>
        </w:rPr>
        <w:t>кативной задачей: с пониман</w:t>
      </w:r>
      <w:r>
        <w:rPr>
          <w:rFonts w:ascii="Times New Roman" w:hAnsi="Times New Roman" w:cs="Times New Roman"/>
          <w:sz w:val="28"/>
          <w:szCs w:val="28"/>
        </w:rPr>
        <w:t>ием основного содержания, с по</w:t>
      </w:r>
      <w:r w:rsidRPr="007C6A34">
        <w:rPr>
          <w:rFonts w:ascii="Times New Roman" w:hAnsi="Times New Roman" w:cs="Times New Roman"/>
          <w:sz w:val="28"/>
          <w:szCs w:val="28"/>
        </w:rPr>
        <w:t>ниманием запрашиваемой информации (при опосредованном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умение определя</w:t>
      </w:r>
      <w:r>
        <w:rPr>
          <w:rFonts w:ascii="Times New Roman" w:hAnsi="Times New Roman" w:cs="Times New Roman"/>
          <w:sz w:val="28"/>
          <w:szCs w:val="28"/>
        </w:rPr>
        <w:t>ть основную тему и главные фак</w:t>
      </w:r>
      <w:r w:rsidRPr="007C6A34">
        <w:rPr>
          <w:rFonts w:ascii="Times New Roman" w:hAnsi="Times New Roman" w:cs="Times New Roman"/>
          <w:sz w:val="28"/>
          <w:szCs w:val="28"/>
        </w:rPr>
        <w:t>ты/</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события в воспринимае</w:t>
      </w:r>
      <w:r w:rsidRPr="007C6A34">
        <w:rPr>
          <w:rFonts w:ascii="Times New Roman" w:hAnsi="Times New Roman" w:cs="Times New Roman"/>
          <w:sz w:val="28"/>
          <w:szCs w:val="28"/>
        </w:rPr>
        <w:lastRenderedPageBreak/>
        <w:t xml:space="preserve">мом на слух тексте с опорой и без опоры на иллюстрации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w:t>
      </w:r>
      <w:r>
        <w:rPr>
          <w:rFonts w:ascii="Times New Roman" w:hAnsi="Times New Roman" w:cs="Times New Roman"/>
          <w:sz w:val="28"/>
          <w:szCs w:val="28"/>
        </w:rPr>
        <w:t>в т.ч. контексту</w:t>
      </w:r>
      <w:r w:rsidRPr="007C6A34">
        <w:rPr>
          <w:rFonts w:ascii="Times New Roman" w:hAnsi="Times New Roman" w:cs="Times New Roman"/>
          <w:sz w:val="28"/>
          <w:szCs w:val="28"/>
        </w:rPr>
        <w:t>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w:t>
      </w:r>
      <w:r>
        <w:rPr>
          <w:rFonts w:ascii="Times New Roman" w:hAnsi="Times New Roman" w:cs="Times New Roman"/>
          <w:sz w:val="28"/>
          <w:szCs w:val="28"/>
        </w:rPr>
        <w:t>ссказ, сказка, со</w:t>
      </w:r>
      <w:r w:rsidRPr="007C6A34">
        <w:rPr>
          <w:rFonts w:ascii="Times New Roman" w:hAnsi="Times New Roman" w:cs="Times New Roman"/>
          <w:sz w:val="28"/>
          <w:szCs w:val="28"/>
        </w:rPr>
        <w:t>общение информационного характера.</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Смысловое чтение</w:t>
      </w:r>
    </w:p>
    <w:p w:rsidR="00BB052C" w:rsidRPr="007918C6"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w:t>
      </w:r>
      <w:r>
        <w:rPr>
          <w:rFonts w:ascii="Times New Roman" w:hAnsi="Times New Roman" w:cs="Times New Roman"/>
          <w:sz w:val="28"/>
          <w:szCs w:val="28"/>
        </w:rPr>
        <w:t>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w:t>
      </w:r>
      <w:r>
        <w:rPr>
          <w:rFonts w:ascii="Times New Roman" w:hAnsi="Times New Roman" w:cs="Times New Roman"/>
          <w:sz w:val="28"/>
          <w:szCs w:val="28"/>
        </w:rPr>
        <w:t>зученном языковом материале, с различной глубиной</w:t>
      </w:r>
      <w:r w:rsidRPr="007C6A34">
        <w:rPr>
          <w:rFonts w:ascii="Times New Roman" w:hAnsi="Times New Roman" w:cs="Times New Roman"/>
          <w:sz w:val="28"/>
          <w:szCs w:val="28"/>
        </w:rPr>
        <w:t xml:space="preserve"> проникновения в их содержание в зависимости о</w:t>
      </w:r>
      <w:r>
        <w:rPr>
          <w:rFonts w:ascii="Times New Roman" w:hAnsi="Times New Roman" w:cs="Times New Roman"/>
          <w:sz w:val="28"/>
          <w:szCs w:val="28"/>
        </w:rPr>
        <w:t>т поставленной коммуника</w:t>
      </w:r>
      <w:r w:rsidRPr="007C6A34">
        <w:rPr>
          <w:rFonts w:ascii="Times New Roman" w:hAnsi="Times New Roman" w:cs="Times New Roman"/>
          <w:sz w:val="28"/>
          <w:szCs w:val="28"/>
        </w:rPr>
        <w:t>тивной задачи: с пониманием основного содер</w:t>
      </w:r>
      <w:r>
        <w:rPr>
          <w:rFonts w:ascii="Times New Roman" w:hAnsi="Times New Roman" w:cs="Times New Roman"/>
          <w:sz w:val="28"/>
          <w:szCs w:val="28"/>
        </w:rPr>
        <w:t>жания, с пони</w:t>
      </w:r>
      <w:r w:rsidRPr="007C6A34">
        <w:rPr>
          <w:rFonts w:ascii="Times New Roman" w:hAnsi="Times New Roman" w:cs="Times New Roman"/>
          <w:sz w:val="28"/>
          <w:szCs w:val="28"/>
        </w:rPr>
        <w:t>манием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без опоры на иллюстрации,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w:t>
      </w:r>
      <w:r>
        <w:rPr>
          <w:rFonts w:ascii="Times New Roman" w:hAnsi="Times New Roman" w:cs="Times New Roman"/>
          <w:sz w:val="28"/>
          <w:szCs w:val="28"/>
        </w:rPr>
        <w:t>альной, до</w:t>
      </w:r>
      <w:r w:rsidRPr="007C6A34">
        <w:rPr>
          <w:rFonts w:ascii="Times New Roman" w:hAnsi="Times New Roman" w:cs="Times New Roman"/>
          <w:sz w:val="28"/>
          <w:szCs w:val="28"/>
        </w:rPr>
        <w:t>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w:t>
      </w:r>
      <w:r>
        <w:rPr>
          <w:rFonts w:ascii="Times New Roman" w:hAnsi="Times New Roman" w:cs="Times New Roman"/>
          <w:sz w:val="28"/>
          <w:szCs w:val="28"/>
        </w:rPr>
        <w:t xml:space="preserve"> запрашиваемой информации пред</w:t>
      </w:r>
      <w:r w:rsidRPr="007C6A34">
        <w:rPr>
          <w:rFonts w:ascii="Times New Roman" w:hAnsi="Times New Roman" w:cs="Times New Roman"/>
          <w:sz w:val="28"/>
          <w:szCs w:val="28"/>
        </w:rPr>
        <w:t>полагает нахождение в про</w:t>
      </w:r>
      <w:r>
        <w:rPr>
          <w:rFonts w:ascii="Times New Roman" w:hAnsi="Times New Roman" w:cs="Times New Roman"/>
          <w:sz w:val="28"/>
          <w:szCs w:val="28"/>
        </w:rPr>
        <w:t>читанном тексте и понимание за</w:t>
      </w:r>
      <w:r w:rsidRPr="007C6A34">
        <w:rPr>
          <w:rFonts w:ascii="Times New Roman" w:hAnsi="Times New Roman" w:cs="Times New Roman"/>
          <w:sz w:val="28"/>
          <w:szCs w:val="28"/>
        </w:rPr>
        <w:t xml:space="preserve">прашиваемой информации фактического характера с опорой и без опоры на иллюстрации,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w:t>
      </w:r>
      <w:r>
        <w:rPr>
          <w:rFonts w:ascii="Times New Roman" w:hAnsi="Times New Roman" w:cs="Times New Roman"/>
          <w:sz w:val="28"/>
          <w:szCs w:val="28"/>
        </w:rPr>
        <w:t>адки. Прогнозирование содержа</w:t>
      </w:r>
      <w:r w:rsidRPr="007C6A34">
        <w:rPr>
          <w:rFonts w:ascii="Times New Roman" w:hAnsi="Times New Roman" w:cs="Times New Roman"/>
          <w:sz w:val="28"/>
          <w:szCs w:val="28"/>
        </w:rPr>
        <w:t>ния текста по заголовку.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Смысловое чтение про себя учебных и адаптированных аутентичных текстов, содер</w:t>
      </w:r>
      <w:r>
        <w:rPr>
          <w:rFonts w:ascii="Times New Roman" w:hAnsi="Times New Roman" w:cs="Times New Roman"/>
          <w:sz w:val="28"/>
          <w:szCs w:val="28"/>
        </w:rPr>
        <w:t>жащие отдельные незнакомые сло</w:t>
      </w:r>
      <w:r w:rsidRPr="007C6A34">
        <w:rPr>
          <w:rFonts w:ascii="Times New Roman" w:hAnsi="Times New Roman" w:cs="Times New Roman"/>
          <w:sz w:val="28"/>
          <w:szCs w:val="28"/>
        </w:rPr>
        <w:t>ва, понимание основного содержания (тема, главная мысль, главные факты/</w:t>
      </w:r>
      <w:r>
        <w:rPr>
          <w:rFonts w:ascii="Times New Roman" w:hAnsi="Times New Roman" w:cs="Times New Roman"/>
          <w:sz w:val="28"/>
          <w:szCs w:val="28"/>
        </w:rPr>
        <w:t xml:space="preserve"> </w:t>
      </w:r>
      <w:r w:rsidRPr="007C6A34">
        <w:rPr>
          <w:rFonts w:ascii="Times New Roman" w:hAnsi="Times New Roman" w:cs="Times New Roman"/>
          <w:sz w:val="28"/>
          <w:szCs w:val="28"/>
        </w:rPr>
        <w:t>события) тек</w:t>
      </w:r>
      <w:r>
        <w:rPr>
          <w:rFonts w:ascii="Times New Roman" w:hAnsi="Times New Roman" w:cs="Times New Roman"/>
          <w:sz w:val="28"/>
          <w:szCs w:val="28"/>
        </w:rPr>
        <w:t>сте с опорой и без опоры на ил</w:t>
      </w:r>
      <w:r w:rsidRPr="007C6A34">
        <w:rPr>
          <w:rFonts w:ascii="Times New Roman" w:hAnsi="Times New Roman" w:cs="Times New Roman"/>
          <w:sz w:val="28"/>
          <w:szCs w:val="28"/>
        </w:rPr>
        <w:t xml:space="preserve">люстрации и с использованием языковой догадки,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несплошных текст</w:t>
      </w:r>
      <w:r>
        <w:rPr>
          <w:rFonts w:ascii="Times New Roman" w:hAnsi="Times New Roman" w:cs="Times New Roman"/>
          <w:sz w:val="28"/>
          <w:szCs w:val="28"/>
        </w:rPr>
        <w:t>ов (таблиц, диаграмм) и понима</w:t>
      </w:r>
      <w:r w:rsidRPr="007C6A34">
        <w:rPr>
          <w:rFonts w:ascii="Times New Roman" w:hAnsi="Times New Roman" w:cs="Times New Roman"/>
          <w:sz w:val="28"/>
          <w:szCs w:val="28"/>
        </w:rPr>
        <w:t>ние представленной в них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Pr>
          <w:rFonts w:ascii="Times New Roman" w:hAnsi="Times New Roman" w:cs="Times New Roman"/>
          <w:sz w:val="28"/>
          <w:szCs w:val="28"/>
        </w:rPr>
        <w:t>ассказ, сказка, электронное со</w:t>
      </w:r>
      <w:r w:rsidRPr="007C6A34">
        <w:rPr>
          <w:rFonts w:ascii="Times New Roman" w:hAnsi="Times New Roman" w:cs="Times New Roman"/>
          <w:sz w:val="28"/>
          <w:szCs w:val="28"/>
        </w:rPr>
        <w:t xml:space="preserve">общение личного характера, </w:t>
      </w:r>
      <w:r>
        <w:rPr>
          <w:rFonts w:ascii="Times New Roman" w:hAnsi="Times New Roman" w:cs="Times New Roman"/>
          <w:sz w:val="28"/>
          <w:szCs w:val="28"/>
        </w:rPr>
        <w:t>текст научно-популярного харак</w:t>
      </w:r>
      <w:r w:rsidRPr="007C6A34">
        <w:rPr>
          <w:rFonts w:ascii="Times New Roman" w:hAnsi="Times New Roman" w:cs="Times New Roman"/>
          <w:sz w:val="28"/>
          <w:szCs w:val="28"/>
        </w:rPr>
        <w:t>тера, стихотворение.</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Выписывание из текста слов, словосочетаний, предложений; вставка пропущенных слов в предложен</w:t>
      </w:r>
      <w:r>
        <w:rPr>
          <w:rFonts w:ascii="Times New Roman" w:hAnsi="Times New Roman" w:cs="Times New Roman"/>
          <w:sz w:val="28"/>
          <w:szCs w:val="28"/>
        </w:rPr>
        <w:t>ие в соответствии с ре</w:t>
      </w:r>
      <w:r w:rsidRPr="007C6A34">
        <w:rPr>
          <w:rFonts w:ascii="Times New Roman" w:hAnsi="Times New Roman" w:cs="Times New Roman"/>
          <w:sz w:val="28"/>
          <w:szCs w:val="28"/>
        </w:rPr>
        <w:t>шаемой коммуникативной/учебной задачей.</w:t>
      </w:r>
    </w:p>
    <w:p w:rsidR="00BB052C" w:rsidRPr="007918C6"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Заполнение простых анке</w:t>
      </w:r>
      <w:r>
        <w:rPr>
          <w:rFonts w:ascii="Times New Roman" w:hAnsi="Times New Roman" w:cs="Times New Roman"/>
          <w:sz w:val="28"/>
          <w:szCs w:val="28"/>
        </w:rPr>
        <w:t>т и формуляров с указанием лич</w:t>
      </w:r>
      <w:r w:rsidRPr="007C6A34">
        <w:rPr>
          <w:rFonts w:ascii="Times New Roman" w:hAnsi="Times New Roman" w:cs="Times New Roman"/>
          <w:sz w:val="28"/>
          <w:szCs w:val="28"/>
        </w:rPr>
        <w:t>ной информации (имя, фамилия, возраст, местожительство (страна проживания, город), любимые занятия) в соответствии с нормами, принятыми в стране/</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w:t>
      </w:r>
      <w:r>
        <w:rPr>
          <w:rFonts w:ascii="Times New Roman" w:hAnsi="Times New Roman" w:cs="Times New Roman"/>
          <w:sz w:val="28"/>
          <w:szCs w:val="28"/>
        </w:rPr>
        <w:t>мого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с опорой на образец поздравлений с праздниками (с Новым годом, Рождеством, днём рождения) с выражением пожеланий.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подписей к кар</w:t>
      </w:r>
      <w:r>
        <w:rPr>
          <w:rFonts w:ascii="Times New Roman" w:hAnsi="Times New Roman" w:cs="Times New Roman"/>
          <w:sz w:val="28"/>
          <w:szCs w:val="28"/>
        </w:rPr>
        <w:t>тинкам, фотографиям с пояснени</w:t>
      </w:r>
      <w:r w:rsidRPr="007C6A34">
        <w:rPr>
          <w:rFonts w:ascii="Times New Roman" w:hAnsi="Times New Roman" w:cs="Times New Roman"/>
          <w:sz w:val="28"/>
          <w:szCs w:val="28"/>
        </w:rPr>
        <w:t>ем, что на них изображено; написание короткого рассказа по плану/</w:t>
      </w:r>
      <w:r>
        <w:rPr>
          <w:rFonts w:ascii="Times New Roman" w:hAnsi="Times New Roman" w:cs="Times New Roman"/>
          <w:sz w:val="28"/>
          <w:szCs w:val="28"/>
        </w:rPr>
        <w:t xml:space="preserve"> ключевым словам.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Написание электронного сообщения личного </w:t>
      </w:r>
      <w:r w:rsidRPr="007C6A34">
        <w:rPr>
          <w:rFonts w:ascii="Times New Roman" w:hAnsi="Times New Roman" w:cs="Times New Roman"/>
          <w:sz w:val="28"/>
          <w:szCs w:val="28"/>
        </w:rPr>
        <w:t>характера с опорой на образец.</w:t>
      </w:r>
    </w:p>
    <w:p w:rsidR="00BB052C" w:rsidRPr="007918C6" w:rsidRDefault="00BB052C" w:rsidP="00BB052C">
      <w:pPr>
        <w:ind w:firstLine="709"/>
        <w:jc w:val="both"/>
        <w:rPr>
          <w:rFonts w:ascii="Times New Roman" w:hAnsi="Times New Roman" w:cs="Times New Roman"/>
          <w:b/>
          <w:sz w:val="28"/>
          <w:szCs w:val="28"/>
        </w:rPr>
      </w:pPr>
      <w:r w:rsidRPr="007918C6">
        <w:rPr>
          <w:rFonts w:ascii="Times New Roman" w:hAnsi="Times New Roman" w:cs="Times New Roman"/>
          <w:b/>
          <w:sz w:val="28"/>
          <w:szCs w:val="28"/>
        </w:rPr>
        <w:t>Языковые знания и навыки</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Различение на слух и адекватное, без ошибок, </w:t>
      </w:r>
      <w:r w:rsidRPr="007C6A34">
        <w:rPr>
          <w:rFonts w:ascii="Times New Roman" w:hAnsi="Times New Roman" w:cs="Times New Roman"/>
          <w:sz w:val="28"/>
          <w:szCs w:val="28"/>
        </w:rPr>
        <w:t>ведущих к сбою в коммуникации, произнесение слов с соблюдением правильного ударения и фраз/</w:t>
      </w:r>
      <w:r>
        <w:rPr>
          <w:rFonts w:ascii="Times New Roman" w:hAnsi="Times New Roman" w:cs="Times New Roman"/>
          <w:sz w:val="28"/>
          <w:szCs w:val="28"/>
        </w:rPr>
        <w:t xml:space="preserve"> </w:t>
      </w:r>
      <w:r w:rsidRPr="007C6A34">
        <w:rPr>
          <w:rFonts w:ascii="Times New Roman" w:hAnsi="Times New Roman" w:cs="Times New Roman"/>
          <w:sz w:val="28"/>
          <w:szCs w:val="28"/>
        </w:rPr>
        <w:t>предложений с соблюдением их ритмико-интонационных особенностей.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 основным правилам чтения.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w:t>
      </w:r>
      <w:r>
        <w:rPr>
          <w:rFonts w:ascii="Times New Roman" w:hAnsi="Times New Roman" w:cs="Times New Roman"/>
          <w:sz w:val="28"/>
          <w:szCs w:val="28"/>
        </w:rPr>
        <w:t>наков препинания: точки, вопро</w:t>
      </w:r>
      <w:r w:rsidRPr="007C6A34">
        <w:rPr>
          <w:rFonts w:ascii="Times New Roman" w:hAnsi="Times New Roman" w:cs="Times New Roman"/>
          <w:sz w:val="28"/>
          <w:szCs w:val="28"/>
        </w:rPr>
        <w:t>сительного и восклицательного знаков в конце предложения, запятой при перечислении.</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 xml:space="preserve">ние в устной и письменной речи не менее 500 </w:t>
      </w:r>
      <w:r>
        <w:rPr>
          <w:rFonts w:ascii="Times New Roman" w:hAnsi="Times New Roman" w:cs="Times New Roman"/>
          <w:sz w:val="28"/>
          <w:szCs w:val="28"/>
        </w:rPr>
        <w:t>лексических еди</w:t>
      </w:r>
      <w:r w:rsidRPr="007C6A34">
        <w:rPr>
          <w:rFonts w:ascii="Times New Roman" w:hAnsi="Times New Roman" w:cs="Times New Roman"/>
          <w:sz w:val="28"/>
          <w:szCs w:val="28"/>
        </w:rPr>
        <w:t>ниц (слов, словосочетаний, речевых клише), обслуживающих ситуации, включая 350 лексических единиц.</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образование</w:t>
      </w:r>
      <w:r>
        <w:rPr>
          <w:rFonts w:ascii="Times New Roman" w:hAnsi="Times New Roman" w:cs="Times New Roman"/>
          <w:sz w:val="28"/>
          <w:szCs w:val="28"/>
        </w:rPr>
        <w:t xml:space="preserve"> в устной и письменной речи по</w:t>
      </w:r>
      <w:r w:rsidRPr="007C6A34">
        <w:rPr>
          <w:rFonts w:ascii="Times New Roman" w:hAnsi="Times New Roman" w:cs="Times New Roman"/>
          <w:sz w:val="28"/>
          <w:szCs w:val="28"/>
        </w:rPr>
        <w:t>рядковых числительных при п</w:t>
      </w:r>
      <w:r>
        <w:rPr>
          <w:rFonts w:ascii="Times New Roman" w:hAnsi="Times New Roman" w:cs="Times New Roman"/>
          <w:sz w:val="28"/>
          <w:szCs w:val="28"/>
        </w:rPr>
        <w:t>омощи суффиксов -te, -ste; род</w:t>
      </w:r>
      <w:r w:rsidRPr="007C6A34">
        <w:rPr>
          <w:rFonts w:ascii="Times New Roman" w:hAnsi="Times New Roman" w:cs="Times New Roman"/>
          <w:sz w:val="28"/>
          <w:szCs w:val="28"/>
        </w:rPr>
        <w:t>ственных слов с использовани</w:t>
      </w:r>
      <w:r>
        <w:rPr>
          <w:rFonts w:ascii="Times New Roman" w:hAnsi="Times New Roman" w:cs="Times New Roman"/>
          <w:sz w:val="28"/>
          <w:szCs w:val="28"/>
        </w:rPr>
        <w:t>ем основных способов словообра</w:t>
      </w:r>
      <w:r w:rsidRPr="007C6A34">
        <w:rPr>
          <w:rFonts w:ascii="Times New Roman" w:hAnsi="Times New Roman" w:cs="Times New Roman"/>
          <w:sz w:val="28"/>
          <w:szCs w:val="28"/>
        </w:rPr>
        <w:t>зования: аффиксаци</w:t>
      </w:r>
      <w:r>
        <w:rPr>
          <w:rFonts w:ascii="Times New Roman" w:hAnsi="Times New Roman" w:cs="Times New Roman"/>
          <w:sz w:val="28"/>
          <w:szCs w:val="28"/>
        </w:rPr>
        <w:t>и (суффикс -er - Arbeiter, -in -</w:t>
      </w:r>
      <w:r w:rsidRPr="007C6A34">
        <w:rPr>
          <w:rFonts w:ascii="Times New Roman" w:hAnsi="Times New Roman" w:cs="Times New Roman"/>
          <w:sz w:val="28"/>
          <w:szCs w:val="28"/>
        </w:rPr>
        <w:t xml:space="preserve"> Lehrerin), словосложения (Geburtstag).</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немецкого языка.</w:t>
      </w:r>
    </w:p>
    <w:p w:rsidR="00BB052C" w:rsidRPr="007918C6"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Простые предложения с однородными членами (союз oder). Сложносочинённые пред</w:t>
      </w:r>
      <w:r>
        <w:rPr>
          <w:rFonts w:ascii="Times New Roman" w:hAnsi="Times New Roman" w:cs="Times New Roman"/>
          <w:sz w:val="28"/>
          <w:szCs w:val="28"/>
        </w:rPr>
        <w:t>ложения с сочинительными союза</w:t>
      </w:r>
      <w:r w:rsidRPr="007C6A34">
        <w:rPr>
          <w:rFonts w:ascii="Times New Roman" w:hAnsi="Times New Roman" w:cs="Times New Roman"/>
          <w:sz w:val="28"/>
          <w:szCs w:val="28"/>
        </w:rPr>
        <w:t>ми</w:t>
      </w:r>
      <w:r w:rsidRPr="007918C6">
        <w:rPr>
          <w:rFonts w:ascii="Times New Roman" w:hAnsi="Times New Roman" w:cs="Times New Roman"/>
          <w:sz w:val="28"/>
          <w:szCs w:val="28"/>
        </w:rPr>
        <w:t xml:space="preserve"> </w:t>
      </w:r>
      <w:r w:rsidRPr="00D37DAF">
        <w:rPr>
          <w:rFonts w:ascii="Times New Roman" w:hAnsi="Times New Roman" w:cs="Times New Roman"/>
          <w:sz w:val="28"/>
          <w:szCs w:val="28"/>
          <w:lang w:val="en-US"/>
        </w:rPr>
        <w:t>und</w:t>
      </w:r>
      <w:r w:rsidRPr="007918C6">
        <w:rPr>
          <w:rFonts w:ascii="Times New Roman" w:hAnsi="Times New Roman" w:cs="Times New Roman"/>
          <w:sz w:val="28"/>
          <w:szCs w:val="28"/>
        </w:rPr>
        <w:t xml:space="preserve">, </w:t>
      </w:r>
      <w:r w:rsidRPr="00D37DAF">
        <w:rPr>
          <w:rFonts w:ascii="Times New Roman" w:hAnsi="Times New Roman" w:cs="Times New Roman"/>
          <w:sz w:val="28"/>
          <w:szCs w:val="28"/>
          <w:lang w:val="en-US"/>
        </w:rPr>
        <w:t>aber</w:t>
      </w:r>
      <w:r w:rsidRPr="007918C6">
        <w:rPr>
          <w:rFonts w:ascii="Times New Roman" w:hAnsi="Times New Roman" w:cs="Times New Roman"/>
          <w:sz w:val="28"/>
          <w:szCs w:val="28"/>
        </w:rPr>
        <w:t xml:space="preserve">, </w:t>
      </w:r>
      <w:r w:rsidRPr="00D37DAF">
        <w:rPr>
          <w:rFonts w:ascii="Times New Roman" w:hAnsi="Times New Roman" w:cs="Times New Roman"/>
          <w:sz w:val="28"/>
          <w:szCs w:val="28"/>
          <w:lang w:val="en-US"/>
        </w:rPr>
        <w:t>oder</w:t>
      </w:r>
      <w:r w:rsidRPr="007918C6">
        <w:rPr>
          <w:rFonts w:ascii="Times New Roman" w:hAnsi="Times New Roman" w:cs="Times New Roman"/>
          <w:sz w:val="28"/>
          <w:szCs w:val="28"/>
        </w:rPr>
        <w:t xml:space="preserve">, </w:t>
      </w:r>
      <w:r w:rsidRPr="00D37DAF">
        <w:rPr>
          <w:rFonts w:ascii="Times New Roman" w:hAnsi="Times New Roman" w:cs="Times New Roman"/>
          <w:sz w:val="28"/>
          <w:szCs w:val="28"/>
          <w:lang w:val="en-US"/>
        </w:rPr>
        <w:t>denn</w:t>
      </w:r>
      <w:r w:rsidRPr="007918C6">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Модальный глагол wollen (в Präsens).</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Прилагательные в положит</w:t>
      </w:r>
      <w:r>
        <w:rPr>
          <w:rFonts w:ascii="Times New Roman" w:hAnsi="Times New Roman" w:cs="Times New Roman"/>
          <w:sz w:val="28"/>
          <w:szCs w:val="28"/>
        </w:rPr>
        <w:t>ельной, сравнительной и превос</w:t>
      </w:r>
      <w:r w:rsidRPr="007C6A34">
        <w:rPr>
          <w:rFonts w:ascii="Times New Roman" w:hAnsi="Times New Roman" w:cs="Times New Roman"/>
          <w:sz w:val="28"/>
          <w:szCs w:val="28"/>
        </w:rPr>
        <w:t>ходной степенях сравнения.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Личные местоимения в винительном и дательном </w:t>
      </w:r>
      <w:r w:rsidRPr="007C6A34">
        <w:rPr>
          <w:rFonts w:ascii="Times New Roman" w:hAnsi="Times New Roman" w:cs="Times New Roman"/>
          <w:sz w:val="28"/>
          <w:szCs w:val="28"/>
        </w:rPr>
        <w:t>падежах (в некоторых речевых образцах).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Указательные местоимения dieser, dieses, diese. Количественные числительные (до 100).</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Порядковые числительные (до 31).</w:t>
      </w:r>
    </w:p>
    <w:p w:rsidR="00BB052C" w:rsidRPr="000F5B2B"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Предлоги fur, mit, um (в некоторых речевых образцах).</w:t>
      </w:r>
    </w:p>
    <w:p w:rsidR="00BB052C" w:rsidRPr="007918C6" w:rsidRDefault="00BB052C" w:rsidP="00BB052C">
      <w:pPr>
        <w:ind w:firstLine="709"/>
        <w:jc w:val="both"/>
        <w:rPr>
          <w:rFonts w:ascii="Times New Roman" w:hAnsi="Times New Roman" w:cs="Times New Roman"/>
          <w:b/>
          <w:sz w:val="28"/>
          <w:szCs w:val="28"/>
        </w:rPr>
      </w:pPr>
      <w:r w:rsidRPr="007918C6">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 разговор по телефону.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своей страны и страны/</w:t>
      </w:r>
      <w:r>
        <w:rPr>
          <w:rFonts w:ascii="Times New Roman" w:hAnsi="Times New Roman" w:cs="Times New Roman"/>
          <w:sz w:val="28"/>
          <w:szCs w:val="28"/>
        </w:rPr>
        <w:t xml:space="preserve"> стран изуча</w:t>
      </w:r>
      <w:r w:rsidRPr="007C6A34">
        <w:rPr>
          <w:rFonts w:ascii="Times New Roman" w:hAnsi="Times New Roman" w:cs="Times New Roman"/>
          <w:sz w:val="28"/>
          <w:szCs w:val="28"/>
        </w:rPr>
        <w:t>емого языка (названия стран и их столиц, название родного города/села; цвета националь</w:t>
      </w:r>
      <w:r>
        <w:rPr>
          <w:rFonts w:ascii="Times New Roman" w:hAnsi="Times New Roman" w:cs="Times New Roman"/>
          <w:sz w:val="28"/>
          <w:szCs w:val="28"/>
        </w:rPr>
        <w:t>ных флагов; основные достопри</w:t>
      </w:r>
      <w:r w:rsidRPr="007C6A34">
        <w:rPr>
          <w:rFonts w:ascii="Times New Roman" w:hAnsi="Times New Roman" w:cs="Times New Roman"/>
          <w:sz w:val="28"/>
          <w:szCs w:val="28"/>
        </w:rPr>
        <w:t>мечательности).</w:t>
      </w:r>
    </w:p>
    <w:p w:rsidR="00BB052C" w:rsidRPr="007918C6" w:rsidRDefault="00BB052C" w:rsidP="00BB052C">
      <w:pPr>
        <w:ind w:firstLine="709"/>
        <w:jc w:val="both"/>
        <w:rPr>
          <w:rFonts w:ascii="Times New Roman" w:hAnsi="Times New Roman" w:cs="Times New Roman"/>
          <w:b/>
          <w:sz w:val="28"/>
          <w:szCs w:val="28"/>
        </w:rPr>
      </w:pPr>
      <w:r w:rsidRPr="007918C6">
        <w:rPr>
          <w:rFonts w:ascii="Times New Roman" w:hAnsi="Times New Roman" w:cs="Times New Roman"/>
          <w:b/>
          <w:sz w:val="28"/>
          <w:szCs w:val="28"/>
        </w:rPr>
        <w:t>Компенсаторные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при чтении и аудировании языковой догадки (умения понять значение нез</w:t>
      </w:r>
      <w:r>
        <w:rPr>
          <w:rFonts w:ascii="Times New Roman" w:hAnsi="Times New Roman" w:cs="Times New Roman"/>
          <w:sz w:val="28"/>
          <w:szCs w:val="28"/>
        </w:rPr>
        <w:t>накомого слова или новое значе</w:t>
      </w:r>
      <w:r w:rsidRPr="007C6A34">
        <w:rPr>
          <w:rFonts w:ascii="Times New Roman" w:hAnsi="Times New Roman" w:cs="Times New Roman"/>
          <w:sz w:val="28"/>
          <w:szCs w:val="28"/>
        </w:rPr>
        <w:t>ние знакомого слова из контекста).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 xml:space="preserve">ных высказываний ключевых </w:t>
      </w:r>
      <w:r>
        <w:rPr>
          <w:rFonts w:ascii="Times New Roman" w:hAnsi="Times New Roman" w:cs="Times New Roman"/>
          <w:sz w:val="28"/>
          <w:szCs w:val="28"/>
        </w:rPr>
        <w:t>слов, вопросов; картинок, фото</w:t>
      </w:r>
      <w:r w:rsidRPr="007C6A34">
        <w:rPr>
          <w:rFonts w:ascii="Times New Roman" w:hAnsi="Times New Roman" w:cs="Times New Roman"/>
          <w:sz w:val="28"/>
          <w:szCs w:val="28"/>
        </w:rPr>
        <w:t>графий.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Прогнозирование содержание текста для чтения на основе заголовка.</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Игнорирование информации, не являющейся необходимой для понимания </w:t>
      </w:r>
      <w:r>
        <w:rPr>
          <w:rFonts w:ascii="Times New Roman" w:hAnsi="Times New Roman" w:cs="Times New Roman"/>
          <w:sz w:val="28"/>
          <w:szCs w:val="28"/>
        </w:rPr>
        <w:t>основного содержания прочитанного / 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rsidR="00BB052C" w:rsidRPr="007C6A34" w:rsidRDefault="00BB052C" w:rsidP="00BB052C">
      <w:pPr>
        <w:ind w:firstLine="709"/>
        <w:jc w:val="both"/>
        <w:rPr>
          <w:rFonts w:ascii="Times New Roman" w:hAnsi="Times New Roman" w:cs="Times New Roman"/>
          <w:sz w:val="28"/>
          <w:szCs w:val="28"/>
        </w:rPr>
      </w:pPr>
    </w:p>
    <w:p w:rsidR="00BB052C" w:rsidRPr="007918C6" w:rsidRDefault="00BB052C" w:rsidP="00BB052C">
      <w:pPr>
        <w:ind w:firstLine="709"/>
        <w:jc w:val="both"/>
        <w:rPr>
          <w:rFonts w:ascii="Times New Roman" w:hAnsi="Times New Roman" w:cs="Times New Roman"/>
          <w:b/>
          <w:sz w:val="28"/>
          <w:szCs w:val="28"/>
        </w:rPr>
      </w:pPr>
      <w:r w:rsidRPr="007918C6">
        <w:rPr>
          <w:rFonts w:ascii="Times New Roman" w:hAnsi="Times New Roman" w:cs="Times New Roman"/>
          <w:b/>
          <w:sz w:val="28"/>
          <w:szCs w:val="28"/>
        </w:rPr>
        <w:t>3) ПЛАНИРУЕМЫЕ РЕЗУЛЬТАТЫ ОСВОЕНИЯ</w:t>
      </w:r>
      <w:r>
        <w:rPr>
          <w:rFonts w:ascii="Times New Roman" w:hAnsi="Times New Roman" w:cs="Times New Roman"/>
          <w:b/>
          <w:sz w:val="28"/>
          <w:szCs w:val="28"/>
        </w:rPr>
        <w:t xml:space="preserve"> </w:t>
      </w:r>
      <w:r w:rsidRPr="007918C6">
        <w:rPr>
          <w:rFonts w:ascii="Times New Roman" w:hAnsi="Times New Roman" w:cs="Times New Roman"/>
          <w:b/>
          <w:sz w:val="28"/>
          <w:szCs w:val="28"/>
        </w:rPr>
        <w:t xml:space="preserve">УЧЕБНОГО ПРЕДМЕТА «ИНОСТРАННЫЙ (НЕМЕЦКИЙ) ЯЗЫК» НА УРОВНЕ </w:t>
      </w:r>
      <w:r>
        <w:rPr>
          <w:rFonts w:ascii="Times New Roman" w:hAnsi="Times New Roman" w:cs="Times New Roman"/>
          <w:b/>
          <w:sz w:val="28"/>
          <w:szCs w:val="28"/>
        </w:rPr>
        <w:t>НОО</w:t>
      </w:r>
    </w:p>
    <w:p w:rsidR="00BB052C" w:rsidRDefault="00BB052C" w:rsidP="00BB052C">
      <w:pPr>
        <w:jc w:val="center"/>
        <w:rPr>
          <w:rFonts w:ascii="Times New Roman" w:hAnsi="Times New Roman" w:cs="Times New Roman"/>
          <w:sz w:val="28"/>
          <w:szCs w:val="28"/>
        </w:rPr>
      </w:pPr>
    </w:p>
    <w:p w:rsidR="00BB052C" w:rsidRPr="007918C6" w:rsidRDefault="00BB052C" w:rsidP="00BB052C">
      <w:pPr>
        <w:jc w:val="center"/>
        <w:rPr>
          <w:rFonts w:ascii="Times New Roman" w:hAnsi="Times New Roman" w:cs="Times New Roman"/>
          <w:b/>
          <w:sz w:val="28"/>
          <w:szCs w:val="28"/>
        </w:rPr>
      </w:pPr>
      <w:r w:rsidRPr="007918C6">
        <w:rPr>
          <w:rFonts w:ascii="Times New Roman" w:hAnsi="Times New Roman" w:cs="Times New Roman"/>
          <w:b/>
          <w:sz w:val="28"/>
          <w:szCs w:val="28"/>
        </w:rPr>
        <w:t>ЛИЧНОСТНЫЕ РЕЗУЛЬТАТЫ</w:t>
      </w:r>
    </w:p>
    <w:p w:rsidR="00BB052C" w:rsidRPr="00421B78" w:rsidRDefault="00BB052C" w:rsidP="00BB052C">
      <w:pPr>
        <w:ind w:firstLine="709"/>
        <w:jc w:val="both"/>
        <w:rPr>
          <w:rFonts w:ascii="Times New Roman" w:hAnsi="Times New Roman" w:cs="Times New Roman"/>
          <w:b/>
          <w:i/>
          <w:sz w:val="28"/>
          <w:szCs w:val="28"/>
        </w:rPr>
      </w:pPr>
      <w:r w:rsidRPr="00421B78">
        <w:rPr>
          <w:rFonts w:ascii="Times New Roman" w:hAnsi="Times New Roman" w:cs="Times New Roman"/>
          <w:b/>
          <w:i/>
          <w:sz w:val="28"/>
          <w:szCs w:val="28"/>
        </w:rPr>
        <w:t>Изучение учебного предмета «</w:t>
      </w:r>
      <w:r>
        <w:rPr>
          <w:rFonts w:ascii="Times New Roman" w:hAnsi="Times New Roman" w:cs="Times New Roman"/>
          <w:b/>
          <w:i/>
          <w:sz w:val="28"/>
          <w:szCs w:val="28"/>
        </w:rPr>
        <w:t>Иностранный (немецкий)</w:t>
      </w:r>
      <w:r w:rsidRPr="00421B78">
        <w:rPr>
          <w:rFonts w:ascii="Times New Roman" w:hAnsi="Times New Roman" w:cs="Times New Roman"/>
          <w:b/>
          <w:i/>
          <w:sz w:val="28"/>
          <w:szCs w:val="28"/>
        </w:rPr>
        <w:t xml:space="preserve"> язык» будет способствовать достижению следующих личностных образовательных результатов:</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г</w:t>
      </w:r>
      <w:r>
        <w:rPr>
          <w:rFonts w:ascii="Times New Roman" w:hAnsi="Times New Roman" w:cs="Times New Roman"/>
          <w:b/>
          <w:i/>
          <w:sz w:val="28"/>
          <w:szCs w:val="28"/>
        </w:rPr>
        <w:t>ражданско-патриотическое воспитание</w:t>
      </w:r>
      <w:r w:rsidRPr="007918C6">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w:t>
      </w:r>
      <w:r w:rsidRPr="007C6A34">
        <w:rPr>
          <w:rFonts w:ascii="Times New Roman" w:hAnsi="Times New Roman" w:cs="Times New Roman"/>
          <w:sz w:val="28"/>
          <w:szCs w:val="28"/>
        </w:rPr>
        <w:t xml:space="preserve">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своей этнокультурной и российской гражданской идентичности;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сопричастность к прошлому, настоящему и будущему своей страны и родного края;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уважение к своему и другим народам;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Pr="007C6A34">
        <w:rPr>
          <w:rFonts w:ascii="Times New Roman" w:hAnsi="Times New Roman" w:cs="Times New Roman"/>
          <w:sz w:val="28"/>
          <w:szCs w:val="28"/>
        </w:rPr>
        <w:t>ства, о правах и ответственности, уважении и достоинстве человека, о нравственно-эт</w:t>
      </w:r>
      <w:r>
        <w:rPr>
          <w:rFonts w:ascii="Times New Roman" w:hAnsi="Times New Roman" w:cs="Times New Roman"/>
          <w:sz w:val="28"/>
          <w:szCs w:val="28"/>
        </w:rPr>
        <w:t>ических нормах поведения и правилах межличностных отношений;</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духовно-нравственное воспитание</w:t>
      </w:r>
      <w:r w:rsidRPr="007918C6">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признание индивидуальности каждого человека;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проявление сопереживания, уважения и доброжелательности;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неприятие любых форм поведения, нап</w:t>
      </w:r>
      <w:r>
        <w:rPr>
          <w:rFonts w:ascii="Times New Roman" w:hAnsi="Times New Roman" w:cs="Times New Roman"/>
          <w:sz w:val="28"/>
          <w:szCs w:val="28"/>
        </w:rPr>
        <w:t>равленных на причи</w:t>
      </w:r>
      <w:r w:rsidRPr="007C6A34">
        <w:rPr>
          <w:rFonts w:ascii="Times New Roman" w:hAnsi="Times New Roman" w:cs="Times New Roman"/>
          <w:sz w:val="28"/>
          <w:szCs w:val="28"/>
        </w:rPr>
        <w:t xml:space="preserve">нение физического </w:t>
      </w:r>
      <w:r>
        <w:rPr>
          <w:rFonts w:ascii="Times New Roman" w:hAnsi="Times New Roman" w:cs="Times New Roman"/>
          <w:sz w:val="28"/>
          <w:szCs w:val="28"/>
        </w:rPr>
        <w:t>и морального вреда другим людям;</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эстетическое воспитание</w:t>
      </w:r>
      <w:r w:rsidRPr="007918C6">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уважительное отношение и</w:t>
      </w:r>
      <w:r>
        <w:rPr>
          <w:rFonts w:ascii="Times New Roman" w:hAnsi="Times New Roman" w:cs="Times New Roman"/>
          <w:sz w:val="28"/>
          <w:szCs w:val="28"/>
        </w:rPr>
        <w:t xml:space="preserve"> интерес к художественной куль</w:t>
      </w:r>
      <w:r w:rsidRPr="007C6A34">
        <w:rPr>
          <w:rFonts w:ascii="Times New Roman" w:hAnsi="Times New Roman" w:cs="Times New Roman"/>
          <w:sz w:val="28"/>
          <w:szCs w:val="28"/>
        </w:rPr>
        <w:t>туре, восприимчивость к р</w:t>
      </w:r>
      <w:r>
        <w:rPr>
          <w:rFonts w:ascii="Times New Roman" w:hAnsi="Times New Roman" w:cs="Times New Roman"/>
          <w:sz w:val="28"/>
          <w:szCs w:val="28"/>
        </w:rPr>
        <w:t>азным видам искусства, традици</w:t>
      </w:r>
      <w:r w:rsidRPr="007C6A34">
        <w:rPr>
          <w:rFonts w:ascii="Times New Roman" w:hAnsi="Times New Roman" w:cs="Times New Roman"/>
          <w:sz w:val="28"/>
          <w:szCs w:val="28"/>
        </w:rPr>
        <w:t>ям и творчеству своего и дру</w:t>
      </w:r>
      <w:r>
        <w:rPr>
          <w:rFonts w:ascii="Times New Roman" w:hAnsi="Times New Roman" w:cs="Times New Roman"/>
          <w:sz w:val="28"/>
          <w:szCs w:val="28"/>
        </w:rPr>
        <w:t>гих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стремление к самовыраже</w:t>
      </w:r>
      <w:r>
        <w:rPr>
          <w:rFonts w:ascii="Times New Roman" w:hAnsi="Times New Roman" w:cs="Times New Roman"/>
          <w:sz w:val="28"/>
          <w:szCs w:val="28"/>
        </w:rPr>
        <w:t>нию в разных видах художествен</w:t>
      </w:r>
      <w:r w:rsidRPr="007C6A34">
        <w:rPr>
          <w:rFonts w:ascii="Times New Roman" w:hAnsi="Times New Roman" w:cs="Times New Roman"/>
          <w:sz w:val="28"/>
          <w:szCs w:val="28"/>
        </w:rPr>
        <w:t>ной деятель</w:t>
      </w:r>
      <w:r>
        <w:rPr>
          <w:rFonts w:ascii="Times New Roman" w:hAnsi="Times New Roman" w:cs="Times New Roman"/>
          <w:sz w:val="28"/>
          <w:szCs w:val="28"/>
        </w:rPr>
        <w:t>ности;</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физическое воспитание, формирование</w:t>
      </w:r>
      <w:r w:rsidRPr="007918C6">
        <w:rPr>
          <w:rFonts w:ascii="Times New Roman" w:hAnsi="Times New Roman" w:cs="Times New Roman"/>
          <w:b/>
          <w:i/>
          <w:sz w:val="28"/>
          <w:szCs w:val="28"/>
        </w:rPr>
        <w:t xml:space="preserve"> культуры здоровья и эмоционального благополучия: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соблюдение правил здорового</w:t>
      </w:r>
      <w:r>
        <w:rPr>
          <w:rFonts w:ascii="Times New Roman" w:hAnsi="Times New Roman" w:cs="Times New Roman"/>
          <w:sz w:val="28"/>
          <w:szCs w:val="28"/>
        </w:rPr>
        <w:t xml:space="preserve"> и безопасного (для себя и дру</w:t>
      </w:r>
      <w:r w:rsidRPr="007C6A34">
        <w:rPr>
          <w:rFonts w:ascii="Times New Roman" w:hAnsi="Times New Roman" w:cs="Times New Roman"/>
          <w:sz w:val="28"/>
          <w:szCs w:val="28"/>
        </w:rPr>
        <w:t>гих людей) образа жизни в окружающей среде (</w:t>
      </w:r>
      <w:r>
        <w:rPr>
          <w:rFonts w:ascii="Times New Roman" w:hAnsi="Times New Roman" w:cs="Times New Roman"/>
          <w:sz w:val="28"/>
          <w:szCs w:val="28"/>
        </w:rPr>
        <w:t>в т.ч. информационной);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фи</w:t>
      </w:r>
      <w:r>
        <w:rPr>
          <w:rFonts w:ascii="Times New Roman" w:hAnsi="Times New Roman" w:cs="Times New Roman"/>
          <w:sz w:val="28"/>
          <w:szCs w:val="28"/>
        </w:rPr>
        <w:t>зическому и психическому здоровью;</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трудовое воспитание</w:t>
      </w:r>
      <w:r w:rsidRPr="007918C6">
        <w:rPr>
          <w:rFonts w:ascii="Times New Roman" w:hAnsi="Times New Roman" w:cs="Times New Roman"/>
          <w:b/>
          <w:i/>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ценности труда в</w:t>
      </w:r>
      <w:r>
        <w:rPr>
          <w:rFonts w:ascii="Times New Roman" w:hAnsi="Times New Roman" w:cs="Times New Roman"/>
          <w:sz w:val="28"/>
          <w:szCs w:val="28"/>
        </w:rPr>
        <w:t xml:space="preserve"> жизни человека и общества, от</w:t>
      </w:r>
      <w:r w:rsidRPr="007C6A34">
        <w:rPr>
          <w:rFonts w:ascii="Times New Roman" w:hAnsi="Times New Roman" w:cs="Times New Roman"/>
          <w:sz w:val="28"/>
          <w:szCs w:val="28"/>
        </w:rPr>
        <w:t>ветственное потребление и</w:t>
      </w:r>
      <w:r>
        <w:rPr>
          <w:rFonts w:ascii="Times New Roman" w:hAnsi="Times New Roman" w:cs="Times New Roman"/>
          <w:sz w:val="28"/>
          <w:szCs w:val="28"/>
        </w:rPr>
        <w:t xml:space="preserve"> бережное отношение к результа</w:t>
      </w:r>
      <w:r w:rsidRPr="007C6A34">
        <w:rPr>
          <w:rFonts w:ascii="Times New Roman" w:hAnsi="Times New Roman" w:cs="Times New Roman"/>
          <w:sz w:val="28"/>
          <w:szCs w:val="28"/>
        </w:rPr>
        <w:t>там труда, навыки участия в раз</w:t>
      </w:r>
      <w:r>
        <w:rPr>
          <w:rFonts w:ascii="Times New Roman" w:hAnsi="Times New Roman" w:cs="Times New Roman"/>
          <w:sz w:val="28"/>
          <w:szCs w:val="28"/>
        </w:rPr>
        <w:t>личных видах трудовой де</w:t>
      </w:r>
      <w:r w:rsidRPr="007C6A34">
        <w:rPr>
          <w:rFonts w:ascii="Times New Roman" w:hAnsi="Times New Roman" w:cs="Times New Roman"/>
          <w:sz w:val="28"/>
          <w:szCs w:val="28"/>
        </w:rPr>
        <w:t>ятельности,</w:t>
      </w:r>
      <w:r>
        <w:rPr>
          <w:rFonts w:ascii="Times New Roman" w:hAnsi="Times New Roman" w:cs="Times New Roman"/>
          <w:sz w:val="28"/>
          <w:szCs w:val="28"/>
        </w:rPr>
        <w:t xml:space="preserve"> интерес к различным профессиям;</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экологическое воспитание</w:t>
      </w:r>
      <w:r w:rsidRPr="007918C6">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природе;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неприят</w:t>
      </w:r>
      <w:r>
        <w:rPr>
          <w:rFonts w:ascii="Times New Roman" w:hAnsi="Times New Roman" w:cs="Times New Roman"/>
          <w:sz w:val="28"/>
          <w:szCs w:val="28"/>
        </w:rPr>
        <w:t>ие действий, приносящих ей вред;</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ц</w:t>
      </w:r>
      <w:r w:rsidRPr="007918C6">
        <w:rPr>
          <w:rFonts w:ascii="Times New Roman" w:hAnsi="Times New Roman" w:cs="Times New Roman"/>
          <w:b/>
          <w:i/>
          <w:sz w:val="28"/>
          <w:szCs w:val="28"/>
        </w:rPr>
        <w:t>енности научного познания: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представления о научной картине мира;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познавательные интересы, </w:t>
      </w:r>
      <w:r>
        <w:rPr>
          <w:rFonts w:ascii="Times New Roman" w:hAnsi="Times New Roman" w:cs="Times New Roman"/>
          <w:sz w:val="28"/>
          <w:szCs w:val="28"/>
        </w:rPr>
        <w:t>активность, инициативность, лю</w:t>
      </w:r>
      <w:r w:rsidRPr="007C6A34">
        <w:rPr>
          <w:rFonts w:ascii="Times New Roman" w:hAnsi="Times New Roman" w:cs="Times New Roman"/>
          <w:sz w:val="28"/>
          <w:szCs w:val="28"/>
        </w:rPr>
        <w:t>бознательность и самостоятельность в познании.</w:t>
      </w:r>
    </w:p>
    <w:p w:rsidR="00BB052C" w:rsidRPr="007C6A34" w:rsidRDefault="00BB052C" w:rsidP="00BB052C">
      <w:pPr>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7918C6">
        <w:rPr>
          <w:rFonts w:ascii="Times New Roman" w:hAnsi="Times New Roman" w:cs="Times New Roman"/>
          <w:b/>
          <w:sz w:val="28"/>
          <w:szCs w:val="28"/>
        </w:rPr>
        <w:t>МЕТАПРЕДМЕТНЫЕ РЕЗУЛЬТАТЫ</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6E3404">
        <w:rPr>
          <w:rFonts w:ascii="Times New Roman CYR" w:eastAsiaTheme="minorEastAsia" w:hAnsi="Times New Roman CYR" w:cs="Times New Roman CYR"/>
          <w:b/>
          <w:i/>
          <w:sz w:val="28"/>
          <w:szCs w:val="28"/>
          <w:lang w:eastAsia="ru-RU"/>
        </w:rPr>
        <w:t>В результате иностранного (немецкого) языка на уровне НОО у обучающегося будут сформированы познавательные УУД, коммуникативные УУД, регулятивные УУД, совместная деятельность.</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объекты, уста</w:t>
      </w:r>
      <w:r>
        <w:rPr>
          <w:rFonts w:ascii="Times New Roman" w:hAnsi="Times New Roman" w:cs="Times New Roman"/>
          <w:sz w:val="28"/>
          <w:szCs w:val="28"/>
        </w:rPr>
        <w:t>навливать основания для сравне</w:t>
      </w:r>
      <w:r w:rsidRPr="007C6A34">
        <w:rPr>
          <w:rFonts w:ascii="Times New Roman" w:hAnsi="Times New Roman" w:cs="Times New Roman"/>
          <w:sz w:val="28"/>
          <w:szCs w:val="28"/>
        </w:rPr>
        <w:t>ния, устанав</w:t>
      </w:r>
      <w:r>
        <w:rPr>
          <w:rFonts w:ascii="Times New Roman" w:hAnsi="Times New Roman" w:cs="Times New Roman"/>
          <w:sz w:val="28"/>
          <w:szCs w:val="28"/>
        </w:rPr>
        <w:t>ливать аналогии;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определенному при</w:t>
      </w:r>
      <w:r w:rsidRPr="007C6A34">
        <w:rPr>
          <w:rFonts w:ascii="Times New Roman" w:hAnsi="Times New Roman" w:cs="Times New Roman"/>
          <w:sz w:val="28"/>
          <w:szCs w:val="28"/>
        </w:rPr>
        <w:t>знаку;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Pr="007C6A34">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Pr="007C6A34">
        <w:rPr>
          <w:rFonts w:ascii="Times New Roman" w:hAnsi="Times New Roman" w:cs="Times New Roman"/>
          <w:sz w:val="28"/>
          <w:szCs w:val="28"/>
        </w:rPr>
        <w:t>го педагогическим работником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причинно-следственные связи в ситуациях, поддающихся непосред</w:t>
      </w:r>
      <w:r>
        <w:rPr>
          <w:rFonts w:ascii="Times New Roman" w:hAnsi="Times New Roman" w:cs="Times New Roman"/>
          <w:sz w:val="28"/>
          <w:szCs w:val="28"/>
        </w:rPr>
        <w:t>ственному наблюдению или знакомых по опыту, делать выводы;</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У обучающегося будут сформированы следующие базовы</w:t>
      </w:r>
      <w:r>
        <w:rPr>
          <w:rFonts w:ascii="Times New Roman CYR" w:eastAsiaTheme="minorEastAsia" w:hAnsi="Times New Roman CYR" w:cs="Times New Roman CYR"/>
          <w:i/>
          <w:sz w:val="28"/>
          <w:szCs w:val="28"/>
          <w:lang w:eastAsia="ru-RU"/>
        </w:rPr>
        <w:t>е исследовательские</w:t>
      </w:r>
      <w:r w:rsidRPr="006E3404">
        <w:rPr>
          <w:rFonts w:ascii="Times New Roman CYR" w:eastAsiaTheme="minorEastAsia" w:hAnsi="Times New Roman CYR" w:cs="Times New Roman CYR"/>
          <w:i/>
          <w:sz w:val="28"/>
          <w:szCs w:val="28"/>
          <w:lang w:eastAsia="ru-RU"/>
        </w:rPr>
        <w:t xml:space="preserve"> действия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определять разрыв между </w:t>
      </w:r>
      <w:r>
        <w:rPr>
          <w:rFonts w:ascii="Times New Roman" w:hAnsi="Times New Roman" w:cs="Times New Roman"/>
          <w:sz w:val="28"/>
          <w:szCs w:val="28"/>
        </w:rPr>
        <w:t>реальным и желательным состоя</w:t>
      </w:r>
      <w:r w:rsidRPr="007C6A34">
        <w:rPr>
          <w:rFonts w:ascii="Times New Roman" w:hAnsi="Times New Roman" w:cs="Times New Roman"/>
          <w:sz w:val="28"/>
          <w:szCs w:val="28"/>
        </w:rPr>
        <w:t>нием объекта (ситуации) н</w:t>
      </w:r>
      <w:r>
        <w:rPr>
          <w:rFonts w:ascii="Times New Roman" w:hAnsi="Times New Roman" w:cs="Times New Roman"/>
          <w:sz w:val="28"/>
          <w:szCs w:val="28"/>
        </w:rPr>
        <w:t>а основе предложенных педагоги</w:t>
      </w:r>
      <w:r w:rsidRPr="007C6A34">
        <w:rPr>
          <w:rFonts w:ascii="Times New Roman" w:hAnsi="Times New Roman" w:cs="Times New Roman"/>
          <w:sz w:val="28"/>
          <w:szCs w:val="28"/>
        </w:rPr>
        <w:t>ческим работником вопросов;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Pr="007C6A34">
        <w:rPr>
          <w:rFonts w:ascii="Times New Roman" w:hAnsi="Times New Roman" w:cs="Times New Roman"/>
          <w:sz w:val="28"/>
          <w:szCs w:val="28"/>
        </w:rPr>
        <w:t>дование по установлению особенностей объекта изучения и связей между объ</w:t>
      </w:r>
      <w:r>
        <w:rPr>
          <w:rFonts w:ascii="Times New Roman" w:hAnsi="Times New Roman" w:cs="Times New Roman"/>
          <w:sz w:val="28"/>
          <w:szCs w:val="28"/>
        </w:rPr>
        <w:t>ектами (часть - целое, причина - след</w:t>
      </w:r>
      <w:r w:rsidRPr="007C6A34">
        <w:rPr>
          <w:rFonts w:ascii="Times New Roman" w:hAnsi="Times New Roman" w:cs="Times New Roman"/>
          <w:sz w:val="28"/>
          <w:szCs w:val="28"/>
        </w:rPr>
        <w:t>ствие);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еденного наблюдения (опыта, из</w:t>
      </w:r>
      <w:r w:rsidRPr="007C6A34">
        <w:rPr>
          <w:rFonts w:ascii="Times New Roman" w:hAnsi="Times New Roman" w:cs="Times New Roman"/>
          <w:sz w:val="28"/>
          <w:szCs w:val="28"/>
        </w:rPr>
        <w:t>мерения, классификации, сравнения, исследования);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работать с информацией </w:t>
      </w:r>
      <w:r w:rsidRPr="006E3404">
        <w:rPr>
          <w:rFonts w:ascii="Times New Roman CYR" w:eastAsiaTheme="minorEastAsia" w:hAnsi="Times New Roman CYR" w:cs="Times New Roman CYR"/>
          <w:i/>
          <w:sz w:val="28"/>
          <w:szCs w:val="28"/>
          <w:lang w:eastAsia="ru-RU"/>
        </w:rPr>
        <w:t>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получения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w:t>
      </w:r>
      <w:r>
        <w:rPr>
          <w:rFonts w:ascii="Times New Roman" w:hAnsi="Times New Roman" w:cs="Times New Roman"/>
          <w:sz w:val="28"/>
          <w:szCs w:val="28"/>
        </w:rPr>
        <w:t>тму находить в предложенном ис</w:t>
      </w:r>
      <w:r w:rsidRPr="007C6A34">
        <w:rPr>
          <w:rFonts w:ascii="Times New Roman" w:hAnsi="Times New Roman" w:cs="Times New Roman"/>
          <w:sz w:val="28"/>
          <w:szCs w:val="28"/>
        </w:rPr>
        <w:t>точнике информацию, представленную в явном виде;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Pr="007C6A34">
        <w:rPr>
          <w:rFonts w:ascii="Times New Roman" w:hAnsi="Times New Roman" w:cs="Times New Roman"/>
          <w:sz w:val="28"/>
          <w:szCs w:val="28"/>
        </w:rPr>
        <w:t>мостоятельно или на осно</w:t>
      </w:r>
      <w:r>
        <w:rPr>
          <w:rFonts w:ascii="Times New Roman" w:hAnsi="Times New Roman" w:cs="Times New Roman"/>
          <w:sz w:val="28"/>
          <w:szCs w:val="28"/>
        </w:rPr>
        <w:t>вании предложенного педагогиче</w:t>
      </w:r>
      <w:r w:rsidRPr="007C6A34">
        <w:rPr>
          <w:rFonts w:ascii="Times New Roman" w:hAnsi="Times New Roman" w:cs="Times New Roman"/>
          <w:sz w:val="28"/>
          <w:szCs w:val="28"/>
        </w:rPr>
        <w:t>ским работником способа ее проверки;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создавать</w:t>
      </w:r>
      <w:r>
        <w:rPr>
          <w:rFonts w:ascii="Times New Roman" w:hAnsi="Times New Roman" w:cs="Times New Roman"/>
          <w:sz w:val="28"/>
          <w:szCs w:val="28"/>
        </w:rPr>
        <w:t xml:space="preserve"> схемы, таблицы для представле</w:t>
      </w:r>
      <w:r w:rsidRPr="007C6A34">
        <w:rPr>
          <w:rFonts w:ascii="Times New Roman" w:hAnsi="Times New Roman" w:cs="Times New Roman"/>
          <w:sz w:val="28"/>
          <w:szCs w:val="28"/>
        </w:rPr>
        <w:t>ния информа</w:t>
      </w:r>
      <w:r>
        <w:rPr>
          <w:rFonts w:ascii="Times New Roman" w:hAnsi="Times New Roman" w:cs="Times New Roman"/>
          <w:sz w:val="28"/>
          <w:szCs w:val="28"/>
        </w:rPr>
        <w:t>ции.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C64CA6">
        <w:rPr>
          <w:rFonts w:ascii="Times New Roman" w:hAnsi="Times New Roman" w:cs="Times New Roman"/>
          <w:b/>
          <w:i/>
          <w:sz w:val="28"/>
          <w:szCs w:val="28"/>
        </w:rPr>
        <w:t>оммуникативными УУД</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У обучающегося будут сформированы следующи</w:t>
      </w:r>
      <w:r>
        <w:rPr>
          <w:rFonts w:ascii="Times New Roman CYR" w:eastAsiaTheme="minorEastAsia" w:hAnsi="Times New Roman CYR" w:cs="Times New Roman CYR"/>
          <w:i/>
          <w:sz w:val="28"/>
          <w:szCs w:val="28"/>
          <w:lang w:eastAsia="ru-RU"/>
        </w:rPr>
        <w:t xml:space="preserve">умения общения </w:t>
      </w:r>
      <w:r w:rsidRPr="006E3404">
        <w:rPr>
          <w:rFonts w:ascii="Times New Roman CYR" w:eastAsiaTheme="minorEastAsia" w:hAnsi="Times New Roman CYR" w:cs="Times New Roman CYR"/>
          <w:i/>
          <w:sz w:val="28"/>
          <w:szCs w:val="28"/>
          <w:lang w:eastAsia="ru-RU"/>
        </w:rPr>
        <w:t>базовы</w:t>
      </w:r>
      <w:r>
        <w:rPr>
          <w:rFonts w:ascii="Times New Roman CYR" w:eastAsiaTheme="minorEastAsia" w:hAnsi="Times New Roman CYR" w:cs="Times New Roman CYR"/>
          <w:i/>
          <w:sz w:val="28"/>
          <w:szCs w:val="28"/>
          <w:lang w:eastAsia="ru-RU"/>
        </w:rPr>
        <w:t>е исследовательские действия как часть коммуникативны</w:t>
      </w:r>
      <w:r w:rsidRPr="006E3404">
        <w:rPr>
          <w:rFonts w:ascii="Times New Roman CYR" w:eastAsiaTheme="minorEastAsia" w:hAnsi="Times New Roman CYR" w:cs="Times New Roman CYR"/>
          <w:i/>
          <w:sz w:val="28"/>
          <w:szCs w:val="28"/>
          <w:lang w:eastAsia="ru-RU"/>
        </w:rPr>
        <w:t>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Pr="007C6A34">
        <w:rPr>
          <w:rFonts w:ascii="Times New Roman" w:hAnsi="Times New Roman" w:cs="Times New Roman"/>
          <w:sz w:val="28"/>
          <w:szCs w:val="28"/>
        </w:rPr>
        <w:t>дать прави</w:t>
      </w:r>
      <w:r>
        <w:rPr>
          <w:rFonts w:ascii="Times New Roman" w:hAnsi="Times New Roman" w:cs="Times New Roman"/>
          <w:sz w:val="28"/>
          <w:szCs w:val="28"/>
        </w:rPr>
        <w:t>ла ведения диалога и дискуссии;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корректно и аргументированно высказывать своё мнение;</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строить речевое высказывание в соответствии с поставленной задачей;</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Pr="007C6A34">
        <w:rPr>
          <w:rFonts w:ascii="Times New Roman" w:hAnsi="Times New Roman" w:cs="Times New Roman"/>
          <w:sz w:val="28"/>
          <w:szCs w:val="28"/>
        </w:rPr>
        <w:t>ние, повествование);</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готовить небольшие публичные выступления;</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подбирать иллюстративный </w:t>
      </w:r>
      <w:r>
        <w:rPr>
          <w:rFonts w:ascii="Times New Roman" w:hAnsi="Times New Roman" w:cs="Times New Roman"/>
          <w:sz w:val="28"/>
          <w:szCs w:val="28"/>
        </w:rPr>
        <w:t>материал (рисунки, фото, плака</w:t>
      </w:r>
      <w:r w:rsidRPr="007C6A34">
        <w:rPr>
          <w:rFonts w:ascii="Times New Roman" w:hAnsi="Times New Roman" w:cs="Times New Roman"/>
          <w:sz w:val="28"/>
          <w:szCs w:val="28"/>
        </w:rPr>
        <w:t>ты) к тексту выступления;</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совместной деятельности как </w:t>
      </w:r>
      <w:r w:rsidRPr="006E3404">
        <w:rPr>
          <w:rFonts w:ascii="Times New Roman CYR" w:eastAsiaTheme="minorEastAsia" w:hAnsi="Times New Roman CYR" w:cs="Times New Roman CYR"/>
          <w:i/>
          <w:sz w:val="28"/>
          <w:szCs w:val="28"/>
          <w:lang w:eastAsia="ru-RU"/>
        </w:rPr>
        <w:t>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Pr="007C6A34">
        <w:rPr>
          <w:rFonts w:ascii="Times New Roman" w:hAnsi="Times New Roman" w:cs="Times New Roman"/>
          <w:sz w:val="28"/>
          <w:szCs w:val="28"/>
        </w:rPr>
        <w:t>видуальные с учетом участия в коллективных задачах) в стандартной (типовой) ситуации на основе предложенного формата планирования, распределения промежу</w:t>
      </w:r>
      <w:r>
        <w:rPr>
          <w:rFonts w:ascii="Times New Roman" w:hAnsi="Times New Roman" w:cs="Times New Roman"/>
          <w:sz w:val="28"/>
          <w:szCs w:val="28"/>
        </w:rPr>
        <w:t>точных ша</w:t>
      </w:r>
      <w:r w:rsidRPr="007C6A34">
        <w:rPr>
          <w:rFonts w:ascii="Times New Roman" w:hAnsi="Times New Roman" w:cs="Times New Roman"/>
          <w:sz w:val="28"/>
          <w:szCs w:val="28"/>
        </w:rPr>
        <w:t>гов и сроков;</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принимать цель совместной деятельности, коллективно строить действия по ее дос</w:t>
      </w:r>
      <w:r>
        <w:rPr>
          <w:rFonts w:ascii="Times New Roman" w:hAnsi="Times New Roman" w:cs="Times New Roman"/>
          <w:sz w:val="28"/>
          <w:szCs w:val="28"/>
        </w:rPr>
        <w:t>тижению: распределять роли, до</w:t>
      </w:r>
      <w:r w:rsidRPr="007C6A34">
        <w:rPr>
          <w:rFonts w:ascii="Times New Roman" w:hAnsi="Times New Roman" w:cs="Times New Roman"/>
          <w:sz w:val="28"/>
          <w:szCs w:val="28"/>
        </w:rPr>
        <w:t>говариваться, обсуждать процесс и результат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проявлять готовность руководить, выполнять поручения, подчиняться;</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оценивать свой вклад в общий результат;</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Pr="007C6A34">
        <w:rPr>
          <w:rFonts w:ascii="Times New Roman" w:hAnsi="Times New Roman" w:cs="Times New Roman"/>
          <w:sz w:val="28"/>
          <w:szCs w:val="28"/>
        </w:rPr>
        <w:t>ложенные образцы.</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w:t>
      </w:r>
      <w:r w:rsidRPr="00C64CA6">
        <w:rPr>
          <w:rFonts w:ascii="Times New Roman" w:hAnsi="Times New Roman" w:cs="Times New Roman"/>
          <w:b/>
          <w:i/>
          <w:sz w:val="28"/>
          <w:szCs w:val="28"/>
        </w:rPr>
        <w:t xml:space="preserve"> УУД</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У обучающегося будут сформированы следующие</w:t>
      </w:r>
      <w:r>
        <w:rPr>
          <w:rFonts w:ascii="Times New Roman CYR" w:eastAsiaTheme="minorEastAsia" w:hAnsi="Times New Roman CYR" w:cs="Times New Roman CYR"/>
          <w:i/>
          <w:sz w:val="28"/>
          <w:szCs w:val="28"/>
          <w:lang w:eastAsia="ru-RU"/>
        </w:rPr>
        <w:t xml:space="preserve"> умения самоорганизации </w:t>
      </w:r>
      <w:r w:rsidRPr="006E3404">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6E3404">
        <w:rPr>
          <w:rFonts w:ascii="Times New Roman CYR" w:eastAsiaTheme="minorEastAsia" w:hAnsi="Times New Roman CYR" w:cs="Times New Roman CYR"/>
          <w:i/>
          <w:sz w:val="28"/>
          <w:szCs w:val="28"/>
          <w:lang w:eastAsia="ru-RU"/>
        </w:rPr>
        <w:t xml:space="preserve">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Pr="007C6A34">
        <w:rPr>
          <w:rFonts w:ascii="Times New Roman" w:hAnsi="Times New Roman" w:cs="Times New Roman"/>
          <w:sz w:val="28"/>
          <w:szCs w:val="28"/>
        </w:rPr>
        <w:t>чения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выбранных действий;</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У обучающегося будут сформированы следующие</w:t>
      </w:r>
      <w:r>
        <w:rPr>
          <w:rFonts w:ascii="Times New Roman CYR" w:eastAsiaTheme="minorEastAsia" w:hAnsi="Times New Roman CYR" w:cs="Times New Roman CYR"/>
          <w:i/>
          <w:sz w:val="28"/>
          <w:szCs w:val="28"/>
          <w:lang w:eastAsia="ru-RU"/>
        </w:rPr>
        <w:t xml:space="preserve"> умения самоорганизации </w:t>
      </w:r>
      <w:r w:rsidRPr="006E3404">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 УУД:</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устанавливать причины успеха/</w:t>
      </w:r>
      <w:r w:rsidRPr="00C64CA6">
        <w:rPr>
          <w:rFonts w:ascii="Times New Roman" w:hAnsi="Times New Roman" w:cs="Times New Roman"/>
          <w:sz w:val="28"/>
          <w:szCs w:val="28"/>
        </w:rPr>
        <w:t xml:space="preserve"> </w:t>
      </w:r>
      <w:r>
        <w:rPr>
          <w:rFonts w:ascii="Times New Roman" w:hAnsi="Times New Roman" w:cs="Times New Roman"/>
          <w:sz w:val="28"/>
          <w:szCs w:val="28"/>
        </w:rPr>
        <w:t>неудач учебной деятельно</w:t>
      </w:r>
      <w:r w:rsidRPr="007C6A34">
        <w:rPr>
          <w:rFonts w:ascii="Times New Roman" w:hAnsi="Times New Roman" w:cs="Times New Roman"/>
          <w:sz w:val="28"/>
          <w:szCs w:val="28"/>
        </w:rPr>
        <w:t>сти;</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корректировать свои учебные действия для преодоления ошибок.</w:t>
      </w:r>
    </w:p>
    <w:p w:rsidR="00BB052C" w:rsidRDefault="00BB052C" w:rsidP="00BB052C">
      <w:pPr>
        <w:ind w:firstLine="709"/>
        <w:jc w:val="both"/>
        <w:rPr>
          <w:rFonts w:ascii="Times New Roman" w:hAnsi="Times New Roman" w:cs="Times New Roman"/>
          <w:sz w:val="28"/>
          <w:szCs w:val="28"/>
        </w:rPr>
      </w:pPr>
    </w:p>
    <w:p w:rsidR="00BB052C" w:rsidRPr="007C53EC" w:rsidRDefault="00BB052C" w:rsidP="00BB052C">
      <w:pPr>
        <w:jc w:val="both"/>
        <w:rPr>
          <w:rFonts w:ascii="Times New Roman" w:hAnsi="Times New Roman" w:cs="Times New Roman"/>
          <w:sz w:val="28"/>
          <w:szCs w:val="28"/>
        </w:rPr>
      </w:pPr>
    </w:p>
    <w:p w:rsidR="00BB052C" w:rsidRPr="003879AC" w:rsidRDefault="00BB052C" w:rsidP="00BB052C">
      <w:pPr>
        <w:jc w:val="center"/>
        <w:rPr>
          <w:rFonts w:ascii="Times New Roman" w:hAnsi="Times New Roman" w:cs="Times New Roman"/>
          <w:b/>
          <w:sz w:val="28"/>
          <w:szCs w:val="28"/>
        </w:rPr>
      </w:pPr>
      <w:r w:rsidRPr="00C64CA6">
        <w:rPr>
          <w:rFonts w:ascii="Times New Roman" w:hAnsi="Times New Roman" w:cs="Times New Roman"/>
          <w:b/>
          <w:sz w:val="28"/>
          <w:szCs w:val="28"/>
        </w:rPr>
        <w:t>ПРЕДМЕТНЫЕ РЕЗУЛЬТАТЫ</w:t>
      </w:r>
    </w:p>
    <w:p w:rsidR="00BB052C" w:rsidRPr="00C64CA6" w:rsidRDefault="00BB052C" w:rsidP="00BB052C">
      <w:pPr>
        <w:jc w:val="center"/>
        <w:rPr>
          <w:rFonts w:ascii="Times New Roman" w:hAnsi="Times New Roman" w:cs="Times New Roman"/>
          <w:b/>
          <w:sz w:val="28"/>
          <w:szCs w:val="28"/>
        </w:rPr>
      </w:pPr>
      <w:r w:rsidRPr="00C64CA6">
        <w:rPr>
          <w:rFonts w:ascii="Times New Roman" w:hAnsi="Times New Roman" w:cs="Times New Roman"/>
          <w:b/>
          <w:sz w:val="28"/>
          <w:szCs w:val="28"/>
        </w:rPr>
        <w:t>2</w:t>
      </w:r>
      <w:r w:rsidRPr="00C64CA6">
        <w:rPr>
          <w:rFonts w:ascii="Times New Roman" w:hAnsi="Times New Roman" w:cs="Times New Roman"/>
          <w:b/>
          <w:sz w:val="28"/>
          <w:szCs w:val="28"/>
          <w:lang w:val="en-US"/>
        </w:rPr>
        <w:t> </w:t>
      </w:r>
      <w:r w:rsidRPr="00C64CA6">
        <w:rPr>
          <w:rFonts w:ascii="Times New Roman" w:hAnsi="Times New Roman" w:cs="Times New Roman"/>
          <w:b/>
          <w:sz w:val="28"/>
          <w:szCs w:val="28"/>
        </w:rPr>
        <w:t>КЛАСС</w:t>
      </w:r>
    </w:p>
    <w:p w:rsidR="00BB052C" w:rsidRPr="00C64CA6" w:rsidRDefault="00BB052C" w:rsidP="00BB052C">
      <w:pPr>
        <w:ind w:firstLine="709"/>
        <w:jc w:val="both"/>
        <w:rPr>
          <w:rFonts w:ascii="Times New Roman" w:hAnsi="Times New Roman" w:cs="Times New Roman"/>
          <w:b/>
          <w:sz w:val="28"/>
          <w:szCs w:val="28"/>
        </w:rPr>
      </w:pPr>
      <w:r w:rsidRPr="00C64CA6">
        <w:rPr>
          <w:rFonts w:ascii="Times New Roman" w:hAnsi="Times New Roman" w:cs="Times New Roman"/>
          <w:b/>
          <w:sz w:val="28"/>
          <w:szCs w:val="28"/>
        </w:rPr>
        <w:t>Коммуникативные умения</w:t>
      </w:r>
    </w:p>
    <w:p w:rsidR="00BB052C" w:rsidRPr="00C64CA6" w:rsidRDefault="00BB052C" w:rsidP="00BB052C">
      <w:pPr>
        <w:ind w:firstLine="709"/>
        <w:jc w:val="both"/>
        <w:rPr>
          <w:rFonts w:ascii="Times New Roman" w:hAnsi="Times New Roman" w:cs="Times New Roman"/>
          <w:b/>
          <w:i/>
          <w:sz w:val="28"/>
          <w:szCs w:val="28"/>
        </w:rPr>
      </w:pPr>
      <w:r w:rsidRPr="00C64CA6">
        <w:rPr>
          <w:rFonts w:ascii="Times New Roman" w:hAnsi="Times New Roman" w:cs="Times New Roman"/>
          <w:b/>
          <w:i/>
          <w:sz w:val="28"/>
          <w:szCs w:val="28"/>
        </w:rPr>
        <w:t>Говорение:</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вести разные виды диалогов (диалог этикетного характера, диалог-расспрос) в стандартных ситуациях неофициального общения, использу</w:t>
      </w:r>
      <w:r>
        <w:rPr>
          <w:rFonts w:ascii="Times New Roman" w:hAnsi="Times New Roman" w:cs="Times New Roman"/>
          <w:sz w:val="28"/>
          <w:szCs w:val="28"/>
        </w:rPr>
        <w:t xml:space="preserve">я </w:t>
      </w:r>
      <w:r w:rsidRPr="007C6A34">
        <w:rPr>
          <w:rFonts w:ascii="Times New Roman" w:hAnsi="Times New Roman" w:cs="Times New Roman"/>
          <w:sz w:val="28"/>
          <w:szCs w:val="28"/>
        </w:rPr>
        <w:t>вер</w:t>
      </w:r>
      <w:r>
        <w:rPr>
          <w:rFonts w:ascii="Times New Roman" w:hAnsi="Times New Roman" w:cs="Times New Roman"/>
          <w:sz w:val="28"/>
          <w:szCs w:val="28"/>
        </w:rPr>
        <w:t>бальные и</w:t>
      </w:r>
      <w:r w:rsidRPr="00C64CA6">
        <w:rPr>
          <w:rFonts w:ascii="Times New Roman" w:hAnsi="Times New Roman" w:cs="Times New Roman"/>
          <w:sz w:val="28"/>
          <w:szCs w:val="28"/>
        </w:rPr>
        <w:t xml:space="preserve"> </w:t>
      </w:r>
      <w:r>
        <w:rPr>
          <w:rFonts w:ascii="Times New Roman" w:hAnsi="Times New Roman" w:cs="Times New Roman"/>
          <w:sz w:val="28"/>
          <w:szCs w:val="28"/>
        </w:rPr>
        <w:t>/или зрительные</w:t>
      </w:r>
      <w:r w:rsidRPr="007C6A34">
        <w:rPr>
          <w:rFonts w:ascii="Times New Roman" w:hAnsi="Times New Roman" w:cs="Times New Roman"/>
          <w:sz w:val="28"/>
          <w:szCs w:val="28"/>
        </w:rPr>
        <w:t xml:space="preserve"> опоры, с соблюдением норм речевого этикета, принятого в стране/ странах изучаемого языка (не менее 3 реплик со стороны каждого собеседника);</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монологически</w:t>
      </w:r>
      <w:r>
        <w:rPr>
          <w:rFonts w:ascii="Times New Roman" w:hAnsi="Times New Roman" w:cs="Times New Roman"/>
          <w:sz w:val="28"/>
          <w:szCs w:val="28"/>
        </w:rPr>
        <w:t>е высказывания (описание, пове</w:t>
      </w:r>
      <w:r w:rsidRPr="007C6A34">
        <w:rPr>
          <w:rFonts w:ascii="Times New Roman" w:hAnsi="Times New Roman" w:cs="Times New Roman"/>
          <w:sz w:val="28"/>
          <w:szCs w:val="28"/>
        </w:rPr>
        <w:t>ствование/</w:t>
      </w:r>
      <w:r w:rsidRPr="0049706A">
        <w:rPr>
          <w:rFonts w:ascii="Times New Roman" w:hAnsi="Times New Roman" w:cs="Times New Roman"/>
          <w:sz w:val="28"/>
          <w:szCs w:val="28"/>
        </w:rPr>
        <w:t xml:space="preserve"> </w:t>
      </w:r>
      <w:r w:rsidRPr="007C6A34">
        <w:rPr>
          <w:rFonts w:ascii="Times New Roman" w:hAnsi="Times New Roman" w:cs="Times New Roman"/>
          <w:sz w:val="28"/>
          <w:szCs w:val="28"/>
        </w:rPr>
        <w:t>рассказ), используя вербальные и/</w:t>
      </w:r>
      <w:r w:rsidRPr="00C64CA6">
        <w:rPr>
          <w:rFonts w:ascii="Times New Roman" w:hAnsi="Times New Roman" w:cs="Times New Roman"/>
          <w:sz w:val="28"/>
          <w:szCs w:val="28"/>
        </w:rPr>
        <w:t xml:space="preserve"> </w:t>
      </w:r>
      <w:r>
        <w:rPr>
          <w:rFonts w:ascii="Times New Roman" w:hAnsi="Times New Roman" w:cs="Times New Roman"/>
          <w:sz w:val="28"/>
          <w:szCs w:val="28"/>
        </w:rPr>
        <w:t>или зритель</w:t>
      </w:r>
      <w:r w:rsidRPr="007C6A34">
        <w:rPr>
          <w:rFonts w:ascii="Times New Roman" w:hAnsi="Times New Roman" w:cs="Times New Roman"/>
          <w:sz w:val="28"/>
          <w:szCs w:val="28"/>
        </w:rPr>
        <w:t>ные опоры (объем монологиче</w:t>
      </w:r>
      <w:r>
        <w:rPr>
          <w:rFonts w:ascii="Times New Roman" w:hAnsi="Times New Roman" w:cs="Times New Roman"/>
          <w:sz w:val="28"/>
          <w:szCs w:val="28"/>
        </w:rPr>
        <w:t xml:space="preserve">ского высказывания </w:t>
      </w:r>
      <w:r w:rsidRPr="0049706A">
        <w:rPr>
          <w:rFonts w:ascii="Times New Roman" w:hAnsi="Times New Roman" w:cs="Times New Roman"/>
          <w:sz w:val="28"/>
          <w:szCs w:val="28"/>
        </w:rPr>
        <w:t>-</w:t>
      </w:r>
      <w:r>
        <w:rPr>
          <w:rFonts w:ascii="Times New Roman" w:hAnsi="Times New Roman" w:cs="Times New Roman"/>
          <w:sz w:val="28"/>
          <w:szCs w:val="28"/>
        </w:rPr>
        <w:t xml:space="preserve"> не ме</w:t>
      </w:r>
      <w:r w:rsidRPr="007C6A34">
        <w:rPr>
          <w:rFonts w:ascii="Times New Roman" w:hAnsi="Times New Roman" w:cs="Times New Roman"/>
          <w:sz w:val="28"/>
          <w:szCs w:val="28"/>
        </w:rPr>
        <w:t>нее 3 фраз).</w:t>
      </w:r>
    </w:p>
    <w:p w:rsidR="00BB052C" w:rsidRPr="007C53EC"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Аудирование</w:t>
      </w:r>
      <w:r w:rsidRPr="007C53EC">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w:t>
      </w:r>
      <w:r>
        <w:rPr>
          <w:rFonts w:ascii="Times New Roman" w:hAnsi="Times New Roman" w:cs="Times New Roman"/>
          <w:sz w:val="28"/>
          <w:szCs w:val="28"/>
        </w:rPr>
        <w:t>онимать учебные тексты, постро</w:t>
      </w:r>
      <w:r w:rsidRPr="007C6A34">
        <w:rPr>
          <w:rFonts w:ascii="Times New Roman" w:hAnsi="Times New Roman" w:cs="Times New Roman"/>
          <w:sz w:val="28"/>
          <w:szCs w:val="28"/>
        </w:rPr>
        <w:t>енные на изученном языковом материале, с разной глубиной проникновения в их содержание в</w:t>
      </w:r>
      <w:r>
        <w:rPr>
          <w:rFonts w:ascii="Times New Roman" w:hAnsi="Times New Roman" w:cs="Times New Roman"/>
          <w:sz w:val="28"/>
          <w:szCs w:val="28"/>
        </w:rPr>
        <w:t xml:space="preserve"> зависимости от постав</w:t>
      </w:r>
      <w:r w:rsidRPr="007C6A34">
        <w:rPr>
          <w:rFonts w:ascii="Times New Roman" w:hAnsi="Times New Roman" w:cs="Times New Roman"/>
          <w:sz w:val="28"/>
          <w:szCs w:val="28"/>
        </w:rPr>
        <w:t xml:space="preserve">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w:t>
      </w:r>
      <w:r>
        <w:rPr>
          <w:rFonts w:ascii="Times New Roman" w:hAnsi="Times New Roman" w:cs="Times New Roman"/>
          <w:sz w:val="28"/>
          <w:szCs w:val="28"/>
        </w:rPr>
        <w:t>текста</w:t>
      </w:r>
      <w:r w:rsidRPr="0049706A">
        <w:rPr>
          <w:rFonts w:ascii="Times New Roman" w:hAnsi="Times New Roman" w:cs="Times New Roman"/>
          <w:sz w:val="28"/>
          <w:szCs w:val="28"/>
        </w:rPr>
        <w:t xml:space="preserve"> </w:t>
      </w:r>
      <w:r>
        <w:rPr>
          <w:rFonts w:ascii="Times New Roman" w:hAnsi="Times New Roman" w:cs="Times New Roman"/>
          <w:sz w:val="28"/>
          <w:szCs w:val="28"/>
        </w:rPr>
        <w:t xml:space="preserve">/текстов для аудирования </w:t>
      </w:r>
      <w:r w:rsidRPr="0049706A">
        <w:rPr>
          <w:rFonts w:ascii="Times New Roman" w:hAnsi="Times New Roman" w:cs="Times New Roman"/>
          <w:sz w:val="28"/>
          <w:szCs w:val="28"/>
        </w:rPr>
        <w:t>-</w:t>
      </w:r>
      <w:r w:rsidRPr="007C6A34">
        <w:rPr>
          <w:rFonts w:ascii="Times New Roman" w:hAnsi="Times New Roman" w:cs="Times New Roman"/>
          <w:sz w:val="28"/>
          <w:szCs w:val="28"/>
        </w:rPr>
        <w:t xml:space="preserve"> до 40 секунд.</w:t>
      </w:r>
    </w:p>
    <w:p w:rsidR="00BB052C" w:rsidRPr="007C53EC"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Смысловое чтение</w:t>
      </w:r>
      <w:r w:rsidRPr="007C53EC">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читать вслух и понимать </w:t>
      </w:r>
      <w:r>
        <w:rPr>
          <w:rFonts w:ascii="Times New Roman" w:hAnsi="Times New Roman" w:cs="Times New Roman"/>
          <w:sz w:val="28"/>
          <w:szCs w:val="28"/>
        </w:rPr>
        <w:t>учебные и адаптированные аутен</w:t>
      </w:r>
      <w:r w:rsidRPr="007C6A34">
        <w:rPr>
          <w:rFonts w:ascii="Times New Roman" w:hAnsi="Times New Roman" w:cs="Times New Roman"/>
          <w:sz w:val="28"/>
          <w:szCs w:val="28"/>
        </w:rPr>
        <w:t xml:space="preserve">тичные тексты объёмом до </w:t>
      </w:r>
      <w:r>
        <w:rPr>
          <w:rFonts w:ascii="Times New Roman" w:hAnsi="Times New Roman" w:cs="Times New Roman"/>
          <w:sz w:val="28"/>
          <w:szCs w:val="28"/>
        </w:rPr>
        <w:t>60 слов, построенные на изучен</w:t>
      </w:r>
      <w:r w:rsidRPr="007C6A34">
        <w:rPr>
          <w:rFonts w:ascii="Times New Roman" w:hAnsi="Times New Roman" w:cs="Times New Roman"/>
          <w:sz w:val="28"/>
          <w:szCs w:val="28"/>
        </w:rPr>
        <w:t>ном языковом материале, с соблюдением правил чтения и соответствующей интонаци</w:t>
      </w:r>
      <w:r>
        <w:rPr>
          <w:rFonts w:ascii="Times New Roman" w:hAnsi="Times New Roman" w:cs="Times New Roman"/>
          <w:sz w:val="28"/>
          <w:szCs w:val="28"/>
        </w:rPr>
        <w:t>ей, обеспечивая тем самым адек</w:t>
      </w:r>
      <w:r w:rsidRPr="007C6A34">
        <w:rPr>
          <w:rFonts w:ascii="Times New Roman" w:hAnsi="Times New Roman" w:cs="Times New Roman"/>
          <w:sz w:val="28"/>
          <w:szCs w:val="28"/>
        </w:rPr>
        <w:t>ватное восприятие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тексты, построенные на изученном языковом материале, с различной глубиной проникновения в их содержа</w:t>
      </w:r>
      <w:r>
        <w:rPr>
          <w:rFonts w:ascii="Times New Roman" w:hAnsi="Times New Roman" w:cs="Times New Roman"/>
          <w:sz w:val="28"/>
          <w:szCs w:val="28"/>
        </w:rPr>
        <w:t>ние в зависимости от поставлен</w:t>
      </w:r>
      <w:r w:rsidRPr="007C6A34">
        <w:rPr>
          <w:rFonts w:ascii="Times New Roman" w:hAnsi="Times New Roman" w:cs="Times New Roman"/>
          <w:sz w:val="28"/>
          <w:szCs w:val="28"/>
        </w:rPr>
        <w:t>ной коммуникативной задачи: с пониманием основ</w:t>
      </w:r>
      <w:r>
        <w:rPr>
          <w:rFonts w:ascii="Times New Roman" w:hAnsi="Times New Roman" w:cs="Times New Roman"/>
          <w:sz w:val="28"/>
          <w:szCs w:val="28"/>
        </w:rPr>
        <w:t>ного со</w:t>
      </w:r>
      <w:r w:rsidRPr="007C6A34">
        <w:rPr>
          <w:rFonts w:ascii="Times New Roman" w:hAnsi="Times New Roman" w:cs="Times New Roman"/>
          <w:sz w:val="28"/>
          <w:szCs w:val="28"/>
        </w:rPr>
        <w:t>держания, с понимание</w:t>
      </w:r>
      <w:r>
        <w:rPr>
          <w:rFonts w:ascii="Times New Roman" w:hAnsi="Times New Roman" w:cs="Times New Roman"/>
          <w:sz w:val="28"/>
          <w:szCs w:val="28"/>
        </w:rPr>
        <w:t>м запрашиваемой информации, ис</w:t>
      </w:r>
      <w:r w:rsidRPr="007C6A34">
        <w:rPr>
          <w:rFonts w:ascii="Times New Roman" w:hAnsi="Times New Roman" w:cs="Times New Roman"/>
          <w:sz w:val="28"/>
          <w:szCs w:val="28"/>
        </w:rPr>
        <w:t>пользуя зрительные опоры и языковую дога</w:t>
      </w:r>
      <w:r>
        <w:rPr>
          <w:rFonts w:ascii="Times New Roman" w:hAnsi="Times New Roman" w:cs="Times New Roman"/>
          <w:sz w:val="28"/>
          <w:szCs w:val="28"/>
        </w:rPr>
        <w:t>дку (объём текста для чтения - до 80 слов).</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заполнять простые формуляры, сообщая о себе основные сведения, в соответствии с нормами, принятыми в стране/ странах изучаемого языка;</w:t>
      </w:r>
    </w:p>
    <w:p w:rsidR="00BB052C" w:rsidRPr="007C53EC"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с опорой на образец</w:t>
      </w:r>
      <w:r>
        <w:rPr>
          <w:rFonts w:ascii="Times New Roman" w:hAnsi="Times New Roman" w:cs="Times New Roman"/>
          <w:sz w:val="28"/>
          <w:szCs w:val="28"/>
        </w:rPr>
        <w:t xml:space="preserve"> короткие поздравления с празд</w:t>
      </w:r>
      <w:r w:rsidRPr="007C6A34">
        <w:rPr>
          <w:rFonts w:ascii="Times New Roman" w:hAnsi="Times New Roman" w:cs="Times New Roman"/>
          <w:sz w:val="28"/>
          <w:szCs w:val="28"/>
        </w:rPr>
        <w:t>никами.</w:t>
      </w:r>
    </w:p>
    <w:p w:rsidR="00BB052C" w:rsidRPr="0049706A" w:rsidRDefault="00BB052C" w:rsidP="00BB052C">
      <w:pPr>
        <w:ind w:firstLine="709"/>
        <w:jc w:val="both"/>
        <w:rPr>
          <w:rFonts w:ascii="Times New Roman" w:hAnsi="Times New Roman" w:cs="Times New Roman"/>
          <w:b/>
          <w:sz w:val="28"/>
          <w:szCs w:val="28"/>
        </w:rPr>
      </w:pPr>
      <w:r w:rsidRPr="0049706A">
        <w:rPr>
          <w:rFonts w:ascii="Times New Roman" w:hAnsi="Times New Roman" w:cs="Times New Roman"/>
          <w:b/>
          <w:sz w:val="28"/>
          <w:szCs w:val="28"/>
        </w:rPr>
        <w:t>Языковые знания и навыки</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Фонетическая сторона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называть буквы немецкого алфавита языка в правильной последовательности и графически корректно воспроизводить все буквы алфавита;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читать основн</w:t>
      </w:r>
      <w:r>
        <w:rPr>
          <w:rFonts w:ascii="Times New Roman" w:hAnsi="Times New Roman" w:cs="Times New Roman"/>
          <w:sz w:val="28"/>
          <w:szCs w:val="28"/>
        </w:rPr>
        <w:t>ые дифтонги и сочетания соглас</w:t>
      </w:r>
      <w:r w:rsidRPr="007C6A34">
        <w:rPr>
          <w:rFonts w:ascii="Times New Roman" w:hAnsi="Times New Roman" w:cs="Times New Roman"/>
          <w:sz w:val="28"/>
          <w:szCs w:val="28"/>
        </w:rPr>
        <w:t>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вычленять некоторые звукобукве</w:t>
      </w:r>
      <w:r>
        <w:rPr>
          <w:rFonts w:ascii="Times New Roman" w:hAnsi="Times New Roman" w:cs="Times New Roman"/>
          <w:sz w:val="28"/>
          <w:szCs w:val="28"/>
        </w:rPr>
        <w:t>нные сочетания при анали</w:t>
      </w:r>
      <w:r w:rsidRPr="007C6A34">
        <w:rPr>
          <w:rFonts w:ascii="Times New Roman" w:hAnsi="Times New Roman" w:cs="Times New Roman"/>
          <w:sz w:val="28"/>
          <w:szCs w:val="28"/>
        </w:rPr>
        <w:t>зе знакомых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читать вслух новые слова </w:t>
      </w:r>
      <w:r>
        <w:rPr>
          <w:rFonts w:ascii="Times New Roman" w:hAnsi="Times New Roman" w:cs="Times New Roman"/>
          <w:sz w:val="28"/>
          <w:szCs w:val="28"/>
        </w:rPr>
        <w:t>согласно основным правилам чтения.</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Графика, орфография и пунктуация</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правильно писать изученные слова;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(точку, вопроси</w:t>
      </w:r>
      <w:r w:rsidRPr="007C6A34">
        <w:rPr>
          <w:rFonts w:ascii="Times New Roman" w:hAnsi="Times New Roman" w:cs="Times New Roman"/>
          <w:sz w:val="28"/>
          <w:szCs w:val="28"/>
        </w:rPr>
        <w:t>тельный и восклицательны</w:t>
      </w:r>
      <w:r>
        <w:rPr>
          <w:rFonts w:ascii="Times New Roman" w:hAnsi="Times New Roman" w:cs="Times New Roman"/>
          <w:sz w:val="28"/>
          <w:szCs w:val="28"/>
        </w:rPr>
        <w:t>й знаки в конце предложения).</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правильно </w:t>
      </w:r>
      <w:r>
        <w:rPr>
          <w:rFonts w:ascii="Times New Roman" w:hAnsi="Times New Roman" w:cs="Times New Roman"/>
          <w:sz w:val="28"/>
          <w:szCs w:val="28"/>
        </w:rPr>
        <w:t>употреблять в устной и письмен</w:t>
      </w:r>
      <w:r w:rsidRPr="007C6A34">
        <w:rPr>
          <w:rFonts w:ascii="Times New Roman" w:hAnsi="Times New Roman" w:cs="Times New Roman"/>
          <w:sz w:val="28"/>
          <w:szCs w:val="28"/>
        </w:rPr>
        <w:t>ной речи не менее 200 лекси</w:t>
      </w:r>
      <w:r>
        <w:rPr>
          <w:rFonts w:ascii="Times New Roman" w:hAnsi="Times New Roman" w:cs="Times New Roman"/>
          <w:sz w:val="28"/>
          <w:szCs w:val="28"/>
        </w:rPr>
        <w:t>ческих единиц (слов, словосоче</w:t>
      </w:r>
      <w:r w:rsidRPr="007C6A34">
        <w:rPr>
          <w:rFonts w:ascii="Times New Roman" w:hAnsi="Times New Roman" w:cs="Times New Roman"/>
          <w:sz w:val="28"/>
          <w:szCs w:val="28"/>
        </w:rPr>
        <w:t>таний, речевых клише), обслуживающих ситуации общения;</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с помощью языко</w:t>
      </w:r>
      <w:r>
        <w:rPr>
          <w:rFonts w:ascii="Times New Roman" w:hAnsi="Times New Roman" w:cs="Times New Roman"/>
          <w:sz w:val="28"/>
          <w:szCs w:val="28"/>
        </w:rPr>
        <w:t>вой догадки интернацио</w:t>
      </w:r>
      <w:r w:rsidRPr="007C6A34">
        <w:rPr>
          <w:rFonts w:ascii="Times New Roman" w:hAnsi="Times New Roman" w:cs="Times New Roman"/>
          <w:sz w:val="28"/>
          <w:szCs w:val="28"/>
        </w:rPr>
        <w:t>нальные слова (der Film, das Kino).</w:t>
      </w:r>
    </w:p>
    <w:p w:rsidR="00BB052C" w:rsidRPr="004970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Грамматическая сторона</w:t>
      </w:r>
      <w:r w:rsidRPr="0049706A">
        <w:rPr>
          <w:rFonts w:ascii="Times New Roman" w:hAnsi="Times New Roman" w:cs="Times New Roman"/>
          <w:b/>
          <w:i/>
          <w:sz w:val="28"/>
          <w:szCs w:val="28"/>
        </w:rPr>
        <w:t xml:space="preserve">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распознавать и употреблять в устной и письменной речи изученные морфологичес</w:t>
      </w:r>
      <w:r>
        <w:rPr>
          <w:rFonts w:ascii="Times New Roman" w:hAnsi="Times New Roman" w:cs="Times New Roman"/>
          <w:sz w:val="28"/>
          <w:szCs w:val="28"/>
        </w:rPr>
        <w:t>кие формы и синтаксические кон</w:t>
      </w:r>
      <w:r w:rsidRPr="007C6A34">
        <w:rPr>
          <w:rFonts w:ascii="Times New Roman" w:hAnsi="Times New Roman" w:cs="Times New Roman"/>
          <w:sz w:val="28"/>
          <w:szCs w:val="28"/>
        </w:rPr>
        <w:t>струкции немецкого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основные коммуникативные типы </w:t>
      </w:r>
      <w:r>
        <w:rPr>
          <w:rFonts w:ascii="Times New Roman" w:hAnsi="Times New Roman" w:cs="Times New Roman"/>
          <w:sz w:val="28"/>
          <w:szCs w:val="28"/>
        </w:rPr>
        <w:t>предложений: повествова</w:t>
      </w:r>
      <w:r w:rsidRPr="007C6A34">
        <w:rPr>
          <w:rFonts w:ascii="Times New Roman" w:hAnsi="Times New Roman" w:cs="Times New Roman"/>
          <w:sz w:val="28"/>
          <w:szCs w:val="28"/>
        </w:rPr>
        <w:t>тельные (утвердительные, от</w:t>
      </w:r>
      <w:r>
        <w:rPr>
          <w:rFonts w:ascii="Times New Roman" w:hAnsi="Times New Roman" w:cs="Times New Roman"/>
          <w:sz w:val="28"/>
          <w:szCs w:val="28"/>
        </w:rPr>
        <w:t>рицательные (с nicht), вопроси</w:t>
      </w:r>
      <w:r w:rsidRPr="007C6A34">
        <w:rPr>
          <w:rFonts w:ascii="Times New Roman" w:hAnsi="Times New Roman" w:cs="Times New Roman"/>
          <w:sz w:val="28"/>
          <w:szCs w:val="28"/>
        </w:rPr>
        <w:t>тельные (общий, специальный вопросы);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нераспространённые и рас</w:t>
      </w:r>
      <w:r>
        <w:rPr>
          <w:rFonts w:ascii="Times New Roman" w:hAnsi="Times New Roman" w:cs="Times New Roman"/>
          <w:sz w:val="28"/>
          <w:szCs w:val="28"/>
        </w:rPr>
        <w:t>пространённые простые предложе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предложения с простым глагольным сказуемым, с составным именным сказуемым и с пр</w:t>
      </w:r>
      <w:r>
        <w:rPr>
          <w:rFonts w:ascii="Times New Roman" w:hAnsi="Times New Roman" w:cs="Times New Roman"/>
          <w:sz w:val="28"/>
          <w:szCs w:val="28"/>
        </w:rPr>
        <w:t>остым составным глагольным сказуемым;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спряжение глаголов sein, haben в Präsens;</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спряжение некоторых глаголов в Präsens, </w:t>
      </w:r>
      <w:r>
        <w:rPr>
          <w:rFonts w:ascii="Times New Roman" w:hAnsi="Times New Roman" w:cs="Times New Roman"/>
          <w:sz w:val="28"/>
          <w:szCs w:val="28"/>
        </w:rPr>
        <w:t>в т.ч. с из</w:t>
      </w:r>
      <w:r w:rsidRPr="007C6A34">
        <w:rPr>
          <w:rFonts w:ascii="Times New Roman" w:hAnsi="Times New Roman" w:cs="Times New Roman"/>
          <w:sz w:val="28"/>
          <w:szCs w:val="28"/>
        </w:rPr>
        <w:t>менением корневой гласной (fahren, tragen, lesen, sprechen), кроме 2-го лица мн. числа;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модальные глаголы können, mögen в Präsens; порядок слов в предложении с модальным глаголом;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имена существительные с определённым и неопределённым артиклем (наиболее рас</w:t>
      </w:r>
      <w:r>
        <w:rPr>
          <w:rFonts w:ascii="Times New Roman" w:hAnsi="Times New Roman" w:cs="Times New Roman"/>
          <w:sz w:val="28"/>
          <w:szCs w:val="28"/>
        </w:rPr>
        <w:t>пространённые случаи употребле</w:t>
      </w:r>
      <w:r w:rsidRPr="007C6A34">
        <w:rPr>
          <w:rFonts w:ascii="Times New Roman" w:hAnsi="Times New Roman" w:cs="Times New Roman"/>
          <w:sz w:val="28"/>
          <w:szCs w:val="28"/>
        </w:rPr>
        <w:t>ния); род имён существительных;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существительные в именительном и винительном падежах;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имена собственные (антропонимы) в родительном падеже;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личные (кроме ihr) и притяжательные местоимения (mein, dein);</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количественные числительные (1–12);</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вопросительные слова (wer, was, woher, wie);</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союзы und, aber (при однородных членах).</w:t>
      </w:r>
    </w:p>
    <w:p w:rsidR="00BB052C" w:rsidRPr="0049706A" w:rsidRDefault="00BB052C" w:rsidP="00BB052C">
      <w:pPr>
        <w:ind w:firstLine="709"/>
        <w:jc w:val="both"/>
        <w:rPr>
          <w:rFonts w:ascii="Times New Roman" w:hAnsi="Times New Roman" w:cs="Times New Roman"/>
          <w:b/>
          <w:sz w:val="28"/>
          <w:szCs w:val="28"/>
        </w:rPr>
      </w:pPr>
      <w:r w:rsidRPr="0049706A">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использовать некоторые социокультурные элементы речевого поведенческого этикета, при</w:t>
      </w:r>
      <w:r>
        <w:rPr>
          <w:rFonts w:ascii="Times New Roman" w:hAnsi="Times New Roman" w:cs="Times New Roman"/>
          <w:sz w:val="28"/>
          <w:szCs w:val="28"/>
        </w:rPr>
        <w:t>нятого в стране/</w:t>
      </w:r>
      <w:r w:rsidRPr="0049706A">
        <w:rPr>
          <w:rFonts w:ascii="Times New Roman" w:hAnsi="Times New Roman" w:cs="Times New Roman"/>
          <w:sz w:val="28"/>
          <w:szCs w:val="28"/>
        </w:rPr>
        <w:t xml:space="preserve"> </w:t>
      </w:r>
      <w:r>
        <w:rPr>
          <w:rFonts w:ascii="Times New Roman" w:hAnsi="Times New Roman" w:cs="Times New Roman"/>
          <w:sz w:val="28"/>
          <w:szCs w:val="28"/>
        </w:rPr>
        <w:t>странах изучае</w:t>
      </w:r>
      <w:r w:rsidRPr="007C6A34">
        <w:rPr>
          <w:rFonts w:ascii="Times New Roman" w:hAnsi="Times New Roman" w:cs="Times New Roman"/>
          <w:sz w:val="28"/>
          <w:szCs w:val="28"/>
        </w:rPr>
        <w:t>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название своей страны и страны</w:t>
      </w:r>
      <w:r w:rsidRPr="0049706A">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их столиц.</w:t>
      </w:r>
    </w:p>
    <w:p w:rsidR="00BB052C" w:rsidRPr="0049706A" w:rsidRDefault="00BB052C" w:rsidP="00BB052C">
      <w:pPr>
        <w:jc w:val="center"/>
        <w:rPr>
          <w:rFonts w:ascii="Times New Roman" w:hAnsi="Times New Roman" w:cs="Times New Roman"/>
          <w:b/>
          <w:sz w:val="28"/>
          <w:szCs w:val="28"/>
        </w:rPr>
      </w:pPr>
      <w:r w:rsidRPr="0049706A">
        <w:rPr>
          <w:rFonts w:ascii="Times New Roman" w:hAnsi="Times New Roman" w:cs="Times New Roman"/>
          <w:b/>
          <w:sz w:val="28"/>
          <w:szCs w:val="28"/>
        </w:rPr>
        <w:t>3</w:t>
      </w:r>
      <w:r w:rsidRPr="0049706A">
        <w:rPr>
          <w:rFonts w:ascii="Times New Roman" w:hAnsi="Times New Roman" w:cs="Times New Roman"/>
          <w:b/>
          <w:sz w:val="28"/>
          <w:szCs w:val="28"/>
          <w:lang w:val="en-US"/>
        </w:rPr>
        <w:t> </w:t>
      </w:r>
      <w:r w:rsidRPr="0049706A">
        <w:rPr>
          <w:rFonts w:ascii="Times New Roman" w:hAnsi="Times New Roman" w:cs="Times New Roman"/>
          <w:b/>
          <w:sz w:val="28"/>
          <w:szCs w:val="28"/>
        </w:rPr>
        <w:t>КЛАСС</w:t>
      </w:r>
    </w:p>
    <w:p w:rsidR="00BB052C" w:rsidRPr="0049706A" w:rsidRDefault="00BB052C" w:rsidP="00BB052C">
      <w:pPr>
        <w:ind w:firstLine="709"/>
        <w:jc w:val="both"/>
        <w:rPr>
          <w:rFonts w:ascii="Times New Roman" w:hAnsi="Times New Roman" w:cs="Times New Roman"/>
          <w:b/>
          <w:sz w:val="28"/>
          <w:szCs w:val="28"/>
        </w:rPr>
      </w:pPr>
      <w:r w:rsidRPr="0049706A">
        <w:rPr>
          <w:rFonts w:ascii="Times New Roman" w:hAnsi="Times New Roman" w:cs="Times New Roman"/>
          <w:b/>
          <w:sz w:val="28"/>
          <w:szCs w:val="28"/>
        </w:rPr>
        <w:t>Коммуникативные умения</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lastRenderedPageBreak/>
        <w:t>Говорение:</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вести разные виды диалогов (диалог этикетного характера, диалог-побуждение, диалог</w:t>
      </w:r>
      <w:r>
        <w:rPr>
          <w:rFonts w:ascii="Times New Roman" w:hAnsi="Times New Roman" w:cs="Times New Roman"/>
          <w:sz w:val="28"/>
          <w:szCs w:val="28"/>
        </w:rPr>
        <w:t>-расспрос) в стандартных ситуа</w:t>
      </w:r>
      <w:r w:rsidRPr="007C6A34">
        <w:rPr>
          <w:rFonts w:ascii="Times New Roman" w:hAnsi="Times New Roman" w:cs="Times New Roman"/>
          <w:sz w:val="28"/>
          <w:szCs w:val="28"/>
        </w:rPr>
        <w:t>циях неофициального об</w:t>
      </w:r>
      <w:r>
        <w:rPr>
          <w:rFonts w:ascii="Times New Roman" w:hAnsi="Times New Roman" w:cs="Times New Roman"/>
          <w:sz w:val="28"/>
          <w:szCs w:val="28"/>
        </w:rPr>
        <w:t>щения с вербальными и/</w:t>
      </w:r>
      <w:r w:rsidRPr="0049706A">
        <w:rPr>
          <w:rFonts w:ascii="Times New Roman" w:hAnsi="Times New Roman" w:cs="Times New Roman"/>
          <w:sz w:val="28"/>
          <w:szCs w:val="28"/>
        </w:rPr>
        <w:t xml:space="preserve"> </w:t>
      </w:r>
      <w:r>
        <w:rPr>
          <w:rFonts w:ascii="Times New Roman" w:hAnsi="Times New Roman" w:cs="Times New Roman"/>
          <w:sz w:val="28"/>
          <w:szCs w:val="28"/>
        </w:rPr>
        <w:t>или зри</w:t>
      </w:r>
      <w:r w:rsidRPr="007C6A34">
        <w:rPr>
          <w:rFonts w:ascii="Times New Roman" w:hAnsi="Times New Roman" w:cs="Times New Roman"/>
          <w:sz w:val="28"/>
          <w:szCs w:val="28"/>
        </w:rPr>
        <w:t>тельными опорами с соблюдением норм речевого этикета, принятого в стране/</w:t>
      </w:r>
      <w:r w:rsidRPr="0049706A">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 (до 4 реплик со стороны каждого собеседника);</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устные связные монологические высказывания (описание; повествование/рассказ) с вербальными и/</w:t>
      </w:r>
      <w:r w:rsidRPr="0049706A">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зрительными опорами;</w:t>
      </w:r>
    </w:p>
    <w:p w:rsidR="00BB052C" w:rsidRPr="0049706A"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пересказывать основное содержание прочитанного текста с вербальными и/или зри</w:t>
      </w:r>
      <w:r>
        <w:rPr>
          <w:rFonts w:ascii="Times New Roman" w:hAnsi="Times New Roman" w:cs="Times New Roman"/>
          <w:sz w:val="28"/>
          <w:szCs w:val="28"/>
        </w:rPr>
        <w:t xml:space="preserve">тельными опорами (объём монологического высказывания </w:t>
      </w:r>
      <w:r w:rsidRPr="0049706A">
        <w:rPr>
          <w:rFonts w:ascii="Times New Roman" w:hAnsi="Times New Roman" w:cs="Times New Roman"/>
          <w:sz w:val="28"/>
          <w:szCs w:val="28"/>
        </w:rPr>
        <w:t>-</w:t>
      </w:r>
      <w:r w:rsidRPr="007C6A34">
        <w:rPr>
          <w:rFonts w:ascii="Times New Roman" w:hAnsi="Times New Roman" w:cs="Times New Roman"/>
          <w:sz w:val="28"/>
          <w:szCs w:val="28"/>
        </w:rPr>
        <w:t xml:space="preserve"> не ме</w:t>
      </w:r>
      <w:r>
        <w:rPr>
          <w:rFonts w:ascii="Times New Roman" w:hAnsi="Times New Roman" w:cs="Times New Roman"/>
          <w:sz w:val="28"/>
          <w:szCs w:val="28"/>
        </w:rPr>
        <w:t>нее 4 фраз).</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Аудирование</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воспринимать на слух </w:t>
      </w:r>
      <w:r>
        <w:rPr>
          <w:rFonts w:ascii="Times New Roman" w:hAnsi="Times New Roman" w:cs="Times New Roman"/>
          <w:sz w:val="28"/>
          <w:szCs w:val="28"/>
        </w:rPr>
        <w:t>и понимать речь учителя и одно</w:t>
      </w:r>
      <w:r w:rsidRPr="007C6A34">
        <w:rPr>
          <w:rFonts w:ascii="Times New Roman" w:hAnsi="Times New Roman" w:cs="Times New Roman"/>
          <w:sz w:val="28"/>
          <w:szCs w:val="28"/>
        </w:rPr>
        <w:t>классников, вербально/</w:t>
      </w:r>
      <w:r>
        <w:rPr>
          <w:rFonts w:ascii="Times New Roman" w:hAnsi="Times New Roman" w:cs="Times New Roman"/>
          <w:sz w:val="28"/>
          <w:szCs w:val="28"/>
        </w:rPr>
        <w:t xml:space="preserve"> </w:t>
      </w:r>
      <w:r w:rsidRPr="007C6A34">
        <w:rPr>
          <w:rFonts w:ascii="Times New Roman" w:hAnsi="Times New Roman" w:cs="Times New Roman"/>
          <w:sz w:val="28"/>
          <w:szCs w:val="28"/>
        </w:rPr>
        <w:t>н</w:t>
      </w:r>
      <w:r>
        <w:rPr>
          <w:rFonts w:ascii="Times New Roman" w:hAnsi="Times New Roman" w:cs="Times New Roman"/>
          <w:sz w:val="28"/>
          <w:szCs w:val="28"/>
        </w:rPr>
        <w:t>евербально реагировать на услы</w:t>
      </w:r>
      <w:r w:rsidRPr="007C6A34">
        <w:rPr>
          <w:rFonts w:ascii="Times New Roman" w:hAnsi="Times New Roman" w:cs="Times New Roman"/>
          <w:sz w:val="28"/>
          <w:szCs w:val="28"/>
        </w:rPr>
        <w:t>шанное;</w:t>
      </w:r>
    </w:p>
    <w:p w:rsidR="00BB052C" w:rsidRPr="0049706A"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w:t>
      </w:r>
      <w:r>
        <w:rPr>
          <w:rFonts w:ascii="Times New Roman" w:hAnsi="Times New Roman" w:cs="Times New Roman"/>
          <w:sz w:val="28"/>
          <w:szCs w:val="28"/>
        </w:rPr>
        <w:t>онимать учебные тексты, постро</w:t>
      </w:r>
      <w:r w:rsidRPr="007C6A34">
        <w:rPr>
          <w:rFonts w:ascii="Times New Roman" w:hAnsi="Times New Roman" w:cs="Times New Roman"/>
          <w:sz w:val="28"/>
          <w:szCs w:val="28"/>
        </w:rPr>
        <w:t>енные на изученном языковом материале, с разной глубиной проникновения в их содержа</w:t>
      </w:r>
      <w:r>
        <w:rPr>
          <w:rFonts w:ascii="Times New Roman" w:hAnsi="Times New Roman" w:cs="Times New Roman"/>
          <w:sz w:val="28"/>
          <w:szCs w:val="28"/>
        </w:rPr>
        <w:t>ние в зависимости от поставлен</w:t>
      </w:r>
      <w:r w:rsidRPr="007C6A34">
        <w:rPr>
          <w:rFonts w:ascii="Times New Roman" w:hAnsi="Times New Roman" w:cs="Times New Roman"/>
          <w:sz w:val="28"/>
          <w:szCs w:val="28"/>
        </w:rPr>
        <w:t>ной коммуникативной задачи: с понимани</w:t>
      </w:r>
      <w:r>
        <w:rPr>
          <w:rFonts w:ascii="Times New Roman" w:hAnsi="Times New Roman" w:cs="Times New Roman"/>
          <w:sz w:val="28"/>
          <w:szCs w:val="28"/>
        </w:rPr>
        <w:t>ем основного со</w:t>
      </w:r>
      <w:r w:rsidRPr="007C6A34">
        <w:rPr>
          <w:rFonts w:ascii="Times New Roman" w:hAnsi="Times New Roman" w:cs="Times New Roman"/>
          <w:sz w:val="28"/>
          <w:szCs w:val="28"/>
        </w:rPr>
        <w:t>держания, с понимание</w:t>
      </w:r>
      <w:r>
        <w:rPr>
          <w:rFonts w:ascii="Times New Roman" w:hAnsi="Times New Roman" w:cs="Times New Roman"/>
          <w:sz w:val="28"/>
          <w:szCs w:val="28"/>
        </w:rPr>
        <w:t>м запрашиваемой информации фак</w:t>
      </w:r>
      <w:r w:rsidRPr="007C6A34">
        <w:rPr>
          <w:rFonts w:ascii="Times New Roman" w:hAnsi="Times New Roman" w:cs="Times New Roman"/>
          <w:sz w:val="28"/>
          <w:szCs w:val="28"/>
        </w:rPr>
        <w:t>тического характера со зрит</w:t>
      </w:r>
      <w:r>
        <w:rPr>
          <w:rFonts w:ascii="Times New Roman" w:hAnsi="Times New Roman" w:cs="Times New Roman"/>
          <w:sz w:val="28"/>
          <w:szCs w:val="28"/>
        </w:rPr>
        <w:t>ельной опорой и с использовани</w:t>
      </w:r>
      <w:r w:rsidRPr="007C6A34">
        <w:rPr>
          <w:rFonts w:ascii="Times New Roman" w:hAnsi="Times New Roman" w:cs="Times New Roman"/>
          <w:sz w:val="28"/>
          <w:szCs w:val="28"/>
        </w:rPr>
        <w:t xml:space="preserve">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(время звучания </w:t>
      </w:r>
      <w:r>
        <w:rPr>
          <w:rFonts w:ascii="Times New Roman" w:hAnsi="Times New Roman" w:cs="Times New Roman"/>
          <w:sz w:val="28"/>
          <w:szCs w:val="28"/>
        </w:rPr>
        <w:t xml:space="preserve">текста/ текстов для аудирования </w:t>
      </w:r>
      <w:r w:rsidRPr="007C6A34">
        <w:rPr>
          <w:rFonts w:ascii="Times New Roman" w:hAnsi="Times New Roman" w:cs="Times New Roman"/>
          <w:sz w:val="28"/>
          <w:szCs w:val="28"/>
        </w:rPr>
        <w:t xml:space="preserve">до 1 минуты). </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читать вслух и понимать </w:t>
      </w:r>
      <w:r>
        <w:rPr>
          <w:rFonts w:ascii="Times New Roman" w:hAnsi="Times New Roman" w:cs="Times New Roman"/>
          <w:sz w:val="28"/>
          <w:szCs w:val="28"/>
        </w:rPr>
        <w:t>учебные и адаптированные аутен</w:t>
      </w:r>
      <w:r w:rsidRPr="007C6A34">
        <w:rPr>
          <w:rFonts w:ascii="Times New Roman" w:hAnsi="Times New Roman" w:cs="Times New Roman"/>
          <w:sz w:val="28"/>
          <w:szCs w:val="28"/>
        </w:rPr>
        <w:t xml:space="preserve">тичные тексты объёмом до </w:t>
      </w:r>
      <w:r>
        <w:rPr>
          <w:rFonts w:ascii="Times New Roman" w:hAnsi="Times New Roman" w:cs="Times New Roman"/>
          <w:sz w:val="28"/>
          <w:szCs w:val="28"/>
        </w:rPr>
        <w:t>70 слов, построенные на изучен</w:t>
      </w:r>
      <w:r w:rsidRPr="007C6A34">
        <w:rPr>
          <w:rFonts w:ascii="Times New Roman" w:hAnsi="Times New Roman" w:cs="Times New Roman"/>
          <w:sz w:val="28"/>
          <w:szCs w:val="28"/>
        </w:rPr>
        <w:t>ном языковом материале, с соблюдением правил чтения и соответствующей интонаци</w:t>
      </w:r>
      <w:r>
        <w:rPr>
          <w:rFonts w:ascii="Times New Roman" w:hAnsi="Times New Roman" w:cs="Times New Roman"/>
          <w:sz w:val="28"/>
          <w:szCs w:val="28"/>
        </w:rPr>
        <w:t>ей, обеспечивая тем самым адек</w:t>
      </w:r>
      <w:r w:rsidRPr="007C6A34">
        <w:rPr>
          <w:rFonts w:ascii="Times New Roman" w:hAnsi="Times New Roman" w:cs="Times New Roman"/>
          <w:sz w:val="28"/>
          <w:szCs w:val="28"/>
        </w:rPr>
        <w:t>ватное восприятие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тексты, содержащие отдельные незнакомые слов</w:t>
      </w:r>
      <w:r>
        <w:rPr>
          <w:rFonts w:ascii="Times New Roman" w:hAnsi="Times New Roman" w:cs="Times New Roman"/>
          <w:sz w:val="28"/>
          <w:szCs w:val="28"/>
        </w:rPr>
        <w:t>а, с различной глубиной проник</w:t>
      </w:r>
      <w:r w:rsidRPr="007C6A34">
        <w:rPr>
          <w:rFonts w:ascii="Times New Roman" w:hAnsi="Times New Roman" w:cs="Times New Roman"/>
          <w:sz w:val="28"/>
          <w:szCs w:val="28"/>
        </w:rPr>
        <w:t>новения в их содержание в зависимости от поставленной коммуникативной задачи: с пониманием основ</w:t>
      </w:r>
      <w:r>
        <w:rPr>
          <w:rFonts w:ascii="Times New Roman" w:hAnsi="Times New Roman" w:cs="Times New Roman"/>
          <w:sz w:val="28"/>
          <w:szCs w:val="28"/>
        </w:rPr>
        <w:t>ного содержа</w:t>
      </w:r>
      <w:r w:rsidRPr="007C6A34">
        <w:rPr>
          <w:rFonts w:ascii="Times New Roman" w:hAnsi="Times New Roman" w:cs="Times New Roman"/>
          <w:sz w:val="28"/>
          <w:szCs w:val="28"/>
        </w:rPr>
        <w:t>ния, с пониманием запраш</w:t>
      </w:r>
      <w:r>
        <w:rPr>
          <w:rFonts w:ascii="Times New Roman" w:hAnsi="Times New Roman" w:cs="Times New Roman"/>
          <w:sz w:val="28"/>
          <w:szCs w:val="28"/>
        </w:rPr>
        <w:t>иваемой информации, со зритель</w:t>
      </w:r>
      <w:r w:rsidRPr="007C6A34">
        <w:rPr>
          <w:rFonts w:ascii="Times New Roman" w:hAnsi="Times New Roman" w:cs="Times New Roman"/>
          <w:sz w:val="28"/>
          <w:szCs w:val="28"/>
        </w:rPr>
        <w:t xml:space="preserve">ной опорой и без опоры, а также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(о</w:t>
      </w:r>
      <w:r>
        <w:rPr>
          <w:rFonts w:ascii="Times New Roman" w:hAnsi="Times New Roman" w:cs="Times New Roman"/>
          <w:sz w:val="28"/>
          <w:szCs w:val="28"/>
        </w:rPr>
        <w:t>бъём текста/ текстов для чтения -</w:t>
      </w:r>
      <w:r w:rsidRPr="007C6A34">
        <w:rPr>
          <w:rFonts w:ascii="Times New Roman" w:hAnsi="Times New Roman" w:cs="Times New Roman"/>
          <w:sz w:val="28"/>
          <w:szCs w:val="28"/>
        </w:rPr>
        <w:t xml:space="preserve"> до 130 слов).</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Письмо</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подписи к иллюстрациям с пояснением, что на них изображено;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заполнять простые анкеты </w:t>
      </w:r>
      <w:r>
        <w:rPr>
          <w:rFonts w:ascii="Times New Roman" w:hAnsi="Times New Roman" w:cs="Times New Roman"/>
          <w:sz w:val="28"/>
          <w:szCs w:val="28"/>
        </w:rPr>
        <w:t>и формуляры, сообщая о себе ос</w:t>
      </w:r>
      <w:r w:rsidRPr="007C6A34">
        <w:rPr>
          <w:rFonts w:ascii="Times New Roman" w:hAnsi="Times New Roman" w:cs="Times New Roman"/>
          <w:sz w:val="28"/>
          <w:szCs w:val="28"/>
        </w:rPr>
        <w:t>новные сведения (имя, фамилия, возраст, страна про</w:t>
      </w:r>
      <w:r>
        <w:rPr>
          <w:rFonts w:ascii="Times New Roman" w:hAnsi="Times New Roman" w:cs="Times New Roman"/>
          <w:sz w:val="28"/>
          <w:szCs w:val="28"/>
        </w:rPr>
        <w:t>живания, любимое занятие и т.</w:t>
      </w:r>
      <w:r w:rsidRPr="007C6A34">
        <w:rPr>
          <w:rFonts w:ascii="Times New Roman" w:hAnsi="Times New Roman" w:cs="Times New Roman"/>
          <w:sz w:val="28"/>
          <w:szCs w:val="28"/>
        </w:rPr>
        <w:t>д.) в соответствии с норм</w:t>
      </w:r>
      <w:r>
        <w:rPr>
          <w:rFonts w:ascii="Times New Roman" w:hAnsi="Times New Roman" w:cs="Times New Roman"/>
          <w:sz w:val="28"/>
          <w:szCs w:val="28"/>
        </w:rPr>
        <w:t>ами, при</w:t>
      </w:r>
      <w:r w:rsidRPr="007C6A34">
        <w:rPr>
          <w:rFonts w:ascii="Times New Roman" w:hAnsi="Times New Roman" w:cs="Times New Roman"/>
          <w:sz w:val="28"/>
          <w:szCs w:val="28"/>
        </w:rPr>
        <w:t>нятыми в стране/странах изучаемого языка;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с опорой на образец</w:t>
      </w:r>
      <w:r>
        <w:rPr>
          <w:rFonts w:ascii="Times New Roman" w:hAnsi="Times New Roman" w:cs="Times New Roman"/>
          <w:sz w:val="28"/>
          <w:szCs w:val="28"/>
        </w:rPr>
        <w:t xml:space="preserve"> короткие поздравления с празд</w:t>
      </w:r>
      <w:r w:rsidRPr="007C6A34">
        <w:rPr>
          <w:rFonts w:ascii="Times New Roman" w:hAnsi="Times New Roman" w:cs="Times New Roman"/>
          <w:sz w:val="28"/>
          <w:szCs w:val="28"/>
        </w:rPr>
        <w:t>никами (днём рождения,</w:t>
      </w:r>
      <w:r>
        <w:rPr>
          <w:rFonts w:ascii="Times New Roman" w:hAnsi="Times New Roman" w:cs="Times New Roman"/>
          <w:sz w:val="28"/>
          <w:szCs w:val="28"/>
        </w:rPr>
        <w:t xml:space="preserve"> Новым годом, Рождеством) с выражением пожелания.</w:t>
      </w:r>
    </w:p>
    <w:p w:rsidR="00BB052C" w:rsidRPr="0049706A" w:rsidRDefault="00BB052C" w:rsidP="00BB052C">
      <w:pPr>
        <w:ind w:firstLine="709"/>
        <w:jc w:val="both"/>
        <w:rPr>
          <w:rFonts w:ascii="Times New Roman" w:hAnsi="Times New Roman" w:cs="Times New Roman"/>
          <w:b/>
          <w:sz w:val="28"/>
          <w:szCs w:val="28"/>
        </w:rPr>
      </w:pPr>
      <w:r w:rsidRPr="0049706A">
        <w:rPr>
          <w:rFonts w:ascii="Times New Roman" w:hAnsi="Times New Roman" w:cs="Times New Roman"/>
          <w:b/>
          <w:sz w:val="28"/>
          <w:szCs w:val="28"/>
        </w:rPr>
        <w:t>Языковые знания и навыки</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Фонетическая сторона речи:</w:t>
      </w:r>
    </w:p>
    <w:p w:rsidR="00BB052C" w:rsidRPr="0049706A"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на слух и адекватно, без ошибок произносить слова с правильным ударением и фразы с соблюдением их ритмико-интонационных особенно</w:t>
      </w:r>
      <w:r>
        <w:rPr>
          <w:rFonts w:ascii="Times New Roman" w:hAnsi="Times New Roman" w:cs="Times New Roman"/>
          <w:sz w:val="28"/>
          <w:szCs w:val="28"/>
        </w:rPr>
        <w:t>стей;</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вслух слова согласно основным правилам чтения;</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писать изученные слова;</w:t>
      </w:r>
    </w:p>
    <w:p w:rsidR="00BB052C" w:rsidRPr="0049706A"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(точку, вопроси</w:t>
      </w:r>
      <w:r w:rsidRPr="007C6A34">
        <w:rPr>
          <w:rFonts w:ascii="Times New Roman" w:hAnsi="Times New Roman" w:cs="Times New Roman"/>
          <w:sz w:val="28"/>
          <w:szCs w:val="28"/>
        </w:rPr>
        <w:t>тельный и восклицатель</w:t>
      </w:r>
      <w:r>
        <w:rPr>
          <w:rFonts w:ascii="Times New Roman" w:hAnsi="Times New Roman" w:cs="Times New Roman"/>
          <w:sz w:val="28"/>
          <w:szCs w:val="28"/>
        </w:rPr>
        <w:t>ный знаки в конце предложения).</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Лексическая сторона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правиль</w:t>
      </w:r>
      <w:r>
        <w:rPr>
          <w:rFonts w:ascii="Times New Roman" w:hAnsi="Times New Roman" w:cs="Times New Roman"/>
          <w:sz w:val="28"/>
          <w:szCs w:val="28"/>
        </w:rPr>
        <w:t>но употреблять в устной и пись</w:t>
      </w:r>
      <w:r w:rsidRPr="007C6A34">
        <w:rPr>
          <w:rFonts w:ascii="Times New Roman" w:hAnsi="Times New Roman" w:cs="Times New Roman"/>
          <w:sz w:val="28"/>
          <w:szCs w:val="28"/>
        </w:rPr>
        <w:t>менной речи не менее 350 л</w:t>
      </w:r>
      <w:r>
        <w:rPr>
          <w:rFonts w:ascii="Times New Roman" w:hAnsi="Times New Roman" w:cs="Times New Roman"/>
          <w:sz w:val="28"/>
          <w:szCs w:val="28"/>
        </w:rPr>
        <w:t>ексических единиц (слов, слово</w:t>
      </w:r>
      <w:r w:rsidRPr="007C6A34">
        <w:rPr>
          <w:rFonts w:ascii="Times New Roman" w:hAnsi="Times New Roman" w:cs="Times New Roman"/>
          <w:sz w:val="28"/>
          <w:szCs w:val="28"/>
        </w:rPr>
        <w:t>сочетаний, речевых клише), обслу</w:t>
      </w:r>
      <w:r>
        <w:rPr>
          <w:rFonts w:ascii="Times New Roman" w:hAnsi="Times New Roman" w:cs="Times New Roman"/>
          <w:sz w:val="28"/>
          <w:szCs w:val="28"/>
        </w:rPr>
        <w:t>живающих ситуации об</w:t>
      </w:r>
      <w:r w:rsidRPr="007C6A34">
        <w:rPr>
          <w:rFonts w:ascii="Times New Roman" w:hAnsi="Times New Roman" w:cs="Times New Roman"/>
          <w:sz w:val="28"/>
          <w:szCs w:val="28"/>
        </w:rPr>
        <w:t>щения в рамках тематического содержания для 3 класса, включая освоенные в предш</w:t>
      </w:r>
      <w:r>
        <w:rPr>
          <w:rFonts w:ascii="Times New Roman" w:hAnsi="Times New Roman" w:cs="Times New Roman"/>
          <w:sz w:val="28"/>
          <w:szCs w:val="28"/>
        </w:rPr>
        <w:t>ествующий год обучения 200 лек</w:t>
      </w:r>
      <w:r w:rsidRPr="007C6A34">
        <w:rPr>
          <w:rFonts w:ascii="Times New Roman" w:hAnsi="Times New Roman" w:cs="Times New Roman"/>
          <w:sz w:val="28"/>
          <w:szCs w:val="28"/>
        </w:rPr>
        <w:t>сических единиц;</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в устной и письменной речи родственные слова, образованные </w:t>
      </w:r>
      <w:r>
        <w:rPr>
          <w:rFonts w:ascii="Times New Roman" w:hAnsi="Times New Roman" w:cs="Times New Roman"/>
          <w:sz w:val="28"/>
          <w:szCs w:val="28"/>
        </w:rPr>
        <w:t>с использованием аффик</w:t>
      </w:r>
      <w:r w:rsidRPr="007C6A34">
        <w:rPr>
          <w:rFonts w:ascii="Times New Roman" w:hAnsi="Times New Roman" w:cs="Times New Roman"/>
          <w:sz w:val="28"/>
          <w:szCs w:val="28"/>
        </w:rPr>
        <w:t>сации (числительные с суффик</w:t>
      </w:r>
      <w:r>
        <w:rPr>
          <w:rFonts w:ascii="Times New Roman" w:hAnsi="Times New Roman" w:cs="Times New Roman"/>
          <w:sz w:val="28"/>
          <w:szCs w:val="28"/>
        </w:rPr>
        <w:t>сами -zehn, -zig), в соответ</w:t>
      </w:r>
      <w:r w:rsidRPr="007C6A34">
        <w:rPr>
          <w:rFonts w:ascii="Times New Roman" w:hAnsi="Times New Roman" w:cs="Times New Roman"/>
          <w:sz w:val="28"/>
          <w:szCs w:val="28"/>
        </w:rPr>
        <w:t>ствии с решаемой коммуникативной задачей; Грамматическая сторона речи</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в письмен</w:t>
      </w:r>
      <w:r>
        <w:rPr>
          <w:rFonts w:ascii="Times New Roman" w:hAnsi="Times New Roman" w:cs="Times New Roman"/>
          <w:sz w:val="28"/>
          <w:szCs w:val="28"/>
        </w:rPr>
        <w:t>ном и звучащем тексте и употре</w:t>
      </w:r>
      <w:r w:rsidRPr="007C6A34">
        <w:rPr>
          <w:rFonts w:ascii="Times New Roman" w:hAnsi="Times New Roman" w:cs="Times New Roman"/>
          <w:sz w:val="28"/>
          <w:szCs w:val="28"/>
        </w:rPr>
        <w:t>блять в устной и письме</w:t>
      </w:r>
      <w:r>
        <w:rPr>
          <w:rFonts w:ascii="Times New Roman" w:hAnsi="Times New Roman" w:cs="Times New Roman"/>
          <w:sz w:val="28"/>
          <w:szCs w:val="28"/>
        </w:rPr>
        <w:t>нной речи изученные грамматиче</w:t>
      </w:r>
      <w:r w:rsidRPr="007C6A34">
        <w:rPr>
          <w:rFonts w:ascii="Times New Roman" w:hAnsi="Times New Roman" w:cs="Times New Roman"/>
          <w:sz w:val="28"/>
          <w:szCs w:val="28"/>
        </w:rPr>
        <w:t>ские конструкции и морфологические формы немецкого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основные коммуникатив</w:t>
      </w:r>
      <w:r>
        <w:rPr>
          <w:rFonts w:ascii="Times New Roman" w:hAnsi="Times New Roman" w:cs="Times New Roman"/>
          <w:sz w:val="28"/>
          <w:szCs w:val="28"/>
        </w:rPr>
        <w:t>ные типы предложений: повество</w:t>
      </w:r>
      <w:r w:rsidRPr="007C6A34">
        <w:rPr>
          <w:rFonts w:ascii="Times New Roman" w:hAnsi="Times New Roman" w:cs="Times New Roman"/>
          <w:sz w:val="28"/>
          <w:szCs w:val="28"/>
        </w:rPr>
        <w:t xml:space="preserve">вательные (утвердительные, </w:t>
      </w:r>
      <w:r>
        <w:rPr>
          <w:rFonts w:ascii="Times New Roman" w:hAnsi="Times New Roman" w:cs="Times New Roman"/>
          <w:sz w:val="28"/>
          <w:szCs w:val="28"/>
        </w:rPr>
        <w:t>отрицательные (с kein), побуди</w:t>
      </w:r>
      <w:r w:rsidRPr="007C6A34">
        <w:rPr>
          <w:rFonts w:ascii="Times New Roman" w:hAnsi="Times New Roman" w:cs="Times New Roman"/>
          <w:sz w:val="28"/>
          <w:szCs w:val="28"/>
        </w:rPr>
        <w:t>тельные предложения (кроме вежливой формы с Sie);</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местоимением es и конструкцией es gibt;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спряжение глаголов sein, haben в Präteritum;</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спряжение слабых и сильных глаголов в Präsens (</w:t>
      </w:r>
      <w:r>
        <w:rPr>
          <w:rFonts w:ascii="Times New Roman" w:hAnsi="Times New Roman" w:cs="Times New Roman"/>
          <w:sz w:val="28"/>
          <w:szCs w:val="28"/>
        </w:rPr>
        <w:t>в т.ч.</w:t>
      </w:r>
      <w:r w:rsidRPr="007C6A34">
        <w:rPr>
          <w:rFonts w:ascii="Times New Roman" w:hAnsi="Times New Roman" w:cs="Times New Roman"/>
          <w:sz w:val="28"/>
          <w:szCs w:val="28"/>
        </w:rPr>
        <w:t xml:space="preserve"> во 2-м лице мн. числа);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употребление слабых и сильны</w:t>
      </w:r>
      <w:r>
        <w:rPr>
          <w:rFonts w:ascii="Times New Roman" w:hAnsi="Times New Roman" w:cs="Times New Roman"/>
          <w:sz w:val="28"/>
          <w:szCs w:val="28"/>
        </w:rPr>
        <w:t>х глаголов в Perfekt: повество</w:t>
      </w:r>
      <w:r w:rsidRPr="007C6A34">
        <w:rPr>
          <w:rFonts w:ascii="Times New Roman" w:hAnsi="Times New Roman" w:cs="Times New Roman"/>
          <w:sz w:val="28"/>
          <w:szCs w:val="28"/>
        </w:rPr>
        <w:t>вательные и вопроситель</w:t>
      </w:r>
      <w:r>
        <w:rPr>
          <w:rFonts w:ascii="Times New Roman" w:hAnsi="Times New Roman" w:cs="Times New Roman"/>
          <w:sz w:val="28"/>
          <w:szCs w:val="28"/>
        </w:rPr>
        <w:t>ные предложения (общий и специ</w:t>
      </w:r>
      <w:r w:rsidRPr="007C6A34">
        <w:rPr>
          <w:rFonts w:ascii="Times New Roman" w:hAnsi="Times New Roman" w:cs="Times New Roman"/>
          <w:sz w:val="28"/>
          <w:szCs w:val="28"/>
        </w:rPr>
        <w:t>альный вопросы);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модальные глаголы mögen (в форме möchte), müssen (в Präsens);</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множественное число имён существительных;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нулевой артикль с именами существительными (наиболее распространённые случаи употребления);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склонение имён существительных в единственном</w:t>
      </w:r>
      <w:r w:rsidRPr="007C6A34">
        <w:rPr>
          <w:rFonts w:ascii="Times New Roman" w:hAnsi="Times New Roman" w:cs="Times New Roman"/>
          <w:sz w:val="28"/>
          <w:szCs w:val="28"/>
        </w:rPr>
        <w:t xml:space="preserve"> числе в именительном, дательном и винительном падежах;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притяжательные местоимения (sein, ihr, unser, euer, Ihr);</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количественные числительные (13–30);</w:t>
      </w:r>
    </w:p>
    <w:p w:rsidR="00BB052C" w:rsidRPr="003879A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наиболее употребительные</w:t>
      </w:r>
      <w:r>
        <w:rPr>
          <w:rFonts w:ascii="Times New Roman" w:hAnsi="Times New Roman" w:cs="Times New Roman"/>
          <w:sz w:val="28"/>
          <w:szCs w:val="28"/>
        </w:rPr>
        <w:t xml:space="preserve"> предлоги для выражения времен</w:t>
      </w:r>
      <w:r w:rsidRPr="007C6A34">
        <w:rPr>
          <w:rFonts w:ascii="Times New Roman" w:hAnsi="Times New Roman" w:cs="Times New Roman"/>
          <w:sz w:val="28"/>
          <w:szCs w:val="28"/>
        </w:rPr>
        <w:t>ных и пространственных отношений in, an (упот</w:t>
      </w:r>
      <w:r>
        <w:rPr>
          <w:rFonts w:ascii="Times New Roman" w:hAnsi="Times New Roman" w:cs="Times New Roman"/>
          <w:sz w:val="28"/>
          <w:szCs w:val="28"/>
        </w:rPr>
        <w:t>ребляемые с дательным падежом).</w:t>
      </w:r>
    </w:p>
    <w:p w:rsidR="00BB052C" w:rsidRPr="00525FC7" w:rsidRDefault="00BB052C" w:rsidP="00BB052C">
      <w:pPr>
        <w:ind w:firstLine="709"/>
        <w:jc w:val="both"/>
        <w:rPr>
          <w:rFonts w:ascii="Times New Roman" w:hAnsi="Times New Roman" w:cs="Times New Roman"/>
          <w:b/>
          <w:sz w:val="28"/>
          <w:szCs w:val="28"/>
        </w:rPr>
      </w:pPr>
      <w:r w:rsidRPr="00525FC7">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некоторые с</w:t>
      </w:r>
      <w:r>
        <w:rPr>
          <w:rFonts w:ascii="Times New Roman" w:hAnsi="Times New Roman" w:cs="Times New Roman"/>
          <w:sz w:val="28"/>
          <w:szCs w:val="28"/>
        </w:rPr>
        <w:t xml:space="preserve">оциокультурные элементы речевого поведенческого </w:t>
      </w:r>
      <w:r w:rsidRPr="007C6A34">
        <w:rPr>
          <w:rFonts w:ascii="Times New Roman" w:hAnsi="Times New Roman" w:cs="Times New Roman"/>
          <w:sz w:val="28"/>
          <w:szCs w:val="28"/>
        </w:rPr>
        <w:t>этикета принятого в стране/</w:t>
      </w:r>
      <w:r>
        <w:rPr>
          <w:rFonts w:ascii="Times New Roman" w:hAnsi="Times New Roman" w:cs="Times New Roman"/>
          <w:sz w:val="28"/>
          <w:szCs w:val="28"/>
        </w:rPr>
        <w:t xml:space="preserve"> странах изу</w:t>
      </w:r>
      <w:r w:rsidRPr="007C6A34">
        <w:rPr>
          <w:rFonts w:ascii="Times New Roman" w:hAnsi="Times New Roman" w:cs="Times New Roman"/>
          <w:sz w:val="28"/>
          <w:szCs w:val="28"/>
        </w:rPr>
        <w:t>чаемого языка, в некоторых си</w:t>
      </w:r>
      <w:r>
        <w:rPr>
          <w:rFonts w:ascii="Times New Roman" w:hAnsi="Times New Roman" w:cs="Times New Roman"/>
          <w:sz w:val="28"/>
          <w:szCs w:val="28"/>
        </w:rPr>
        <w:t>туациях общения: привет</w:t>
      </w:r>
      <w:r w:rsidRPr="007C6A34">
        <w:rPr>
          <w:rFonts w:ascii="Times New Roman" w:hAnsi="Times New Roman" w:cs="Times New Roman"/>
          <w:sz w:val="28"/>
          <w:szCs w:val="28"/>
        </w:rPr>
        <w:t>ствие, прощание, знакомство, выражение благодарности, извинение, 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7C6A34">
        <w:rPr>
          <w:rFonts w:ascii="Times New Roman" w:hAnsi="Times New Roman" w:cs="Times New Roman"/>
          <w:sz w:val="28"/>
          <w:szCs w:val="28"/>
        </w:rPr>
        <w:t>кратко представлять Россию и страну/</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p>
    <w:p w:rsidR="00BB052C" w:rsidRPr="007C6A34" w:rsidRDefault="00BB052C" w:rsidP="00BB052C">
      <w:pPr>
        <w:ind w:firstLine="709"/>
        <w:jc w:val="both"/>
        <w:rPr>
          <w:rFonts w:ascii="Times New Roman" w:hAnsi="Times New Roman" w:cs="Times New Roman"/>
          <w:sz w:val="28"/>
          <w:szCs w:val="28"/>
        </w:rPr>
      </w:pPr>
    </w:p>
    <w:p w:rsidR="00BB052C" w:rsidRPr="00525FC7" w:rsidRDefault="00BB052C" w:rsidP="00BB052C">
      <w:pPr>
        <w:jc w:val="center"/>
        <w:rPr>
          <w:rFonts w:ascii="Times New Roman" w:hAnsi="Times New Roman" w:cs="Times New Roman"/>
          <w:b/>
          <w:sz w:val="28"/>
          <w:szCs w:val="28"/>
        </w:rPr>
      </w:pPr>
      <w:r w:rsidRPr="00525FC7">
        <w:rPr>
          <w:rFonts w:ascii="Times New Roman" w:hAnsi="Times New Roman" w:cs="Times New Roman"/>
          <w:b/>
          <w:sz w:val="28"/>
          <w:szCs w:val="28"/>
        </w:rPr>
        <w:t>4 КЛАСС</w:t>
      </w:r>
    </w:p>
    <w:p w:rsidR="00BB052C" w:rsidRPr="00525FC7" w:rsidRDefault="00BB052C" w:rsidP="00BB052C">
      <w:pPr>
        <w:ind w:firstLine="709"/>
        <w:jc w:val="both"/>
        <w:rPr>
          <w:rFonts w:ascii="Times New Roman" w:hAnsi="Times New Roman" w:cs="Times New Roman"/>
          <w:b/>
          <w:sz w:val="28"/>
          <w:szCs w:val="28"/>
        </w:rPr>
      </w:pPr>
      <w:r w:rsidRPr="00525FC7">
        <w:rPr>
          <w:rFonts w:ascii="Times New Roman" w:hAnsi="Times New Roman" w:cs="Times New Roman"/>
          <w:b/>
          <w:sz w:val="28"/>
          <w:szCs w:val="28"/>
        </w:rPr>
        <w:t>Коммуникативные умения</w:t>
      </w:r>
    </w:p>
    <w:p w:rsidR="00BB052C" w:rsidRPr="00525FC7" w:rsidRDefault="00BB052C" w:rsidP="00BB052C">
      <w:pPr>
        <w:ind w:firstLine="709"/>
        <w:jc w:val="both"/>
        <w:rPr>
          <w:rFonts w:ascii="Times New Roman" w:hAnsi="Times New Roman" w:cs="Times New Roman"/>
          <w:b/>
          <w:i/>
          <w:sz w:val="28"/>
          <w:szCs w:val="28"/>
        </w:rPr>
      </w:pPr>
      <w:r w:rsidRPr="00525FC7">
        <w:rPr>
          <w:rFonts w:ascii="Times New Roman" w:hAnsi="Times New Roman" w:cs="Times New Roman"/>
          <w:b/>
          <w:i/>
          <w:sz w:val="28"/>
          <w:szCs w:val="28"/>
        </w:rPr>
        <w:t>Говорение</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разные виды диалогов (диалог этикетного характера, диалог-побуждение, диалог-р</w:t>
      </w:r>
      <w:r>
        <w:rPr>
          <w:rFonts w:ascii="Times New Roman" w:hAnsi="Times New Roman" w:cs="Times New Roman"/>
          <w:sz w:val="28"/>
          <w:szCs w:val="28"/>
        </w:rPr>
        <w:t>асспрос, диалог-разговор по те</w:t>
      </w:r>
      <w:r w:rsidRPr="007C6A34">
        <w:rPr>
          <w:rFonts w:ascii="Times New Roman" w:hAnsi="Times New Roman" w:cs="Times New Roman"/>
          <w:sz w:val="28"/>
          <w:szCs w:val="28"/>
        </w:rPr>
        <w:t>лефону) на основе вербальн</w:t>
      </w:r>
      <w:r>
        <w:rPr>
          <w:rFonts w:ascii="Times New Roman" w:hAnsi="Times New Roman" w:cs="Times New Roman"/>
          <w:sz w:val="28"/>
          <w:szCs w:val="28"/>
        </w:rPr>
        <w:t>ых и/ или зрительных опор, с со</w:t>
      </w:r>
      <w:r w:rsidRPr="007C6A34">
        <w:rPr>
          <w:rFonts w:ascii="Times New Roman" w:hAnsi="Times New Roman" w:cs="Times New Roman"/>
          <w:sz w:val="28"/>
          <w:szCs w:val="28"/>
        </w:rPr>
        <w:t>блюдением норм речевого этикета, принятого в стране/</w:t>
      </w:r>
      <w:r>
        <w:rPr>
          <w:rFonts w:ascii="Times New Roman" w:hAnsi="Times New Roman" w:cs="Times New Roman"/>
          <w:sz w:val="28"/>
          <w:szCs w:val="28"/>
        </w:rPr>
        <w:t xml:space="preserve"> стра</w:t>
      </w:r>
      <w:r w:rsidRPr="007C6A34">
        <w:rPr>
          <w:rFonts w:ascii="Times New Roman" w:hAnsi="Times New Roman" w:cs="Times New Roman"/>
          <w:sz w:val="28"/>
          <w:szCs w:val="28"/>
        </w:rPr>
        <w:t xml:space="preserve">нах изучаемого языка (до </w:t>
      </w:r>
      <w:r>
        <w:rPr>
          <w:rFonts w:ascii="Times New Roman" w:hAnsi="Times New Roman" w:cs="Times New Roman"/>
          <w:sz w:val="28"/>
          <w:szCs w:val="28"/>
        </w:rPr>
        <w:t>5 реплик со стороны каждого со-</w:t>
      </w:r>
      <w:r w:rsidRPr="007C6A34">
        <w:rPr>
          <w:rFonts w:ascii="Times New Roman" w:hAnsi="Times New Roman" w:cs="Times New Roman"/>
          <w:sz w:val="28"/>
          <w:szCs w:val="28"/>
        </w:rPr>
        <w:t>беседника);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создавать устные связные монологические высказывания (описание, рассуждение; </w:t>
      </w:r>
      <w:r>
        <w:rPr>
          <w:rFonts w:ascii="Times New Roman" w:hAnsi="Times New Roman" w:cs="Times New Roman"/>
          <w:sz w:val="28"/>
          <w:szCs w:val="28"/>
        </w:rPr>
        <w:t>повествование/ сообщение) с вер</w:t>
      </w:r>
      <w:r w:rsidRPr="007C6A34">
        <w:rPr>
          <w:rFonts w:ascii="Times New Roman" w:hAnsi="Times New Roman" w:cs="Times New Roman"/>
          <w:sz w:val="28"/>
          <w:szCs w:val="28"/>
        </w:rPr>
        <w:t>бальными и/</w:t>
      </w:r>
      <w:r>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зрительными опорами в рамках темат</w:t>
      </w:r>
      <w:r>
        <w:rPr>
          <w:rFonts w:ascii="Times New Roman" w:hAnsi="Times New Roman" w:cs="Times New Roman"/>
          <w:sz w:val="28"/>
          <w:szCs w:val="28"/>
        </w:rPr>
        <w:t>иче</w:t>
      </w:r>
      <w:r w:rsidRPr="007C6A34">
        <w:rPr>
          <w:rFonts w:ascii="Times New Roman" w:hAnsi="Times New Roman" w:cs="Times New Roman"/>
          <w:sz w:val="28"/>
          <w:szCs w:val="28"/>
        </w:rPr>
        <w:t>ского содержания речи для 4 класса (объём монологи</w:t>
      </w:r>
      <w:r>
        <w:rPr>
          <w:rFonts w:ascii="Times New Roman" w:hAnsi="Times New Roman" w:cs="Times New Roman"/>
          <w:sz w:val="28"/>
          <w:szCs w:val="28"/>
        </w:rPr>
        <w:t>ческого высказывания -</w:t>
      </w:r>
      <w:r w:rsidRPr="007C6A34">
        <w:rPr>
          <w:rFonts w:ascii="Times New Roman" w:hAnsi="Times New Roman" w:cs="Times New Roman"/>
          <w:sz w:val="28"/>
          <w:szCs w:val="28"/>
        </w:rPr>
        <w:t xml:space="preserve"> не менее 5 фраз);</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основное содержание прочитанного текста с вербальными и/</w:t>
      </w:r>
      <w:r>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зрительными опорами;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устно излагать результат</w:t>
      </w:r>
      <w:r>
        <w:rPr>
          <w:rFonts w:ascii="Times New Roman" w:hAnsi="Times New Roman" w:cs="Times New Roman"/>
          <w:sz w:val="28"/>
          <w:szCs w:val="28"/>
        </w:rPr>
        <w:t>ы выполненного проектного зада</w:t>
      </w:r>
      <w:r w:rsidRPr="007C6A34">
        <w:rPr>
          <w:rFonts w:ascii="Times New Roman" w:hAnsi="Times New Roman" w:cs="Times New Roman"/>
          <w:sz w:val="28"/>
          <w:szCs w:val="28"/>
        </w:rPr>
        <w:t>ния (об</w:t>
      </w:r>
      <w:r>
        <w:rPr>
          <w:rFonts w:ascii="Times New Roman" w:hAnsi="Times New Roman" w:cs="Times New Roman"/>
          <w:sz w:val="28"/>
          <w:szCs w:val="28"/>
        </w:rPr>
        <w:t xml:space="preserve">ъём </w:t>
      </w:r>
      <w:r w:rsidRPr="007C6A34">
        <w:rPr>
          <w:rFonts w:ascii="Times New Roman" w:hAnsi="Times New Roman" w:cs="Times New Roman"/>
          <w:sz w:val="28"/>
          <w:szCs w:val="28"/>
        </w:rPr>
        <w:t>мо</w:t>
      </w:r>
      <w:r>
        <w:rPr>
          <w:rFonts w:ascii="Times New Roman" w:hAnsi="Times New Roman" w:cs="Times New Roman"/>
          <w:sz w:val="28"/>
          <w:szCs w:val="28"/>
        </w:rPr>
        <w:t xml:space="preserve">нологического высказывания - не </w:t>
      </w:r>
      <w:r w:rsidRPr="007C6A34">
        <w:rPr>
          <w:rFonts w:ascii="Times New Roman" w:hAnsi="Times New Roman" w:cs="Times New Roman"/>
          <w:sz w:val="28"/>
          <w:szCs w:val="28"/>
        </w:rPr>
        <w:t>менее 5 фраз).</w:t>
      </w:r>
    </w:p>
    <w:p w:rsidR="00BB052C" w:rsidRPr="00525FC7" w:rsidRDefault="00BB052C" w:rsidP="00BB052C">
      <w:pPr>
        <w:ind w:firstLine="709"/>
        <w:jc w:val="both"/>
        <w:rPr>
          <w:rFonts w:ascii="Times New Roman" w:hAnsi="Times New Roman" w:cs="Times New Roman"/>
          <w:b/>
          <w:i/>
          <w:sz w:val="28"/>
          <w:szCs w:val="28"/>
        </w:rPr>
      </w:pPr>
      <w:r w:rsidRPr="00525FC7">
        <w:rPr>
          <w:rFonts w:ascii="Times New Roman" w:hAnsi="Times New Roman" w:cs="Times New Roman"/>
          <w:b/>
          <w:i/>
          <w:sz w:val="28"/>
          <w:szCs w:val="28"/>
        </w:rPr>
        <w:t>Аудирование</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воспринимать на слух </w:t>
      </w:r>
      <w:r>
        <w:rPr>
          <w:rFonts w:ascii="Times New Roman" w:hAnsi="Times New Roman" w:cs="Times New Roman"/>
          <w:sz w:val="28"/>
          <w:szCs w:val="28"/>
        </w:rPr>
        <w:t>и понимать речь учителя и одно</w:t>
      </w:r>
      <w:r w:rsidRPr="007C6A34">
        <w:rPr>
          <w:rFonts w:ascii="Times New Roman" w:hAnsi="Times New Roman" w:cs="Times New Roman"/>
          <w:sz w:val="28"/>
          <w:szCs w:val="28"/>
        </w:rPr>
        <w:t>классников, вербально/</w:t>
      </w:r>
      <w:r>
        <w:rPr>
          <w:rFonts w:ascii="Times New Roman" w:hAnsi="Times New Roman" w:cs="Times New Roman"/>
          <w:sz w:val="28"/>
          <w:szCs w:val="28"/>
        </w:rPr>
        <w:t xml:space="preserve"> </w:t>
      </w:r>
      <w:r w:rsidRPr="007C6A34">
        <w:rPr>
          <w:rFonts w:ascii="Times New Roman" w:hAnsi="Times New Roman" w:cs="Times New Roman"/>
          <w:sz w:val="28"/>
          <w:szCs w:val="28"/>
        </w:rPr>
        <w:t>н</w:t>
      </w:r>
      <w:r>
        <w:rPr>
          <w:rFonts w:ascii="Times New Roman" w:hAnsi="Times New Roman" w:cs="Times New Roman"/>
          <w:sz w:val="28"/>
          <w:szCs w:val="28"/>
        </w:rPr>
        <w:t>евербально реагировать на услы</w:t>
      </w:r>
      <w:r w:rsidRPr="007C6A34">
        <w:rPr>
          <w:rFonts w:ascii="Times New Roman" w:hAnsi="Times New Roman" w:cs="Times New Roman"/>
          <w:sz w:val="28"/>
          <w:szCs w:val="28"/>
        </w:rPr>
        <w:t>шанное;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воспринимать на слух и </w:t>
      </w:r>
      <w:r>
        <w:rPr>
          <w:rFonts w:ascii="Times New Roman" w:hAnsi="Times New Roman" w:cs="Times New Roman"/>
          <w:sz w:val="28"/>
          <w:szCs w:val="28"/>
        </w:rPr>
        <w:t>понимать учебные и адаптирован</w:t>
      </w:r>
      <w:r w:rsidRPr="007C6A34">
        <w:rPr>
          <w:rFonts w:ascii="Times New Roman" w:hAnsi="Times New Roman" w:cs="Times New Roman"/>
          <w:sz w:val="28"/>
          <w:szCs w:val="28"/>
        </w:rPr>
        <w:t xml:space="preserve">ные аутентичные тексты, </w:t>
      </w:r>
      <w:r>
        <w:rPr>
          <w:rFonts w:ascii="Times New Roman" w:hAnsi="Times New Roman" w:cs="Times New Roman"/>
          <w:sz w:val="28"/>
          <w:szCs w:val="28"/>
        </w:rPr>
        <w:t>построенные на изученном языко</w:t>
      </w:r>
      <w:r w:rsidRPr="007C6A34">
        <w:rPr>
          <w:rFonts w:ascii="Times New Roman" w:hAnsi="Times New Roman" w:cs="Times New Roman"/>
          <w:sz w:val="28"/>
          <w:szCs w:val="28"/>
        </w:rPr>
        <w:t>вом материале, с разной глуби</w:t>
      </w:r>
      <w:r>
        <w:rPr>
          <w:rFonts w:ascii="Times New Roman" w:hAnsi="Times New Roman" w:cs="Times New Roman"/>
          <w:sz w:val="28"/>
          <w:szCs w:val="28"/>
        </w:rPr>
        <w:t>ной проникновения в их со</w:t>
      </w:r>
      <w:r w:rsidRPr="007C6A34">
        <w:rPr>
          <w:rFonts w:ascii="Times New Roman" w:hAnsi="Times New Roman" w:cs="Times New Roman"/>
          <w:sz w:val="28"/>
          <w:szCs w:val="28"/>
        </w:rPr>
        <w:t>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w:t>
      </w:r>
      <w:r>
        <w:rPr>
          <w:rFonts w:ascii="Times New Roman" w:hAnsi="Times New Roman" w:cs="Times New Roman"/>
          <w:sz w:val="28"/>
          <w:szCs w:val="28"/>
        </w:rPr>
        <w:t>а со зри</w:t>
      </w:r>
      <w:r w:rsidRPr="007C6A34">
        <w:rPr>
          <w:rFonts w:ascii="Times New Roman" w:hAnsi="Times New Roman" w:cs="Times New Roman"/>
          <w:sz w:val="28"/>
          <w:szCs w:val="28"/>
        </w:rPr>
        <w:t xml:space="preserve">тельной опорой и с использованием языковой, </w:t>
      </w:r>
      <w:r>
        <w:rPr>
          <w:rFonts w:ascii="Times New Roman" w:hAnsi="Times New Roman" w:cs="Times New Roman"/>
          <w:sz w:val="28"/>
          <w:szCs w:val="28"/>
        </w:rPr>
        <w:t xml:space="preserve">в т.ч. </w:t>
      </w:r>
      <w:r w:rsidRPr="007C6A34">
        <w:rPr>
          <w:rFonts w:ascii="Times New Roman" w:hAnsi="Times New Roman" w:cs="Times New Roman"/>
          <w:sz w:val="28"/>
          <w:szCs w:val="28"/>
        </w:rPr>
        <w:t>контекстуальной, догадки (время звучания текста/</w:t>
      </w:r>
      <w:r>
        <w:rPr>
          <w:rFonts w:ascii="Times New Roman" w:hAnsi="Times New Roman" w:cs="Times New Roman"/>
          <w:sz w:val="28"/>
          <w:szCs w:val="28"/>
        </w:rPr>
        <w:t xml:space="preserve"> </w:t>
      </w:r>
      <w:r w:rsidRPr="007C6A34">
        <w:rPr>
          <w:rFonts w:ascii="Times New Roman" w:hAnsi="Times New Roman" w:cs="Times New Roman"/>
          <w:sz w:val="28"/>
          <w:szCs w:val="28"/>
        </w:rPr>
        <w:t>текстов для аудирова</w:t>
      </w:r>
      <w:r>
        <w:rPr>
          <w:rFonts w:ascii="Times New Roman" w:hAnsi="Times New Roman" w:cs="Times New Roman"/>
          <w:sz w:val="28"/>
          <w:szCs w:val="28"/>
        </w:rPr>
        <w:t>ния -</w:t>
      </w:r>
      <w:r w:rsidRPr="007C6A34">
        <w:rPr>
          <w:rFonts w:ascii="Times New Roman" w:hAnsi="Times New Roman" w:cs="Times New Roman"/>
          <w:sz w:val="28"/>
          <w:szCs w:val="28"/>
        </w:rPr>
        <w:t xml:space="preserve"> до 1 минуты).</w:t>
      </w:r>
    </w:p>
    <w:p w:rsidR="00BB052C" w:rsidRPr="00525FC7" w:rsidRDefault="00BB052C" w:rsidP="00BB052C">
      <w:pPr>
        <w:ind w:firstLine="709"/>
        <w:jc w:val="both"/>
        <w:rPr>
          <w:rFonts w:ascii="Times New Roman" w:hAnsi="Times New Roman" w:cs="Times New Roman"/>
          <w:b/>
          <w:i/>
          <w:sz w:val="28"/>
          <w:szCs w:val="28"/>
        </w:rPr>
      </w:pPr>
      <w:r w:rsidRPr="00525FC7">
        <w:rPr>
          <w:rFonts w:ascii="Times New Roman" w:hAnsi="Times New Roman" w:cs="Times New Roman"/>
          <w:b/>
          <w:i/>
          <w:sz w:val="28"/>
          <w:szCs w:val="28"/>
        </w:rPr>
        <w:t>Смысловое чтение</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читать вслух и понимать </w:t>
      </w:r>
      <w:r>
        <w:rPr>
          <w:rFonts w:ascii="Times New Roman" w:hAnsi="Times New Roman" w:cs="Times New Roman"/>
          <w:sz w:val="28"/>
          <w:szCs w:val="28"/>
        </w:rPr>
        <w:t>учебные и адаптированные аутен</w:t>
      </w:r>
      <w:r w:rsidRPr="007C6A34">
        <w:rPr>
          <w:rFonts w:ascii="Times New Roman" w:hAnsi="Times New Roman" w:cs="Times New Roman"/>
          <w:sz w:val="28"/>
          <w:szCs w:val="28"/>
        </w:rPr>
        <w:t>тичные тексты объёмом до 67 сло</w:t>
      </w:r>
      <w:r>
        <w:rPr>
          <w:rFonts w:ascii="Times New Roman" w:hAnsi="Times New Roman" w:cs="Times New Roman"/>
          <w:sz w:val="28"/>
          <w:szCs w:val="28"/>
        </w:rPr>
        <w:t>в, построенные на изучен</w:t>
      </w:r>
      <w:r w:rsidRPr="007C6A34">
        <w:rPr>
          <w:rFonts w:ascii="Times New Roman" w:hAnsi="Times New Roman" w:cs="Times New Roman"/>
          <w:sz w:val="28"/>
          <w:szCs w:val="28"/>
        </w:rPr>
        <w:t>ном языковом материале, с соблюдением правил чтения и соответствующей интонаци</w:t>
      </w:r>
      <w:r>
        <w:rPr>
          <w:rFonts w:ascii="Times New Roman" w:hAnsi="Times New Roman" w:cs="Times New Roman"/>
          <w:sz w:val="28"/>
          <w:szCs w:val="28"/>
        </w:rPr>
        <w:t>ей, обеспечивая тем самым адек</w:t>
      </w:r>
      <w:r w:rsidRPr="007C6A34">
        <w:rPr>
          <w:rFonts w:ascii="Times New Roman" w:hAnsi="Times New Roman" w:cs="Times New Roman"/>
          <w:sz w:val="28"/>
          <w:szCs w:val="28"/>
        </w:rPr>
        <w:t>ватное восприятие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и адаптированные аутентичные тексты, содержащие отдельные незнакомые слова, с различной глубиной проник</w:t>
      </w:r>
      <w:r>
        <w:rPr>
          <w:rFonts w:ascii="Times New Roman" w:hAnsi="Times New Roman" w:cs="Times New Roman"/>
          <w:sz w:val="28"/>
          <w:szCs w:val="28"/>
        </w:rPr>
        <w:t>новения в их содержа</w:t>
      </w:r>
      <w:r w:rsidRPr="007C6A34">
        <w:rPr>
          <w:rFonts w:ascii="Times New Roman" w:hAnsi="Times New Roman" w:cs="Times New Roman"/>
          <w:sz w:val="28"/>
          <w:szCs w:val="28"/>
        </w:rPr>
        <w:t>ние в зависимости от поставленной коммуникатив</w:t>
      </w:r>
      <w:r>
        <w:rPr>
          <w:rFonts w:ascii="Times New Roman" w:hAnsi="Times New Roman" w:cs="Times New Roman"/>
          <w:sz w:val="28"/>
          <w:szCs w:val="28"/>
        </w:rPr>
        <w:t>ной за</w:t>
      </w:r>
      <w:r w:rsidRPr="007C6A34">
        <w:rPr>
          <w:rFonts w:ascii="Times New Roman" w:hAnsi="Times New Roman" w:cs="Times New Roman"/>
          <w:sz w:val="28"/>
          <w:szCs w:val="28"/>
        </w:rPr>
        <w:t xml:space="preserve">дачи: с пониманием основного содержания, с пониманием запрашиваемой информации, со зрительной опорой и без опоры, с использованием языковой, </w:t>
      </w:r>
      <w:r>
        <w:rPr>
          <w:rFonts w:ascii="Times New Roman" w:hAnsi="Times New Roman" w:cs="Times New Roman"/>
          <w:sz w:val="28"/>
          <w:szCs w:val="28"/>
        </w:rPr>
        <w:t>в т.ч. контекстуальной, догадки (объём</w:t>
      </w:r>
      <w:r w:rsidRPr="007C6A34">
        <w:rPr>
          <w:rFonts w:ascii="Times New Roman" w:hAnsi="Times New Roman" w:cs="Times New Roman"/>
          <w:sz w:val="28"/>
          <w:szCs w:val="28"/>
        </w:rPr>
        <w:t xml:space="preserve"> текста/</w:t>
      </w:r>
      <w:r>
        <w:rPr>
          <w:rFonts w:ascii="Times New Roman" w:hAnsi="Times New Roman" w:cs="Times New Roman"/>
          <w:sz w:val="28"/>
          <w:szCs w:val="28"/>
        </w:rPr>
        <w:t xml:space="preserve"> текстов для чтения -</w:t>
      </w:r>
      <w:r w:rsidRPr="007C6A34">
        <w:rPr>
          <w:rFonts w:ascii="Times New Roman" w:hAnsi="Times New Roman" w:cs="Times New Roman"/>
          <w:sz w:val="28"/>
          <w:szCs w:val="28"/>
        </w:rPr>
        <w:t xml:space="preserve"> до 160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несплошные тексты (таблицы) и понимать представленную в них информацию.</w:t>
      </w:r>
    </w:p>
    <w:p w:rsidR="00BB052C" w:rsidRPr="00525FC7" w:rsidRDefault="00BB052C" w:rsidP="00BB052C">
      <w:pPr>
        <w:ind w:firstLine="709"/>
        <w:jc w:val="both"/>
        <w:rPr>
          <w:rFonts w:ascii="Times New Roman" w:hAnsi="Times New Roman" w:cs="Times New Roman"/>
          <w:b/>
          <w:i/>
          <w:sz w:val="28"/>
          <w:szCs w:val="28"/>
        </w:rPr>
      </w:pPr>
      <w:r w:rsidRPr="00525FC7">
        <w:rPr>
          <w:rFonts w:ascii="Times New Roman" w:hAnsi="Times New Roman" w:cs="Times New Roman"/>
          <w:b/>
          <w:i/>
          <w:sz w:val="28"/>
          <w:szCs w:val="28"/>
        </w:rPr>
        <w:t>Письмо</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заполнять анкеты и формуляры, сообщая о себе основные сведения (имя, фамилия, возраст, место жительства (страна проживания, город), любимые за</w:t>
      </w:r>
      <w:r>
        <w:rPr>
          <w:rFonts w:ascii="Times New Roman" w:hAnsi="Times New Roman" w:cs="Times New Roman"/>
          <w:sz w:val="28"/>
          <w:szCs w:val="28"/>
        </w:rPr>
        <w:t>нятия, домашний питомец и т.</w:t>
      </w:r>
      <w:r w:rsidRPr="007C6A34">
        <w:rPr>
          <w:rFonts w:ascii="Times New Roman" w:hAnsi="Times New Roman" w:cs="Times New Roman"/>
          <w:sz w:val="28"/>
          <w:szCs w:val="28"/>
        </w:rPr>
        <w:t>д.), в соответствии с нормами, принятыми в стране/</w:t>
      </w:r>
      <w:r>
        <w:rPr>
          <w:rFonts w:ascii="Times New Roman" w:hAnsi="Times New Roman" w:cs="Times New Roman"/>
          <w:sz w:val="28"/>
          <w:szCs w:val="28"/>
        </w:rPr>
        <w:t xml:space="preserve"> стра</w:t>
      </w:r>
      <w:r w:rsidRPr="007C6A34">
        <w:rPr>
          <w:rFonts w:ascii="Times New Roman" w:hAnsi="Times New Roman" w:cs="Times New Roman"/>
          <w:sz w:val="28"/>
          <w:szCs w:val="28"/>
        </w:rPr>
        <w:t>нах изучаемого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с опорой на образец короткие поздравления с праз</w:t>
      </w:r>
      <w:r>
        <w:rPr>
          <w:rFonts w:ascii="Times New Roman" w:hAnsi="Times New Roman" w:cs="Times New Roman"/>
          <w:sz w:val="28"/>
          <w:szCs w:val="28"/>
        </w:rPr>
        <w:t>д</w:t>
      </w:r>
      <w:r w:rsidRPr="007C6A34">
        <w:rPr>
          <w:rFonts w:ascii="Times New Roman" w:hAnsi="Times New Roman" w:cs="Times New Roman"/>
          <w:sz w:val="28"/>
          <w:szCs w:val="28"/>
        </w:rPr>
        <w:t>никами с выражением пожелания;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с опорой на образец электронное сообщение личн</w:t>
      </w:r>
      <w:r>
        <w:rPr>
          <w:rFonts w:ascii="Times New Roman" w:hAnsi="Times New Roman" w:cs="Times New Roman"/>
          <w:sz w:val="28"/>
          <w:szCs w:val="28"/>
        </w:rPr>
        <w:t>ого характера (объём сообщения -</w:t>
      </w:r>
      <w:r w:rsidRPr="007C6A34">
        <w:rPr>
          <w:rFonts w:ascii="Times New Roman" w:hAnsi="Times New Roman" w:cs="Times New Roman"/>
          <w:sz w:val="28"/>
          <w:szCs w:val="28"/>
        </w:rPr>
        <w:t xml:space="preserve"> до 50 слов).</w:t>
      </w:r>
    </w:p>
    <w:p w:rsidR="00BB052C" w:rsidRPr="00236021" w:rsidRDefault="00BB052C" w:rsidP="00BB052C">
      <w:pPr>
        <w:ind w:firstLine="709"/>
        <w:jc w:val="both"/>
        <w:rPr>
          <w:rFonts w:ascii="Times New Roman" w:hAnsi="Times New Roman" w:cs="Times New Roman"/>
          <w:b/>
          <w:sz w:val="28"/>
          <w:szCs w:val="28"/>
        </w:rPr>
      </w:pPr>
      <w:r w:rsidRPr="00236021">
        <w:rPr>
          <w:rFonts w:ascii="Times New Roman" w:hAnsi="Times New Roman" w:cs="Times New Roman"/>
          <w:b/>
          <w:sz w:val="28"/>
          <w:szCs w:val="28"/>
        </w:rPr>
        <w:t>Языковые знания и навыки</w:t>
      </w:r>
    </w:p>
    <w:p w:rsidR="00BB052C" w:rsidRPr="00236021" w:rsidRDefault="00BB052C" w:rsidP="00BB052C">
      <w:pPr>
        <w:ind w:firstLine="709"/>
        <w:jc w:val="both"/>
        <w:rPr>
          <w:rFonts w:ascii="Times New Roman" w:hAnsi="Times New Roman" w:cs="Times New Roman"/>
          <w:b/>
          <w:i/>
          <w:sz w:val="28"/>
          <w:szCs w:val="28"/>
        </w:rPr>
      </w:pPr>
      <w:r w:rsidRPr="00236021">
        <w:rPr>
          <w:rFonts w:ascii="Times New Roman" w:hAnsi="Times New Roman" w:cs="Times New Roman"/>
          <w:b/>
          <w:i/>
          <w:sz w:val="28"/>
          <w:szCs w:val="28"/>
        </w:rPr>
        <w:t>Фонетическая сторона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слова согласно основным правилам чтения.</w:t>
      </w:r>
    </w:p>
    <w:p w:rsidR="00BB052C" w:rsidRPr="00236021" w:rsidRDefault="00BB052C" w:rsidP="00BB052C">
      <w:pPr>
        <w:ind w:firstLine="709"/>
        <w:jc w:val="both"/>
        <w:rPr>
          <w:rFonts w:ascii="Times New Roman" w:hAnsi="Times New Roman" w:cs="Times New Roman"/>
          <w:b/>
          <w:i/>
          <w:sz w:val="28"/>
          <w:szCs w:val="28"/>
        </w:rPr>
      </w:pPr>
      <w:r w:rsidRPr="00236021">
        <w:rPr>
          <w:rFonts w:ascii="Times New Roman" w:hAnsi="Times New Roman" w:cs="Times New Roman"/>
          <w:b/>
          <w:i/>
          <w:sz w:val="28"/>
          <w:szCs w:val="28"/>
        </w:rPr>
        <w:t>Графика, орфография и пунктуация</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писать изученные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(точку, вопроси</w:t>
      </w:r>
      <w:r w:rsidRPr="007C6A34">
        <w:rPr>
          <w:rFonts w:ascii="Times New Roman" w:hAnsi="Times New Roman" w:cs="Times New Roman"/>
          <w:sz w:val="28"/>
          <w:szCs w:val="28"/>
        </w:rPr>
        <w:t>тельный и восклицательный знаки в конце предложе</w:t>
      </w:r>
      <w:r>
        <w:rPr>
          <w:rFonts w:ascii="Times New Roman" w:hAnsi="Times New Roman" w:cs="Times New Roman"/>
          <w:sz w:val="28"/>
          <w:szCs w:val="28"/>
        </w:rPr>
        <w:t>ния, запятая при перечислении).</w:t>
      </w:r>
    </w:p>
    <w:p w:rsidR="00BB052C" w:rsidRPr="00236021" w:rsidRDefault="00BB052C" w:rsidP="00BB052C">
      <w:pPr>
        <w:ind w:firstLine="709"/>
        <w:jc w:val="both"/>
        <w:rPr>
          <w:rFonts w:ascii="Times New Roman" w:hAnsi="Times New Roman" w:cs="Times New Roman"/>
          <w:b/>
          <w:i/>
          <w:sz w:val="28"/>
          <w:szCs w:val="28"/>
        </w:rPr>
      </w:pPr>
      <w:r w:rsidRPr="00236021">
        <w:rPr>
          <w:rFonts w:ascii="Times New Roman" w:hAnsi="Times New Roman" w:cs="Times New Roman"/>
          <w:b/>
          <w:i/>
          <w:sz w:val="28"/>
          <w:szCs w:val="28"/>
        </w:rPr>
        <w:t>Лексическая сторона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 устной и письменной речи не менее 500 лексических ед</w:t>
      </w:r>
      <w:r>
        <w:rPr>
          <w:rFonts w:ascii="Times New Roman" w:hAnsi="Times New Roman" w:cs="Times New Roman"/>
          <w:sz w:val="28"/>
          <w:szCs w:val="28"/>
        </w:rPr>
        <w:t>иниц (слов, словосочетаний, ре</w:t>
      </w:r>
      <w:r w:rsidRPr="007C6A34">
        <w:rPr>
          <w:rFonts w:ascii="Times New Roman" w:hAnsi="Times New Roman" w:cs="Times New Roman"/>
          <w:sz w:val="28"/>
          <w:szCs w:val="28"/>
        </w:rPr>
        <w:t>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 устной и письменной речи родственные слова, образ</w:t>
      </w:r>
      <w:r>
        <w:rPr>
          <w:rFonts w:ascii="Times New Roman" w:hAnsi="Times New Roman" w:cs="Times New Roman"/>
          <w:sz w:val="28"/>
          <w:szCs w:val="28"/>
        </w:rPr>
        <w:t>ованные с использованием аффик</w:t>
      </w:r>
      <w:r w:rsidRPr="007C6A34">
        <w:rPr>
          <w:rFonts w:ascii="Times New Roman" w:hAnsi="Times New Roman" w:cs="Times New Roman"/>
          <w:sz w:val="28"/>
          <w:szCs w:val="28"/>
        </w:rPr>
        <w:t>сации (существительные с суф</w:t>
      </w:r>
      <w:r>
        <w:rPr>
          <w:rFonts w:ascii="Times New Roman" w:hAnsi="Times New Roman" w:cs="Times New Roman"/>
          <w:sz w:val="28"/>
          <w:szCs w:val="28"/>
        </w:rPr>
        <w:t xml:space="preserve">фиксами -er - Arbeiter, -in - Lehrerin, порядковые числительные с </w:t>
      </w:r>
      <w:r w:rsidRPr="007C6A34">
        <w:rPr>
          <w:rFonts w:ascii="Times New Roman" w:hAnsi="Times New Roman" w:cs="Times New Roman"/>
          <w:sz w:val="28"/>
          <w:szCs w:val="28"/>
        </w:rPr>
        <w:t>суффикса</w:t>
      </w:r>
      <w:r>
        <w:rPr>
          <w:rFonts w:ascii="Times New Roman" w:hAnsi="Times New Roman" w:cs="Times New Roman"/>
          <w:sz w:val="28"/>
          <w:szCs w:val="28"/>
        </w:rPr>
        <w:t>ми -te,</w:t>
      </w:r>
      <w:r w:rsidRPr="007C6A34">
        <w:rPr>
          <w:rFonts w:ascii="Times New Roman" w:hAnsi="Times New Roman" w:cs="Times New Roman"/>
          <w:sz w:val="28"/>
          <w:szCs w:val="28"/>
        </w:rPr>
        <w:t xml:space="preserve"> -ste) и словосложения (Geburtstag) в соответствии с решаемой коммуникативной задачей.</w:t>
      </w:r>
    </w:p>
    <w:p w:rsidR="00BB052C" w:rsidRPr="00236021" w:rsidRDefault="00BB052C" w:rsidP="00BB052C">
      <w:pPr>
        <w:ind w:firstLine="709"/>
        <w:jc w:val="both"/>
        <w:rPr>
          <w:rFonts w:ascii="Times New Roman" w:hAnsi="Times New Roman" w:cs="Times New Roman"/>
          <w:b/>
          <w:i/>
          <w:sz w:val="28"/>
          <w:szCs w:val="28"/>
        </w:rPr>
      </w:pPr>
      <w:r w:rsidRPr="00236021">
        <w:rPr>
          <w:rFonts w:ascii="Times New Roman" w:hAnsi="Times New Roman" w:cs="Times New Roman"/>
          <w:b/>
          <w:i/>
          <w:sz w:val="28"/>
          <w:szCs w:val="28"/>
        </w:rPr>
        <w:t>Грамматическая сторона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в письменном и звучащем тексте и у</w:t>
      </w:r>
      <w:r>
        <w:rPr>
          <w:rFonts w:ascii="Times New Roman" w:hAnsi="Times New Roman" w:cs="Times New Roman"/>
          <w:sz w:val="28"/>
          <w:szCs w:val="28"/>
        </w:rPr>
        <w:t>потре</w:t>
      </w:r>
      <w:r w:rsidRPr="007C6A34">
        <w:rPr>
          <w:rFonts w:ascii="Times New Roman" w:hAnsi="Times New Roman" w:cs="Times New Roman"/>
          <w:sz w:val="28"/>
          <w:szCs w:val="28"/>
        </w:rPr>
        <w:t>блять в устной и письме</w:t>
      </w:r>
      <w:r>
        <w:rPr>
          <w:rFonts w:ascii="Times New Roman" w:hAnsi="Times New Roman" w:cs="Times New Roman"/>
          <w:sz w:val="28"/>
          <w:szCs w:val="28"/>
        </w:rPr>
        <w:t>нной речи изученные синтаксиче</w:t>
      </w:r>
      <w:r w:rsidRPr="007C6A34">
        <w:rPr>
          <w:rFonts w:ascii="Times New Roman" w:hAnsi="Times New Roman" w:cs="Times New Roman"/>
          <w:sz w:val="28"/>
          <w:szCs w:val="28"/>
        </w:rPr>
        <w:t>ские конструкции и морфологические формы немецкого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простые предложения с однородными членами (союз oder);</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сложносочинённые пред</w:t>
      </w:r>
      <w:r>
        <w:rPr>
          <w:rFonts w:ascii="Times New Roman" w:hAnsi="Times New Roman" w:cs="Times New Roman"/>
          <w:sz w:val="28"/>
          <w:szCs w:val="28"/>
        </w:rPr>
        <w:t>ложения с сочинительными союза</w:t>
      </w:r>
      <w:r w:rsidRPr="007C6A34">
        <w:rPr>
          <w:rFonts w:ascii="Times New Roman" w:hAnsi="Times New Roman" w:cs="Times New Roman"/>
          <w:sz w:val="28"/>
          <w:szCs w:val="28"/>
        </w:rPr>
        <w:t>ми und, aber, oder, denn;</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модальный глагол wollen (в Präsens);</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прилагательные в положит</w:t>
      </w:r>
      <w:r>
        <w:rPr>
          <w:rFonts w:ascii="Times New Roman" w:hAnsi="Times New Roman" w:cs="Times New Roman"/>
          <w:sz w:val="28"/>
          <w:szCs w:val="28"/>
        </w:rPr>
        <w:t>ельной, сравнительной и превос</w:t>
      </w:r>
      <w:r w:rsidRPr="007C6A34">
        <w:rPr>
          <w:rFonts w:ascii="Times New Roman" w:hAnsi="Times New Roman" w:cs="Times New Roman"/>
          <w:sz w:val="28"/>
          <w:szCs w:val="28"/>
        </w:rPr>
        <w:t>ходной степенях сравнения;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личные</w:t>
      </w:r>
      <w:r>
        <w:rPr>
          <w:rFonts w:ascii="Times New Roman" w:hAnsi="Times New Roman" w:cs="Times New Roman"/>
          <w:sz w:val="28"/>
          <w:szCs w:val="28"/>
        </w:rPr>
        <w:t xml:space="preserve"> местоимения в винительном и дательном</w:t>
      </w:r>
      <w:r w:rsidRPr="007C6A34">
        <w:rPr>
          <w:rFonts w:ascii="Times New Roman" w:hAnsi="Times New Roman" w:cs="Times New Roman"/>
          <w:sz w:val="28"/>
          <w:szCs w:val="28"/>
        </w:rPr>
        <w:t xml:space="preserve"> падежах (в некоторых речевых образцах);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указательные местоимения dieser, dieses, diese;</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количественные (до 100) и порядковые (до 31) числительные;</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предлоги für, mit, um (в некоторых речевых обра</w:t>
      </w:r>
      <w:r>
        <w:rPr>
          <w:rFonts w:ascii="Times New Roman" w:hAnsi="Times New Roman" w:cs="Times New Roman"/>
          <w:sz w:val="28"/>
          <w:szCs w:val="28"/>
        </w:rPr>
        <w:t>зцах).</w:t>
      </w:r>
    </w:p>
    <w:p w:rsidR="00BB052C" w:rsidRPr="00236021" w:rsidRDefault="00BB052C" w:rsidP="00BB052C">
      <w:pPr>
        <w:ind w:firstLine="709"/>
        <w:jc w:val="both"/>
        <w:rPr>
          <w:rFonts w:ascii="Times New Roman" w:hAnsi="Times New Roman" w:cs="Times New Roman"/>
          <w:b/>
          <w:sz w:val="28"/>
          <w:szCs w:val="28"/>
        </w:rPr>
      </w:pPr>
      <w:r w:rsidRPr="00236021">
        <w:rPr>
          <w:rFonts w:ascii="Times New Roman" w:hAnsi="Times New Roman" w:cs="Times New Roman"/>
          <w:b/>
          <w:sz w:val="28"/>
          <w:szCs w:val="28"/>
        </w:rPr>
        <w:t>Социокультурные знания и умения</w:t>
      </w:r>
      <w:r>
        <w:rPr>
          <w:rFonts w:ascii="Times New Roman" w:hAnsi="Times New Roman" w:cs="Times New Roman"/>
          <w:b/>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некоторые с</w:t>
      </w:r>
      <w:r>
        <w:rPr>
          <w:rFonts w:ascii="Times New Roman" w:hAnsi="Times New Roman" w:cs="Times New Roman"/>
          <w:sz w:val="28"/>
          <w:szCs w:val="28"/>
        </w:rPr>
        <w:t>оциокультурные элементы речево</w:t>
      </w:r>
      <w:r w:rsidRPr="007C6A34">
        <w:rPr>
          <w:rFonts w:ascii="Times New Roman" w:hAnsi="Times New Roman" w:cs="Times New Roman"/>
          <w:sz w:val="28"/>
          <w:szCs w:val="28"/>
        </w:rPr>
        <w:t xml:space="preserve">го поведенческого этикета, принятого в </w:t>
      </w:r>
      <w:r>
        <w:rPr>
          <w:rFonts w:ascii="Times New Roman" w:hAnsi="Times New Roman" w:cs="Times New Roman"/>
          <w:sz w:val="28"/>
          <w:szCs w:val="28"/>
        </w:rPr>
        <w:t>стране/ странах изу</w:t>
      </w:r>
      <w:r w:rsidRPr="007C6A34">
        <w:rPr>
          <w:rFonts w:ascii="Times New Roman" w:hAnsi="Times New Roman" w:cs="Times New Roman"/>
          <w:sz w:val="28"/>
          <w:szCs w:val="28"/>
        </w:rPr>
        <w:t>чаемого языка, в различных си</w:t>
      </w:r>
      <w:r>
        <w:rPr>
          <w:rFonts w:ascii="Times New Roman" w:hAnsi="Times New Roman" w:cs="Times New Roman"/>
          <w:sz w:val="28"/>
          <w:szCs w:val="28"/>
        </w:rPr>
        <w:t>туациях общения: привет</w:t>
      </w:r>
      <w:r w:rsidRPr="007C6A34">
        <w:rPr>
          <w:rFonts w:ascii="Times New Roman" w:hAnsi="Times New Roman" w:cs="Times New Roman"/>
          <w:sz w:val="28"/>
          <w:szCs w:val="28"/>
        </w:rPr>
        <w:t>ствие, знакомство, выражение благодарности, извинение, поздравление, разговор по телефону);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кратко рассказывать о России и стране/</w:t>
      </w:r>
      <w:r>
        <w:rPr>
          <w:rFonts w:ascii="Times New Roman" w:hAnsi="Times New Roman" w:cs="Times New Roman"/>
          <w:sz w:val="28"/>
          <w:szCs w:val="28"/>
        </w:rPr>
        <w:t xml:space="preserve"> странах изучаемо</w:t>
      </w:r>
      <w:r w:rsidRPr="007C6A34">
        <w:rPr>
          <w:rFonts w:ascii="Times New Roman" w:hAnsi="Times New Roman" w:cs="Times New Roman"/>
          <w:sz w:val="28"/>
          <w:szCs w:val="28"/>
        </w:rPr>
        <w:t>го языка.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двуязычные словари, словари в картинках и другие справочные материа</w:t>
      </w:r>
      <w:r>
        <w:rPr>
          <w:rFonts w:ascii="Times New Roman" w:hAnsi="Times New Roman" w:cs="Times New Roman"/>
          <w:sz w:val="28"/>
          <w:szCs w:val="28"/>
        </w:rPr>
        <w:t>лы, включая ресурсы сети Интер</w:t>
      </w:r>
      <w:r w:rsidRPr="007C6A34">
        <w:rPr>
          <w:rFonts w:ascii="Times New Roman" w:hAnsi="Times New Roman" w:cs="Times New Roman"/>
          <w:sz w:val="28"/>
          <w:szCs w:val="28"/>
        </w:rPr>
        <w:t>нет.</w:t>
      </w: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rPr>
          <w:rFonts w:ascii="Times New Roman" w:hAnsi="Times New Roman" w:cs="Times New Roman"/>
          <w:b/>
          <w:sz w:val="28"/>
          <w:szCs w:val="28"/>
        </w:rPr>
      </w:pPr>
      <w:r>
        <w:rPr>
          <w:rFonts w:ascii="Times New Roman" w:hAnsi="Times New Roman" w:cs="Times New Roman"/>
          <w:b/>
          <w:sz w:val="28"/>
          <w:szCs w:val="28"/>
        </w:rPr>
        <w:br w:type="page"/>
      </w:r>
    </w:p>
    <w:p w:rsidR="00BB052C" w:rsidRPr="00654C5C" w:rsidRDefault="00BB052C" w:rsidP="00BB052C">
      <w:pPr>
        <w:ind w:firstLine="709"/>
        <w:jc w:val="both"/>
        <w:rPr>
          <w:rFonts w:ascii="Times New Roman" w:hAnsi="Times New Roman" w:cs="Times New Roman"/>
          <w:b/>
          <w:sz w:val="28"/>
          <w:szCs w:val="28"/>
        </w:rPr>
      </w:pPr>
      <w:r w:rsidRPr="00654C5C">
        <w:rPr>
          <w:rFonts w:ascii="Times New Roman" w:hAnsi="Times New Roman" w:cs="Times New Roman"/>
          <w:b/>
          <w:sz w:val="28"/>
          <w:szCs w:val="28"/>
        </w:rPr>
        <w:t>2.1.7. РАБОЧАЯ ПРОГРАММА ПО УЧЕБНОМУ ПРЕДМЕТУ «МАТЕМАТИКА»</w:t>
      </w:r>
    </w:p>
    <w:p w:rsidR="00BB052C" w:rsidRDefault="00BB052C" w:rsidP="00BB052C">
      <w:pPr>
        <w:ind w:firstLine="709"/>
        <w:jc w:val="both"/>
        <w:rPr>
          <w:rFonts w:ascii="Times New Roman" w:hAnsi="Times New Roman" w:cs="Times New Roman"/>
          <w:sz w:val="28"/>
          <w:szCs w:val="28"/>
        </w:rPr>
      </w:pPr>
    </w:p>
    <w:p w:rsidR="00BB052C" w:rsidRPr="00D207D2" w:rsidRDefault="00BB052C" w:rsidP="00BB052C">
      <w:pPr>
        <w:ind w:firstLine="709"/>
        <w:jc w:val="both"/>
        <w:rPr>
          <w:rFonts w:ascii="Times New Roman" w:hAnsi="Times New Roman" w:cs="Times New Roman"/>
          <w:b/>
          <w:sz w:val="28"/>
          <w:szCs w:val="28"/>
        </w:rPr>
      </w:pPr>
      <w:r w:rsidRPr="00D207D2">
        <w:rPr>
          <w:rFonts w:ascii="Times New Roman" w:hAnsi="Times New Roman" w:cs="Times New Roman"/>
          <w:b/>
          <w:sz w:val="28"/>
          <w:szCs w:val="28"/>
        </w:rPr>
        <w:t>1) ПОЯСНИТЕЛЬНАЯ ЗАПИСКА</w:t>
      </w:r>
    </w:p>
    <w:p w:rsidR="00BB052C" w:rsidRPr="00D207D2" w:rsidRDefault="00BB052C" w:rsidP="00BB052C">
      <w:pPr>
        <w:ind w:firstLine="709"/>
        <w:jc w:val="both"/>
        <w:rPr>
          <w:rFonts w:ascii="Times New Roman" w:hAnsi="Times New Roman" w:cs="Times New Roman"/>
          <w:i/>
          <w:sz w:val="28"/>
          <w:szCs w:val="28"/>
        </w:rPr>
      </w:pPr>
      <w:r w:rsidRPr="00D207D2">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w:t>
      </w:r>
      <w:r>
        <w:rPr>
          <w:rFonts w:ascii="Times New Roman" w:hAnsi="Times New Roman" w:cs="Times New Roman"/>
          <w:i/>
          <w:sz w:val="28"/>
          <w:szCs w:val="28"/>
        </w:rPr>
        <w:t>.</w:t>
      </w:r>
    </w:p>
    <w:p w:rsidR="00BB052C" w:rsidRPr="00D207D2" w:rsidRDefault="00BB052C" w:rsidP="00BB052C">
      <w:pPr>
        <w:ind w:firstLine="709"/>
        <w:jc w:val="both"/>
        <w:rPr>
          <w:rFonts w:ascii="Times New Roman" w:hAnsi="Times New Roman" w:cs="Times New Roman"/>
          <w:i/>
          <w:sz w:val="28"/>
          <w:szCs w:val="28"/>
        </w:rPr>
      </w:pPr>
      <w:r w:rsidRPr="00D207D2">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D207D2">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D207D2">
        <w:rPr>
          <w:rFonts w:ascii="Times New Roman" w:hAnsi="Times New Roman" w:cs="Times New Roman"/>
          <w:i/>
          <w:sz w:val="28"/>
          <w:szCs w:val="28"/>
        </w:rPr>
        <w:t>абочей программы воспитания.</w:t>
      </w:r>
    </w:p>
    <w:p w:rsidR="00BB052C" w:rsidRPr="008A14D3" w:rsidRDefault="00BB052C" w:rsidP="00BB052C">
      <w:pPr>
        <w:ind w:firstLine="709"/>
        <w:jc w:val="both"/>
        <w:rPr>
          <w:rFonts w:ascii="Times New Roman" w:hAnsi="Times New Roman" w:cs="Times New Roman"/>
          <w:i/>
          <w:sz w:val="28"/>
          <w:szCs w:val="28"/>
        </w:rPr>
      </w:pPr>
      <w:r w:rsidRPr="008A14D3">
        <w:rPr>
          <w:rFonts w:ascii="Times New Roman" w:hAnsi="Times New Roman" w:cs="Times New Roman"/>
          <w:i/>
          <w:sz w:val="28"/>
          <w:szCs w:val="28"/>
        </w:rPr>
        <w:t>Рабочая программа учебного предмета «Математика» (далее - рабочая программа) включает:</w:t>
      </w:r>
    </w:p>
    <w:p w:rsidR="00BB052C" w:rsidRPr="00D207D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 xml:space="preserve">пояснительную записку, </w:t>
      </w:r>
    </w:p>
    <w:p w:rsidR="00BB052C" w:rsidRPr="00D207D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 xml:space="preserve">содержание обучения, </w:t>
      </w:r>
    </w:p>
    <w:p w:rsidR="00BB052C" w:rsidRPr="00D207D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планируемые результаты освоения программы учебного предмета,</w:t>
      </w:r>
    </w:p>
    <w:p w:rsidR="00BB052C" w:rsidRPr="00D207D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тематическое планирование.</w:t>
      </w:r>
    </w:p>
    <w:p w:rsidR="00BB052C" w:rsidRPr="00D207D2" w:rsidRDefault="00BB052C" w:rsidP="00BB052C">
      <w:pPr>
        <w:ind w:firstLine="709"/>
        <w:jc w:val="both"/>
        <w:rPr>
          <w:rFonts w:ascii="Times New Roman" w:hAnsi="Times New Roman" w:cs="Times New Roman"/>
          <w:sz w:val="28"/>
          <w:szCs w:val="28"/>
        </w:rPr>
      </w:pPr>
      <w:r w:rsidRPr="00D207D2">
        <w:rPr>
          <w:rFonts w:ascii="Times New Roman" w:hAnsi="Times New Roman" w:cs="Times New Roman"/>
          <w:i/>
          <w:sz w:val="28"/>
          <w:szCs w:val="28"/>
        </w:rPr>
        <w:t xml:space="preserve">Пояснительная записка </w:t>
      </w:r>
      <w:r w:rsidRPr="00D207D2">
        <w:rPr>
          <w:rFonts w:ascii="Times New Roman" w:hAnsi="Times New Roman" w:cs="Times New Roman"/>
          <w:sz w:val="28"/>
          <w:szCs w:val="28"/>
        </w:rPr>
        <w:t>от</w:t>
      </w:r>
      <w:r>
        <w:rPr>
          <w:rFonts w:ascii="Times New Roman" w:hAnsi="Times New Roman" w:cs="Times New Roman"/>
          <w:sz w:val="28"/>
          <w:szCs w:val="28"/>
        </w:rPr>
        <w:t>ражает общие цели и задачи изу</w:t>
      </w:r>
      <w:r w:rsidRPr="00D207D2">
        <w:rPr>
          <w:rFonts w:ascii="Times New Roman" w:hAnsi="Times New Roman" w:cs="Times New Roman"/>
          <w:sz w:val="28"/>
          <w:szCs w:val="28"/>
        </w:rPr>
        <w:t>чения предмета, характери</w:t>
      </w:r>
      <w:r>
        <w:rPr>
          <w:rFonts w:ascii="Times New Roman" w:hAnsi="Times New Roman" w:cs="Times New Roman"/>
          <w:sz w:val="28"/>
          <w:szCs w:val="28"/>
        </w:rPr>
        <w:t>стику психологических предпосы</w:t>
      </w:r>
      <w:r w:rsidRPr="00D207D2">
        <w:rPr>
          <w:rFonts w:ascii="Times New Roman" w:hAnsi="Times New Roman" w:cs="Times New Roman"/>
          <w:sz w:val="28"/>
          <w:szCs w:val="28"/>
        </w:rPr>
        <w:t>лок к его изучению младшим</w:t>
      </w:r>
      <w:r>
        <w:rPr>
          <w:rFonts w:ascii="Times New Roman" w:hAnsi="Times New Roman" w:cs="Times New Roman"/>
          <w:sz w:val="28"/>
          <w:szCs w:val="28"/>
        </w:rPr>
        <w:t>и школьниками; место в структу</w:t>
      </w:r>
      <w:r w:rsidRPr="00D207D2">
        <w:rPr>
          <w:rFonts w:ascii="Times New Roman" w:hAnsi="Times New Roman" w:cs="Times New Roman"/>
          <w:sz w:val="28"/>
          <w:szCs w:val="28"/>
        </w:rPr>
        <w:t>ре учебного плана, а также подходы к отбору содержания, планируемым результатам и тематическому планированию.</w:t>
      </w:r>
    </w:p>
    <w:p w:rsidR="00BB052C" w:rsidRPr="00D207D2" w:rsidRDefault="00BB052C" w:rsidP="00BB052C">
      <w:pPr>
        <w:ind w:firstLine="709"/>
        <w:jc w:val="both"/>
        <w:rPr>
          <w:rFonts w:ascii="Times New Roman" w:hAnsi="Times New Roman" w:cs="Times New Roman"/>
          <w:sz w:val="28"/>
          <w:szCs w:val="28"/>
        </w:rPr>
      </w:pPr>
      <w:r w:rsidRPr="00D207D2">
        <w:rPr>
          <w:rFonts w:ascii="Times New Roman" w:hAnsi="Times New Roman" w:cs="Times New Roman"/>
          <w:i/>
          <w:sz w:val="28"/>
          <w:szCs w:val="28"/>
        </w:rPr>
        <w:t>Содержание обучения</w:t>
      </w:r>
      <w:r w:rsidRPr="00D207D2">
        <w:rPr>
          <w:rFonts w:ascii="Times New Roman" w:hAnsi="Times New Roman" w:cs="Times New Roman"/>
          <w:sz w:val="28"/>
          <w:szCs w:val="28"/>
        </w:rPr>
        <w:t xml:space="preserve"> раскрывает содержательные линии, которые предлагаются для обязательного изучения в каждом классе начальной школы.</w:t>
      </w:r>
    </w:p>
    <w:p w:rsidR="00BB052C" w:rsidRDefault="00BB052C" w:rsidP="00BB052C">
      <w:pPr>
        <w:ind w:firstLine="709"/>
        <w:jc w:val="both"/>
        <w:rPr>
          <w:rFonts w:ascii="Times New Roman" w:hAnsi="Times New Roman" w:cs="Times New Roman"/>
          <w:sz w:val="28"/>
          <w:szCs w:val="28"/>
        </w:rPr>
      </w:pPr>
      <w:r w:rsidRPr="00D207D2">
        <w:rPr>
          <w:rFonts w:ascii="Times New Roman" w:hAnsi="Times New Roman" w:cs="Times New Roman"/>
          <w:sz w:val="28"/>
          <w:szCs w:val="28"/>
        </w:rPr>
        <w:t xml:space="preserve">Содержание обучения в каждом классе завершается перечнем </w:t>
      </w:r>
      <w:r>
        <w:rPr>
          <w:rFonts w:ascii="Times New Roman" w:hAnsi="Times New Roman" w:cs="Times New Roman"/>
          <w:sz w:val="28"/>
          <w:szCs w:val="28"/>
        </w:rPr>
        <w:t>УУД -</w:t>
      </w:r>
      <w:r w:rsidRPr="00D207D2">
        <w:rPr>
          <w:rFonts w:ascii="Times New Roman" w:hAnsi="Times New Roman" w:cs="Times New Roman"/>
          <w:sz w:val="28"/>
          <w:szCs w:val="28"/>
        </w:rPr>
        <w:t xml:space="preserve"> познавательных, коммуникативных и регуля</w:t>
      </w:r>
      <w:r>
        <w:rPr>
          <w:rFonts w:ascii="Times New Roman" w:hAnsi="Times New Roman" w:cs="Times New Roman"/>
          <w:sz w:val="28"/>
          <w:szCs w:val="28"/>
        </w:rPr>
        <w:t>тивных, которые возможно форми</w:t>
      </w:r>
      <w:r w:rsidRPr="00D207D2">
        <w:rPr>
          <w:rFonts w:ascii="Times New Roman" w:hAnsi="Times New Roman" w:cs="Times New Roman"/>
          <w:sz w:val="28"/>
          <w:szCs w:val="28"/>
        </w:rPr>
        <w:t>ровать средствами учебного предмета «Математика» с учётом возрастных особеннос</w:t>
      </w:r>
      <w:r>
        <w:rPr>
          <w:rFonts w:ascii="Times New Roman" w:hAnsi="Times New Roman" w:cs="Times New Roman"/>
          <w:sz w:val="28"/>
          <w:szCs w:val="28"/>
        </w:rPr>
        <w:t>тей младших школьников. В 1 и 2</w:t>
      </w:r>
      <w:r w:rsidRPr="00D207D2">
        <w:rPr>
          <w:rFonts w:ascii="Times New Roman" w:hAnsi="Times New Roman" w:cs="Times New Roman"/>
          <w:sz w:val="28"/>
          <w:szCs w:val="28"/>
        </w:rPr>
        <w:t xml:space="preserve"> классах предлагается </w:t>
      </w:r>
      <w:r>
        <w:rPr>
          <w:rFonts w:ascii="Times New Roman" w:hAnsi="Times New Roman" w:cs="Times New Roman"/>
          <w:sz w:val="28"/>
          <w:szCs w:val="28"/>
        </w:rPr>
        <w:t>пропедевтический уровень форми</w:t>
      </w:r>
      <w:r w:rsidRPr="00D207D2">
        <w:rPr>
          <w:rFonts w:ascii="Times New Roman" w:hAnsi="Times New Roman" w:cs="Times New Roman"/>
          <w:sz w:val="28"/>
          <w:szCs w:val="28"/>
        </w:rPr>
        <w:t xml:space="preserve">рования УУД. </w:t>
      </w:r>
    </w:p>
    <w:p w:rsidR="00BB052C" w:rsidRDefault="00BB052C" w:rsidP="00BB052C">
      <w:pPr>
        <w:ind w:firstLine="709"/>
        <w:jc w:val="both"/>
        <w:rPr>
          <w:rFonts w:ascii="Times New Roman" w:hAnsi="Times New Roman" w:cs="Times New Roman"/>
          <w:sz w:val="28"/>
          <w:szCs w:val="28"/>
        </w:rPr>
      </w:pPr>
      <w:r w:rsidRPr="00D207D2">
        <w:rPr>
          <w:rFonts w:ascii="Times New Roman" w:hAnsi="Times New Roman" w:cs="Times New Roman"/>
          <w:sz w:val="28"/>
          <w:szCs w:val="28"/>
        </w:rPr>
        <w:t xml:space="preserve">В познавательных </w:t>
      </w:r>
      <w:r>
        <w:rPr>
          <w:rFonts w:ascii="Times New Roman" w:hAnsi="Times New Roman" w:cs="Times New Roman"/>
          <w:sz w:val="28"/>
          <w:szCs w:val="28"/>
        </w:rPr>
        <w:t>УУД</w:t>
      </w:r>
      <w:r w:rsidRPr="00D207D2">
        <w:rPr>
          <w:rFonts w:ascii="Times New Roman" w:hAnsi="Times New Roman" w:cs="Times New Roman"/>
          <w:sz w:val="28"/>
          <w:szCs w:val="28"/>
        </w:rPr>
        <w:t xml:space="preserve"> выделен специальный раздел «Работа с информацией». С учётом того, что выполнение правил совместной деятельности стро</w:t>
      </w:r>
      <w:r>
        <w:rPr>
          <w:rFonts w:ascii="Times New Roman" w:hAnsi="Times New Roman" w:cs="Times New Roman"/>
          <w:sz w:val="28"/>
          <w:szCs w:val="28"/>
        </w:rPr>
        <w:t>ится на интеграции регулятивных и коммуни</w:t>
      </w:r>
      <w:r w:rsidRPr="00D207D2">
        <w:rPr>
          <w:rFonts w:ascii="Times New Roman" w:hAnsi="Times New Roman" w:cs="Times New Roman"/>
          <w:sz w:val="28"/>
          <w:szCs w:val="28"/>
        </w:rPr>
        <w:t xml:space="preserve">кативных </w:t>
      </w:r>
      <w:r>
        <w:rPr>
          <w:rFonts w:ascii="Times New Roman" w:hAnsi="Times New Roman" w:cs="Times New Roman"/>
          <w:sz w:val="28"/>
          <w:szCs w:val="28"/>
        </w:rPr>
        <w:t xml:space="preserve">УУД, </w:t>
      </w:r>
      <w:r w:rsidRPr="00D207D2">
        <w:rPr>
          <w:rFonts w:ascii="Times New Roman" w:hAnsi="Times New Roman" w:cs="Times New Roman"/>
          <w:sz w:val="28"/>
          <w:szCs w:val="28"/>
        </w:rPr>
        <w:t>их пере</w:t>
      </w:r>
      <w:r>
        <w:rPr>
          <w:rFonts w:ascii="Times New Roman" w:hAnsi="Times New Roman" w:cs="Times New Roman"/>
          <w:sz w:val="28"/>
          <w:szCs w:val="28"/>
        </w:rPr>
        <w:t>чень дан в специальном разделе -</w:t>
      </w:r>
      <w:r w:rsidRPr="00D207D2">
        <w:rPr>
          <w:rFonts w:ascii="Times New Roman" w:hAnsi="Times New Roman" w:cs="Times New Roman"/>
          <w:sz w:val="28"/>
          <w:szCs w:val="28"/>
        </w:rPr>
        <w:t xml:space="preserve"> «Совместная деятельность». </w:t>
      </w:r>
    </w:p>
    <w:p w:rsidR="00BB052C" w:rsidRPr="00D207D2" w:rsidRDefault="00BB052C" w:rsidP="00BB052C">
      <w:pPr>
        <w:ind w:firstLine="709"/>
        <w:jc w:val="both"/>
        <w:rPr>
          <w:rFonts w:ascii="Times New Roman" w:hAnsi="Times New Roman" w:cs="Times New Roman"/>
          <w:sz w:val="28"/>
          <w:szCs w:val="28"/>
        </w:rPr>
      </w:pPr>
      <w:r w:rsidRPr="00563BB0">
        <w:rPr>
          <w:rFonts w:ascii="Times New Roman" w:hAnsi="Times New Roman" w:cs="Times New Roman"/>
          <w:i/>
          <w:sz w:val="28"/>
          <w:szCs w:val="28"/>
        </w:rPr>
        <w:t>Планируемые результаты</w:t>
      </w:r>
      <w:r w:rsidRPr="00D207D2">
        <w:rPr>
          <w:rFonts w:ascii="Times New Roman" w:hAnsi="Times New Roman" w:cs="Times New Roman"/>
          <w:sz w:val="28"/>
          <w:szCs w:val="28"/>
        </w:rPr>
        <w:t xml:space="preserve"> вк</w:t>
      </w:r>
      <w:r>
        <w:rPr>
          <w:rFonts w:ascii="Times New Roman" w:hAnsi="Times New Roman" w:cs="Times New Roman"/>
          <w:sz w:val="28"/>
          <w:szCs w:val="28"/>
        </w:rPr>
        <w:t>лючают личностные, метапредмет</w:t>
      </w:r>
      <w:r w:rsidRPr="00D207D2">
        <w:rPr>
          <w:rFonts w:ascii="Times New Roman" w:hAnsi="Times New Roman" w:cs="Times New Roman"/>
          <w:sz w:val="28"/>
          <w:szCs w:val="28"/>
        </w:rPr>
        <w:t>ные результаты за период обуч</w:t>
      </w:r>
      <w:r>
        <w:rPr>
          <w:rFonts w:ascii="Times New Roman" w:hAnsi="Times New Roman" w:cs="Times New Roman"/>
          <w:sz w:val="28"/>
          <w:szCs w:val="28"/>
        </w:rPr>
        <w:t>ения, а также предметные дости</w:t>
      </w:r>
      <w:r w:rsidRPr="00D207D2">
        <w:rPr>
          <w:rFonts w:ascii="Times New Roman" w:hAnsi="Times New Roman" w:cs="Times New Roman"/>
          <w:sz w:val="28"/>
          <w:szCs w:val="28"/>
        </w:rPr>
        <w:t>жения младшего школьника з</w:t>
      </w:r>
      <w:r>
        <w:rPr>
          <w:rFonts w:ascii="Times New Roman" w:hAnsi="Times New Roman" w:cs="Times New Roman"/>
          <w:sz w:val="28"/>
          <w:szCs w:val="28"/>
        </w:rPr>
        <w:t>а каждый год обучения в началь</w:t>
      </w:r>
      <w:r w:rsidRPr="00D207D2">
        <w:rPr>
          <w:rFonts w:ascii="Times New Roman" w:hAnsi="Times New Roman" w:cs="Times New Roman"/>
          <w:sz w:val="28"/>
          <w:szCs w:val="28"/>
        </w:rPr>
        <w:t>ной школе.</w:t>
      </w:r>
    </w:p>
    <w:p w:rsidR="00BB052C" w:rsidRPr="00D207D2" w:rsidRDefault="00BB052C" w:rsidP="00BB052C">
      <w:pPr>
        <w:ind w:firstLine="709"/>
        <w:jc w:val="both"/>
        <w:rPr>
          <w:rFonts w:ascii="Times New Roman" w:hAnsi="Times New Roman" w:cs="Times New Roman"/>
          <w:sz w:val="28"/>
          <w:szCs w:val="28"/>
        </w:rPr>
      </w:pPr>
      <w:r w:rsidRPr="00D207D2">
        <w:rPr>
          <w:rFonts w:ascii="Times New Roman" w:hAnsi="Times New Roman" w:cs="Times New Roman"/>
          <w:i/>
          <w:sz w:val="28"/>
          <w:szCs w:val="28"/>
        </w:rPr>
        <w:t>В тематическом планировании</w:t>
      </w:r>
      <w:r w:rsidRPr="00D207D2">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w:t>
      </w:r>
      <w:r>
        <w:rPr>
          <w:rFonts w:ascii="Times New Roman" w:hAnsi="Times New Roman" w:cs="Times New Roman"/>
          <w:sz w:val="28"/>
          <w:szCs w:val="28"/>
        </w:rPr>
        <w:t>тавленными в электронном (цифро</w:t>
      </w:r>
      <w:r w:rsidRPr="00D207D2">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D207D2">
        <w:rPr>
          <w:rFonts w:ascii="Times New Roman" w:hAnsi="Times New Roman" w:cs="Times New Roman"/>
          <w:sz w:val="28"/>
          <w:szCs w:val="28"/>
        </w:rPr>
        <w:t>рых соответствует законодательству об образовании</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b/>
          <w:i/>
          <w:sz w:val="28"/>
          <w:szCs w:val="28"/>
        </w:rPr>
      </w:pPr>
    </w:p>
    <w:p w:rsidR="00BB052C" w:rsidRPr="00563BB0" w:rsidRDefault="00BB052C" w:rsidP="00BB052C">
      <w:pPr>
        <w:ind w:firstLine="709"/>
        <w:jc w:val="both"/>
        <w:rPr>
          <w:rFonts w:ascii="Times New Roman" w:hAnsi="Times New Roman" w:cs="Times New Roman"/>
          <w:b/>
          <w:i/>
          <w:sz w:val="28"/>
          <w:szCs w:val="28"/>
        </w:rPr>
      </w:pPr>
      <w:r w:rsidRPr="00563BB0">
        <w:rPr>
          <w:rFonts w:ascii="Times New Roman" w:hAnsi="Times New Roman" w:cs="Times New Roman"/>
          <w:b/>
          <w:i/>
          <w:sz w:val="28"/>
          <w:szCs w:val="28"/>
        </w:rPr>
        <w:t>Цели изучения математики</w:t>
      </w:r>
      <w:r>
        <w:rPr>
          <w:rFonts w:ascii="Times New Roman" w:hAnsi="Times New Roman" w:cs="Times New Roman"/>
          <w:b/>
          <w:i/>
          <w:sz w:val="28"/>
          <w:szCs w:val="28"/>
        </w:rPr>
        <w:t xml:space="preserve"> н уровне НОО</w:t>
      </w:r>
      <w:r w:rsidRPr="00563BB0">
        <w:rPr>
          <w:rFonts w:ascii="Times New Roman" w:hAnsi="Times New Roman" w:cs="Times New Roman"/>
          <w:b/>
          <w:i/>
          <w:sz w:val="28"/>
          <w:szCs w:val="28"/>
        </w:rPr>
        <w:t>:</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w:t>
      </w:r>
      <w:r w:rsidRPr="00C23B86">
        <w:rPr>
          <w:rFonts w:ascii="Times New Roman" w:hAnsi="Times New Roman" w:cs="Times New Roman"/>
          <w:sz w:val="28"/>
          <w:szCs w:val="28"/>
        </w:rPr>
        <w:t>своение н</w:t>
      </w:r>
      <w:r>
        <w:rPr>
          <w:rFonts w:ascii="Times New Roman" w:hAnsi="Times New Roman" w:cs="Times New Roman"/>
          <w:sz w:val="28"/>
          <w:szCs w:val="28"/>
        </w:rPr>
        <w:t>ачальных математических знаний - понима</w:t>
      </w:r>
      <w:r w:rsidRPr="00C23B86">
        <w:rPr>
          <w:rFonts w:ascii="Times New Roman" w:hAnsi="Times New Roman" w:cs="Times New Roman"/>
          <w:sz w:val="28"/>
          <w:szCs w:val="28"/>
        </w:rPr>
        <w:t>ние значения величин и способов их измерения; использование арифметических способов</w:t>
      </w:r>
      <w:r>
        <w:rPr>
          <w:rFonts w:ascii="Times New Roman" w:hAnsi="Times New Roman" w:cs="Times New Roman"/>
          <w:sz w:val="28"/>
          <w:szCs w:val="28"/>
        </w:rPr>
        <w:t xml:space="preserve"> для разрешения сюжетных ситуа</w:t>
      </w:r>
      <w:r w:rsidRPr="00C23B86">
        <w:rPr>
          <w:rFonts w:ascii="Times New Roman" w:hAnsi="Times New Roman" w:cs="Times New Roman"/>
          <w:sz w:val="28"/>
          <w:szCs w:val="28"/>
        </w:rPr>
        <w:t>ций; формирование умения решать учебные и практические задачи средствами математи</w:t>
      </w:r>
      <w:r>
        <w:rPr>
          <w:rFonts w:ascii="Times New Roman" w:hAnsi="Times New Roman" w:cs="Times New Roman"/>
          <w:sz w:val="28"/>
          <w:szCs w:val="28"/>
        </w:rPr>
        <w:t>ки; работа с алгоритмами выполнения арифметических действий;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ф</w:t>
      </w:r>
      <w:r w:rsidRPr="00C23B86">
        <w:rPr>
          <w:rFonts w:ascii="Times New Roman" w:hAnsi="Times New Roman" w:cs="Times New Roman"/>
          <w:sz w:val="28"/>
          <w:szCs w:val="28"/>
        </w:rPr>
        <w:t>ормирование функци</w:t>
      </w:r>
      <w:r>
        <w:rPr>
          <w:rFonts w:ascii="Times New Roman" w:hAnsi="Times New Roman" w:cs="Times New Roman"/>
          <w:sz w:val="28"/>
          <w:szCs w:val="28"/>
        </w:rPr>
        <w:t>ональной математической грамот</w:t>
      </w:r>
      <w:r w:rsidRPr="00C23B86">
        <w:rPr>
          <w:rFonts w:ascii="Times New Roman" w:hAnsi="Times New Roman" w:cs="Times New Roman"/>
          <w:sz w:val="28"/>
          <w:szCs w:val="28"/>
        </w:rPr>
        <w:t xml:space="preserve">ности младшего школьника, </w:t>
      </w:r>
      <w:r>
        <w:rPr>
          <w:rFonts w:ascii="Times New Roman" w:hAnsi="Times New Roman" w:cs="Times New Roman"/>
          <w:sz w:val="28"/>
          <w:szCs w:val="28"/>
        </w:rPr>
        <w:t>которая характеризуется наличие</w:t>
      </w:r>
      <w:r w:rsidRPr="00C23B86">
        <w:rPr>
          <w:rFonts w:ascii="Times New Roman" w:hAnsi="Times New Roman" w:cs="Times New Roman"/>
          <w:sz w:val="28"/>
          <w:szCs w:val="28"/>
        </w:rPr>
        <w:t>м у него опыта решения учебно-познавательных и учебно- практических задач, построенных на понимании и применении математических отношений (</w:t>
      </w:r>
      <w:r>
        <w:rPr>
          <w:rFonts w:ascii="Times New Roman" w:hAnsi="Times New Roman" w:cs="Times New Roman"/>
          <w:sz w:val="28"/>
          <w:szCs w:val="28"/>
        </w:rPr>
        <w:t xml:space="preserve">«часть-целое», «больше-меньше», </w:t>
      </w:r>
      <w:r w:rsidRPr="00C23B86">
        <w:rPr>
          <w:rFonts w:ascii="Times New Roman" w:hAnsi="Times New Roman" w:cs="Times New Roman"/>
          <w:sz w:val="28"/>
          <w:szCs w:val="28"/>
        </w:rPr>
        <w:t>«равно-неравно», «порядо</w:t>
      </w:r>
      <w:r>
        <w:rPr>
          <w:rFonts w:ascii="Times New Roman" w:hAnsi="Times New Roman" w:cs="Times New Roman"/>
          <w:sz w:val="28"/>
          <w:szCs w:val="28"/>
        </w:rPr>
        <w:t>к»), смысла арифметических дей</w:t>
      </w:r>
      <w:r w:rsidRPr="00C23B86">
        <w:rPr>
          <w:rFonts w:ascii="Times New Roman" w:hAnsi="Times New Roman" w:cs="Times New Roman"/>
          <w:sz w:val="28"/>
          <w:szCs w:val="28"/>
        </w:rPr>
        <w:t>ствий, зависимостей (работа, движе</w:t>
      </w:r>
      <w:r>
        <w:rPr>
          <w:rFonts w:ascii="Times New Roman" w:hAnsi="Times New Roman" w:cs="Times New Roman"/>
          <w:sz w:val="28"/>
          <w:szCs w:val="28"/>
        </w:rPr>
        <w:t>ние, продолжительность события);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w:t>
      </w:r>
      <w:r w:rsidRPr="00C23B86">
        <w:rPr>
          <w:rFonts w:ascii="Times New Roman" w:hAnsi="Times New Roman" w:cs="Times New Roman"/>
          <w:sz w:val="28"/>
          <w:szCs w:val="28"/>
        </w:rPr>
        <w:t>беспечение математич</w:t>
      </w:r>
      <w:r>
        <w:rPr>
          <w:rFonts w:ascii="Times New Roman" w:hAnsi="Times New Roman" w:cs="Times New Roman"/>
          <w:sz w:val="28"/>
          <w:szCs w:val="28"/>
        </w:rPr>
        <w:t>еского развития младшего школьника -</w:t>
      </w:r>
      <w:r w:rsidRPr="00C23B86">
        <w:rPr>
          <w:rFonts w:ascii="Times New Roman" w:hAnsi="Times New Roman" w:cs="Times New Roman"/>
          <w:sz w:val="28"/>
          <w:szCs w:val="28"/>
        </w:rPr>
        <w:t xml:space="preserve"> формирование спос</w:t>
      </w:r>
      <w:r>
        <w:rPr>
          <w:rFonts w:ascii="Times New Roman" w:hAnsi="Times New Roman" w:cs="Times New Roman"/>
          <w:sz w:val="28"/>
          <w:szCs w:val="28"/>
        </w:rPr>
        <w:t>обности к интеллектуальной дея</w:t>
      </w:r>
      <w:r w:rsidRPr="00C23B86">
        <w:rPr>
          <w:rFonts w:ascii="Times New Roman" w:hAnsi="Times New Roman" w:cs="Times New Roman"/>
          <w:sz w:val="28"/>
          <w:szCs w:val="28"/>
        </w:rPr>
        <w:t>тельности, пространственного воображения, математической речи; умение строить рассуждения, выбирать аргументацию, различать верные (истинные</w:t>
      </w:r>
      <w:r>
        <w:rPr>
          <w:rFonts w:ascii="Times New Roman" w:hAnsi="Times New Roman" w:cs="Times New Roman"/>
          <w:sz w:val="28"/>
          <w:szCs w:val="28"/>
        </w:rPr>
        <w:t>) и неверные (ложные) утвержде</w:t>
      </w:r>
      <w:r w:rsidRPr="00C23B86">
        <w:rPr>
          <w:rFonts w:ascii="Times New Roman" w:hAnsi="Times New Roman" w:cs="Times New Roman"/>
          <w:sz w:val="28"/>
          <w:szCs w:val="28"/>
        </w:rPr>
        <w:t>ния, вести поиск информации (примеров, оснований для уп</w:t>
      </w:r>
      <w:r>
        <w:rPr>
          <w:rFonts w:ascii="Times New Roman" w:hAnsi="Times New Roman" w:cs="Times New Roman"/>
          <w:sz w:val="28"/>
          <w:szCs w:val="28"/>
        </w:rPr>
        <w:t>орядочения, вариантов и др.);</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w:t>
      </w:r>
      <w:r w:rsidRPr="00C23B86">
        <w:rPr>
          <w:rFonts w:ascii="Times New Roman" w:hAnsi="Times New Roman" w:cs="Times New Roman"/>
          <w:sz w:val="28"/>
          <w:szCs w:val="28"/>
        </w:rPr>
        <w:t>тановление учебно-познавательных мотивов и интереса к изучению математики и умственному труду; важней</w:t>
      </w:r>
      <w:r>
        <w:rPr>
          <w:rFonts w:ascii="Times New Roman" w:hAnsi="Times New Roman" w:cs="Times New Roman"/>
          <w:sz w:val="28"/>
          <w:szCs w:val="28"/>
        </w:rPr>
        <w:t>ших ка</w:t>
      </w:r>
      <w:r w:rsidRPr="00C23B86">
        <w:rPr>
          <w:rFonts w:ascii="Times New Roman" w:hAnsi="Times New Roman" w:cs="Times New Roman"/>
          <w:sz w:val="28"/>
          <w:szCs w:val="28"/>
        </w:rPr>
        <w:t>честв интеллектуальной деят</w:t>
      </w:r>
      <w:r>
        <w:rPr>
          <w:rFonts w:ascii="Times New Roman" w:hAnsi="Times New Roman" w:cs="Times New Roman"/>
          <w:sz w:val="28"/>
          <w:szCs w:val="28"/>
        </w:rPr>
        <w:t>ельности: теоретического и пространственного мышления, воображения,</w:t>
      </w:r>
      <w:r w:rsidRPr="00C23B86">
        <w:rPr>
          <w:rFonts w:ascii="Times New Roman" w:hAnsi="Times New Roman" w:cs="Times New Roman"/>
          <w:sz w:val="28"/>
          <w:szCs w:val="28"/>
        </w:rPr>
        <w:t xml:space="preserve"> математической речи, ориентировки в математических терминах и понятиях; прочных навыков использова</w:t>
      </w:r>
      <w:r>
        <w:rPr>
          <w:rFonts w:ascii="Times New Roman" w:hAnsi="Times New Roman" w:cs="Times New Roman"/>
          <w:sz w:val="28"/>
          <w:szCs w:val="28"/>
        </w:rPr>
        <w:t>ния математических знаний в по</w:t>
      </w:r>
      <w:r w:rsidRPr="00C23B86">
        <w:rPr>
          <w:rFonts w:ascii="Times New Roman" w:hAnsi="Times New Roman" w:cs="Times New Roman"/>
          <w:sz w:val="28"/>
          <w:szCs w:val="28"/>
        </w:rPr>
        <w:t>вседневной жизни.</w:t>
      </w:r>
    </w:p>
    <w:p w:rsidR="00BB052C" w:rsidRPr="00563BB0" w:rsidRDefault="00BB052C" w:rsidP="00BB052C">
      <w:pPr>
        <w:ind w:firstLine="709"/>
        <w:jc w:val="both"/>
        <w:rPr>
          <w:rFonts w:ascii="Times New Roman" w:hAnsi="Times New Roman" w:cs="Times New Roman"/>
          <w:i/>
          <w:sz w:val="28"/>
          <w:szCs w:val="28"/>
        </w:rPr>
      </w:pPr>
      <w:r w:rsidRPr="00563BB0">
        <w:rPr>
          <w:rFonts w:ascii="Times New Roman" w:hAnsi="Times New Roman" w:cs="Times New Roman"/>
          <w:i/>
          <w:sz w:val="28"/>
          <w:szCs w:val="28"/>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понимание математических отношений выступает средством познания закономерностей существования окружающего мира, фактов, процессов и</w:t>
      </w:r>
      <w:r>
        <w:rPr>
          <w:rFonts w:ascii="Times New Roman" w:hAnsi="Times New Roman" w:cs="Times New Roman"/>
          <w:sz w:val="28"/>
          <w:szCs w:val="28"/>
        </w:rPr>
        <w:t xml:space="preserve"> явлений, происходящих в приро</w:t>
      </w:r>
      <w:r w:rsidRPr="00C23B86">
        <w:rPr>
          <w:rFonts w:ascii="Times New Roman" w:hAnsi="Times New Roman" w:cs="Times New Roman"/>
          <w:sz w:val="28"/>
          <w:szCs w:val="28"/>
        </w:rPr>
        <w:t>де и в обществе (хронология</w:t>
      </w:r>
      <w:r>
        <w:rPr>
          <w:rFonts w:ascii="Times New Roman" w:hAnsi="Times New Roman" w:cs="Times New Roman"/>
          <w:sz w:val="28"/>
          <w:szCs w:val="28"/>
        </w:rPr>
        <w:t xml:space="preserve"> событий, протяжённость по вре</w:t>
      </w:r>
      <w:r w:rsidRPr="00C23B86">
        <w:rPr>
          <w:rFonts w:ascii="Times New Roman" w:hAnsi="Times New Roman" w:cs="Times New Roman"/>
          <w:sz w:val="28"/>
          <w:szCs w:val="28"/>
        </w:rPr>
        <w:t>мени, образование целого и</w:t>
      </w:r>
      <w:r>
        <w:rPr>
          <w:rFonts w:ascii="Times New Roman" w:hAnsi="Times New Roman" w:cs="Times New Roman"/>
          <w:sz w:val="28"/>
          <w:szCs w:val="28"/>
        </w:rPr>
        <w:t>з частей, изменение формы, размера и т.</w:t>
      </w:r>
      <w:r w:rsidRPr="00C23B86">
        <w:rPr>
          <w:rFonts w:ascii="Times New Roman" w:hAnsi="Times New Roman" w:cs="Times New Roman"/>
          <w:sz w:val="28"/>
          <w:szCs w:val="28"/>
        </w:rPr>
        <w:t>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математические представления о числах, величи</w:t>
      </w:r>
      <w:r>
        <w:rPr>
          <w:rFonts w:ascii="Times New Roman" w:hAnsi="Times New Roman" w:cs="Times New Roman"/>
          <w:sz w:val="28"/>
          <w:szCs w:val="28"/>
        </w:rPr>
        <w:t>нах, геоме</w:t>
      </w:r>
      <w:r w:rsidRPr="00C23B86">
        <w:rPr>
          <w:rFonts w:ascii="Times New Roman" w:hAnsi="Times New Roman" w:cs="Times New Roman"/>
          <w:sz w:val="28"/>
          <w:szCs w:val="28"/>
        </w:rPr>
        <w:t>трических фигурах являют</w:t>
      </w:r>
      <w:r>
        <w:rPr>
          <w:rFonts w:ascii="Times New Roman" w:hAnsi="Times New Roman" w:cs="Times New Roman"/>
          <w:sz w:val="28"/>
          <w:szCs w:val="28"/>
        </w:rPr>
        <w:t>ся условием целостного восприя</w:t>
      </w:r>
      <w:r w:rsidRPr="00C23B86">
        <w:rPr>
          <w:rFonts w:ascii="Times New Roman" w:hAnsi="Times New Roman" w:cs="Times New Roman"/>
          <w:sz w:val="28"/>
          <w:szCs w:val="28"/>
        </w:rPr>
        <w:t>тия творений природы и человека (памятники архитектуры, сокровища искусства и культуры, объекты природы);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владение математическим </w:t>
      </w:r>
      <w:r>
        <w:rPr>
          <w:rFonts w:ascii="Times New Roman" w:hAnsi="Times New Roman" w:cs="Times New Roman"/>
          <w:sz w:val="28"/>
          <w:szCs w:val="28"/>
        </w:rPr>
        <w:t>языком, элементами алгоритмиче</w:t>
      </w:r>
      <w:r w:rsidRPr="00C23B86">
        <w:rPr>
          <w:rFonts w:ascii="Times New Roman" w:hAnsi="Times New Roman" w:cs="Times New Roman"/>
          <w:sz w:val="28"/>
          <w:szCs w:val="28"/>
        </w:rPr>
        <w:t>ского мышления позволяет</w:t>
      </w:r>
      <w:r>
        <w:rPr>
          <w:rFonts w:ascii="Times New Roman" w:hAnsi="Times New Roman" w:cs="Times New Roman"/>
          <w:sz w:val="28"/>
          <w:szCs w:val="28"/>
        </w:rPr>
        <w:t xml:space="preserve"> ученику совершенствовать ком</w:t>
      </w:r>
      <w:r w:rsidRPr="00C23B86">
        <w:rPr>
          <w:rFonts w:ascii="Times New Roman" w:hAnsi="Times New Roman" w:cs="Times New Roman"/>
          <w:sz w:val="28"/>
          <w:szCs w:val="28"/>
        </w:rPr>
        <w:t>муникативную деятельность (аргументировать свою точку зрения, строить логически</w:t>
      </w:r>
      <w:r>
        <w:rPr>
          <w:rFonts w:ascii="Times New Roman" w:hAnsi="Times New Roman" w:cs="Times New Roman"/>
          <w:sz w:val="28"/>
          <w:szCs w:val="28"/>
        </w:rPr>
        <w:t>е цепочки рассуждений; опровер</w:t>
      </w:r>
      <w:r w:rsidRPr="00C23B86">
        <w:rPr>
          <w:rFonts w:ascii="Times New Roman" w:hAnsi="Times New Roman" w:cs="Times New Roman"/>
          <w:sz w:val="28"/>
          <w:szCs w:val="28"/>
        </w:rPr>
        <w:t>гать или подтверждать истинность предположения).</w:t>
      </w:r>
    </w:p>
    <w:p w:rsidR="00BB052C" w:rsidRDefault="00BB052C" w:rsidP="00BB052C">
      <w:pPr>
        <w:ind w:firstLine="709"/>
        <w:jc w:val="both"/>
        <w:rPr>
          <w:rFonts w:ascii="Times New Roman" w:hAnsi="Times New Roman" w:cs="Times New Roman"/>
          <w:sz w:val="28"/>
          <w:szCs w:val="28"/>
        </w:rPr>
      </w:pPr>
      <w:r w:rsidRPr="00E36AED">
        <w:rPr>
          <w:rFonts w:ascii="Times New Roman" w:hAnsi="Times New Roman" w:cs="Times New Roman"/>
          <w:i/>
          <w:sz w:val="28"/>
          <w:szCs w:val="28"/>
        </w:rPr>
        <w:t>Младшие школьники проявляют интерес к математической сущности предметов и явлений окружающей жизни</w:t>
      </w:r>
      <w:r>
        <w:rPr>
          <w:rFonts w:ascii="Times New Roman" w:hAnsi="Times New Roman" w:cs="Times New Roman"/>
          <w:sz w:val="28"/>
          <w:szCs w:val="28"/>
        </w:rPr>
        <w:t xml:space="preserve"> - возмож</w:t>
      </w:r>
      <w:r w:rsidRPr="00C23B86">
        <w:rPr>
          <w:rFonts w:ascii="Times New Roman" w:hAnsi="Times New Roman" w:cs="Times New Roman"/>
          <w:sz w:val="28"/>
          <w:szCs w:val="28"/>
        </w:rPr>
        <w:t>ности их измерить, определи</w:t>
      </w:r>
      <w:r>
        <w:rPr>
          <w:rFonts w:ascii="Times New Roman" w:hAnsi="Times New Roman" w:cs="Times New Roman"/>
          <w:sz w:val="28"/>
          <w:szCs w:val="28"/>
        </w:rPr>
        <w:t>ть величину, форму, выявить за</w:t>
      </w:r>
      <w:r w:rsidRPr="00C23B86">
        <w:rPr>
          <w:rFonts w:ascii="Times New Roman" w:hAnsi="Times New Roman" w:cs="Times New Roman"/>
          <w:sz w:val="28"/>
          <w:szCs w:val="28"/>
        </w:rPr>
        <w:t xml:space="preserve">висимости и закономерности их расположения во времени и в пространстве. </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Осознани</w:t>
      </w:r>
      <w:r>
        <w:rPr>
          <w:rFonts w:ascii="Times New Roman" w:hAnsi="Times New Roman" w:cs="Times New Roman"/>
          <w:sz w:val="28"/>
          <w:szCs w:val="28"/>
        </w:rPr>
        <w:t>ю младшим школьником многих ма</w:t>
      </w:r>
      <w:r w:rsidRPr="00C23B86">
        <w:rPr>
          <w:rFonts w:ascii="Times New Roman" w:hAnsi="Times New Roman" w:cs="Times New Roman"/>
          <w:sz w:val="28"/>
          <w:szCs w:val="28"/>
        </w:rPr>
        <w:t>тематических явлений помогает его тяга к моделированию, что облегчает освоение общего способа решения учебной задачи, а также работу с разными ср</w:t>
      </w:r>
      <w:r>
        <w:rPr>
          <w:rFonts w:ascii="Times New Roman" w:hAnsi="Times New Roman" w:cs="Times New Roman"/>
          <w:sz w:val="28"/>
          <w:szCs w:val="28"/>
        </w:rPr>
        <w:t>едствами информации, в т.ч.</w:t>
      </w:r>
      <w:r w:rsidRPr="00C23B86">
        <w:rPr>
          <w:rFonts w:ascii="Times New Roman" w:hAnsi="Times New Roman" w:cs="Times New Roman"/>
          <w:sz w:val="28"/>
          <w:szCs w:val="28"/>
        </w:rPr>
        <w:t xml:space="preserve"> и графическими (таблица, диаграмма, схема).</w:t>
      </w:r>
    </w:p>
    <w:p w:rsidR="00BB052C" w:rsidRDefault="00BB052C" w:rsidP="00BB052C">
      <w:pPr>
        <w:ind w:firstLine="709"/>
        <w:jc w:val="both"/>
        <w:rPr>
          <w:rFonts w:ascii="Times New Roman" w:hAnsi="Times New Roman" w:cs="Times New Roman"/>
          <w:sz w:val="28"/>
          <w:szCs w:val="28"/>
        </w:rPr>
      </w:pPr>
      <w:r w:rsidRPr="00E36AED">
        <w:rPr>
          <w:rFonts w:ascii="Times New Roman" w:hAnsi="Times New Roman" w:cs="Times New Roman"/>
          <w:i/>
          <w:sz w:val="28"/>
          <w:szCs w:val="28"/>
        </w:rPr>
        <w:t>В начальной школе математические знания и умения применяются школьником при изучении других учебных предметов</w:t>
      </w:r>
      <w:r w:rsidRPr="00C23B86">
        <w:rPr>
          <w:rFonts w:ascii="Times New Roman" w:hAnsi="Times New Roman" w:cs="Times New Roman"/>
          <w:sz w:val="28"/>
          <w:szCs w:val="28"/>
        </w:rPr>
        <w:t xml:space="preserve"> (количественные и пространственные характеристики, оценки, расчёты и прикидка, испол</w:t>
      </w:r>
      <w:r>
        <w:rPr>
          <w:rFonts w:ascii="Times New Roman" w:hAnsi="Times New Roman" w:cs="Times New Roman"/>
          <w:sz w:val="28"/>
          <w:szCs w:val="28"/>
        </w:rPr>
        <w:t>ьзование графических форм пред</w:t>
      </w:r>
      <w:r w:rsidRPr="00C23B86">
        <w:rPr>
          <w:rFonts w:ascii="Times New Roman" w:hAnsi="Times New Roman" w:cs="Times New Roman"/>
          <w:sz w:val="28"/>
          <w:szCs w:val="28"/>
        </w:rPr>
        <w:t xml:space="preserve">ставления информации). </w:t>
      </w:r>
    </w:p>
    <w:p w:rsidR="00BB052C" w:rsidRPr="00563BB0" w:rsidRDefault="00BB052C" w:rsidP="00BB052C">
      <w:pPr>
        <w:ind w:firstLine="709"/>
        <w:jc w:val="both"/>
        <w:rPr>
          <w:rFonts w:ascii="Times New Roman" w:hAnsi="Times New Roman" w:cs="Times New Roman"/>
          <w:i/>
          <w:sz w:val="28"/>
          <w:szCs w:val="28"/>
        </w:rPr>
      </w:pPr>
      <w:r w:rsidRPr="00E36AED">
        <w:rPr>
          <w:rFonts w:ascii="Times New Roman" w:hAnsi="Times New Roman" w:cs="Times New Roman"/>
          <w:i/>
          <w:sz w:val="28"/>
          <w:szCs w:val="28"/>
        </w:rPr>
        <w:t>Приобретённые обучающимся умения</w:t>
      </w:r>
      <w:r w:rsidRPr="00C23B86">
        <w:rPr>
          <w:rFonts w:ascii="Times New Roman" w:hAnsi="Times New Roman" w:cs="Times New Roman"/>
          <w:sz w:val="28"/>
          <w:szCs w:val="28"/>
        </w:rPr>
        <w:t xml:space="preserve"> строить алгоритмы, выбирать рациональные способы</w:t>
      </w:r>
      <w:r>
        <w:rPr>
          <w:rFonts w:ascii="Times New Roman" w:hAnsi="Times New Roman" w:cs="Times New Roman"/>
          <w:sz w:val="28"/>
          <w:szCs w:val="28"/>
        </w:rPr>
        <w:t xml:space="preserve"> устных и письменных арифметических вычислений, приёмы проверки </w:t>
      </w:r>
      <w:r w:rsidRPr="00C23B86">
        <w:rPr>
          <w:rFonts w:ascii="Times New Roman" w:hAnsi="Times New Roman" w:cs="Times New Roman"/>
          <w:sz w:val="28"/>
          <w:szCs w:val="28"/>
        </w:rPr>
        <w:t>правильности выполнения де</w:t>
      </w:r>
      <w:r>
        <w:rPr>
          <w:rFonts w:ascii="Times New Roman" w:hAnsi="Times New Roman" w:cs="Times New Roman"/>
          <w:sz w:val="28"/>
          <w:szCs w:val="28"/>
        </w:rPr>
        <w:t>йствий, а также различение, на</w:t>
      </w:r>
      <w:r w:rsidRPr="00C23B86">
        <w:rPr>
          <w:rFonts w:ascii="Times New Roman" w:hAnsi="Times New Roman" w:cs="Times New Roman"/>
          <w:sz w:val="28"/>
          <w:szCs w:val="28"/>
        </w:rPr>
        <w:t>зывание, изображение геоме</w:t>
      </w:r>
      <w:r>
        <w:rPr>
          <w:rFonts w:ascii="Times New Roman" w:hAnsi="Times New Roman" w:cs="Times New Roman"/>
          <w:sz w:val="28"/>
          <w:szCs w:val="28"/>
        </w:rPr>
        <w:t>трических фигур, нахождение ге</w:t>
      </w:r>
      <w:r w:rsidRPr="00C23B86">
        <w:rPr>
          <w:rFonts w:ascii="Times New Roman" w:hAnsi="Times New Roman" w:cs="Times New Roman"/>
          <w:sz w:val="28"/>
          <w:szCs w:val="28"/>
        </w:rPr>
        <w:t xml:space="preserve">ометрических величин (длина, периметр, площадь) </w:t>
      </w:r>
      <w:r w:rsidRPr="00563BB0">
        <w:rPr>
          <w:rFonts w:ascii="Times New Roman" w:hAnsi="Times New Roman" w:cs="Times New Roman"/>
          <w:i/>
          <w:sz w:val="28"/>
          <w:szCs w:val="28"/>
        </w:rPr>
        <w:t>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Приобретённые младшим школьником </w:t>
      </w:r>
      <w:r w:rsidRPr="00563BB0">
        <w:rPr>
          <w:rFonts w:ascii="Times New Roman" w:hAnsi="Times New Roman" w:cs="Times New Roman"/>
          <w:sz w:val="28"/>
          <w:szCs w:val="28"/>
        </w:rPr>
        <w:t xml:space="preserve">знания, опыт выполнения </w:t>
      </w:r>
      <w:r>
        <w:rPr>
          <w:rFonts w:ascii="Times New Roman" w:hAnsi="Times New Roman" w:cs="Times New Roman"/>
          <w:sz w:val="28"/>
          <w:szCs w:val="28"/>
        </w:rPr>
        <w:t>предметных и универсальных дей</w:t>
      </w:r>
      <w:r w:rsidRPr="00563BB0">
        <w:rPr>
          <w:rFonts w:ascii="Times New Roman" w:hAnsi="Times New Roman" w:cs="Times New Roman"/>
          <w:sz w:val="28"/>
          <w:szCs w:val="28"/>
        </w:rPr>
        <w:t>ствий на математическом ма</w:t>
      </w:r>
      <w:r>
        <w:rPr>
          <w:rFonts w:ascii="Times New Roman" w:hAnsi="Times New Roman" w:cs="Times New Roman"/>
          <w:sz w:val="28"/>
          <w:szCs w:val="28"/>
        </w:rPr>
        <w:t>териале, первоначальное овладе</w:t>
      </w:r>
      <w:r w:rsidRPr="00563BB0">
        <w:rPr>
          <w:rFonts w:ascii="Times New Roman" w:hAnsi="Times New Roman" w:cs="Times New Roman"/>
          <w:sz w:val="28"/>
          <w:szCs w:val="28"/>
        </w:rPr>
        <w:t xml:space="preserve">ние математическим языком станут фундаментом обучения </w:t>
      </w:r>
      <w:r>
        <w:rPr>
          <w:rFonts w:ascii="Times New Roman" w:hAnsi="Times New Roman" w:cs="Times New Roman"/>
          <w:sz w:val="28"/>
          <w:szCs w:val="28"/>
        </w:rPr>
        <w:t>на уровне основного общего образования</w:t>
      </w:r>
      <w:r w:rsidRPr="00563BB0">
        <w:rPr>
          <w:rFonts w:ascii="Times New Roman" w:hAnsi="Times New Roman" w:cs="Times New Roman"/>
          <w:sz w:val="28"/>
          <w:szCs w:val="28"/>
        </w:rPr>
        <w:t>, а также будут востребованы в жизни.</w:t>
      </w:r>
    </w:p>
    <w:p w:rsidR="00BB052C" w:rsidRPr="008A14D3" w:rsidRDefault="00BB052C" w:rsidP="00BB052C">
      <w:pPr>
        <w:ind w:firstLine="709"/>
        <w:jc w:val="both"/>
        <w:rPr>
          <w:rFonts w:ascii="Times New Roman" w:hAnsi="Times New Roman" w:cs="Times New Roman"/>
          <w:sz w:val="28"/>
          <w:szCs w:val="28"/>
        </w:rPr>
      </w:pPr>
    </w:p>
    <w:p w:rsidR="00BB052C" w:rsidRPr="00D22E9E" w:rsidRDefault="00BB052C" w:rsidP="00BB052C">
      <w:pPr>
        <w:ind w:firstLine="709"/>
        <w:jc w:val="both"/>
        <w:rPr>
          <w:rFonts w:ascii="Times New Roman" w:hAnsi="Times New Roman" w:cs="Times New Roman"/>
          <w:b/>
          <w:i/>
          <w:sz w:val="28"/>
          <w:szCs w:val="28"/>
        </w:rPr>
      </w:pPr>
      <w:r w:rsidRPr="00E22CCC">
        <w:rPr>
          <w:rFonts w:ascii="Times New Roman" w:hAnsi="Times New Roman" w:cs="Times New Roman"/>
          <w:b/>
          <w:i/>
          <w:sz w:val="28"/>
          <w:szCs w:val="28"/>
        </w:rPr>
        <w:t>Место учебного предмета «</w:t>
      </w:r>
      <w:r>
        <w:rPr>
          <w:rFonts w:ascii="Times New Roman" w:hAnsi="Times New Roman" w:cs="Times New Roman"/>
          <w:b/>
          <w:i/>
          <w:sz w:val="28"/>
          <w:szCs w:val="28"/>
        </w:rPr>
        <w:t>Математика</w:t>
      </w:r>
      <w:r w:rsidRPr="00E22CCC">
        <w:rPr>
          <w:rFonts w:ascii="Times New Roman" w:hAnsi="Times New Roman" w:cs="Times New Roman"/>
          <w:b/>
          <w:i/>
          <w:sz w:val="28"/>
          <w:szCs w:val="28"/>
        </w:rPr>
        <w:t>» в учебном плане</w:t>
      </w:r>
    </w:p>
    <w:p w:rsidR="00BB052C" w:rsidRPr="00D22E9E" w:rsidRDefault="00BB052C" w:rsidP="00BB052C">
      <w:pPr>
        <w:ind w:firstLine="709"/>
        <w:jc w:val="both"/>
        <w:rPr>
          <w:rFonts w:ascii="Times New Roman" w:hAnsi="Times New Roman" w:cs="Times New Roman"/>
          <w:sz w:val="28"/>
          <w:szCs w:val="28"/>
        </w:rPr>
      </w:pPr>
      <w:r w:rsidRPr="00E22CCC">
        <w:rPr>
          <w:rFonts w:ascii="Times New Roman" w:hAnsi="Times New Roman" w:cs="Times New Roman"/>
          <w:sz w:val="28"/>
          <w:szCs w:val="28"/>
        </w:rPr>
        <w:t xml:space="preserve">Учебный предмет </w:t>
      </w:r>
      <w:r>
        <w:rPr>
          <w:rFonts w:ascii="Times New Roman" w:hAnsi="Times New Roman" w:cs="Times New Roman"/>
          <w:sz w:val="28"/>
          <w:szCs w:val="28"/>
        </w:rPr>
        <w:t>«Математика»</w:t>
      </w:r>
      <w:r w:rsidRPr="00E22CCC">
        <w:rPr>
          <w:rFonts w:ascii="Times New Roman" w:hAnsi="Times New Roman" w:cs="Times New Roman"/>
          <w:sz w:val="28"/>
          <w:szCs w:val="28"/>
        </w:rPr>
        <w:t xml:space="preserve"> входит в предметную область «</w:t>
      </w:r>
      <w:r>
        <w:rPr>
          <w:rFonts w:ascii="Times New Roman" w:hAnsi="Times New Roman" w:cs="Times New Roman"/>
          <w:sz w:val="28"/>
          <w:szCs w:val="28"/>
        </w:rPr>
        <w:t>Математика и информатика».</w:t>
      </w:r>
    </w:p>
    <w:p w:rsidR="00CC51AD" w:rsidRPr="00AE0726" w:rsidRDefault="00BB052C" w:rsidP="00CC51AD">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w:hAnsi="Times New Roman" w:cs="Times New Roman"/>
          <w:sz w:val="28"/>
          <w:szCs w:val="28"/>
        </w:rPr>
        <w:t>Общее количестов</w:t>
      </w:r>
      <w:r w:rsidRPr="007C6A34">
        <w:rPr>
          <w:rFonts w:ascii="Times New Roman" w:hAnsi="Times New Roman" w:cs="Times New Roman"/>
          <w:sz w:val="28"/>
          <w:szCs w:val="28"/>
        </w:rPr>
        <w:t xml:space="preserve"> часов, отведё</w:t>
      </w:r>
      <w:r>
        <w:rPr>
          <w:rFonts w:ascii="Times New Roman" w:hAnsi="Times New Roman" w:cs="Times New Roman"/>
          <w:sz w:val="28"/>
          <w:szCs w:val="28"/>
        </w:rPr>
        <w:t>нных на изучение</w:t>
      </w:r>
      <w:r w:rsidRPr="00D207D2">
        <w:rPr>
          <w:rFonts w:ascii="Times New Roman" w:hAnsi="Times New Roman" w:cs="Times New Roman"/>
          <w:color w:val="FF0000"/>
          <w:sz w:val="28"/>
          <w:szCs w:val="28"/>
        </w:rPr>
        <w:t xml:space="preserve"> </w:t>
      </w:r>
      <w:r w:rsidRPr="00260523">
        <w:rPr>
          <w:rFonts w:ascii="Times New Roman" w:hAnsi="Times New Roman" w:cs="Times New Roman"/>
          <w:sz w:val="28"/>
          <w:szCs w:val="28"/>
        </w:rPr>
        <w:t>математики – 540 ч. (4 ч. в неделю в каждом классе):</w:t>
      </w:r>
      <w:r w:rsidR="00CC51AD">
        <w:rPr>
          <w:rFonts w:ascii="Times New Roman" w:hAnsi="Times New Roman" w:cs="Times New Roman"/>
          <w:sz w:val="28"/>
          <w:szCs w:val="28"/>
        </w:rPr>
        <w:t xml:space="preserve"> </w:t>
      </w:r>
      <w:r w:rsidR="00CC51AD">
        <w:rPr>
          <w:rFonts w:ascii="Times New Roman CYR" w:eastAsiaTheme="minorEastAsia" w:hAnsi="Times New Roman CYR" w:cs="Times New Roman CYR"/>
          <w:sz w:val="28"/>
          <w:szCs w:val="28"/>
          <w:lang w:eastAsia="ru-RU"/>
        </w:rPr>
        <w:t>общее число часов, в 1 классе, может быть сокращено (не более чем на 3%) в целях исполнения санитарно-эпидемиологических требований в части обучения по 3 урока в день в сентябре и октябре.</w:t>
      </w:r>
    </w:p>
    <w:p w:rsidR="00BB052C" w:rsidRPr="00260523" w:rsidRDefault="00BB052C" w:rsidP="00BB052C">
      <w:pPr>
        <w:ind w:firstLine="709"/>
        <w:jc w:val="both"/>
        <w:rPr>
          <w:rFonts w:ascii="Times New Roman" w:hAnsi="Times New Roman" w:cs="Times New Roman"/>
          <w:sz w:val="28"/>
          <w:szCs w:val="28"/>
        </w:rPr>
      </w:pP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в 1 классе - 132 ч., во 2-4 классах - по 136 ч.</w:t>
      </w:r>
    </w:p>
    <w:p w:rsidR="00BB052C" w:rsidRDefault="00BB052C" w:rsidP="00BB052C">
      <w:pPr>
        <w:ind w:firstLine="709"/>
        <w:jc w:val="both"/>
        <w:rPr>
          <w:rFonts w:ascii="Times New Roman" w:hAnsi="Times New Roman" w:cs="Times New Roman"/>
          <w:color w:val="FF0000"/>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r w:rsidRPr="00654C5C">
        <w:rPr>
          <w:rFonts w:ascii="Times New Roman" w:hAnsi="Times New Roman" w:cs="Times New Roman"/>
          <w:b/>
          <w:sz w:val="28"/>
          <w:szCs w:val="28"/>
        </w:rPr>
        <w:t xml:space="preserve">2) СОДЕРЖАНИЕ </w:t>
      </w:r>
      <w:r w:rsidRPr="009A7E63">
        <w:rPr>
          <w:rFonts w:ascii="Times New Roman" w:hAnsi="Times New Roman" w:cs="Times New Roman"/>
          <w:b/>
          <w:sz w:val="28"/>
          <w:szCs w:val="28"/>
        </w:rPr>
        <w:t>УЧЕБНОГО ПРЕДМЕТА «</w:t>
      </w:r>
      <w:r>
        <w:rPr>
          <w:rFonts w:ascii="Times New Roman" w:hAnsi="Times New Roman" w:cs="Times New Roman"/>
          <w:b/>
          <w:sz w:val="28"/>
          <w:szCs w:val="28"/>
        </w:rPr>
        <w:t>МАТЕМАТИКА</w:t>
      </w:r>
      <w:r w:rsidRPr="009A7E63">
        <w:rPr>
          <w:rFonts w:ascii="Times New Roman" w:hAnsi="Times New Roman" w:cs="Times New Roman"/>
          <w:b/>
          <w:sz w:val="28"/>
          <w:szCs w:val="28"/>
        </w:rPr>
        <w:t>»</w:t>
      </w:r>
    </w:p>
    <w:p w:rsidR="00BB052C" w:rsidRDefault="00BB052C" w:rsidP="00BB052C">
      <w:pPr>
        <w:ind w:firstLine="709"/>
        <w:jc w:val="both"/>
        <w:rPr>
          <w:rFonts w:ascii="Times New Roman" w:hAnsi="Times New Roman" w:cs="Times New Roman"/>
          <w:b/>
          <w:sz w:val="28"/>
          <w:szCs w:val="28"/>
        </w:rPr>
      </w:pPr>
    </w:p>
    <w:p w:rsidR="00C1778B" w:rsidRDefault="00C1778B" w:rsidP="00C1778B">
      <w:pPr>
        <w:ind w:left="120"/>
        <w:jc w:val="center"/>
      </w:pPr>
      <w:r>
        <w:rPr>
          <w:rFonts w:ascii="Times New Roman" w:hAnsi="Times New Roman"/>
          <w:b/>
          <w:color w:val="000000"/>
          <w:sz w:val="28"/>
        </w:rPr>
        <w:t>ТЕМАТИЧЕСКОЕ ПЛАНИРОВАНИЕ</w:t>
      </w:r>
    </w:p>
    <w:p w:rsidR="00C1778B" w:rsidRDefault="00C1778B" w:rsidP="00C1778B">
      <w:pPr>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2270"/>
        <w:gridCol w:w="943"/>
        <w:gridCol w:w="1834"/>
        <w:gridCol w:w="1903"/>
        <w:gridCol w:w="2212"/>
      </w:tblGrid>
      <w:tr w:rsidR="00C1778B" w:rsidTr="00C1778B">
        <w:trPr>
          <w:trHeight w:val="144"/>
          <w:tblCellSpacing w:w="20" w:type="nil"/>
        </w:trPr>
        <w:tc>
          <w:tcPr>
            <w:tcW w:w="501"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992"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977"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699"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787"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1.1</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Числа от 1 до 9</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1.2</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Числа от 0 до 10</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1.3</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Числа от 11 до 20</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1.4</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2.1</w:t>
            </w:r>
          </w:p>
        </w:tc>
        <w:tc>
          <w:tcPr>
            <w:tcW w:w="2992"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2.2</w:t>
            </w:r>
          </w:p>
        </w:tc>
        <w:tc>
          <w:tcPr>
            <w:tcW w:w="2992"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3.1</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6"/>
            <w:tcMar>
              <w:top w:w="50" w:type="dxa"/>
              <w:left w:w="100" w:type="dxa"/>
            </w:tcMar>
            <w:vAlign w:val="center"/>
          </w:tcPr>
          <w:p w:rsidR="00C1778B" w:rsidRPr="00251DCF" w:rsidRDefault="00C1778B" w:rsidP="00C1778B">
            <w:pPr>
              <w:ind w:left="135"/>
            </w:pPr>
            <w:r w:rsidRPr="00251DCF">
              <w:rPr>
                <w:rFonts w:ascii="Times New Roman" w:hAnsi="Times New Roman"/>
                <w:b/>
                <w:color w:val="000000"/>
                <w:sz w:val="24"/>
              </w:rPr>
              <w:t>Раздел 4.</w:t>
            </w:r>
            <w:r w:rsidRPr="00251DCF">
              <w:rPr>
                <w:rFonts w:ascii="Times New Roman" w:hAnsi="Times New Roman"/>
                <w:color w:val="000000"/>
                <w:sz w:val="24"/>
              </w:rPr>
              <w:t xml:space="preserve"> </w:t>
            </w:r>
            <w:r w:rsidRPr="00251DCF">
              <w:rPr>
                <w:rFonts w:ascii="Times New Roman" w:hAnsi="Times New Roman"/>
                <w:b/>
                <w:color w:val="000000"/>
                <w:sz w:val="24"/>
              </w:rPr>
              <w:t>Пространственные отношения и геометрические фигуры</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4.1</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4.2</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5.1</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5.2</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Таблицы</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1778B" w:rsidRDefault="00C1778B" w:rsidP="00C1778B"/>
        </w:tc>
      </w:tr>
    </w:tbl>
    <w:p w:rsidR="00C1778B" w:rsidRDefault="00C1778B" w:rsidP="00C1778B">
      <w:pPr>
        <w:sectPr w:rsidR="00C1778B" w:rsidSect="00C1778B">
          <w:pgSz w:w="11906" w:h="16383"/>
          <w:pgMar w:top="1701" w:right="1134" w:bottom="850" w:left="1134" w:header="720" w:footer="720" w:gutter="0"/>
          <w:cols w:space="720"/>
          <w:docGrid w:linePitch="299"/>
        </w:sectPr>
      </w:pPr>
    </w:p>
    <w:p w:rsidR="00C1778B" w:rsidRDefault="00C1778B" w:rsidP="00C1778B">
      <w:pPr>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5"/>
        <w:gridCol w:w="2187"/>
        <w:gridCol w:w="966"/>
        <w:gridCol w:w="1841"/>
        <w:gridCol w:w="1910"/>
        <w:gridCol w:w="2237"/>
      </w:tblGrid>
      <w:tr w:rsidR="00C1778B" w:rsidTr="00C1778B">
        <w:trPr>
          <w:trHeight w:val="144"/>
          <w:tblCellSpacing w:w="20" w:type="nil"/>
        </w:trPr>
        <w:tc>
          <w:tcPr>
            <w:tcW w:w="52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64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11"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38"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23"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Числа</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2.3</w:t>
            </w:r>
          </w:p>
        </w:tc>
        <w:tc>
          <w:tcPr>
            <w:tcW w:w="2640"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3.1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6"/>
            <w:tcMar>
              <w:top w:w="50" w:type="dxa"/>
              <w:left w:w="100" w:type="dxa"/>
            </w:tcMar>
            <w:vAlign w:val="center"/>
          </w:tcPr>
          <w:p w:rsidR="00C1778B" w:rsidRPr="00251DCF" w:rsidRDefault="00C1778B" w:rsidP="00C1778B">
            <w:pPr>
              <w:ind w:left="135"/>
            </w:pPr>
            <w:r w:rsidRPr="00251DCF">
              <w:rPr>
                <w:rFonts w:ascii="Times New Roman" w:hAnsi="Times New Roman"/>
                <w:b/>
                <w:color w:val="000000"/>
                <w:sz w:val="24"/>
              </w:rPr>
              <w:t>Раздел 4.</w:t>
            </w:r>
            <w:r w:rsidRPr="00251DCF">
              <w:rPr>
                <w:rFonts w:ascii="Times New Roman" w:hAnsi="Times New Roman"/>
                <w:color w:val="000000"/>
                <w:sz w:val="24"/>
              </w:rPr>
              <w:t xml:space="preserve"> </w:t>
            </w:r>
            <w:r w:rsidRPr="00251DCF">
              <w:rPr>
                <w:rFonts w:ascii="Times New Roman" w:hAnsi="Times New Roman"/>
                <w:b/>
                <w:color w:val="000000"/>
                <w:sz w:val="24"/>
              </w:rPr>
              <w:t>Пространственные отношения и геометрические фигуры</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5.1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1778B" w:rsidRDefault="00C1778B" w:rsidP="00C1778B"/>
        </w:tc>
      </w:tr>
    </w:tbl>
    <w:p w:rsidR="00C1778B" w:rsidRDefault="00C1778B" w:rsidP="00C1778B">
      <w:pPr>
        <w:sectPr w:rsidR="00C1778B" w:rsidSect="00C1778B">
          <w:pgSz w:w="11906" w:h="16383"/>
          <w:pgMar w:top="1701" w:right="1134" w:bottom="850" w:left="1134" w:header="720" w:footer="720" w:gutter="0"/>
          <w:cols w:space="720"/>
          <w:docGrid w:linePitch="299"/>
        </w:sectPr>
      </w:pPr>
    </w:p>
    <w:p w:rsidR="00C1778B" w:rsidRDefault="00C1778B" w:rsidP="00C1778B">
      <w:pPr>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6"/>
        <w:gridCol w:w="1915"/>
        <w:gridCol w:w="898"/>
        <w:gridCol w:w="1735"/>
        <w:gridCol w:w="1799"/>
        <w:gridCol w:w="2843"/>
      </w:tblGrid>
      <w:tr w:rsidR="00C1778B" w:rsidTr="00C1778B">
        <w:trPr>
          <w:trHeight w:val="144"/>
          <w:tblCellSpacing w:w="20" w:type="nil"/>
        </w:trPr>
        <w:tc>
          <w:tcPr>
            <w:tcW w:w="52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64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11"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38"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23"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Числа</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55">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56">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Вычисления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57">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58">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3.1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59">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3.2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Решение задач</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60">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6"/>
            <w:tcMar>
              <w:top w:w="50" w:type="dxa"/>
              <w:left w:w="100" w:type="dxa"/>
            </w:tcMar>
            <w:vAlign w:val="center"/>
          </w:tcPr>
          <w:p w:rsidR="00C1778B" w:rsidRPr="00251DCF" w:rsidRDefault="00C1778B" w:rsidP="00C1778B">
            <w:pPr>
              <w:ind w:left="135"/>
            </w:pPr>
            <w:r w:rsidRPr="00251DCF">
              <w:rPr>
                <w:rFonts w:ascii="Times New Roman" w:hAnsi="Times New Roman"/>
                <w:b/>
                <w:color w:val="000000"/>
                <w:sz w:val="24"/>
              </w:rPr>
              <w:t>Раздел 4.</w:t>
            </w:r>
            <w:r w:rsidRPr="00251DCF">
              <w:rPr>
                <w:rFonts w:ascii="Times New Roman" w:hAnsi="Times New Roman"/>
                <w:color w:val="000000"/>
                <w:sz w:val="24"/>
              </w:rPr>
              <w:t xml:space="preserve"> </w:t>
            </w:r>
            <w:r w:rsidRPr="00251DCF">
              <w:rPr>
                <w:rFonts w:ascii="Times New Roman" w:hAnsi="Times New Roman"/>
                <w:b/>
                <w:color w:val="000000"/>
                <w:sz w:val="24"/>
              </w:rPr>
              <w:t>Пространственные отношения и геометрические фигуры</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61">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62">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5.1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63">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64">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RPr="0018469E"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65">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1778B" w:rsidRDefault="00C1778B" w:rsidP="00C1778B"/>
        </w:tc>
      </w:tr>
    </w:tbl>
    <w:p w:rsidR="00C1778B" w:rsidRDefault="00C1778B" w:rsidP="00C1778B">
      <w:pPr>
        <w:sectPr w:rsidR="00C1778B" w:rsidSect="00C1778B">
          <w:pgSz w:w="11906" w:h="16383"/>
          <w:pgMar w:top="1701" w:right="1134" w:bottom="850" w:left="1134" w:header="720" w:footer="720" w:gutter="0"/>
          <w:cols w:space="720"/>
          <w:docGrid w:linePitch="299"/>
        </w:sectPr>
      </w:pPr>
    </w:p>
    <w:p w:rsidR="00C1778B" w:rsidRDefault="00C1778B" w:rsidP="00C1778B">
      <w:pPr>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1958"/>
        <w:gridCol w:w="915"/>
        <w:gridCol w:w="1773"/>
        <w:gridCol w:w="1839"/>
        <w:gridCol w:w="2693"/>
      </w:tblGrid>
      <w:tr w:rsidR="00C1778B" w:rsidTr="00C1778B">
        <w:trPr>
          <w:trHeight w:val="144"/>
          <w:tblCellSpacing w:w="20" w:type="nil"/>
        </w:trPr>
        <w:tc>
          <w:tcPr>
            <w:tcW w:w="52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64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11"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38"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23"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Числа</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Вычисления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3.1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6"/>
            <w:tcMar>
              <w:top w:w="50" w:type="dxa"/>
              <w:left w:w="100" w:type="dxa"/>
            </w:tcMar>
            <w:vAlign w:val="center"/>
          </w:tcPr>
          <w:p w:rsidR="00C1778B" w:rsidRPr="00251DCF" w:rsidRDefault="00C1778B" w:rsidP="00C1778B">
            <w:pPr>
              <w:ind w:left="135"/>
            </w:pPr>
            <w:r w:rsidRPr="00251DCF">
              <w:rPr>
                <w:rFonts w:ascii="Times New Roman" w:hAnsi="Times New Roman"/>
                <w:b/>
                <w:color w:val="000000"/>
                <w:sz w:val="24"/>
              </w:rPr>
              <w:t>Раздел 4.</w:t>
            </w:r>
            <w:r w:rsidRPr="00251DCF">
              <w:rPr>
                <w:rFonts w:ascii="Times New Roman" w:hAnsi="Times New Roman"/>
                <w:color w:val="000000"/>
                <w:sz w:val="24"/>
              </w:rPr>
              <w:t xml:space="preserve"> </w:t>
            </w:r>
            <w:r w:rsidRPr="00251DCF">
              <w:rPr>
                <w:rFonts w:ascii="Times New Roman" w:hAnsi="Times New Roman"/>
                <w:b/>
                <w:color w:val="000000"/>
                <w:sz w:val="24"/>
              </w:rPr>
              <w:t>Пространственные отношения и геометрические фигуры</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5.1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RPr="0018469E"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1778B" w:rsidRDefault="00C1778B" w:rsidP="00C1778B"/>
        </w:tc>
      </w:tr>
    </w:tbl>
    <w:p w:rsidR="00C1778B" w:rsidRDefault="00C1778B" w:rsidP="00C1778B">
      <w:pPr>
        <w:sectPr w:rsidR="00C1778B" w:rsidSect="00C1778B">
          <w:type w:val="continuous"/>
          <w:pgSz w:w="11906" w:h="16383"/>
          <w:pgMar w:top="1701" w:right="1134" w:bottom="850" w:left="1134" w:header="720" w:footer="720" w:gutter="0"/>
          <w:cols w:space="720"/>
          <w:docGrid w:linePitch="299"/>
        </w:sectPr>
      </w:pPr>
    </w:p>
    <w:p w:rsidR="00C1778B" w:rsidRPr="00654C5C" w:rsidRDefault="00C1778B" w:rsidP="00BB052C">
      <w:pPr>
        <w:ind w:firstLine="709"/>
        <w:jc w:val="both"/>
        <w:rPr>
          <w:rFonts w:ascii="Times New Roman" w:hAnsi="Times New Roman" w:cs="Times New Roman"/>
          <w:b/>
          <w:sz w:val="28"/>
          <w:szCs w:val="28"/>
        </w:rPr>
      </w:pP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Основное содержание обучения в пр</w:t>
      </w:r>
      <w:r>
        <w:rPr>
          <w:rFonts w:ascii="Times New Roman" w:hAnsi="Times New Roman" w:cs="Times New Roman"/>
          <w:sz w:val="28"/>
          <w:szCs w:val="28"/>
        </w:rPr>
        <w:t>ед</w:t>
      </w:r>
      <w:r w:rsidRPr="00C23B86">
        <w:rPr>
          <w:rFonts w:ascii="Times New Roman" w:hAnsi="Times New Roman" w:cs="Times New Roman"/>
          <w:sz w:val="28"/>
          <w:szCs w:val="28"/>
        </w:rPr>
        <w:t>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B052C" w:rsidRDefault="00BB052C" w:rsidP="00BB052C">
      <w:pPr>
        <w:jc w:val="center"/>
        <w:rPr>
          <w:rFonts w:ascii="Times New Roman" w:hAnsi="Times New Roman" w:cs="Times New Roman"/>
          <w:b/>
          <w:sz w:val="28"/>
          <w:szCs w:val="28"/>
        </w:rPr>
      </w:pPr>
    </w:p>
    <w:p w:rsidR="00BB052C" w:rsidRPr="00654C5C" w:rsidRDefault="00BB052C" w:rsidP="00BB052C">
      <w:pPr>
        <w:jc w:val="center"/>
        <w:rPr>
          <w:rFonts w:ascii="Times New Roman" w:hAnsi="Times New Roman" w:cs="Times New Roman"/>
          <w:b/>
          <w:sz w:val="28"/>
          <w:szCs w:val="28"/>
        </w:rPr>
      </w:pPr>
      <w:r w:rsidRPr="00654C5C">
        <w:rPr>
          <w:rFonts w:ascii="Times New Roman" w:hAnsi="Times New Roman" w:cs="Times New Roman"/>
          <w:b/>
          <w:sz w:val="28"/>
          <w:szCs w:val="28"/>
        </w:rPr>
        <w:t>1 КЛАСС</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20: чтени</w:t>
      </w:r>
      <w:r>
        <w:rPr>
          <w:rFonts w:ascii="Times New Roman" w:hAnsi="Times New Roman" w:cs="Times New Roman"/>
          <w:sz w:val="28"/>
          <w:szCs w:val="28"/>
        </w:rPr>
        <w:t>е, запись, сравнение. Однознач</w:t>
      </w:r>
      <w:r w:rsidRPr="00C23B86">
        <w:rPr>
          <w:rFonts w:ascii="Times New Roman" w:hAnsi="Times New Roman" w:cs="Times New Roman"/>
          <w:sz w:val="28"/>
          <w:szCs w:val="28"/>
        </w:rPr>
        <w:t>ные и двузначные числа. Увеличение (уменьшение) числа на несколько единиц.</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Длина и её измерение. Еди</w:t>
      </w:r>
      <w:r>
        <w:rPr>
          <w:rFonts w:ascii="Times New Roman" w:hAnsi="Times New Roman" w:cs="Times New Roman"/>
          <w:sz w:val="28"/>
          <w:szCs w:val="28"/>
        </w:rPr>
        <w:t>ницы длины: сантиметр, деци</w:t>
      </w:r>
      <w:r w:rsidRPr="00C23B86">
        <w:rPr>
          <w:rFonts w:ascii="Times New Roman" w:hAnsi="Times New Roman" w:cs="Times New Roman"/>
          <w:sz w:val="28"/>
          <w:szCs w:val="28"/>
        </w:rPr>
        <w:t>метр; установ</w:t>
      </w:r>
      <w:r>
        <w:rPr>
          <w:rFonts w:ascii="Times New Roman" w:hAnsi="Times New Roman" w:cs="Times New Roman"/>
          <w:sz w:val="28"/>
          <w:szCs w:val="28"/>
        </w:rPr>
        <w:t>ление соотношения между ними.</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Сложение и вычитание чис</w:t>
      </w:r>
      <w:r>
        <w:rPr>
          <w:rFonts w:ascii="Times New Roman" w:hAnsi="Times New Roman" w:cs="Times New Roman"/>
          <w:sz w:val="28"/>
          <w:szCs w:val="28"/>
        </w:rPr>
        <w:t>ел в пределах 20. Названия ком</w:t>
      </w:r>
      <w:r w:rsidRPr="00C23B86">
        <w:rPr>
          <w:rFonts w:ascii="Times New Roman" w:hAnsi="Times New Roman" w:cs="Times New Roman"/>
          <w:sz w:val="28"/>
          <w:szCs w:val="28"/>
        </w:rPr>
        <w:t>понентов действий, результ</w:t>
      </w:r>
      <w:r>
        <w:rPr>
          <w:rFonts w:ascii="Times New Roman" w:hAnsi="Times New Roman" w:cs="Times New Roman"/>
          <w:sz w:val="28"/>
          <w:szCs w:val="28"/>
        </w:rPr>
        <w:t>атов действий сложения, вычита</w:t>
      </w:r>
      <w:r w:rsidRPr="00C23B86">
        <w:rPr>
          <w:rFonts w:ascii="Times New Roman" w:hAnsi="Times New Roman" w:cs="Times New Roman"/>
          <w:sz w:val="28"/>
          <w:szCs w:val="28"/>
        </w:rPr>
        <w:t>ния. Вычитание как действие, обратное сложени</w:t>
      </w:r>
      <w:r>
        <w:rPr>
          <w:rFonts w:ascii="Times New Roman" w:hAnsi="Times New Roman" w:cs="Times New Roman"/>
          <w:sz w:val="28"/>
          <w:szCs w:val="28"/>
        </w:rPr>
        <w:t>ю.</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Текстовая задача: структурны</w:t>
      </w:r>
      <w:r>
        <w:rPr>
          <w:rFonts w:ascii="Times New Roman" w:hAnsi="Times New Roman" w:cs="Times New Roman"/>
          <w:sz w:val="28"/>
          <w:szCs w:val="28"/>
        </w:rPr>
        <w:t>е элементы, составление тексто</w:t>
      </w:r>
      <w:r w:rsidRPr="00C23B86">
        <w:rPr>
          <w:rFonts w:ascii="Times New Roman" w:hAnsi="Times New Roman" w:cs="Times New Roman"/>
          <w:sz w:val="28"/>
          <w:szCs w:val="28"/>
        </w:rPr>
        <w:t>вой задачи по образцу. Зависимость между данными и искомой величиной в текстовой задаче.</w:t>
      </w:r>
      <w:r>
        <w:rPr>
          <w:rFonts w:ascii="Times New Roman" w:hAnsi="Times New Roman" w:cs="Times New Roman"/>
          <w:sz w:val="28"/>
          <w:szCs w:val="28"/>
        </w:rPr>
        <w:t xml:space="preserve"> Решение задач в одно действие.</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Расположение предметов </w:t>
      </w:r>
      <w:r>
        <w:rPr>
          <w:rFonts w:ascii="Times New Roman" w:hAnsi="Times New Roman" w:cs="Times New Roman"/>
          <w:sz w:val="28"/>
          <w:szCs w:val="28"/>
        </w:rPr>
        <w:t>и объектов на плоскости, в про</w:t>
      </w:r>
      <w:r w:rsidRPr="00C23B86">
        <w:rPr>
          <w:rFonts w:ascii="Times New Roman" w:hAnsi="Times New Roman" w:cs="Times New Roman"/>
          <w:sz w:val="28"/>
          <w:szCs w:val="28"/>
        </w:rPr>
        <w:t>странстве: слева/</w:t>
      </w:r>
      <w:r>
        <w:rPr>
          <w:rFonts w:ascii="Times New Roman" w:hAnsi="Times New Roman" w:cs="Times New Roman"/>
          <w:sz w:val="28"/>
          <w:szCs w:val="28"/>
        </w:rPr>
        <w:t xml:space="preserve"> </w:t>
      </w:r>
      <w:r w:rsidRPr="00C23B86">
        <w:rPr>
          <w:rFonts w:ascii="Times New Roman" w:hAnsi="Times New Roman" w:cs="Times New Roman"/>
          <w:sz w:val="28"/>
          <w:szCs w:val="28"/>
        </w:rPr>
        <w:t>справа, сверху/</w:t>
      </w:r>
      <w:r>
        <w:rPr>
          <w:rFonts w:ascii="Times New Roman" w:hAnsi="Times New Roman" w:cs="Times New Roman"/>
          <w:sz w:val="28"/>
          <w:szCs w:val="28"/>
        </w:rPr>
        <w:t xml:space="preserve"> </w:t>
      </w:r>
      <w:r w:rsidRPr="00C23B86">
        <w:rPr>
          <w:rFonts w:ascii="Times New Roman" w:hAnsi="Times New Roman" w:cs="Times New Roman"/>
          <w:sz w:val="28"/>
          <w:szCs w:val="28"/>
        </w:rPr>
        <w:t>снизу, между; установление пространственных отношений.</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Геометрические фигуры: р</w:t>
      </w:r>
      <w:r>
        <w:rPr>
          <w:rFonts w:ascii="Times New Roman" w:hAnsi="Times New Roman" w:cs="Times New Roman"/>
          <w:sz w:val="28"/>
          <w:szCs w:val="28"/>
        </w:rPr>
        <w:t>аспознавание круга, треугольни</w:t>
      </w:r>
      <w:r w:rsidRPr="00C23B86">
        <w:rPr>
          <w:rFonts w:ascii="Times New Roman" w:hAnsi="Times New Roman" w:cs="Times New Roman"/>
          <w:sz w:val="28"/>
          <w:szCs w:val="28"/>
        </w:rPr>
        <w:t>ка, прямоугольника, отрезка. Построение отрезка, квадрата, треугольника с помощью лин</w:t>
      </w:r>
      <w:r>
        <w:rPr>
          <w:rFonts w:ascii="Times New Roman" w:hAnsi="Times New Roman" w:cs="Times New Roman"/>
          <w:sz w:val="28"/>
          <w:szCs w:val="28"/>
        </w:rPr>
        <w:t>ейки на листе в клетку; измере</w:t>
      </w:r>
      <w:r w:rsidRPr="00C23B86">
        <w:rPr>
          <w:rFonts w:ascii="Times New Roman" w:hAnsi="Times New Roman" w:cs="Times New Roman"/>
          <w:sz w:val="28"/>
          <w:szCs w:val="28"/>
        </w:rPr>
        <w:t>н</w:t>
      </w:r>
      <w:r>
        <w:rPr>
          <w:rFonts w:ascii="Times New Roman" w:hAnsi="Times New Roman" w:cs="Times New Roman"/>
          <w:sz w:val="28"/>
          <w:szCs w:val="28"/>
        </w:rPr>
        <w:t>ие длины отрезка в сантиметрах.</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Сбор данных об объекте по</w:t>
      </w:r>
      <w:r>
        <w:rPr>
          <w:rFonts w:ascii="Times New Roman" w:hAnsi="Times New Roman" w:cs="Times New Roman"/>
          <w:sz w:val="28"/>
          <w:szCs w:val="28"/>
        </w:rPr>
        <w:t xml:space="preserve"> образцу. Характеристики объек</w:t>
      </w:r>
      <w:r w:rsidRPr="00C23B86">
        <w:rPr>
          <w:rFonts w:ascii="Times New Roman" w:hAnsi="Times New Roman" w:cs="Times New Roman"/>
          <w:sz w:val="28"/>
          <w:szCs w:val="28"/>
        </w:rPr>
        <w:t>та, группы объектов (количество, форма, размер). Группировка объектов по заданному признаку.</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Закономерность в ряду заданных объектов: её обнаруже</w:t>
      </w:r>
      <w:r>
        <w:rPr>
          <w:rFonts w:ascii="Times New Roman" w:hAnsi="Times New Roman" w:cs="Times New Roman"/>
          <w:sz w:val="28"/>
          <w:szCs w:val="28"/>
        </w:rPr>
        <w:t>ние, продолжение ряда.</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Верные (истинные) и нев</w:t>
      </w:r>
      <w:r>
        <w:rPr>
          <w:rFonts w:ascii="Times New Roman" w:hAnsi="Times New Roman" w:cs="Times New Roman"/>
          <w:sz w:val="28"/>
          <w:szCs w:val="28"/>
        </w:rPr>
        <w:t>ерные (ложные) предложения, со</w:t>
      </w:r>
      <w:r w:rsidRPr="00C23B86">
        <w:rPr>
          <w:rFonts w:ascii="Times New Roman" w:hAnsi="Times New Roman" w:cs="Times New Roman"/>
          <w:sz w:val="28"/>
          <w:szCs w:val="28"/>
        </w:rPr>
        <w:t>ставленные относительно заданного набора математических объектов.</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Чтение таблицы (содержащей не более 4-х данных);</w:t>
      </w:r>
      <w:r>
        <w:rPr>
          <w:rFonts w:ascii="Times New Roman" w:hAnsi="Times New Roman" w:cs="Times New Roman"/>
          <w:sz w:val="28"/>
          <w:szCs w:val="28"/>
        </w:rPr>
        <w:t xml:space="preserve"> извлече</w:t>
      </w:r>
      <w:r w:rsidRPr="00C23B86">
        <w:rPr>
          <w:rFonts w:ascii="Times New Roman" w:hAnsi="Times New Roman" w:cs="Times New Roman"/>
          <w:sz w:val="28"/>
          <w:szCs w:val="28"/>
        </w:rPr>
        <w:t>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BB052C"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Двух-трёхшаговые инструкции, связанные с вычислением, измерением длины, изображением геометрической фигуры.</w:t>
      </w:r>
    </w:p>
    <w:p w:rsidR="00BB052C" w:rsidRDefault="00BB052C" w:rsidP="00BB052C">
      <w:pPr>
        <w:jc w:val="both"/>
        <w:rPr>
          <w:rFonts w:ascii="Times New Roman" w:hAnsi="Times New Roman" w:cs="Times New Roman"/>
          <w:sz w:val="28"/>
          <w:szCs w:val="28"/>
        </w:rPr>
      </w:pPr>
    </w:p>
    <w:p w:rsidR="00BB052C" w:rsidRPr="00F96E11" w:rsidRDefault="00BB052C" w:rsidP="00BB052C">
      <w:pPr>
        <w:ind w:firstLine="709"/>
        <w:jc w:val="both"/>
        <w:rPr>
          <w:rFonts w:ascii="Times New Roman" w:hAnsi="Times New Roman" w:cs="Times New Roman"/>
          <w:b/>
          <w:i/>
          <w:sz w:val="28"/>
          <w:szCs w:val="28"/>
        </w:rPr>
      </w:pPr>
      <w:r w:rsidRPr="00F62A0D">
        <w:rPr>
          <w:rFonts w:ascii="Times New Roman" w:hAnsi="Times New Roman" w:cs="Times New Roman"/>
          <w:b/>
          <w:i/>
          <w:sz w:val="28"/>
          <w:szCs w:val="28"/>
        </w:rPr>
        <w:t>Изучение содержания учебного предмета «</w:t>
      </w:r>
      <w:r>
        <w:rPr>
          <w:rFonts w:ascii="Times New Roman" w:hAnsi="Times New Roman" w:cs="Times New Roman"/>
          <w:b/>
          <w:i/>
          <w:sz w:val="28"/>
          <w:szCs w:val="28"/>
        </w:rPr>
        <w:t>Математика</w:t>
      </w:r>
      <w:r w:rsidRPr="00F62A0D">
        <w:rPr>
          <w:rFonts w:ascii="Times New Roman" w:hAnsi="Times New Roman" w:cs="Times New Roman"/>
          <w:b/>
          <w:i/>
          <w:sz w:val="28"/>
          <w:szCs w:val="28"/>
        </w:rPr>
        <w:t xml:space="preserve">» в </w:t>
      </w:r>
      <w:r>
        <w:rPr>
          <w:rFonts w:ascii="Times New Roman" w:hAnsi="Times New Roman" w:cs="Times New Roman"/>
          <w:b/>
          <w:i/>
          <w:sz w:val="28"/>
          <w:szCs w:val="28"/>
        </w:rPr>
        <w:t>1</w:t>
      </w:r>
      <w:r w:rsidRPr="00F62A0D">
        <w:rPr>
          <w:rFonts w:ascii="Times New Roman" w:hAnsi="Times New Roman" w:cs="Times New Roman"/>
          <w:b/>
          <w:i/>
          <w:sz w:val="28"/>
          <w:szCs w:val="28"/>
        </w:rPr>
        <w:t xml:space="preserve"> классе способствует освоению на пропедевтическом уровне ряда УУД</w:t>
      </w:r>
      <w:r>
        <w:rPr>
          <w:rFonts w:ascii="Times New Roman" w:hAnsi="Times New Roman" w:cs="Times New Roman"/>
          <w:b/>
          <w:sz w:val="28"/>
          <w:szCs w:val="28"/>
        </w:rPr>
        <w:t>.</w:t>
      </w:r>
    </w:p>
    <w:p w:rsidR="00BB052C" w:rsidRPr="00654C5C" w:rsidRDefault="00BB052C" w:rsidP="00BB052C">
      <w:pPr>
        <w:ind w:firstLine="709"/>
        <w:jc w:val="both"/>
        <w:rPr>
          <w:rFonts w:ascii="Times New Roman" w:hAnsi="Times New Roman" w:cs="Times New Roman"/>
          <w:b/>
          <w:i/>
          <w:sz w:val="28"/>
          <w:szCs w:val="28"/>
        </w:rPr>
      </w:pPr>
      <w:r w:rsidRPr="00654C5C">
        <w:rPr>
          <w:rFonts w:ascii="Times New Roman" w:hAnsi="Times New Roman" w:cs="Times New Roman"/>
          <w:b/>
          <w:i/>
          <w:sz w:val="28"/>
          <w:szCs w:val="28"/>
        </w:rPr>
        <w:t>Познавательные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наблюдать математические объекты (числа, величины) в окружающем мире;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обнаруживать общее и различное в записи арифметических действий;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понимать назначение и не</w:t>
      </w:r>
      <w:r>
        <w:rPr>
          <w:rFonts w:ascii="Times New Roman" w:hAnsi="Times New Roman" w:cs="Times New Roman"/>
          <w:sz w:val="28"/>
          <w:szCs w:val="28"/>
        </w:rPr>
        <w:t>обходимость использования вели</w:t>
      </w:r>
      <w:r w:rsidRPr="00C23B86">
        <w:rPr>
          <w:rFonts w:ascii="Times New Roman" w:hAnsi="Times New Roman" w:cs="Times New Roman"/>
          <w:sz w:val="28"/>
          <w:szCs w:val="28"/>
        </w:rPr>
        <w:t>чин в жизни;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наблюдать действие измерительных приборов;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два объекта, два числа;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распределять объекты на группы по заданному основанию;</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копировать изученные фигуры, рисовать от руки п</w:t>
      </w:r>
      <w:r>
        <w:rPr>
          <w:rFonts w:ascii="Times New Roman" w:hAnsi="Times New Roman" w:cs="Times New Roman"/>
          <w:sz w:val="28"/>
          <w:szCs w:val="28"/>
        </w:rPr>
        <w:t>о соб</w:t>
      </w:r>
      <w:r w:rsidRPr="00C23B86">
        <w:rPr>
          <w:rFonts w:ascii="Times New Roman" w:hAnsi="Times New Roman" w:cs="Times New Roman"/>
          <w:sz w:val="28"/>
          <w:szCs w:val="28"/>
        </w:rPr>
        <w:t>ственному замыслу;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приводить примеры чисел, геометрических фигур;</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вести порядковый и количе</w:t>
      </w:r>
      <w:r>
        <w:rPr>
          <w:rFonts w:ascii="Times New Roman" w:hAnsi="Times New Roman" w:cs="Times New Roman"/>
          <w:sz w:val="28"/>
          <w:szCs w:val="28"/>
        </w:rPr>
        <w:t>ственный счет (соблюдать после</w:t>
      </w:r>
      <w:r w:rsidRPr="00C23B86">
        <w:rPr>
          <w:rFonts w:ascii="Times New Roman" w:hAnsi="Times New Roman" w:cs="Times New Roman"/>
          <w:sz w:val="28"/>
          <w:szCs w:val="28"/>
        </w:rPr>
        <w:t>довательность).</w:t>
      </w:r>
    </w:p>
    <w:p w:rsidR="00BB052C" w:rsidRPr="00654C5C" w:rsidRDefault="00BB052C" w:rsidP="00BB052C">
      <w:pPr>
        <w:ind w:firstLine="709"/>
        <w:jc w:val="both"/>
        <w:rPr>
          <w:rFonts w:ascii="Times New Roman" w:hAnsi="Times New Roman" w:cs="Times New Roman"/>
          <w:i/>
          <w:sz w:val="28"/>
          <w:szCs w:val="28"/>
        </w:rPr>
      </w:pPr>
      <w:r w:rsidRPr="00654C5C">
        <w:rPr>
          <w:rFonts w:ascii="Times New Roman" w:hAnsi="Times New Roman" w:cs="Times New Roman"/>
          <w:i/>
          <w:sz w:val="28"/>
          <w:szCs w:val="28"/>
        </w:rPr>
        <w:t>Работа с информацией: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понимать, что математическ</w:t>
      </w:r>
      <w:r>
        <w:rPr>
          <w:rFonts w:ascii="Times New Roman" w:hAnsi="Times New Roman" w:cs="Times New Roman"/>
          <w:sz w:val="28"/>
          <w:szCs w:val="28"/>
        </w:rPr>
        <w:t>ие явления могут быть представ</w:t>
      </w:r>
      <w:r w:rsidRPr="00C23B86">
        <w:rPr>
          <w:rFonts w:ascii="Times New Roman" w:hAnsi="Times New Roman" w:cs="Times New Roman"/>
          <w:sz w:val="28"/>
          <w:szCs w:val="28"/>
        </w:rPr>
        <w:t>лены с помощью разных средств: текст, числовая запись, таблица, рисунок, схема;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читать таблицу, извлекать информацию, представленную в табличной форме.</w:t>
      </w:r>
    </w:p>
    <w:p w:rsidR="00BB052C" w:rsidRPr="00654C5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w:t>
      </w:r>
      <w:r w:rsidRPr="00654C5C">
        <w:rPr>
          <w:rFonts w:ascii="Times New Roman" w:hAnsi="Times New Roman" w:cs="Times New Roman"/>
          <w:b/>
          <w:i/>
          <w:sz w:val="28"/>
          <w:szCs w:val="28"/>
        </w:rPr>
        <w:t>н</w:t>
      </w:r>
      <w:r>
        <w:rPr>
          <w:rFonts w:ascii="Times New Roman" w:hAnsi="Times New Roman" w:cs="Times New Roman"/>
          <w:b/>
          <w:i/>
          <w:sz w:val="28"/>
          <w:szCs w:val="28"/>
        </w:rPr>
        <w:t>ы</w:t>
      </w:r>
      <w:r w:rsidRPr="00654C5C">
        <w:rPr>
          <w:rFonts w:ascii="Times New Roman" w:hAnsi="Times New Roman" w:cs="Times New Roman"/>
          <w:b/>
          <w:i/>
          <w:sz w:val="28"/>
          <w:szCs w:val="28"/>
        </w:rPr>
        <w:t>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характеризовать (описывать) число, геометрическую фигуру, последовательность из неск</w:t>
      </w:r>
      <w:r>
        <w:rPr>
          <w:rFonts w:ascii="Times New Roman" w:hAnsi="Times New Roman" w:cs="Times New Roman"/>
          <w:sz w:val="28"/>
          <w:szCs w:val="28"/>
        </w:rPr>
        <w:t>ольких чисел, записанных по по</w:t>
      </w:r>
      <w:r w:rsidRPr="00C23B86">
        <w:rPr>
          <w:rFonts w:ascii="Times New Roman" w:hAnsi="Times New Roman" w:cs="Times New Roman"/>
          <w:sz w:val="28"/>
          <w:szCs w:val="28"/>
        </w:rPr>
        <w:t>рядку;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комментировать ход сравнения двух объектов;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описывать своими словам</w:t>
      </w:r>
      <w:r>
        <w:rPr>
          <w:rFonts w:ascii="Times New Roman" w:hAnsi="Times New Roman" w:cs="Times New Roman"/>
          <w:sz w:val="28"/>
          <w:szCs w:val="28"/>
        </w:rPr>
        <w:t>и сюжетную ситуацию и математи</w:t>
      </w:r>
      <w:r w:rsidRPr="00C23B86">
        <w:rPr>
          <w:rFonts w:ascii="Times New Roman" w:hAnsi="Times New Roman" w:cs="Times New Roman"/>
          <w:sz w:val="28"/>
          <w:szCs w:val="28"/>
        </w:rPr>
        <w:t>ческое отношение, представл</w:t>
      </w:r>
      <w:r>
        <w:rPr>
          <w:rFonts w:ascii="Times New Roman" w:hAnsi="Times New Roman" w:cs="Times New Roman"/>
          <w:sz w:val="28"/>
          <w:szCs w:val="28"/>
        </w:rPr>
        <w:t>енное в задаче; описывать поло</w:t>
      </w:r>
      <w:r w:rsidRPr="00C23B86">
        <w:rPr>
          <w:rFonts w:ascii="Times New Roman" w:hAnsi="Times New Roman" w:cs="Times New Roman"/>
          <w:sz w:val="28"/>
          <w:szCs w:val="28"/>
        </w:rPr>
        <w:t>жение предмета в пространстве.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Различать и использова</w:t>
      </w:r>
      <w:r>
        <w:rPr>
          <w:rFonts w:ascii="Times New Roman" w:hAnsi="Times New Roman" w:cs="Times New Roman"/>
          <w:sz w:val="28"/>
          <w:szCs w:val="28"/>
        </w:rPr>
        <w:t>ть математические знаки;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строить предложения относ</w:t>
      </w:r>
      <w:r>
        <w:rPr>
          <w:rFonts w:ascii="Times New Roman" w:hAnsi="Times New Roman" w:cs="Times New Roman"/>
          <w:sz w:val="28"/>
          <w:szCs w:val="28"/>
        </w:rPr>
        <w:t>ительно заданного набора объек</w:t>
      </w:r>
      <w:r w:rsidRPr="00C23B86">
        <w:rPr>
          <w:rFonts w:ascii="Times New Roman" w:hAnsi="Times New Roman" w:cs="Times New Roman"/>
          <w:sz w:val="28"/>
          <w:szCs w:val="28"/>
        </w:rPr>
        <w:t>тов.</w:t>
      </w:r>
    </w:p>
    <w:p w:rsidR="00BB052C" w:rsidRPr="00FE7D69" w:rsidRDefault="00BB052C" w:rsidP="00BB052C">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Регулятивые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принимать учебную задачу</w:t>
      </w:r>
      <w:r>
        <w:rPr>
          <w:rFonts w:ascii="Times New Roman" w:hAnsi="Times New Roman" w:cs="Times New Roman"/>
          <w:sz w:val="28"/>
          <w:szCs w:val="28"/>
        </w:rPr>
        <w:t>, удерживать её в процессе дея</w:t>
      </w:r>
      <w:r w:rsidRPr="00C23B86">
        <w:rPr>
          <w:rFonts w:ascii="Times New Roman" w:hAnsi="Times New Roman" w:cs="Times New Roman"/>
          <w:sz w:val="28"/>
          <w:szCs w:val="28"/>
        </w:rPr>
        <w:t>тельности;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действовать в соответствии с предложенным образцом, </w:t>
      </w:r>
      <w:r>
        <w:rPr>
          <w:rFonts w:ascii="Times New Roman" w:hAnsi="Times New Roman" w:cs="Times New Roman"/>
          <w:sz w:val="28"/>
          <w:szCs w:val="28"/>
        </w:rPr>
        <w:t>ин</w:t>
      </w:r>
      <w:r w:rsidRPr="00C23B86">
        <w:rPr>
          <w:rFonts w:ascii="Times New Roman" w:hAnsi="Times New Roman" w:cs="Times New Roman"/>
          <w:sz w:val="28"/>
          <w:szCs w:val="28"/>
        </w:rPr>
        <w:t>струкцией;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проявлять интерес к проверке результатов решения учебной задачи, с помощью учител</w:t>
      </w:r>
      <w:r>
        <w:rPr>
          <w:rFonts w:ascii="Times New Roman" w:hAnsi="Times New Roman" w:cs="Times New Roman"/>
          <w:sz w:val="28"/>
          <w:szCs w:val="28"/>
        </w:rPr>
        <w:t>я устанавливать причину возник</w:t>
      </w:r>
      <w:r w:rsidRPr="00C23B86">
        <w:rPr>
          <w:rFonts w:ascii="Times New Roman" w:hAnsi="Times New Roman" w:cs="Times New Roman"/>
          <w:sz w:val="28"/>
          <w:szCs w:val="28"/>
        </w:rPr>
        <w:t>шей ошибки и трудности;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проверять правильность вычисления с помощью другого приёма выполнения действия.</w:t>
      </w:r>
    </w:p>
    <w:p w:rsidR="00BB052C" w:rsidRPr="00FE7D69" w:rsidRDefault="00BB052C" w:rsidP="00BB052C">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Совместная деятельность: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участвовать в парной работе с математическим материалом; выполнять правила совмест</w:t>
      </w:r>
      <w:r>
        <w:rPr>
          <w:rFonts w:ascii="Times New Roman" w:hAnsi="Times New Roman" w:cs="Times New Roman"/>
          <w:sz w:val="28"/>
          <w:szCs w:val="28"/>
        </w:rPr>
        <w:t>ной деятельности: договаривать</w:t>
      </w:r>
      <w:r w:rsidRPr="00C23B86">
        <w:rPr>
          <w:rFonts w:ascii="Times New Roman" w:hAnsi="Times New Roman" w:cs="Times New Roman"/>
          <w:sz w:val="28"/>
          <w:szCs w:val="28"/>
        </w:rPr>
        <w:t>ся, считаться с мнением парт</w:t>
      </w:r>
      <w:r>
        <w:rPr>
          <w:rFonts w:ascii="Times New Roman" w:hAnsi="Times New Roman" w:cs="Times New Roman"/>
          <w:sz w:val="28"/>
          <w:szCs w:val="28"/>
        </w:rPr>
        <w:t>нёра, спокойно и мирно разре</w:t>
      </w:r>
      <w:r w:rsidRPr="00C23B86">
        <w:rPr>
          <w:rFonts w:ascii="Times New Roman" w:hAnsi="Times New Roman" w:cs="Times New Roman"/>
          <w:sz w:val="28"/>
          <w:szCs w:val="28"/>
        </w:rPr>
        <w:t>шать конфликты.</w:t>
      </w:r>
    </w:p>
    <w:p w:rsidR="00BB052C" w:rsidRDefault="00BB052C" w:rsidP="00BB052C">
      <w:pPr>
        <w:jc w:val="center"/>
        <w:rPr>
          <w:rFonts w:ascii="Times New Roman" w:hAnsi="Times New Roman" w:cs="Times New Roman"/>
          <w:b/>
          <w:sz w:val="28"/>
          <w:szCs w:val="28"/>
        </w:rPr>
      </w:pPr>
    </w:p>
    <w:p w:rsidR="00BB052C" w:rsidRPr="00F96E11" w:rsidRDefault="00BB052C" w:rsidP="00BB052C">
      <w:pPr>
        <w:jc w:val="center"/>
        <w:rPr>
          <w:rFonts w:ascii="Times New Roman" w:hAnsi="Times New Roman" w:cs="Times New Roman"/>
          <w:b/>
          <w:sz w:val="28"/>
          <w:szCs w:val="28"/>
        </w:rPr>
      </w:pPr>
      <w:r w:rsidRPr="00FE7D69">
        <w:rPr>
          <w:rFonts w:ascii="Times New Roman" w:hAnsi="Times New Roman" w:cs="Times New Roman"/>
          <w:b/>
          <w:sz w:val="28"/>
          <w:szCs w:val="28"/>
        </w:rPr>
        <w:t>2 КЛАСС</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100: чтение, запись, десятичный состав, сравнение. Запись равенства, неравенства. Увеличение/</w:t>
      </w:r>
      <w:r>
        <w:rPr>
          <w:rFonts w:ascii="Times New Roman" w:hAnsi="Times New Roman" w:cs="Times New Roman"/>
          <w:sz w:val="28"/>
          <w:szCs w:val="28"/>
        </w:rPr>
        <w:t xml:space="preserve"> умень</w:t>
      </w:r>
      <w:r w:rsidRPr="00C23B86">
        <w:rPr>
          <w:rFonts w:ascii="Times New Roman" w:hAnsi="Times New Roman" w:cs="Times New Roman"/>
          <w:sz w:val="28"/>
          <w:szCs w:val="28"/>
        </w:rPr>
        <w:t>шение числа на несколько еди</w:t>
      </w:r>
      <w:r>
        <w:rPr>
          <w:rFonts w:ascii="Times New Roman" w:hAnsi="Times New Roman" w:cs="Times New Roman"/>
          <w:sz w:val="28"/>
          <w:szCs w:val="28"/>
        </w:rPr>
        <w:t>ниц/ десятков; разностное срав</w:t>
      </w:r>
      <w:r w:rsidRPr="00C23B86">
        <w:rPr>
          <w:rFonts w:ascii="Times New Roman" w:hAnsi="Times New Roman" w:cs="Times New Roman"/>
          <w:sz w:val="28"/>
          <w:szCs w:val="28"/>
        </w:rPr>
        <w:t>нение чисел.</w:t>
      </w:r>
    </w:p>
    <w:p w:rsidR="00BB052C" w:rsidRPr="00F96E11"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Величины: сравнение </w:t>
      </w:r>
      <w:r>
        <w:rPr>
          <w:rFonts w:ascii="Times New Roman" w:hAnsi="Times New Roman" w:cs="Times New Roman"/>
          <w:sz w:val="28"/>
          <w:szCs w:val="28"/>
        </w:rPr>
        <w:t>по массе (единица массы - кило</w:t>
      </w:r>
      <w:r w:rsidRPr="00C23B86">
        <w:rPr>
          <w:rFonts w:ascii="Times New Roman" w:hAnsi="Times New Roman" w:cs="Times New Roman"/>
          <w:sz w:val="28"/>
          <w:szCs w:val="28"/>
        </w:rPr>
        <w:t>грамм); измере</w:t>
      </w:r>
      <w:r>
        <w:rPr>
          <w:rFonts w:ascii="Times New Roman" w:hAnsi="Times New Roman" w:cs="Times New Roman"/>
          <w:sz w:val="28"/>
          <w:szCs w:val="28"/>
        </w:rPr>
        <w:t>ние длины (единицы длины -</w:t>
      </w:r>
      <w:r w:rsidRPr="00C23B86">
        <w:rPr>
          <w:rFonts w:ascii="Times New Roman" w:hAnsi="Times New Roman" w:cs="Times New Roman"/>
          <w:sz w:val="28"/>
          <w:szCs w:val="28"/>
        </w:rPr>
        <w:t xml:space="preserve"> метр, дециметр, сантиметр, миллиметр), времени (еди</w:t>
      </w:r>
      <w:r>
        <w:rPr>
          <w:rFonts w:ascii="Times New Roman" w:hAnsi="Times New Roman" w:cs="Times New Roman"/>
          <w:sz w:val="28"/>
          <w:szCs w:val="28"/>
        </w:rPr>
        <w:t>ницы времени - час, ми</w:t>
      </w:r>
      <w:r w:rsidRPr="00C23B86">
        <w:rPr>
          <w:rFonts w:ascii="Times New Roman" w:hAnsi="Times New Roman" w:cs="Times New Roman"/>
          <w:sz w:val="28"/>
          <w:szCs w:val="28"/>
        </w:rPr>
        <w:t xml:space="preserve">нута). Соотношение между единицами величины (в пределах 100), его применение </w:t>
      </w:r>
      <w:r>
        <w:rPr>
          <w:rFonts w:ascii="Times New Roman" w:hAnsi="Times New Roman" w:cs="Times New Roman"/>
          <w:sz w:val="28"/>
          <w:szCs w:val="28"/>
        </w:rPr>
        <w:t>для решения практических задач.</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Устное сложение и вычитан</w:t>
      </w:r>
      <w:r>
        <w:rPr>
          <w:rFonts w:ascii="Times New Roman" w:hAnsi="Times New Roman" w:cs="Times New Roman"/>
          <w:sz w:val="28"/>
          <w:szCs w:val="28"/>
        </w:rPr>
        <w:t>ие чисел в пределах 100 без пе</w:t>
      </w:r>
      <w:r w:rsidRPr="00C23B86">
        <w:rPr>
          <w:rFonts w:ascii="Times New Roman" w:hAnsi="Times New Roman" w:cs="Times New Roman"/>
          <w:sz w:val="28"/>
          <w:szCs w:val="28"/>
        </w:rPr>
        <w:t>рехода и с переходом через разряд. Письменное сложение и вычитание чисел в пределах</w:t>
      </w:r>
      <w:r>
        <w:rPr>
          <w:rFonts w:ascii="Times New Roman" w:hAnsi="Times New Roman" w:cs="Times New Roman"/>
          <w:sz w:val="28"/>
          <w:szCs w:val="28"/>
        </w:rPr>
        <w:t xml:space="preserve"> 100. Переместительное, сочета</w:t>
      </w:r>
      <w:r w:rsidRPr="00C23B86">
        <w:rPr>
          <w:rFonts w:ascii="Times New Roman" w:hAnsi="Times New Roman" w:cs="Times New Roman"/>
          <w:sz w:val="28"/>
          <w:szCs w:val="28"/>
        </w:rPr>
        <w:t>тельное свойства сложения, их применение для вычислений. Взаимосвязь компонентов и результата действия сложения, действия вычитания. Проверка р</w:t>
      </w:r>
      <w:r>
        <w:rPr>
          <w:rFonts w:ascii="Times New Roman" w:hAnsi="Times New Roman" w:cs="Times New Roman"/>
          <w:sz w:val="28"/>
          <w:szCs w:val="28"/>
        </w:rPr>
        <w:t>езультата вычисления (реаль</w:t>
      </w:r>
      <w:r w:rsidRPr="00C23B86">
        <w:rPr>
          <w:rFonts w:ascii="Times New Roman" w:hAnsi="Times New Roman" w:cs="Times New Roman"/>
          <w:sz w:val="28"/>
          <w:szCs w:val="28"/>
        </w:rPr>
        <w:t>ность ответа, обратное действие).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Действия умножения и деления чисел в практических и учебных ситуациях. Назван</w:t>
      </w:r>
      <w:r>
        <w:rPr>
          <w:rFonts w:ascii="Times New Roman" w:hAnsi="Times New Roman" w:cs="Times New Roman"/>
          <w:sz w:val="28"/>
          <w:szCs w:val="28"/>
        </w:rPr>
        <w:t>ия компонентов действий умножения, деления.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Табличное умножение в пр</w:t>
      </w:r>
      <w:r>
        <w:rPr>
          <w:rFonts w:ascii="Times New Roman" w:hAnsi="Times New Roman" w:cs="Times New Roman"/>
          <w:sz w:val="28"/>
          <w:szCs w:val="28"/>
        </w:rPr>
        <w:t>еделах 50. Табличные случаи ум</w:t>
      </w:r>
      <w:r w:rsidRPr="00C23B86">
        <w:rPr>
          <w:rFonts w:ascii="Times New Roman" w:hAnsi="Times New Roman" w:cs="Times New Roman"/>
          <w:sz w:val="28"/>
          <w:szCs w:val="28"/>
        </w:rPr>
        <w:t>ножения, деления при вычис</w:t>
      </w:r>
      <w:r>
        <w:rPr>
          <w:rFonts w:ascii="Times New Roman" w:hAnsi="Times New Roman" w:cs="Times New Roman"/>
          <w:sz w:val="28"/>
          <w:szCs w:val="28"/>
        </w:rPr>
        <w:t>лениях и решении задач. Переме</w:t>
      </w:r>
      <w:r w:rsidRPr="00C23B86">
        <w:rPr>
          <w:rFonts w:ascii="Times New Roman" w:hAnsi="Times New Roman" w:cs="Times New Roman"/>
          <w:sz w:val="28"/>
          <w:szCs w:val="28"/>
        </w:rPr>
        <w:t>стительное свойство умножения. Взаимосвязь компонентов и результата действия умножения, действия деления.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Неизвестный компонент де</w:t>
      </w:r>
      <w:r>
        <w:rPr>
          <w:rFonts w:ascii="Times New Roman" w:hAnsi="Times New Roman" w:cs="Times New Roman"/>
          <w:sz w:val="28"/>
          <w:szCs w:val="28"/>
        </w:rPr>
        <w:t>йствия сложения, действия вычи</w:t>
      </w:r>
      <w:r w:rsidRPr="00C23B86">
        <w:rPr>
          <w:rFonts w:ascii="Times New Roman" w:hAnsi="Times New Roman" w:cs="Times New Roman"/>
          <w:sz w:val="28"/>
          <w:szCs w:val="28"/>
        </w:rPr>
        <w:t>тания; его нахождение.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Числовое выражение: чтение, запись, вычисление значения. Порядок выполнения действ</w:t>
      </w:r>
      <w:r>
        <w:rPr>
          <w:rFonts w:ascii="Times New Roman" w:hAnsi="Times New Roman" w:cs="Times New Roman"/>
          <w:sz w:val="28"/>
          <w:szCs w:val="28"/>
        </w:rPr>
        <w:t>ий в числовом выражении, содер</w:t>
      </w:r>
      <w:r w:rsidRPr="00C23B86">
        <w:rPr>
          <w:rFonts w:ascii="Times New Roman" w:hAnsi="Times New Roman" w:cs="Times New Roman"/>
          <w:sz w:val="28"/>
          <w:szCs w:val="28"/>
        </w:rPr>
        <w:t xml:space="preserve">жащем действия сложения и </w:t>
      </w:r>
      <w:r>
        <w:rPr>
          <w:rFonts w:ascii="Times New Roman" w:hAnsi="Times New Roman" w:cs="Times New Roman"/>
          <w:sz w:val="28"/>
          <w:szCs w:val="28"/>
        </w:rPr>
        <w:t>вычитания (со скобками/ без ско</w:t>
      </w:r>
      <w:r w:rsidRPr="00C23B86">
        <w:rPr>
          <w:rFonts w:ascii="Times New Roman" w:hAnsi="Times New Roman" w:cs="Times New Roman"/>
          <w:sz w:val="28"/>
          <w:szCs w:val="28"/>
        </w:rPr>
        <w:t>бок) в пределах 100 (не более трех действий); нахождение его значения. Рациональные приемы вычислений: использование переместитель</w:t>
      </w:r>
      <w:r>
        <w:rPr>
          <w:rFonts w:ascii="Times New Roman" w:hAnsi="Times New Roman" w:cs="Times New Roman"/>
          <w:sz w:val="28"/>
          <w:szCs w:val="28"/>
        </w:rPr>
        <w:t>ного и сочетательного свойства.</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Чтение, представление текста задачи в виде рисунка, схемы или другой модели. План реш</w:t>
      </w:r>
      <w:r>
        <w:rPr>
          <w:rFonts w:ascii="Times New Roman" w:hAnsi="Times New Roman" w:cs="Times New Roman"/>
          <w:sz w:val="28"/>
          <w:szCs w:val="28"/>
        </w:rPr>
        <w:t>ения задачи в два действия, вы</w:t>
      </w:r>
      <w:r w:rsidRPr="00C23B86">
        <w:rPr>
          <w:rFonts w:ascii="Times New Roman" w:hAnsi="Times New Roman" w:cs="Times New Roman"/>
          <w:sz w:val="28"/>
          <w:szCs w:val="28"/>
        </w:rPr>
        <w:t>бор соответствующих плану арифметических действий. Запись решения и ответа задачи. Ре</w:t>
      </w:r>
      <w:r>
        <w:rPr>
          <w:rFonts w:ascii="Times New Roman" w:hAnsi="Times New Roman" w:cs="Times New Roman"/>
          <w:sz w:val="28"/>
          <w:szCs w:val="28"/>
        </w:rPr>
        <w:t>шение текстовых задач на приме</w:t>
      </w:r>
      <w:r w:rsidRPr="00C23B86">
        <w:rPr>
          <w:rFonts w:ascii="Times New Roman" w:hAnsi="Times New Roman" w:cs="Times New Roman"/>
          <w:sz w:val="28"/>
          <w:szCs w:val="28"/>
        </w:rPr>
        <w:t>нение смысла арифметическ</w:t>
      </w:r>
      <w:r>
        <w:rPr>
          <w:rFonts w:ascii="Times New Roman" w:hAnsi="Times New Roman" w:cs="Times New Roman"/>
          <w:sz w:val="28"/>
          <w:szCs w:val="28"/>
        </w:rPr>
        <w:t>ого действия (сложение, вычита</w:t>
      </w:r>
      <w:r w:rsidRPr="00C23B86">
        <w:rPr>
          <w:rFonts w:ascii="Times New Roman" w:hAnsi="Times New Roman" w:cs="Times New Roman"/>
          <w:sz w:val="28"/>
          <w:szCs w:val="28"/>
        </w:rPr>
        <w:t>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w:t>
      </w:r>
      <w:r>
        <w:rPr>
          <w:rFonts w:ascii="Times New Roman" w:hAnsi="Times New Roman" w:cs="Times New Roman"/>
          <w:sz w:val="28"/>
          <w:szCs w:val="28"/>
        </w:rPr>
        <w:t>ответствие поставленному вопросу).</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Распознавание и изображение геометрических фигур: точка, прямая, прямой угол, ломаная, многоугольн</w:t>
      </w:r>
      <w:r>
        <w:rPr>
          <w:rFonts w:ascii="Times New Roman" w:hAnsi="Times New Roman" w:cs="Times New Roman"/>
          <w:sz w:val="28"/>
          <w:szCs w:val="28"/>
        </w:rPr>
        <w:t>ик. Построение от</w:t>
      </w:r>
      <w:r w:rsidRPr="00C23B86">
        <w:rPr>
          <w:rFonts w:ascii="Times New Roman" w:hAnsi="Times New Roman" w:cs="Times New Roman"/>
          <w:sz w:val="28"/>
          <w:szCs w:val="28"/>
        </w:rPr>
        <w:t>резка заданной длины с помощью линейки. Изображение на клетчатой бумаге прямоугольника с задан</w:t>
      </w:r>
      <w:r>
        <w:rPr>
          <w:rFonts w:ascii="Times New Roman" w:hAnsi="Times New Roman" w:cs="Times New Roman"/>
          <w:sz w:val="28"/>
          <w:szCs w:val="28"/>
        </w:rPr>
        <w:t>ными длинами сто</w:t>
      </w:r>
      <w:r w:rsidRPr="00C23B86">
        <w:rPr>
          <w:rFonts w:ascii="Times New Roman" w:hAnsi="Times New Roman" w:cs="Times New Roman"/>
          <w:sz w:val="28"/>
          <w:szCs w:val="28"/>
        </w:rPr>
        <w:t>рон, квадрата с заданной длиной сто</w:t>
      </w:r>
      <w:r>
        <w:rPr>
          <w:rFonts w:ascii="Times New Roman" w:hAnsi="Times New Roman" w:cs="Times New Roman"/>
          <w:sz w:val="28"/>
          <w:szCs w:val="28"/>
        </w:rPr>
        <w:t xml:space="preserve">роны. Длина ломаной. Измерение </w:t>
      </w:r>
      <w:r w:rsidRPr="00C23B86">
        <w:rPr>
          <w:rFonts w:ascii="Times New Roman" w:hAnsi="Times New Roman" w:cs="Times New Roman"/>
          <w:sz w:val="28"/>
          <w:szCs w:val="28"/>
        </w:rPr>
        <w:t>периметра данного/</w:t>
      </w:r>
      <w:r>
        <w:rPr>
          <w:rFonts w:ascii="Times New Roman" w:hAnsi="Times New Roman" w:cs="Times New Roman"/>
          <w:sz w:val="28"/>
          <w:szCs w:val="28"/>
        </w:rPr>
        <w:t xml:space="preserve"> </w:t>
      </w:r>
      <w:r w:rsidRPr="00C23B86">
        <w:rPr>
          <w:rFonts w:ascii="Times New Roman" w:hAnsi="Times New Roman" w:cs="Times New Roman"/>
          <w:sz w:val="28"/>
          <w:szCs w:val="28"/>
        </w:rPr>
        <w:t>изображенного прямоугольника (квадрата), запись резу</w:t>
      </w:r>
      <w:r>
        <w:rPr>
          <w:rFonts w:ascii="Times New Roman" w:hAnsi="Times New Roman" w:cs="Times New Roman"/>
          <w:sz w:val="28"/>
          <w:szCs w:val="28"/>
        </w:rPr>
        <w:t>льтата измерения в сантиметрах.</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Нахождение, ф</w:t>
      </w:r>
      <w:r>
        <w:rPr>
          <w:rFonts w:ascii="Times New Roman" w:hAnsi="Times New Roman" w:cs="Times New Roman"/>
          <w:sz w:val="28"/>
          <w:szCs w:val="28"/>
        </w:rPr>
        <w:t>ормулирование одного-двух общих призна</w:t>
      </w:r>
      <w:r w:rsidRPr="00C23B86">
        <w:rPr>
          <w:rFonts w:ascii="Times New Roman" w:hAnsi="Times New Roman" w:cs="Times New Roman"/>
          <w:sz w:val="28"/>
          <w:szCs w:val="28"/>
        </w:rPr>
        <w:t>ков набора математических о</w:t>
      </w:r>
      <w:r>
        <w:rPr>
          <w:rFonts w:ascii="Times New Roman" w:hAnsi="Times New Roman" w:cs="Times New Roman"/>
          <w:sz w:val="28"/>
          <w:szCs w:val="28"/>
        </w:rPr>
        <w:t>бъектов: чисел, величин, геоме</w:t>
      </w:r>
      <w:r w:rsidRPr="00C23B86">
        <w:rPr>
          <w:rFonts w:ascii="Times New Roman" w:hAnsi="Times New Roman" w:cs="Times New Roman"/>
          <w:sz w:val="28"/>
          <w:szCs w:val="28"/>
        </w:rPr>
        <w:t>трических фигур. Классификация объектов по заданному или самостоятельно</w:t>
      </w:r>
      <w:r>
        <w:rPr>
          <w:rFonts w:ascii="Times New Roman" w:hAnsi="Times New Roman" w:cs="Times New Roman"/>
          <w:sz w:val="28"/>
          <w:szCs w:val="28"/>
        </w:rPr>
        <w:t xml:space="preserve"> установленному признаку. </w:t>
      </w:r>
      <w:r w:rsidRPr="00C23B86">
        <w:rPr>
          <w:rFonts w:ascii="Times New Roman" w:hAnsi="Times New Roman" w:cs="Times New Roman"/>
          <w:sz w:val="28"/>
          <w:szCs w:val="28"/>
        </w:rPr>
        <w:t>Закономерность в ряду чисел, геометрических фигур, объектов повседневной жизни.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Верные (истинные) и нев</w:t>
      </w:r>
      <w:r>
        <w:rPr>
          <w:rFonts w:ascii="Times New Roman" w:hAnsi="Times New Roman" w:cs="Times New Roman"/>
          <w:sz w:val="28"/>
          <w:szCs w:val="28"/>
        </w:rPr>
        <w:t>ерные (ложные) утверждения, со</w:t>
      </w:r>
      <w:r w:rsidRPr="00C23B86">
        <w:rPr>
          <w:rFonts w:ascii="Times New Roman" w:hAnsi="Times New Roman" w:cs="Times New Roman"/>
          <w:sz w:val="28"/>
          <w:szCs w:val="28"/>
        </w:rPr>
        <w:t xml:space="preserve">держащие количественные, </w:t>
      </w:r>
      <w:r>
        <w:rPr>
          <w:rFonts w:ascii="Times New Roman" w:hAnsi="Times New Roman" w:cs="Times New Roman"/>
          <w:sz w:val="28"/>
          <w:szCs w:val="28"/>
        </w:rPr>
        <w:t>пространственные отношения, за</w:t>
      </w:r>
      <w:r w:rsidRPr="00C23B86">
        <w:rPr>
          <w:rFonts w:ascii="Times New Roman" w:hAnsi="Times New Roman" w:cs="Times New Roman"/>
          <w:sz w:val="28"/>
          <w:szCs w:val="28"/>
        </w:rPr>
        <w:t>висимости между числами/величинами. Конструирование утверждений с использованием слов «каждый», «все».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таблицами: извлечение и использование для ответа на вопрос информации, представленной в таблице (таблицы сложения, умножения; графи</w:t>
      </w:r>
      <w:r>
        <w:rPr>
          <w:rFonts w:ascii="Times New Roman" w:hAnsi="Times New Roman" w:cs="Times New Roman"/>
          <w:sz w:val="28"/>
          <w:szCs w:val="28"/>
        </w:rPr>
        <w:t>к дежурств, наблюдения в приро</w:t>
      </w:r>
      <w:r w:rsidRPr="00C23B86">
        <w:rPr>
          <w:rFonts w:ascii="Times New Roman" w:hAnsi="Times New Roman" w:cs="Times New Roman"/>
          <w:sz w:val="28"/>
          <w:szCs w:val="28"/>
        </w:rPr>
        <w:t>де и пр.).</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Внесение данных в таблицу,</w:t>
      </w:r>
      <w:r>
        <w:rPr>
          <w:rFonts w:ascii="Times New Roman" w:hAnsi="Times New Roman" w:cs="Times New Roman"/>
          <w:sz w:val="28"/>
          <w:szCs w:val="28"/>
        </w:rPr>
        <w:t xml:space="preserve"> дополнение моделей (схем, изо</w:t>
      </w:r>
      <w:r w:rsidRPr="00C23B86">
        <w:rPr>
          <w:rFonts w:ascii="Times New Roman" w:hAnsi="Times New Roman" w:cs="Times New Roman"/>
          <w:sz w:val="28"/>
          <w:szCs w:val="28"/>
        </w:rPr>
        <w:t>бражений) готовыми числовыми данными.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(приёмы, прав</w:t>
      </w:r>
      <w:r>
        <w:rPr>
          <w:rFonts w:ascii="Times New Roman" w:hAnsi="Times New Roman" w:cs="Times New Roman"/>
          <w:sz w:val="28"/>
          <w:szCs w:val="28"/>
        </w:rPr>
        <w:t>ила) устных и письменных вычис</w:t>
      </w:r>
      <w:r w:rsidRPr="00C23B86">
        <w:rPr>
          <w:rFonts w:ascii="Times New Roman" w:hAnsi="Times New Roman" w:cs="Times New Roman"/>
          <w:sz w:val="28"/>
          <w:szCs w:val="28"/>
        </w:rPr>
        <w:t>лений, измерений и построения геометрических фигур.</w:t>
      </w:r>
    </w:p>
    <w:p w:rsidR="00BB052C"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Правила работы с электронными средствами обучения (эле</w:t>
      </w:r>
      <w:r>
        <w:rPr>
          <w:rFonts w:ascii="Times New Roman" w:hAnsi="Times New Roman" w:cs="Times New Roman"/>
          <w:sz w:val="28"/>
          <w:szCs w:val="28"/>
        </w:rPr>
        <w:t>к</w:t>
      </w:r>
      <w:r w:rsidRPr="00C23B86">
        <w:rPr>
          <w:rFonts w:ascii="Times New Roman" w:hAnsi="Times New Roman" w:cs="Times New Roman"/>
          <w:sz w:val="28"/>
          <w:szCs w:val="28"/>
        </w:rPr>
        <w:t>тронной формой учебника, компьютерными тренажёрами).</w:t>
      </w:r>
    </w:p>
    <w:p w:rsidR="00BB052C" w:rsidRPr="00C23B86" w:rsidRDefault="00BB052C" w:rsidP="00BB052C">
      <w:pPr>
        <w:ind w:firstLine="709"/>
        <w:jc w:val="both"/>
        <w:rPr>
          <w:rFonts w:ascii="Times New Roman" w:hAnsi="Times New Roman" w:cs="Times New Roman"/>
          <w:sz w:val="28"/>
          <w:szCs w:val="28"/>
        </w:rPr>
      </w:pPr>
    </w:p>
    <w:p w:rsidR="00BB052C" w:rsidRPr="00FE7D69" w:rsidRDefault="00BB052C" w:rsidP="00BB052C">
      <w:pPr>
        <w:ind w:firstLine="709"/>
        <w:jc w:val="both"/>
        <w:rPr>
          <w:rFonts w:ascii="Times New Roman" w:hAnsi="Times New Roman" w:cs="Times New Roman"/>
          <w:b/>
          <w:sz w:val="28"/>
          <w:szCs w:val="28"/>
        </w:rPr>
      </w:pPr>
      <w:r w:rsidRPr="00FE7D69">
        <w:rPr>
          <w:rFonts w:ascii="Times New Roman" w:hAnsi="Times New Roman" w:cs="Times New Roman"/>
          <w:b/>
          <w:sz w:val="28"/>
          <w:szCs w:val="28"/>
        </w:rPr>
        <w:t>Универсальные учебные действия (пропедевтический уровень)</w:t>
      </w:r>
    </w:p>
    <w:p w:rsidR="00BB052C" w:rsidRPr="00FE7D69" w:rsidRDefault="00BB052C" w:rsidP="00BB052C">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Познавательные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наблюдать математическ</w:t>
      </w:r>
      <w:r>
        <w:rPr>
          <w:rFonts w:ascii="Times New Roman" w:hAnsi="Times New Roman" w:cs="Times New Roman"/>
          <w:sz w:val="28"/>
          <w:szCs w:val="28"/>
        </w:rPr>
        <w:t>ие отношения (часть-целое, боль</w:t>
      </w:r>
      <w:r w:rsidRPr="00C23B86">
        <w:rPr>
          <w:rFonts w:ascii="Times New Roman" w:hAnsi="Times New Roman" w:cs="Times New Roman"/>
          <w:sz w:val="28"/>
          <w:szCs w:val="28"/>
        </w:rPr>
        <w:t>ше-меньше) в окружающем мире;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характеризовать назначени</w:t>
      </w:r>
      <w:r>
        <w:rPr>
          <w:rFonts w:ascii="Times New Roman" w:hAnsi="Times New Roman" w:cs="Times New Roman"/>
          <w:sz w:val="28"/>
          <w:szCs w:val="28"/>
        </w:rPr>
        <w:t>е и использовать простейшие из</w:t>
      </w:r>
      <w:r w:rsidRPr="00C23B86">
        <w:rPr>
          <w:rFonts w:ascii="Times New Roman" w:hAnsi="Times New Roman" w:cs="Times New Roman"/>
          <w:sz w:val="28"/>
          <w:szCs w:val="28"/>
        </w:rPr>
        <w:t>мерительные приборы (сантиметровая лента, весы);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группы объект</w:t>
      </w:r>
      <w:r>
        <w:rPr>
          <w:rFonts w:ascii="Times New Roman" w:hAnsi="Times New Roman" w:cs="Times New Roman"/>
          <w:sz w:val="28"/>
          <w:szCs w:val="28"/>
        </w:rPr>
        <w:t>ов (чисел, величин, геометриче</w:t>
      </w:r>
      <w:r w:rsidRPr="00C23B86">
        <w:rPr>
          <w:rFonts w:ascii="Times New Roman" w:hAnsi="Times New Roman" w:cs="Times New Roman"/>
          <w:sz w:val="28"/>
          <w:szCs w:val="28"/>
        </w:rPr>
        <w:t>ских фигур) по самостоятельно выбранному основанию;</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распределять (кл</w:t>
      </w:r>
      <w:r>
        <w:rPr>
          <w:rFonts w:ascii="Times New Roman" w:hAnsi="Times New Roman" w:cs="Times New Roman"/>
          <w:sz w:val="28"/>
          <w:szCs w:val="28"/>
        </w:rPr>
        <w:t>ассифицировать) объекты (числа, величи</w:t>
      </w:r>
      <w:r w:rsidRPr="00C23B86">
        <w:rPr>
          <w:rFonts w:ascii="Times New Roman" w:hAnsi="Times New Roman" w:cs="Times New Roman"/>
          <w:sz w:val="28"/>
          <w:szCs w:val="28"/>
        </w:rPr>
        <w:t>ны, геометрические фигур</w:t>
      </w:r>
      <w:r>
        <w:rPr>
          <w:rFonts w:ascii="Times New Roman" w:hAnsi="Times New Roman" w:cs="Times New Roman"/>
          <w:sz w:val="28"/>
          <w:szCs w:val="28"/>
        </w:rPr>
        <w:t>ы, текстовые задачи в одно дей</w:t>
      </w:r>
      <w:r w:rsidRPr="00C23B86">
        <w:rPr>
          <w:rFonts w:ascii="Times New Roman" w:hAnsi="Times New Roman" w:cs="Times New Roman"/>
          <w:sz w:val="28"/>
          <w:szCs w:val="28"/>
        </w:rPr>
        <w:t>ствие) на группы;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обнаруживать модели геометрических фигур в окружающем мире;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вести поиск различных реше</w:t>
      </w:r>
      <w:r>
        <w:rPr>
          <w:rFonts w:ascii="Times New Roman" w:hAnsi="Times New Roman" w:cs="Times New Roman"/>
          <w:sz w:val="28"/>
          <w:szCs w:val="28"/>
        </w:rPr>
        <w:t>ний задачи (расчётной, с геоме</w:t>
      </w:r>
      <w:r w:rsidRPr="00C23B86">
        <w:rPr>
          <w:rFonts w:ascii="Times New Roman" w:hAnsi="Times New Roman" w:cs="Times New Roman"/>
          <w:sz w:val="28"/>
          <w:szCs w:val="28"/>
        </w:rPr>
        <w:t>трическим содержанием);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воспроизводить порядок выполнения действий в числовом </w:t>
      </w:r>
      <w:r>
        <w:rPr>
          <w:rFonts w:ascii="Times New Roman" w:hAnsi="Times New Roman" w:cs="Times New Roman"/>
          <w:sz w:val="28"/>
          <w:szCs w:val="28"/>
        </w:rPr>
        <w:t xml:space="preserve">выражении, содержащем действия сложения и </w:t>
      </w:r>
      <w:r w:rsidRPr="00C23B86">
        <w:rPr>
          <w:rFonts w:ascii="Times New Roman" w:hAnsi="Times New Roman" w:cs="Times New Roman"/>
          <w:sz w:val="28"/>
          <w:szCs w:val="28"/>
        </w:rPr>
        <w:t>вычитания (со скобками/</w:t>
      </w:r>
      <w:r>
        <w:rPr>
          <w:rFonts w:ascii="Times New Roman" w:hAnsi="Times New Roman" w:cs="Times New Roman"/>
          <w:sz w:val="28"/>
          <w:szCs w:val="28"/>
        </w:rPr>
        <w:t xml:space="preserve"> </w:t>
      </w:r>
      <w:r w:rsidRPr="00C23B86">
        <w:rPr>
          <w:rFonts w:ascii="Times New Roman" w:hAnsi="Times New Roman" w:cs="Times New Roman"/>
          <w:sz w:val="28"/>
          <w:szCs w:val="28"/>
        </w:rPr>
        <w:t>без скобок);</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устанавливать соответствие между математическим вы</w:t>
      </w:r>
      <w:r>
        <w:rPr>
          <w:rFonts w:ascii="Times New Roman" w:hAnsi="Times New Roman" w:cs="Times New Roman"/>
          <w:sz w:val="28"/>
          <w:szCs w:val="28"/>
        </w:rPr>
        <w:t>раже</w:t>
      </w:r>
      <w:r w:rsidRPr="00C23B86">
        <w:rPr>
          <w:rFonts w:ascii="Times New Roman" w:hAnsi="Times New Roman" w:cs="Times New Roman"/>
          <w:sz w:val="28"/>
          <w:szCs w:val="28"/>
        </w:rPr>
        <w:t>нием и его текстовым описанием;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подбирать примеры, подт</w:t>
      </w:r>
      <w:r>
        <w:rPr>
          <w:rFonts w:ascii="Times New Roman" w:hAnsi="Times New Roman" w:cs="Times New Roman"/>
          <w:sz w:val="28"/>
          <w:szCs w:val="28"/>
        </w:rPr>
        <w:t>верждающие суждение, вывод, от</w:t>
      </w:r>
      <w:r w:rsidRPr="00C23B86">
        <w:rPr>
          <w:rFonts w:ascii="Times New Roman" w:hAnsi="Times New Roman" w:cs="Times New Roman"/>
          <w:sz w:val="28"/>
          <w:szCs w:val="28"/>
        </w:rPr>
        <w:t>вет.</w:t>
      </w:r>
    </w:p>
    <w:p w:rsidR="00BB052C" w:rsidRPr="00FE7D69" w:rsidRDefault="00BB052C" w:rsidP="00BB052C">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Работа с информацией: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извлекать и использовать информацию, представленную в текстовой, графической (рису</w:t>
      </w:r>
      <w:r>
        <w:rPr>
          <w:rFonts w:ascii="Times New Roman" w:hAnsi="Times New Roman" w:cs="Times New Roman"/>
          <w:sz w:val="28"/>
          <w:szCs w:val="28"/>
        </w:rPr>
        <w:t>нок, схема, таблица) форме, за</w:t>
      </w:r>
      <w:r w:rsidRPr="00C23B86">
        <w:rPr>
          <w:rFonts w:ascii="Times New Roman" w:hAnsi="Times New Roman" w:cs="Times New Roman"/>
          <w:sz w:val="28"/>
          <w:szCs w:val="28"/>
        </w:rPr>
        <w:t>полнять таблицы;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устанавливать логику пере</w:t>
      </w:r>
      <w:r>
        <w:rPr>
          <w:rFonts w:ascii="Times New Roman" w:hAnsi="Times New Roman" w:cs="Times New Roman"/>
          <w:sz w:val="28"/>
          <w:szCs w:val="28"/>
        </w:rPr>
        <w:t>бора вариантов для решения простейших комбинаторных задач;</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дополнять модели (схемы,</w:t>
      </w:r>
      <w:r>
        <w:rPr>
          <w:rFonts w:ascii="Times New Roman" w:hAnsi="Times New Roman" w:cs="Times New Roman"/>
          <w:sz w:val="28"/>
          <w:szCs w:val="28"/>
        </w:rPr>
        <w:t xml:space="preserve"> изображения) готовыми числовы</w:t>
      </w:r>
      <w:r w:rsidRPr="00C23B86">
        <w:rPr>
          <w:rFonts w:ascii="Times New Roman" w:hAnsi="Times New Roman" w:cs="Times New Roman"/>
          <w:sz w:val="28"/>
          <w:szCs w:val="28"/>
        </w:rPr>
        <w:t>ми данными.</w:t>
      </w:r>
    </w:p>
    <w:p w:rsidR="00BB052C" w:rsidRPr="00FE7D69" w:rsidRDefault="00BB052C" w:rsidP="00BB052C">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Коммуникативные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комментировать ход вычислений;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объяснять выбор величин</w:t>
      </w:r>
      <w:r>
        <w:rPr>
          <w:rFonts w:ascii="Times New Roman" w:hAnsi="Times New Roman" w:cs="Times New Roman"/>
          <w:sz w:val="28"/>
          <w:szCs w:val="28"/>
        </w:rPr>
        <w:t>ы, соответствующей ситуации из</w:t>
      </w:r>
      <w:r w:rsidRPr="00C23B86">
        <w:rPr>
          <w:rFonts w:ascii="Times New Roman" w:hAnsi="Times New Roman" w:cs="Times New Roman"/>
          <w:sz w:val="28"/>
          <w:szCs w:val="28"/>
        </w:rPr>
        <w:t>мерения;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текстовую задачу с заданным отношением (го</w:t>
      </w:r>
      <w:r>
        <w:rPr>
          <w:rFonts w:ascii="Times New Roman" w:hAnsi="Times New Roman" w:cs="Times New Roman"/>
          <w:sz w:val="28"/>
          <w:szCs w:val="28"/>
        </w:rPr>
        <w:t>то</w:t>
      </w:r>
      <w:r w:rsidRPr="00C23B86">
        <w:rPr>
          <w:rFonts w:ascii="Times New Roman" w:hAnsi="Times New Roman" w:cs="Times New Roman"/>
          <w:sz w:val="28"/>
          <w:szCs w:val="28"/>
        </w:rPr>
        <w:t>вым решением) по образцу;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математические знаки и терминологию для описания сюжетной ситу</w:t>
      </w:r>
      <w:r>
        <w:rPr>
          <w:rFonts w:ascii="Times New Roman" w:hAnsi="Times New Roman" w:cs="Times New Roman"/>
          <w:sz w:val="28"/>
          <w:szCs w:val="28"/>
        </w:rPr>
        <w:t>ации; конструирования утвержде</w:t>
      </w:r>
      <w:r w:rsidRPr="00C23B86">
        <w:rPr>
          <w:rFonts w:ascii="Times New Roman" w:hAnsi="Times New Roman" w:cs="Times New Roman"/>
          <w:sz w:val="28"/>
          <w:szCs w:val="28"/>
        </w:rPr>
        <w:t>ний, выводов относительно данных объектов, отношения;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называть числа, величины,</w:t>
      </w:r>
      <w:r>
        <w:rPr>
          <w:rFonts w:ascii="Times New Roman" w:hAnsi="Times New Roman" w:cs="Times New Roman"/>
          <w:sz w:val="28"/>
          <w:szCs w:val="28"/>
        </w:rPr>
        <w:t xml:space="preserve"> геометрические фигуры, облада</w:t>
      </w:r>
      <w:r w:rsidRPr="00C23B86">
        <w:rPr>
          <w:rFonts w:ascii="Times New Roman" w:hAnsi="Times New Roman" w:cs="Times New Roman"/>
          <w:sz w:val="28"/>
          <w:szCs w:val="28"/>
        </w:rPr>
        <w:t>ющие заданным свойством;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записывать, читать число, числовое выражение; приводить примеры, иллюстриру</w:t>
      </w:r>
      <w:r>
        <w:rPr>
          <w:rFonts w:ascii="Times New Roman" w:hAnsi="Times New Roman" w:cs="Times New Roman"/>
          <w:sz w:val="28"/>
          <w:szCs w:val="28"/>
        </w:rPr>
        <w:t>ющие смысл арифметического дей</w:t>
      </w:r>
      <w:r w:rsidRPr="00C23B86">
        <w:rPr>
          <w:rFonts w:ascii="Times New Roman" w:hAnsi="Times New Roman" w:cs="Times New Roman"/>
          <w:sz w:val="28"/>
          <w:szCs w:val="28"/>
        </w:rPr>
        <w:t>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утвержде</w:t>
      </w:r>
      <w:r>
        <w:rPr>
          <w:rFonts w:ascii="Times New Roman" w:hAnsi="Times New Roman" w:cs="Times New Roman"/>
          <w:sz w:val="28"/>
          <w:szCs w:val="28"/>
        </w:rPr>
        <w:t>ния с использованием слов «каж</w:t>
      </w:r>
      <w:r w:rsidRPr="00C23B86">
        <w:rPr>
          <w:rFonts w:ascii="Times New Roman" w:hAnsi="Times New Roman" w:cs="Times New Roman"/>
          <w:sz w:val="28"/>
          <w:szCs w:val="28"/>
        </w:rPr>
        <w:t>дый», «все».</w:t>
      </w:r>
    </w:p>
    <w:p w:rsidR="00BB052C" w:rsidRPr="00FE7D69" w:rsidRDefault="00BB052C" w:rsidP="00BB052C">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Регулятивные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следовать установленному правилу, по которому составлен ряд чисел, величин, геометрических фигур;</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организовывать, участвовать, контролировать ход и ре</w:t>
      </w:r>
      <w:r>
        <w:rPr>
          <w:rFonts w:ascii="Times New Roman" w:hAnsi="Times New Roman" w:cs="Times New Roman"/>
          <w:sz w:val="28"/>
          <w:szCs w:val="28"/>
        </w:rPr>
        <w:t>зуль</w:t>
      </w:r>
      <w:r w:rsidRPr="00C23B86">
        <w:rPr>
          <w:rFonts w:ascii="Times New Roman" w:hAnsi="Times New Roman" w:cs="Times New Roman"/>
          <w:sz w:val="28"/>
          <w:szCs w:val="28"/>
        </w:rPr>
        <w:t>тат парной работы с математическим материалом;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проверять правильность вычисления с помощью другого приёма выполнения действия, обратного действия;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с помощью учителя причину возникшей ошибки и трудности.</w:t>
      </w:r>
    </w:p>
    <w:p w:rsidR="00BB052C" w:rsidRPr="00FE7D69" w:rsidRDefault="00BB052C" w:rsidP="00BB052C">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Совместная деятельность: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принимать правила совместной деятельности при работе в парах, группах, составленных учителем или самостоятельно;</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участвовать в парной и групповой работе с математическим материалом: обсуждать цель</w:t>
      </w:r>
      <w:r>
        <w:rPr>
          <w:rFonts w:ascii="Times New Roman" w:hAnsi="Times New Roman" w:cs="Times New Roman"/>
          <w:sz w:val="28"/>
          <w:szCs w:val="28"/>
        </w:rPr>
        <w:t xml:space="preserve"> деятельности, ход работы, ком</w:t>
      </w:r>
      <w:r w:rsidRPr="00C23B86">
        <w:rPr>
          <w:rFonts w:ascii="Times New Roman" w:hAnsi="Times New Roman" w:cs="Times New Roman"/>
          <w:sz w:val="28"/>
          <w:szCs w:val="28"/>
        </w:rPr>
        <w:t>ментировать свои действия, выслушивать мнения других участников, готовить презентацию (устное выступ</w:t>
      </w:r>
      <w:r>
        <w:rPr>
          <w:rFonts w:ascii="Times New Roman" w:hAnsi="Times New Roman" w:cs="Times New Roman"/>
          <w:sz w:val="28"/>
          <w:szCs w:val="28"/>
        </w:rPr>
        <w:t>ление) ре</w:t>
      </w:r>
      <w:r w:rsidRPr="00C23B86">
        <w:rPr>
          <w:rFonts w:ascii="Times New Roman" w:hAnsi="Times New Roman" w:cs="Times New Roman"/>
          <w:sz w:val="28"/>
          <w:szCs w:val="28"/>
        </w:rPr>
        <w:t>шения или ответа;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решать совместно математич</w:t>
      </w:r>
      <w:r>
        <w:rPr>
          <w:rFonts w:ascii="Times New Roman" w:hAnsi="Times New Roman" w:cs="Times New Roman"/>
          <w:sz w:val="28"/>
          <w:szCs w:val="28"/>
        </w:rPr>
        <w:t>еские задачи поискового и твор</w:t>
      </w:r>
      <w:r w:rsidRPr="00C23B86">
        <w:rPr>
          <w:rFonts w:ascii="Times New Roman" w:hAnsi="Times New Roman" w:cs="Times New Roman"/>
          <w:sz w:val="28"/>
          <w:szCs w:val="28"/>
        </w:rPr>
        <w:t>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совместно с учителем оценив</w:t>
      </w:r>
      <w:r>
        <w:rPr>
          <w:rFonts w:ascii="Times New Roman" w:hAnsi="Times New Roman" w:cs="Times New Roman"/>
          <w:sz w:val="28"/>
          <w:szCs w:val="28"/>
        </w:rPr>
        <w:t>ать результаты выполнения об</w:t>
      </w:r>
      <w:r w:rsidRPr="00C23B86">
        <w:rPr>
          <w:rFonts w:ascii="Times New Roman" w:hAnsi="Times New Roman" w:cs="Times New Roman"/>
          <w:sz w:val="28"/>
          <w:szCs w:val="28"/>
        </w:rPr>
        <w:t>щей работы.</w:t>
      </w:r>
    </w:p>
    <w:p w:rsidR="00BB052C" w:rsidRDefault="00BB052C" w:rsidP="00BB052C">
      <w:pPr>
        <w:rPr>
          <w:rFonts w:ascii="Times New Roman" w:hAnsi="Times New Roman" w:cs="Times New Roman"/>
          <w:b/>
          <w:sz w:val="28"/>
          <w:szCs w:val="28"/>
        </w:rPr>
      </w:pPr>
    </w:p>
    <w:p w:rsidR="00BB052C" w:rsidRPr="00FE7D69" w:rsidRDefault="00BB052C" w:rsidP="00BB052C">
      <w:pPr>
        <w:jc w:val="center"/>
        <w:rPr>
          <w:rFonts w:ascii="Times New Roman" w:hAnsi="Times New Roman" w:cs="Times New Roman"/>
          <w:b/>
          <w:sz w:val="28"/>
          <w:szCs w:val="28"/>
        </w:rPr>
      </w:pPr>
      <w:r w:rsidRPr="00FE7D69">
        <w:rPr>
          <w:rFonts w:ascii="Times New Roman" w:hAnsi="Times New Roman" w:cs="Times New Roman"/>
          <w:b/>
          <w:sz w:val="28"/>
          <w:szCs w:val="28"/>
        </w:rPr>
        <w:t>3 КЛАСС</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1000: чтени</w:t>
      </w:r>
      <w:r>
        <w:rPr>
          <w:rFonts w:ascii="Times New Roman" w:hAnsi="Times New Roman" w:cs="Times New Roman"/>
          <w:sz w:val="28"/>
          <w:szCs w:val="28"/>
        </w:rPr>
        <w:t>е, запись, сравнение, представ</w:t>
      </w:r>
      <w:r w:rsidRPr="00C23B86">
        <w:rPr>
          <w:rFonts w:ascii="Times New Roman" w:hAnsi="Times New Roman" w:cs="Times New Roman"/>
          <w:sz w:val="28"/>
          <w:szCs w:val="28"/>
        </w:rPr>
        <w:t>ление в виде суммы разрядн</w:t>
      </w:r>
      <w:r>
        <w:rPr>
          <w:rFonts w:ascii="Times New Roman" w:hAnsi="Times New Roman" w:cs="Times New Roman"/>
          <w:sz w:val="28"/>
          <w:szCs w:val="28"/>
        </w:rPr>
        <w:t>ых слагаемых. Равенства и нера</w:t>
      </w:r>
      <w:r w:rsidRPr="00C23B86">
        <w:rPr>
          <w:rFonts w:ascii="Times New Roman" w:hAnsi="Times New Roman" w:cs="Times New Roman"/>
          <w:sz w:val="28"/>
          <w:szCs w:val="28"/>
        </w:rPr>
        <w:t>венства: чтение, составление. Увеличение/</w:t>
      </w:r>
      <w:r>
        <w:rPr>
          <w:rFonts w:ascii="Times New Roman" w:hAnsi="Times New Roman" w:cs="Times New Roman"/>
          <w:sz w:val="28"/>
          <w:szCs w:val="28"/>
        </w:rPr>
        <w:t xml:space="preserve"> </w:t>
      </w:r>
      <w:r w:rsidRPr="00C23B86">
        <w:rPr>
          <w:rFonts w:ascii="Times New Roman" w:hAnsi="Times New Roman" w:cs="Times New Roman"/>
          <w:sz w:val="28"/>
          <w:szCs w:val="28"/>
        </w:rPr>
        <w:t>уменьшение числа в несколько раз. Кратное сравнение чисел.</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Масса (единица массы -</w:t>
      </w:r>
      <w:r w:rsidRPr="00C23B86">
        <w:rPr>
          <w:rFonts w:ascii="Times New Roman" w:hAnsi="Times New Roman" w:cs="Times New Roman"/>
          <w:sz w:val="28"/>
          <w:szCs w:val="28"/>
        </w:rPr>
        <w:t xml:space="preserve"> </w:t>
      </w:r>
      <w:r>
        <w:rPr>
          <w:rFonts w:ascii="Times New Roman" w:hAnsi="Times New Roman" w:cs="Times New Roman"/>
          <w:sz w:val="28"/>
          <w:szCs w:val="28"/>
        </w:rPr>
        <w:t>грамм); соотношение между кило</w:t>
      </w:r>
      <w:r w:rsidRPr="00C23B86">
        <w:rPr>
          <w:rFonts w:ascii="Times New Roman" w:hAnsi="Times New Roman" w:cs="Times New Roman"/>
          <w:sz w:val="28"/>
          <w:szCs w:val="28"/>
        </w:rPr>
        <w:t>граммом и граммом; отношение «тяжелее/</w:t>
      </w:r>
      <w:r>
        <w:rPr>
          <w:rFonts w:ascii="Times New Roman" w:hAnsi="Times New Roman" w:cs="Times New Roman"/>
          <w:sz w:val="28"/>
          <w:szCs w:val="28"/>
        </w:rPr>
        <w:t xml:space="preserve"> </w:t>
      </w:r>
      <w:r w:rsidRPr="00C23B86">
        <w:rPr>
          <w:rFonts w:ascii="Times New Roman" w:hAnsi="Times New Roman" w:cs="Times New Roman"/>
          <w:sz w:val="28"/>
          <w:szCs w:val="28"/>
        </w:rPr>
        <w:t>легче на/</w:t>
      </w:r>
      <w:r>
        <w:rPr>
          <w:rFonts w:ascii="Times New Roman" w:hAnsi="Times New Roman" w:cs="Times New Roman"/>
          <w:sz w:val="28"/>
          <w:szCs w:val="28"/>
        </w:rPr>
        <w:t xml:space="preserve"> </w:t>
      </w:r>
      <w:r w:rsidRPr="00C23B86">
        <w:rPr>
          <w:rFonts w:ascii="Times New Roman" w:hAnsi="Times New Roman" w:cs="Times New Roman"/>
          <w:sz w:val="28"/>
          <w:szCs w:val="28"/>
        </w:rPr>
        <w:t>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Стоимость (единицы -</w:t>
      </w:r>
      <w:r w:rsidRPr="00C23B86">
        <w:rPr>
          <w:rFonts w:ascii="Times New Roman" w:hAnsi="Times New Roman" w:cs="Times New Roman"/>
          <w:sz w:val="28"/>
          <w:szCs w:val="28"/>
        </w:rPr>
        <w:t xml:space="preserve"> рубл</w:t>
      </w:r>
      <w:r>
        <w:rPr>
          <w:rFonts w:ascii="Times New Roman" w:hAnsi="Times New Roman" w:cs="Times New Roman"/>
          <w:sz w:val="28"/>
          <w:szCs w:val="28"/>
        </w:rPr>
        <w:t>ь, копейка); установление отно</w:t>
      </w:r>
      <w:r w:rsidRPr="00C23B86">
        <w:rPr>
          <w:rFonts w:ascii="Times New Roman" w:hAnsi="Times New Roman" w:cs="Times New Roman"/>
          <w:sz w:val="28"/>
          <w:szCs w:val="28"/>
        </w:rPr>
        <w:t>шения «дороже/</w:t>
      </w:r>
      <w:r>
        <w:rPr>
          <w:rFonts w:ascii="Times New Roman" w:hAnsi="Times New Roman" w:cs="Times New Roman"/>
          <w:sz w:val="28"/>
          <w:szCs w:val="28"/>
        </w:rPr>
        <w:t xml:space="preserve"> </w:t>
      </w:r>
      <w:r w:rsidRPr="00C23B86">
        <w:rPr>
          <w:rFonts w:ascii="Times New Roman" w:hAnsi="Times New Roman" w:cs="Times New Roman"/>
          <w:sz w:val="28"/>
          <w:szCs w:val="28"/>
        </w:rPr>
        <w:t>дешевле на</w:t>
      </w:r>
      <w:r>
        <w:rPr>
          <w:rFonts w:ascii="Times New Roman" w:hAnsi="Times New Roman" w:cs="Times New Roman"/>
          <w:sz w:val="28"/>
          <w:szCs w:val="28"/>
        </w:rPr>
        <w:t>/ в». Соотношение «цена, количе</w:t>
      </w:r>
      <w:r w:rsidRPr="00C23B86">
        <w:rPr>
          <w:rFonts w:ascii="Times New Roman" w:hAnsi="Times New Roman" w:cs="Times New Roman"/>
          <w:sz w:val="28"/>
          <w:szCs w:val="28"/>
        </w:rPr>
        <w:t>ство, стоимость» в практической ситуации.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Время (единица времени - секунда); установление отноше</w:t>
      </w:r>
      <w:r w:rsidRPr="00C23B86">
        <w:rPr>
          <w:rFonts w:ascii="Times New Roman" w:hAnsi="Times New Roman" w:cs="Times New Roman"/>
          <w:sz w:val="28"/>
          <w:szCs w:val="28"/>
        </w:rPr>
        <w:t>ния «быстрее/</w:t>
      </w:r>
      <w:r>
        <w:rPr>
          <w:rFonts w:ascii="Times New Roman" w:hAnsi="Times New Roman" w:cs="Times New Roman"/>
          <w:sz w:val="28"/>
          <w:szCs w:val="28"/>
        </w:rPr>
        <w:t xml:space="preserve"> </w:t>
      </w:r>
      <w:r w:rsidRPr="00C23B86">
        <w:rPr>
          <w:rFonts w:ascii="Times New Roman" w:hAnsi="Times New Roman" w:cs="Times New Roman"/>
          <w:sz w:val="28"/>
          <w:szCs w:val="28"/>
        </w:rPr>
        <w:t>медленнее на/</w:t>
      </w:r>
      <w:r>
        <w:rPr>
          <w:rFonts w:ascii="Times New Roman" w:hAnsi="Times New Roman" w:cs="Times New Roman"/>
          <w:sz w:val="28"/>
          <w:szCs w:val="28"/>
        </w:rPr>
        <w:t xml:space="preserve"> </w:t>
      </w:r>
      <w:r w:rsidRPr="00C23B86">
        <w:rPr>
          <w:rFonts w:ascii="Times New Roman" w:hAnsi="Times New Roman" w:cs="Times New Roman"/>
          <w:sz w:val="28"/>
          <w:szCs w:val="28"/>
        </w:rPr>
        <w:t>в</w:t>
      </w:r>
      <w:r>
        <w:rPr>
          <w:rFonts w:ascii="Times New Roman" w:hAnsi="Times New Roman" w:cs="Times New Roman"/>
          <w:sz w:val="28"/>
          <w:szCs w:val="28"/>
        </w:rPr>
        <w:t>». Соотношение «начало, оконча</w:t>
      </w:r>
      <w:r w:rsidRPr="00C23B86">
        <w:rPr>
          <w:rFonts w:ascii="Times New Roman" w:hAnsi="Times New Roman" w:cs="Times New Roman"/>
          <w:sz w:val="28"/>
          <w:szCs w:val="28"/>
        </w:rPr>
        <w:t>ние, продолжительность события» в практической ситуации.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Длина (единица длины -</w:t>
      </w:r>
      <w:r w:rsidRPr="00C23B86">
        <w:rPr>
          <w:rFonts w:ascii="Times New Roman" w:hAnsi="Times New Roman" w:cs="Times New Roman"/>
          <w:sz w:val="28"/>
          <w:szCs w:val="28"/>
        </w:rPr>
        <w:t xml:space="preserve"> миллиметр, километр); соо</w:t>
      </w:r>
      <w:r>
        <w:rPr>
          <w:rFonts w:ascii="Times New Roman" w:hAnsi="Times New Roman" w:cs="Times New Roman"/>
          <w:sz w:val="28"/>
          <w:szCs w:val="28"/>
        </w:rPr>
        <w:t>тноше</w:t>
      </w:r>
      <w:r w:rsidRPr="00C23B86">
        <w:rPr>
          <w:rFonts w:ascii="Times New Roman" w:hAnsi="Times New Roman" w:cs="Times New Roman"/>
          <w:sz w:val="28"/>
          <w:szCs w:val="28"/>
        </w:rPr>
        <w:t>ние между величинами в пределах тысячи.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Площадь (единицы площади - квадратный метр, квадрат</w:t>
      </w:r>
      <w:r w:rsidRPr="00C23B86">
        <w:rPr>
          <w:rFonts w:ascii="Times New Roman" w:hAnsi="Times New Roman" w:cs="Times New Roman"/>
          <w:sz w:val="28"/>
          <w:szCs w:val="28"/>
        </w:rPr>
        <w:t>ный сантиметр, квадрат</w:t>
      </w:r>
      <w:r>
        <w:rPr>
          <w:rFonts w:ascii="Times New Roman" w:hAnsi="Times New Roman" w:cs="Times New Roman"/>
          <w:sz w:val="28"/>
          <w:szCs w:val="28"/>
        </w:rPr>
        <w:t>ный дециметр, квадратный метр).</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Устные вычисления, сводимые к действиям в пределах 100 (табличное и внетабличное умножение, деление, действия с круглыми числами).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вычитание чисел в пределах </w:t>
      </w:r>
      <w:r w:rsidRPr="00C23B86">
        <w:rPr>
          <w:rFonts w:ascii="Times New Roman" w:hAnsi="Times New Roman" w:cs="Times New Roman"/>
          <w:sz w:val="28"/>
          <w:szCs w:val="28"/>
        </w:rPr>
        <w:t>1000.</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Действия с числами 0 и 1.</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Письменное умножение в стол</w:t>
      </w:r>
      <w:r>
        <w:rPr>
          <w:rFonts w:ascii="Times New Roman" w:hAnsi="Times New Roman" w:cs="Times New Roman"/>
          <w:sz w:val="28"/>
          <w:szCs w:val="28"/>
        </w:rPr>
        <w:t>бик, письменное деление угол</w:t>
      </w:r>
      <w:r w:rsidRPr="00C23B86">
        <w:rPr>
          <w:rFonts w:ascii="Times New Roman" w:hAnsi="Times New Roman" w:cs="Times New Roman"/>
          <w:sz w:val="28"/>
          <w:szCs w:val="28"/>
        </w:rPr>
        <w:t>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Переместительное, сочетат</w:t>
      </w:r>
      <w:r>
        <w:rPr>
          <w:rFonts w:ascii="Times New Roman" w:hAnsi="Times New Roman" w:cs="Times New Roman"/>
          <w:sz w:val="28"/>
          <w:szCs w:val="28"/>
        </w:rPr>
        <w:t>ельное свойства сложения, умно</w:t>
      </w:r>
      <w:r w:rsidRPr="00C23B86">
        <w:rPr>
          <w:rFonts w:ascii="Times New Roman" w:hAnsi="Times New Roman" w:cs="Times New Roman"/>
          <w:sz w:val="28"/>
          <w:szCs w:val="28"/>
        </w:rPr>
        <w:t>жения при вычислениях.</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Нахождение неизвестного </w:t>
      </w:r>
      <w:r>
        <w:rPr>
          <w:rFonts w:ascii="Times New Roman" w:hAnsi="Times New Roman" w:cs="Times New Roman"/>
          <w:sz w:val="28"/>
          <w:szCs w:val="28"/>
        </w:rPr>
        <w:t>компонента арифметического дей</w:t>
      </w:r>
      <w:r w:rsidRPr="00C23B86">
        <w:rPr>
          <w:rFonts w:ascii="Times New Roman" w:hAnsi="Times New Roman" w:cs="Times New Roman"/>
          <w:sz w:val="28"/>
          <w:szCs w:val="28"/>
        </w:rPr>
        <w:t>ствия.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Порядок действий в числ</w:t>
      </w:r>
      <w:r>
        <w:rPr>
          <w:rFonts w:ascii="Times New Roman" w:hAnsi="Times New Roman" w:cs="Times New Roman"/>
          <w:sz w:val="28"/>
          <w:szCs w:val="28"/>
        </w:rPr>
        <w:t>овом выражении, значение число</w:t>
      </w:r>
      <w:r w:rsidRPr="00C23B86">
        <w:rPr>
          <w:rFonts w:ascii="Times New Roman" w:hAnsi="Times New Roman" w:cs="Times New Roman"/>
          <w:sz w:val="28"/>
          <w:szCs w:val="28"/>
        </w:rPr>
        <w:t>вого выражения, содержащего</w:t>
      </w:r>
      <w:r>
        <w:rPr>
          <w:rFonts w:ascii="Times New Roman" w:hAnsi="Times New Roman" w:cs="Times New Roman"/>
          <w:sz w:val="28"/>
          <w:szCs w:val="28"/>
        </w:rPr>
        <w:t xml:space="preserve"> несколько действий (со скобка</w:t>
      </w:r>
      <w:r w:rsidRPr="00C23B86">
        <w:rPr>
          <w:rFonts w:ascii="Times New Roman" w:hAnsi="Times New Roman" w:cs="Times New Roman"/>
          <w:sz w:val="28"/>
          <w:szCs w:val="28"/>
        </w:rPr>
        <w:t>ми/</w:t>
      </w:r>
      <w:r>
        <w:rPr>
          <w:rFonts w:ascii="Times New Roman" w:hAnsi="Times New Roman" w:cs="Times New Roman"/>
          <w:sz w:val="28"/>
          <w:szCs w:val="28"/>
        </w:rPr>
        <w:t xml:space="preserve"> </w:t>
      </w:r>
      <w:r w:rsidRPr="00C23B86">
        <w:rPr>
          <w:rFonts w:ascii="Times New Roman" w:hAnsi="Times New Roman" w:cs="Times New Roman"/>
          <w:sz w:val="28"/>
          <w:szCs w:val="28"/>
        </w:rPr>
        <w:t>без скобок), с вычислениями в пределах 1000.</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Однородные </w:t>
      </w:r>
      <w:r>
        <w:rPr>
          <w:rFonts w:ascii="Times New Roman" w:hAnsi="Times New Roman" w:cs="Times New Roman"/>
          <w:sz w:val="28"/>
          <w:szCs w:val="28"/>
        </w:rPr>
        <w:t>величины: сложение и вычитание.</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текстовой задачей: анализ данных и отношений, представление на модели, пл</w:t>
      </w:r>
      <w:r>
        <w:rPr>
          <w:rFonts w:ascii="Times New Roman" w:hAnsi="Times New Roman" w:cs="Times New Roman"/>
          <w:sz w:val="28"/>
          <w:szCs w:val="28"/>
        </w:rPr>
        <w:t xml:space="preserve">анирование хода решения задачи, </w:t>
      </w:r>
      <w:r w:rsidRPr="00C23B86">
        <w:rPr>
          <w:rFonts w:ascii="Times New Roman" w:hAnsi="Times New Roman" w:cs="Times New Roman"/>
          <w:sz w:val="28"/>
          <w:szCs w:val="28"/>
        </w:rPr>
        <w:t>решение арифметическим способом. Задачи на понимание смысла арифметических действий (в т.ч.</w:t>
      </w:r>
      <w:r>
        <w:rPr>
          <w:rFonts w:ascii="Times New Roman" w:hAnsi="Times New Roman" w:cs="Times New Roman"/>
          <w:sz w:val="28"/>
          <w:szCs w:val="28"/>
        </w:rPr>
        <w:t xml:space="preserve"> деления с остат</w:t>
      </w:r>
      <w:r w:rsidRPr="00C23B86">
        <w:rPr>
          <w:rFonts w:ascii="Times New Roman" w:hAnsi="Times New Roman" w:cs="Times New Roman"/>
          <w:sz w:val="28"/>
          <w:szCs w:val="28"/>
        </w:rPr>
        <w:t>ком), отношений (больше/</w:t>
      </w:r>
      <w:r>
        <w:rPr>
          <w:rFonts w:ascii="Times New Roman" w:hAnsi="Times New Roman" w:cs="Times New Roman"/>
          <w:sz w:val="28"/>
          <w:szCs w:val="28"/>
        </w:rPr>
        <w:t xml:space="preserve"> </w:t>
      </w:r>
      <w:r w:rsidRPr="00C23B86">
        <w:rPr>
          <w:rFonts w:ascii="Times New Roman" w:hAnsi="Times New Roman" w:cs="Times New Roman"/>
          <w:sz w:val="28"/>
          <w:szCs w:val="28"/>
        </w:rPr>
        <w:t>меньше на/</w:t>
      </w:r>
      <w:r>
        <w:rPr>
          <w:rFonts w:ascii="Times New Roman" w:hAnsi="Times New Roman" w:cs="Times New Roman"/>
          <w:sz w:val="28"/>
          <w:szCs w:val="28"/>
        </w:rPr>
        <w:t xml:space="preserve"> </w:t>
      </w:r>
      <w:r w:rsidRPr="00C23B86">
        <w:rPr>
          <w:rFonts w:ascii="Times New Roman" w:hAnsi="Times New Roman" w:cs="Times New Roman"/>
          <w:sz w:val="28"/>
          <w:szCs w:val="28"/>
        </w:rPr>
        <w:t>в), зави</w:t>
      </w:r>
      <w:r>
        <w:rPr>
          <w:rFonts w:ascii="Times New Roman" w:hAnsi="Times New Roman" w:cs="Times New Roman"/>
          <w:sz w:val="28"/>
          <w:szCs w:val="28"/>
        </w:rPr>
        <w:t>симостей (ку</w:t>
      </w:r>
      <w:r w:rsidRPr="00C23B86">
        <w:rPr>
          <w:rFonts w:ascii="Times New Roman" w:hAnsi="Times New Roman" w:cs="Times New Roman"/>
          <w:sz w:val="28"/>
          <w:szCs w:val="28"/>
        </w:rPr>
        <w:t>пля-продажа, расчёт времени, количества), на сравне</w:t>
      </w:r>
      <w:r>
        <w:rPr>
          <w:rFonts w:ascii="Times New Roman" w:hAnsi="Times New Roman" w:cs="Times New Roman"/>
          <w:sz w:val="28"/>
          <w:szCs w:val="28"/>
        </w:rPr>
        <w:t>ние (раз</w:t>
      </w:r>
      <w:r w:rsidRPr="00C23B86">
        <w:rPr>
          <w:rFonts w:ascii="Times New Roman" w:hAnsi="Times New Roman" w:cs="Times New Roman"/>
          <w:sz w:val="28"/>
          <w:szCs w:val="28"/>
        </w:rPr>
        <w:t>ностное, кратное). Запись решения задачи по действиям и с помощью числового выражения. Проверка решения и оценка полученного результата.</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Доля величины: половина, треть, четверть, пятая, десятая часть в практической ситуац</w:t>
      </w:r>
      <w:r>
        <w:rPr>
          <w:rFonts w:ascii="Times New Roman" w:hAnsi="Times New Roman" w:cs="Times New Roman"/>
          <w:sz w:val="28"/>
          <w:szCs w:val="28"/>
        </w:rPr>
        <w:t>ии; сравнение долей одной вели</w:t>
      </w:r>
      <w:r w:rsidRPr="00C23B86">
        <w:rPr>
          <w:rFonts w:ascii="Times New Roman" w:hAnsi="Times New Roman" w:cs="Times New Roman"/>
          <w:sz w:val="28"/>
          <w:szCs w:val="28"/>
        </w:rPr>
        <w:t>чины. Задачи на нахождение до</w:t>
      </w:r>
      <w:r>
        <w:rPr>
          <w:rFonts w:ascii="Times New Roman" w:hAnsi="Times New Roman" w:cs="Times New Roman"/>
          <w:sz w:val="28"/>
          <w:szCs w:val="28"/>
        </w:rPr>
        <w:t>ли величины.</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Конструирование геометрических фигур (разбиение фигуры на части, составление фигуры из частей).</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Периметр многоугольника: измерение, вычисление, запись равенства.</w:t>
      </w:r>
    </w:p>
    <w:p w:rsidR="00BB052C" w:rsidRPr="00F96E11"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Измерение площади, зап</w:t>
      </w:r>
      <w:r>
        <w:rPr>
          <w:rFonts w:ascii="Times New Roman" w:hAnsi="Times New Roman" w:cs="Times New Roman"/>
          <w:sz w:val="28"/>
          <w:szCs w:val="28"/>
        </w:rPr>
        <w:t>ись результата измерения в ква</w:t>
      </w:r>
      <w:r w:rsidRPr="00C23B86">
        <w:rPr>
          <w:rFonts w:ascii="Times New Roman" w:hAnsi="Times New Roman" w:cs="Times New Roman"/>
          <w:sz w:val="28"/>
          <w:szCs w:val="28"/>
        </w:rPr>
        <w:t>дратных сантиметрах. Вычисление площади прямоугольника (квадрата) с заданными сторо</w:t>
      </w:r>
      <w:r>
        <w:rPr>
          <w:rFonts w:ascii="Times New Roman" w:hAnsi="Times New Roman" w:cs="Times New Roman"/>
          <w:sz w:val="28"/>
          <w:szCs w:val="28"/>
        </w:rPr>
        <w:t>нами, запись равенства. Изобра</w:t>
      </w:r>
      <w:r w:rsidRPr="00C23B86">
        <w:rPr>
          <w:rFonts w:ascii="Times New Roman" w:hAnsi="Times New Roman" w:cs="Times New Roman"/>
          <w:sz w:val="28"/>
          <w:szCs w:val="28"/>
        </w:rPr>
        <w:t>жение на клетчатой бумаге прямо</w:t>
      </w:r>
      <w:r>
        <w:rPr>
          <w:rFonts w:ascii="Times New Roman" w:hAnsi="Times New Roman" w:cs="Times New Roman"/>
          <w:sz w:val="28"/>
          <w:szCs w:val="28"/>
        </w:rPr>
        <w:t>угольника с заданным зна</w:t>
      </w:r>
      <w:r w:rsidRPr="00C23B86">
        <w:rPr>
          <w:rFonts w:ascii="Times New Roman" w:hAnsi="Times New Roman" w:cs="Times New Roman"/>
          <w:sz w:val="28"/>
          <w:szCs w:val="28"/>
        </w:rPr>
        <w:t>чением площади. Сравнен</w:t>
      </w:r>
      <w:r>
        <w:rPr>
          <w:rFonts w:ascii="Times New Roman" w:hAnsi="Times New Roman" w:cs="Times New Roman"/>
          <w:sz w:val="28"/>
          <w:szCs w:val="28"/>
        </w:rPr>
        <w:t>ие площадей фигур с помощью на</w:t>
      </w:r>
      <w:r w:rsidRPr="00C23B86">
        <w:rPr>
          <w:rFonts w:ascii="Times New Roman" w:hAnsi="Times New Roman" w:cs="Times New Roman"/>
          <w:sz w:val="28"/>
          <w:szCs w:val="28"/>
        </w:rPr>
        <w:t>ло</w:t>
      </w:r>
      <w:r>
        <w:rPr>
          <w:rFonts w:ascii="Times New Roman" w:hAnsi="Times New Roman" w:cs="Times New Roman"/>
          <w:sz w:val="28"/>
          <w:szCs w:val="28"/>
        </w:rPr>
        <w:t>жения.</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Классификация объектов по двум признакам.</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Верные (истинные) и неве</w:t>
      </w:r>
      <w:r>
        <w:rPr>
          <w:rFonts w:ascii="Times New Roman" w:hAnsi="Times New Roman" w:cs="Times New Roman"/>
          <w:sz w:val="28"/>
          <w:szCs w:val="28"/>
        </w:rPr>
        <w:t>рные (ложные) утверждения: кон</w:t>
      </w:r>
      <w:r w:rsidRPr="00C23B86">
        <w:rPr>
          <w:rFonts w:ascii="Times New Roman" w:hAnsi="Times New Roman" w:cs="Times New Roman"/>
          <w:sz w:val="28"/>
          <w:szCs w:val="28"/>
        </w:rPr>
        <w:t>струирование, проверка. Логические рассуждения со связками</w:t>
      </w:r>
      <w:r>
        <w:rPr>
          <w:rFonts w:ascii="Times New Roman" w:hAnsi="Times New Roman" w:cs="Times New Roman"/>
          <w:sz w:val="28"/>
          <w:szCs w:val="28"/>
        </w:rPr>
        <w:t xml:space="preserve"> </w:t>
      </w:r>
      <w:r w:rsidRPr="00C23B86">
        <w:rPr>
          <w:rFonts w:ascii="Times New Roman" w:hAnsi="Times New Roman" w:cs="Times New Roman"/>
          <w:sz w:val="28"/>
          <w:szCs w:val="28"/>
        </w:rPr>
        <w:t>«если …, то …», «поэтому», «значит».</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Извлечение и использов</w:t>
      </w:r>
      <w:r>
        <w:rPr>
          <w:rFonts w:ascii="Times New Roman" w:hAnsi="Times New Roman" w:cs="Times New Roman"/>
          <w:sz w:val="28"/>
          <w:szCs w:val="28"/>
        </w:rPr>
        <w:t>ание для выполнения заданий ин</w:t>
      </w:r>
      <w:r w:rsidRPr="00C23B86">
        <w:rPr>
          <w:rFonts w:ascii="Times New Roman" w:hAnsi="Times New Roman" w:cs="Times New Roman"/>
          <w:sz w:val="28"/>
          <w:szCs w:val="28"/>
        </w:rPr>
        <w:t>формации, представленной в таблицах с данными о реальных процессах и явлениях окружаю</w:t>
      </w:r>
      <w:r>
        <w:rPr>
          <w:rFonts w:ascii="Times New Roman" w:hAnsi="Times New Roman" w:cs="Times New Roman"/>
          <w:sz w:val="28"/>
          <w:szCs w:val="28"/>
        </w:rPr>
        <w:t>щего мира (например, расписа</w:t>
      </w:r>
      <w:r w:rsidRPr="00C23B86">
        <w:rPr>
          <w:rFonts w:ascii="Times New Roman" w:hAnsi="Times New Roman" w:cs="Times New Roman"/>
          <w:sz w:val="28"/>
          <w:szCs w:val="28"/>
        </w:rPr>
        <w:t>ние уроков, движения автобусов, поездов); внесение данных в таблицу; дополнение чертежа данными.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Формализованное описание последовательности действий (инструкция, план, схема, алгоритм).</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Столбчатая диаграмма: чтение, использование данных для решения учебных и практических задач.</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изучения материала, выполнения обучающих и тестовых заданий на досту</w:t>
      </w:r>
      <w:r>
        <w:rPr>
          <w:rFonts w:ascii="Times New Roman" w:hAnsi="Times New Roman" w:cs="Times New Roman"/>
          <w:sz w:val="28"/>
          <w:szCs w:val="28"/>
        </w:rPr>
        <w:t>пных электронных средствах обу</w:t>
      </w:r>
      <w:r w:rsidRPr="00C23B86">
        <w:rPr>
          <w:rFonts w:ascii="Times New Roman" w:hAnsi="Times New Roman" w:cs="Times New Roman"/>
          <w:sz w:val="28"/>
          <w:szCs w:val="28"/>
        </w:rPr>
        <w:t>чения (интерактивной доске, компьютер</w:t>
      </w:r>
      <w:r>
        <w:rPr>
          <w:rFonts w:ascii="Times New Roman" w:hAnsi="Times New Roman" w:cs="Times New Roman"/>
          <w:sz w:val="28"/>
          <w:szCs w:val="28"/>
        </w:rPr>
        <w:t>е, других устрой</w:t>
      </w:r>
      <w:r w:rsidRPr="00C23B86">
        <w:rPr>
          <w:rFonts w:ascii="Times New Roman" w:hAnsi="Times New Roman" w:cs="Times New Roman"/>
          <w:sz w:val="28"/>
          <w:szCs w:val="28"/>
        </w:rPr>
        <w:t>ствах).</w:t>
      </w:r>
    </w:p>
    <w:p w:rsidR="00BB052C" w:rsidRPr="00C23B86" w:rsidRDefault="00BB052C" w:rsidP="00BB052C">
      <w:pPr>
        <w:jc w:val="both"/>
        <w:rPr>
          <w:rFonts w:ascii="Times New Roman" w:hAnsi="Times New Roman" w:cs="Times New Roman"/>
          <w:sz w:val="28"/>
          <w:szCs w:val="28"/>
        </w:rPr>
      </w:pPr>
    </w:p>
    <w:p w:rsidR="00BB052C" w:rsidRPr="00BB2C37" w:rsidRDefault="00BB052C" w:rsidP="00BB052C">
      <w:pPr>
        <w:ind w:firstLine="709"/>
        <w:jc w:val="both"/>
        <w:rPr>
          <w:rFonts w:ascii="Times New Roman" w:hAnsi="Times New Roman" w:cs="Times New Roman"/>
          <w:b/>
          <w:sz w:val="28"/>
          <w:szCs w:val="28"/>
        </w:rPr>
      </w:pPr>
      <w:r w:rsidRPr="00BB2C37">
        <w:rPr>
          <w:rFonts w:ascii="Times New Roman" w:hAnsi="Times New Roman" w:cs="Times New Roman"/>
          <w:b/>
          <w:sz w:val="28"/>
          <w:szCs w:val="28"/>
        </w:rPr>
        <w:t>Универсальные учебные действия</w:t>
      </w:r>
    </w:p>
    <w:p w:rsidR="00BB052C" w:rsidRPr="00BB2C37" w:rsidRDefault="00BB052C" w:rsidP="00BB052C">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Познавательные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математические</w:t>
      </w:r>
      <w:r>
        <w:rPr>
          <w:rFonts w:ascii="Times New Roman" w:hAnsi="Times New Roman" w:cs="Times New Roman"/>
          <w:sz w:val="28"/>
          <w:szCs w:val="28"/>
        </w:rPr>
        <w:t xml:space="preserve"> объекты (числа, величины, гео</w:t>
      </w:r>
      <w:r w:rsidRPr="00C23B86">
        <w:rPr>
          <w:rFonts w:ascii="Times New Roman" w:hAnsi="Times New Roman" w:cs="Times New Roman"/>
          <w:sz w:val="28"/>
          <w:szCs w:val="28"/>
        </w:rPr>
        <w:t>метрические фигуры);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приём вычисления, выполнения действия;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геометрические фигуры;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классифицировать объект</w:t>
      </w:r>
      <w:r>
        <w:rPr>
          <w:rFonts w:ascii="Times New Roman" w:hAnsi="Times New Roman" w:cs="Times New Roman"/>
          <w:sz w:val="28"/>
          <w:szCs w:val="28"/>
        </w:rPr>
        <w:t>ы (числа, величины, геометриче</w:t>
      </w:r>
      <w:r w:rsidRPr="00C23B86">
        <w:rPr>
          <w:rFonts w:ascii="Times New Roman" w:hAnsi="Times New Roman" w:cs="Times New Roman"/>
          <w:sz w:val="28"/>
          <w:szCs w:val="28"/>
        </w:rPr>
        <w:t>ские фигуры, текстовые зад</w:t>
      </w:r>
      <w:r>
        <w:rPr>
          <w:rFonts w:ascii="Times New Roman" w:hAnsi="Times New Roman" w:cs="Times New Roman"/>
          <w:sz w:val="28"/>
          <w:szCs w:val="28"/>
        </w:rPr>
        <w:t>ачи в одно действие) по выбран</w:t>
      </w:r>
      <w:r w:rsidRPr="00C23B86">
        <w:rPr>
          <w:rFonts w:ascii="Times New Roman" w:hAnsi="Times New Roman" w:cs="Times New Roman"/>
          <w:sz w:val="28"/>
          <w:szCs w:val="28"/>
        </w:rPr>
        <w:t>ному признаку;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прикидывать размеры фигуры, её элементов;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понимать смысл зависи</w:t>
      </w:r>
      <w:r>
        <w:rPr>
          <w:rFonts w:ascii="Times New Roman" w:hAnsi="Times New Roman" w:cs="Times New Roman"/>
          <w:sz w:val="28"/>
          <w:szCs w:val="28"/>
        </w:rPr>
        <w:t>мостей и математических отноше</w:t>
      </w:r>
      <w:r w:rsidRPr="00C23B86">
        <w:rPr>
          <w:rFonts w:ascii="Times New Roman" w:hAnsi="Times New Roman" w:cs="Times New Roman"/>
          <w:sz w:val="28"/>
          <w:szCs w:val="28"/>
        </w:rPr>
        <w:t>ний, описанных в задаче;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различать и использоват</w:t>
      </w:r>
      <w:r>
        <w:rPr>
          <w:rFonts w:ascii="Times New Roman" w:hAnsi="Times New Roman" w:cs="Times New Roman"/>
          <w:sz w:val="28"/>
          <w:szCs w:val="28"/>
        </w:rPr>
        <w:t>ь разные приёмы и алгоритмы вы</w:t>
      </w:r>
      <w:r w:rsidRPr="00C23B86">
        <w:rPr>
          <w:rFonts w:ascii="Times New Roman" w:hAnsi="Times New Roman" w:cs="Times New Roman"/>
          <w:sz w:val="28"/>
          <w:szCs w:val="28"/>
        </w:rPr>
        <w:t>числения;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метод решения (моделирование ситуации, перебор вариантов, использование алгоритма);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соотносить начало, окончание, продолжительность события в практической ситуации;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ряд чисел (величин, геометрических фигур) по самостоятельно выбранному правилу;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моделировать предложенную практическую ситуацию;</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устанавливать последовате</w:t>
      </w:r>
      <w:r>
        <w:rPr>
          <w:rFonts w:ascii="Times New Roman" w:hAnsi="Times New Roman" w:cs="Times New Roman"/>
          <w:sz w:val="28"/>
          <w:szCs w:val="28"/>
        </w:rPr>
        <w:t>льность событий, действий сюже</w:t>
      </w:r>
      <w:r w:rsidRPr="00C23B86">
        <w:rPr>
          <w:rFonts w:ascii="Times New Roman" w:hAnsi="Times New Roman" w:cs="Times New Roman"/>
          <w:sz w:val="28"/>
          <w:szCs w:val="28"/>
        </w:rPr>
        <w:t>та текстовой задачи.</w:t>
      </w:r>
    </w:p>
    <w:p w:rsidR="00BB052C" w:rsidRPr="00BB2C37" w:rsidRDefault="00BB052C" w:rsidP="00BB052C">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Работа с информацией: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читать информацию, представленную в разных формах;</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извлекать и интерпретиро</w:t>
      </w:r>
      <w:r>
        <w:rPr>
          <w:rFonts w:ascii="Times New Roman" w:hAnsi="Times New Roman" w:cs="Times New Roman"/>
          <w:sz w:val="28"/>
          <w:szCs w:val="28"/>
        </w:rPr>
        <w:t>вать числовые данные, представ</w:t>
      </w:r>
      <w:r w:rsidRPr="00C23B86">
        <w:rPr>
          <w:rFonts w:ascii="Times New Roman" w:hAnsi="Times New Roman" w:cs="Times New Roman"/>
          <w:sz w:val="28"/>
          <w:szCs w:val="28"/>
        </w:rPr>
        <w:t>ленные в таблице, на диаграмме;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заполнять таблицы сложе</w:t>
      </w:r>
      <w:r>
        <w:rPr>
          <w:rFonts w:ascii="Times New Roman" w:hAnsi="Times New Roman" w:cs="Times New Roman"/>
          <w:sz w:val="28"/>
          <w:szCs w:val="28"/>
        </w:rPr>
        <w:t>ния и умножения, дополнять дан</w:t>
      </w:r>
      <w:r w:rsidRPr="00C23B86">
        <w:rPr>
          <w:rFonts w:ascii="Times New Roman" w:hAnsi="Times New Roman" w:cs="Times New Roman"/>
          <w:sz w:val="28"/>
          <w:szCs w:val="28"/>
        </w:rPr>
        <w:t>ными чертеж;</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устанавливать соответстви</w:t>
      </w:r>
      <w:r>
        <w:rPr>
          <w:rFonts w:ascii="Times New Roman" w:hAnsi="Times New Roman" w:cs="Times New Roman"/>
          <w:sz w:val="28"/>
          <w:szCs w:val="28"/>
        </w:rPr>
        <w:t>е между различными записями ре</w:t>
      </w:r>
      <w:r w:rsidRPr="00C23B86">
        <w:rPr>
          <w:rFonts w:ascii="Times New Roman" w:hAnsi="Times New Roman" w:cs="Times New Roman"/>
          <w:sz w:val="28"/>
          <w:szCs w:val="28"/>
        </w:rPr>
        <w:t>шения задачи;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дополнительную литературу (справочники, словари) для установлени</w:t>
      </w:r>
      <w:r>
        <w:rPr>
          <w:rFonts w:ascii="Times New Roman" w:hAnsi="Times New Roman" w:cs="Times New Roman"/>
          <w:sz w:val="28"/>
          <w:szCs w:val="28"/>
        </w:rPr>
        <w:t>я и проверки значения математи</w:t>
      </w:r>
      <w:r w:rsidRPr="00C23B86">
        <w:rPr>
          <w:rFonts w:ascii="Times New Roman" w:hAnsi="Times New Roman" w:cs="Times New Roman"/>
          <w:sz w:val="28"/>
          <w:szCs w:val="28"/>
        </w:rPr>
        <w:t>ческого термина (понятия).</w:t>
      </w:r>
    </w:p>
    <w:p w:rsidR="00BB052C" w:rsidRPr="00BB2C37" w:rsidRDefault="00BB052C" w:rsidP="00BB052C">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Коммуникативные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математическую терминологию для описания отношений и зависимостей;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строить речевые высказыв</w:t>
      </w:r>
      <w:r>
        <w:rPr>
          <w:rFonts w:ascii="Times New Roman" w:hAnsi="Times New Roman" w:cs="Times New Roman"/>
          <w:sz w:val="28"/>
          <w:szCs w:val="28"/>
        </w:rPr>
        <w:t>ания для решения задач; состав</w:t>
      </w:r>
      <w:r w:rsidRPr="00C23B86">
        <w:rPr>
          <w:rFonts w:ascii="Times New Roman" w:hAnsi="Times New Roman" w:cs="Times New Roman"/>
          <w:sz w:val="28"/>
          <w:szCs w:val="28"/>
        </w:rPr>
        <w:t>лять текстовую задачу;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объяснять на примерах отношения «больше/</w:t>
      </w:r>
      <w:r>
        <w:rPr>
          <w:rFonts w:ascii="Times New Roman" w:hAnsi="Times New Roman" w:cs="Times New Roman"/>
          <w:sz w:val="28"/>
          <w:szCs w:val="28"/>
        </w:rPr>
        <w:t xml:space="preserve"> меньше на … », </w:t>
      </w:r>
      <w:r w:rsidRPr="00C23B86">
        <w:rPr>
          <w:rFonts w:ascii="Times New Roman" w:hAnsi="Times New Roman" w:cs="Times New Roman"/>
          <w:sz w:val="28"/>
          <w:szCs w:val="28"/>
        </w:rPr>
        <w:t>«больше/</w:t>
      </w:r>
      <w:r>
        <w:rPr>
          <w:rFonts w:ascii="Times New Roman" w:hAnsi="Times New Roman" w:cs="Times New Roman"/>
          <w:sz w:val="28"/>
          <w:szCs w:val="28"/>
        </w:rPr>
        <w:t xml:space="preserve"> меньше в … », «равно»;</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математическую символику для составления числовых выражений;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осущес</w:t>
      </w:r>
      <w:r>
        <w:rPr>
          <w:rFonts w:ascii="Times New Roman" w:hAnsi="Times New Roman" w:cs="Times New Roman"/>
          <w:sz w:val="28"/>
          <w:szCs w:val="28"/>
        </w:rPr>
        <w:t>твлять переход от одних единиц измере</w:t>
      </w:r>
      <w:r w:rsidRPr="00C23B86">
        <w:rPr>
          <w:rFonts w:ascii="Times New Roman" w:hAnsi="Times New Roman" w:cs="Times New Roman"/>
          <w:sz w:val="28"/>
          <w:szCs w:val="28"/>
        </w:rPr>
        <w:t xml:space="preserve">ния величины к другим в </w:t>
      </w:r>
      <w:r>
        <w:rPr>
          <w:rFonts w:ascii="Times New Roman" w:hAnsi="Times New Roman" w:cs="Times New Roman"/>
          <w:sz w:val="28"/>
          <w:szCs w:val="28"/>
        </w:rPr>
        <w:t>соответствии с практической си</w:t>
      </w:r>
      <w:r w:rsidRPr="00C23B86">
        <w:rPr>
          <w:rFonts w:ascii="Times New Roman" w:hAnsi="Times New Roman" w:cs="Times New Roman"/>
          <w:sz w:val="28"/>
          <w:szCs w:val="28"/>
        </w:rPr>
        <w:t>туацией;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участвовать в обсуждении ош</w:t>
      </w:r>
      <w:r>
        <w:rPr>
          <w:rFonts w:ascii="Times New Roman" w:hAnsi="Times New Roman" w:cs="Times New Roman"/>
          <w:sz w:val="28"/>
          <w:szCs w:val="28"/>
        </w:rPr>
        <w:t>ибок в ходе и результате выпол</w:t>
      </w:r>
      <w:r w:rsidRPr="00C23B86">
        <w:rPr>
          <w:rFonts w:ascii="Times New Roman" w:hAnsi="Times New Roman" w:cs="Times New Roman"/>
          <w:sz w:val="28"/>
          <w:szCs w:val="28"/>
        </w:rPr>
        <w:t>нения вычисления.</w:t>
      </w:r>
    </w:p>
    <w:p w:rsidR="00BB052C" w:rsidRPr="00BB2C37" w:rsidRDefault="00BB052C" w:rsidP="00BB052C">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Регулятивные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проверять ход и результат выполнения действия;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вести поиск ошибок, характеризовать их и исправлять;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формулировать ответ (выв</w:t>
      </w:r>
      <w:r>
        <w:rPr>
          <w:rFonts w:ascii="Times New Roman" w:hAnsi="Times New Roman" w:cs="Times New Roman"/>
          <w:sz w:val="28"/>
          <w:szCs w:val="28"/>
        </w:rPr>
        <w:t>од), подтверждать его объяснени</w:t>
      </w:r>
      <w:r w:rsidRPr="00C23B86">
        <w:rPr>
          <w:rFonts w:ascii="Times New Roman" w:hAnsi="Times New Roman" w:cs="Times New Roman"/>
          <w:sz w:val="28"/>
          <w:szCs w:val="28"/>
        </w:rPr>
        <w:t>ем, расчётами;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B052C" w:rsidRPr="00BB2C37" w:rsidRDefault="00BB052C" w:rsidP="00BB052C">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Совместная деятельность: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при работе в группе или в </w:t>
      </w:r>
      <w:r>
        <w:rPr>
          <w:rFonts w:ascii="Times New Roman" w:hAnsi="Times New Roman" w:cs="Times New Roman"/>
          <w:sz w:val="28"/>
          <w:szCs w:val="28"/>
        </w:rPr>
        <w:t>паре выполнять предложенные за</w:t>
      </w:r>
      <w:r w:rsidRPr="00C23B86">
        <w:rPr>
          <w:rFonts w:ascii="Times New Roman" w:hAnsi="Times New Roman" w:cs="Times New Roman"/>
          <w:sz w:val="28"/>
          <w:szCs w:val="28"/>
        </w:rPr>
        <w:t>дания (находить разные решения; определять с помощью цифровых и аналоговых приборов, измерительн</w:t>
      </w:r>
      <w:r>
        <w:rPr>
          <w:rFonts w:ascii="Times New Roman" w:hAnsi="Times New Roman" w:cs="Times New Roman"/>
          <w:sz w:val="28"/>
          <w:szCs w:val="28"/>
        </w:rPr>
        <w:t>ых инстру</w:t>
      </w:r>
      <w:r w:rsidRPr="00C23B86">
        <w:rPr>
          <w:rFonts w:ascii="Times New Roman" w:hAnsi="Times New Roman" w:cs="Times New Roman"/>
          <w:sz w:val="28"/>
          <w:szCs w:val="28"/>
        </w:rPr>
        <w:t>ментов длину, массу, время);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договариваться о распределении обязанностей в совместном труде, выполнять роли ру</w:t>
      </w:r>
      <w:r>
        <w:rPr>
          <w:rFonts w:ascii="Times New Roman" w:hAnsi="Times New Roman" w:cs="Times New Roman"/>
          <w:sz w:val="28"/>
          <w:szCs w:val="28"/>
        </w:rPr>
        <w:t>ководителя, подчинённого, сдер</w:t>
      </w:r>
      <w:r w:rsidRPr="00C23B86">
        <w:rPr>
          <w:rFonts w:ascii="Times New Roman" w:hAnsi="Times New Roman" w:cs="Times New Roman"/>
          <w:sz w:val="28"/>
          <w:szCs w:val="28"/>
        </w:rPr>
        <w:t>жанно принимать замечания к своей работе;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C23B86">
        <w:rPr>
          <w:rFonts w:ascii="Times New Roman" w:hAnsi="Times New Roman" w:cs="Times New Roman"/>
          <w:sz w:val="28"/>
          <w:szCs w:val="28"/>
        </w:rPr>
        <w:t>ыполнять совместно прик</w:t>
      </w:r>
      <w:r>
        <w:rPr>
          <w:rFonts w:ascii="Times New Roman" w:hAnsi="Times New Roman" w:cs="Times New Roman"/>
          <w:sz w:val="28"/>
          <w:szCs w:val="28"/>
        </w:rPr>
        <w:t>идку и оценку результата выпол</w:t>
      </w:r>
      <w:r w:rsidRPr="00C23B86">
        <w:rPr>
          <w:rFonts w:ascii="Times New Roman" w:hAnsi="Times New Roman" w:cs="Times New Roman"/>
          <w:sz w:val="28"/>
          <w:szCs w:val="28"/>
        </w:rPr>
        <w:t>нения общей работы.</w:t>
      </w:r>
    </w:p>
    <w:p w:rsidR="00BB052C" w:rsidRPr="00BB2C37" w:rsidRDefault="00BB052C" w:rsidP="00BB052C">
      <w:pPr>
        <w:jc w:val="center"/>
        <w:rPr>
          <w:rFonts w:ascii="Times New Roman" w:hAnsi="Times New Roman" w:cs="Times New Roman"/>
          <w:b/>
          <w:sz w:val="28"/>
          <w:szCs w:val="28"/>
        </w:rPr>
      </w:pPr>
      <w:r w:rsidRPr="00BB2C37">
        <w:rPr>
          <w:rFonts w:ascii="Times New Roman" w:hAnsi="Times New Roman" w:cs="Times New Roman"/>
          <w:b/>
          <w:sz w:val="28"/>
          <w:szCs w:val="28"/>
        </w:rPr>
        <w:t>4 КЛАСС</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Величины: сравнение объектов по массе, длине, площади, вместимости.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Единицы массы -</w:t>
      </w:r>
      <w:r w:rsidRPr="00C23B86">
        <w:rPr>
          <w:rFonts w:ascii="Times New Roman" w:hAnsi="Times New Roman" w:cs="Times New Roman"/>
          <w:sz w:val="28"/>
          <w:szCs w:val="28"/>
        </w:rPr>
        <w:t xml:space="preserve"> центнер</w:t>
      </w:r>
      <w:r>
        <w:rPr>
          <w:rFonts w:ascii="Times New Roman" w:hAnsi="Times New Roman" w:cs="Times New Roman"/>
          <w:sz w:val="28"/>
          <w:szCs w:val="28"/>
        </w:rPr>
        <w:t>, тонна; соотношения между еди</w:t>
      </w:r>
      <w:r w:rsidRPr="00C23B86">
        <w:rPr>
          <w:rFonts w:ascii="Times New Roman" w:hAnsi="Times New Roman" w:cs="Times New Roman"/>
          <w:sz w:val="28"/>
          <w:szCs w:val="28"/>
        </w:rPr>
        <w:t>ницами массы.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Единицы времени (сутки, не</w:t>
      </w:r>
      <w:r>
        <w:rPr>
          <w:rFonts w:ascii="Times New Roman" w:hAnsi="Times New Roman" w:cs="Times New Roman"/>
          <w:sz w:val="28"/>
          <w:szCs w:val="28"/>
        </w:rPr>
        <w:t>деля, месяц, год, век), соотно</w:t>
      </w:r>
      <w:r w:rsidRPr="00C23B86">
        <w:rPr>
          <w:rFonts w:ascii="Times New Roman" w:hAnsi="Times New Roman" w:cs="Times New Roman"/>
          <w:sz w:val="28"/>
          <w:szCs w:val="28"/>
        </w:rPr>
        <w:t>шение между ними.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Единицы длины (миллиметр,</w:t>
      </w:r>
      <w:r>
        <w:rPr>
          <w:rFonts w:ascii="Times New Roman" w:hAnsi="Times New Roman" w:cs="Times New Roman"/>
          <w:sz w:val="28"/>
          <w:szCs w:val="28"/>
        </w:rPr>
        <w:t xml:space="preserve"> сантиметр, дециметр, метр, ки</w:t>
      </w:r>
      <w:r w:rsidRPr="00C23B86">
        <w:rPr>
          <w:rFonts w:ascii="Times New Roman" w:hAnsi="Times New Roman" w:cs="Times New Roman"/>
          <w:sz w:val="28"/>
          <w:szCs w:val="28"/>
        </w:rPr>
        <w:t xml:space="preserve">лометр), площади (квадратный метр, квадратный сантиметр), вместимости (литр), скорости </w:t>
      </w:r>
      <w:r>
        <w:rPr>
          <w:rFonts w:ascii="Times New Roman" w:hAnsi="Times New Roman" w:cs="Times New Roman"/>
          <w:sz w:val="28"/>
          <w:szCs w:val="28"/>
        </w:rPr>
        <w:t>(километры в час, метры в мину</w:t>
      </w:r>
      <w:r w:rsidRPr="00C23B86">
        <w:rPr>
          <w:rFonts w:ascii="Times New Roman" w:hAnsi="Times New Roman" w:cs="Times New Roman"/>
          <w:sz w:val="28"/>
          <w:szCs w:val="28"/>
        </w:rPr>
        <w:t>ту, метры в секунду); соотношение между еди</w:t>
      </w:r>
      <w:r>
        <w:rPr>
          <w:rFonts w:ascii="Times New Roman" w:hAnsi="Times New Roman" w:cs="Times New Roman"/>
          <w:sz w:val="28"/>
          <w:szCs w:val="28"/>
        </w:rPr>
        <w:t>ницами в преде</w:t>
      </w:r>
      <w:r w:rsidRPr="00C23B86">
        <w:rPr>
          <w:rFonts w:ascii="Times New Roman" w:hAnsi="Times New Roman" w:cs="Times New Roman"/>
          <w:sz w:val="28"/>
          <w:szCs w:val="28"/>
        </w:rPr>
        <w:t>лах 100 000.</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Доля </w:t>
      </w:r>
      <w:r>
        <w:rPr>
          <w:rFonts w:ascii="Times New Roman" w:hAnsi="Times New Roman" w:cs="Times New Roman"/>
          <w:sz w:val="28"/>
          <w:szCs w:val="28"/>
        </w:rPr>
        <w:t>величины времени, массы, длины.</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Письменное сложение, вычитание многозначных чисел в пределах миллиона. Пис</w:t>
      </w:r>
      <w:r>
        <w:rPr>
          <w:rFonts w:ascii="Times New Roman" w:hAnsi="Times New Roman" w:cs="Times New Roman"/>
          <w:sz w:val="28"/>
          <w:szCs w:val="28"/>
        </w:rPr>
        <w:t>ьменное умножение, деление мно</w:t>
      </w:r>
      <w:r w:rsidRPr="00C23B86">
        <w:rPr>
          <w:rFonts w:ascii="Times New Roman" w:hAnsi="Times New Roman" w:cs="Times New Roman"/>
          <w:sz w:val="28"/>
          <w:szCs w:val="28"/>
        </w:rPr>
        <w:t>гозначных чисел на однозначное/</w:t>
      </w:r>
      <w:r>
        <w:rPr>
          <w:rFonts w:ascii="Times New Roman" w:hAnsi="Times New Roman" w:cs="Times New Roman"/>
          <w:sz w:val="28"/>
          <w:szCs w:val="28"/>
        </w:rPr>
        <w:t xml:space="preserve"> </w:t>
      </w:r>
      <w:r w:rsidRPr="00C23B86">
        <w:rPr>
          <w:rFonts w:ascii="Times New Roman" w:hAnsi="Times New Roman" w:cs="Times New Roman"/>
          <w:sz w:val="28"/>
          <w:szCs w:val="28"/>
        </w:rPr>
        <w:t>двузначное число в пределах 100 000; деление с остатком. Умноже</w:t>
      </w:r>
      <w:r>
        <w:rPr>
          <w:rFonts w:ascii="Times New Roman" w:hAnsi="Times New Roman" w:cs="Times New Roman"/>
          <w:sz w:val="28"/>
          <w:szCs w:val="28"/>
        </w:rPr>
        <w:t>ние/ деление на 10, 100,</w:t>
      </w:r>
      <w:r w:rsidRPr="00C23B86">
        <w:rPr>
          <w:rFonts w:ascii="Times New Roman" w:hAnsi="Times New Roman" w:cs="Times New Roman"/>
          <w:sz w:val="28"/>
          <w:szCs w:val="28"/>
        </w:rPr>
        <w:t>1000.</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Свойства арифметических действий и их применение </w:t>
      </w:r>
      <w:r>
        <w:rPr>
          <w:rFonts w:ascii="Times New Roman" w:hAnsi="Times New Roman" w:cs="Times New Roman"/>
          <w:sz w:val="28"/>
          <w:szCs w:val="28"/>
        </w:rPr>
        <w:t>для вы</w:t>
      </w:r>
      <w:r w:rsidRPr="00C23B86">
        <w:rPr>
          <w:rFonts w:ascii="Times New Roman" w:hAnsi="Times New Roman" w:cs="Times New Roman"/>
          <w:sz w:val="28"/>
          <w:szCs w:val="28"/>
        </w:rPr>
        <w:t xml:space="preserve">числений. Поиск значения </w:t>
      </w:r>
      <w:r>
        <w:rPr>
          <w:rFonts w:ascii="Times New Roman" w:hAnsi="Times New Roman" w:cs="Times New Roman"/>
          <w:sz w:val="28"/>
          <w:szCs w:val="28"/>
        </w:rPr>
        <w:t>числового выражения, содержаще</w:t>
      </w:r>
      <w:r w:rsidRPr="00C23B86">
        <w:rPr>
          <w:rFonts w:ascii="Times New Roman" w:hAnsi="Times New Roman" w:cs="Times New Roman"/>
          <w:sz w:val="28"/>
          <w:szCs w:val="28"/>
        </w:rPr>
        <w:t>го несколько действий в преде</w:t>
      </w:r>
      <w:r>
        <w:rPr>
          <w:rFonts w:ascii="Times New Roman" w:hAnsi="Times New Roman" w:cs="Times New Roman"/>
          <w:sz w:val="28"/>
          <w:szCs w:val="28"/>
        </w:rPr>
        <w:t>лах 100 000. Проверка результа</w:t>
      </w:r>
      <w:r w:rsidRPr="00C23B86">
        <w:rPr>
          <w:rFonts w:ascii="Times New Roman" w:hAnsi="Times New Roman" w:cs="Times New Roman"/>
          <w:sz w:val="28"/>
          <w:szCs w:val="28"/>
        </w:rPr>
        <w:t>та вычислений, в т.ч. с помощью калькулятора.</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Равенство, содержащее не</w:t>
      </w:r>
      <w:r>
        <w:rPr>
          <w:rFonts w:ascii="Times New Roman" w:hAnsi="Times New Roman" w:cs="Times New Roman"/>
          <w:sz w:val="28"/>
          <w:szCs w:val="28"/>
        </w:rPr>
        <w:t>известный компонент арифметиче</w:t>
      </w:r>
      <w:r w:rsidRPr="00C23B86">
        <w:rPr>
          <w:rFonts w:ascii="Times New Roman" w:hAnsi="Times New Roman" w:cs="Times New Roman"/>
          <w:sz w:val="28"/>
          <w:szCs w:val="28"/>
        </w:rPr>
        <w:t>ского действия: запись, нахождение неизвестного компонента.</w:t>
      </w:r>
    </w:p>
    <w:p w:rsidR="00BB052C" w:rsidRPr="00F96E11"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Умножение и деление</w:t>
      </w:r>
      <w:r>
        <w:rPr>
          <w:rFonts w:ascii="Times New Roman" w:hAnsi="Times New Roman" w:cs="Times New Roman"/>
          <w:sz w:val="28"/>
          <w:szCs w:val="28"/>
        </w:rPr>
        <w:t xml:space="preserve"> величины на однозначное число.</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Работа с текстовой задачей, решение которой содержит 2-</w:t>
      </w:r>
      <w:r w:rsidRPr="00C23B86">
        <w:rPr>
          <w:rFonts w:ascii="Times New Roman" w:hAnsi="Times New Roman" w:cs="Times New Roman"/>
          <w:sz w:val="28"/>
          <w:szCs w:val="28"/>
        </w:rPr>
        <w:t>3 действия: анализ, пред</w:t>
      </w:r>
      <w:r>
        <w:rPr>
          <w:rFonts w:ascii="Times New Roman" w:hAnsi="Times New Roman" w:cs="Times New Roman"/>
          <w:sz w:val="28"/>
          <w:szCs w:val="28"/>
        </w:rPr>
        <w:t>ставление на модели; планирова</w:t>
      </w:r>
      <w:r w:rsidRPr="00C23B86">
        <w:rPr>
          <w:rFonts w:ascii="Times New Roman" w:hAnsi="Times New Roman" w:cs="Times New Roman"/>
          <w:sz w:val="28"/>
          <w:szCs w:val="28"/>
        </w:rPr>
        <w:t>ние и запись решения; проверка решения и</w:t>
      </w:r>
      <w:r>
        <w:rPr>
          <w:rFonts w:ascii="Times New Roman" w:hAnsi="Times New Roman" w:cs="Times New Roman"/>
          <w:sz w:val="28"/>
          <w:szCs w:val="28"/>
        </w:rPr>
        <w:t xml:space="preserve"> ответа. Анализ за</w:t>
      </w:r>
      <w:r w:rsidRPr="00C23B86">
        <w:rPr>
          <w:rFonts w:ascii="Times New Roman" w:hAnsi="Times New Roman" w:cs="Times New Roman"/>
          <w:sz w:val="28"/>
          <w:szCs w:val="28"/>
        </w:rPr>
        <w:t>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w:t>
      </w:r>
      <w:r>
        <w:rPr>
          <w:rFonts w:ascii="Times New Roman" w:hAnsi="Times New Roman" w:cs="Times New Roman"/>
          <w:sz w:val="28"/>
          <w:szCs w:val="28"/>
        </w:rPr>
        <w:t xml:space="preserve">нения. </w:t>
      </w:r>
      <w:r w:rsidRPr="00E35358">
        <w:rPr>
          <w:rFonts w:ascii="Times New Roman" w:hAnsi="Times New Roman" w:cs="Times New Roman"/>
          <w:sz w:val="28"/>
          <w:szCs w:val="28"/>
        </w:rPr>
        <w:t>З</w:t>
      </w:r>
      <w:r>
        <w:rPr>
          <w:rFonts w:ascii="Times New Roman" w:hAnsi="Times New Roman" w:cs="Times New Roman"/>
          <w:sz w:val="28"/>
          <w:szCs w:val="28"/>
        </w:rPr>
        <w:t>адачи на</w:t>
      </w:r>
      <w:r w:rsidRPr="00C23B86">
        <w:rPr>
          <w:rFonts w:ascii="Times New Roman" w:hAnsi="Times New Roman" w:cs="Times New Roman"/>
          <w:sz w:val="28"/>
          <w:szCs w:val="28"/>
        </w:rPr>
        <w:t xml:space="preserve"> нахо</w:t>
      </w:r>
      <w:r>
        <w:rPr>
          <w:rFonts w:ascii="Times New Roman" w:hAnsi="Times New Roman" w:cs="Times New Roman"/>
          <w:sz w:val="28"/>
          <w:szCs w:val="28"/>
        </w:rPr>
        <w:t>жде</w:t>
      </w:r>
      <w:r w:rsidRPr="00C23B86">
        <w:rPr>
          <w:rFonts w:ascii="Times New Roman" w:hAnsi="Times New Roman" w:cs="Times New Roman"/>
          <w:sz w:val="28"/>
          <w:szCs w:val="28"/>
        </w:rPr>
        <w:t>ние доли величины, величины</w:t>
      </w:r>
      <w:r>
        <w:rPr>
          <w:rFonts w:ascii="Times New Roman" w:hAnsi="Times New Roman" w:cs="Times New Roman"/>
          <w:sz w:val="28"/>
          <w:szCs w:val="28"/>
        </w:rPr>
        <w:t xml:space="preserve"> по её доле. Разные способы ре</w:t>
      </w:r>
      <w:r w:rsidRPr="00C23B86">
        <w:rPr>
          <w:rFonts w:ascii="Times New Roman" w:hAnsi="Times New Roman" w:cs="Times New Roman"/>
          <w:sz w:val="28"/>
          <w:szCs w:val="28"/>
        </w:rPr>
        <w:t>шения некоторых видов из</w:t>
      </w:r>
      <w:r>
        <w:rPr>
          <w:rFonts w:ascii="Times New Roman" w:hAnsi="Times New Roman" w:cs="Times New Roman"/>
          <w:sz w:val="28"/>
          <w:szCs w:val="28"/>
        </w:rPr>
        <w:t>ученных задач. Оформление реше</w:t>
      </w:r>
      <w:r w:rsidRPr="00C23B86">
        <w:rPr>
          <w:rFonts w:ascii="Times New Roman" w:hAnsi="Times New Roman" w:cs="Times New Roman"/>
          <w:sz w:val="28"/>
          <w:szCs w:val="28"/>
        </w:rPr>
        <w:t>ния по действиям с пояснением, по вопросам,</w:t>
      </w:r>
      <w:r>
        <w:rPr>
          <w:rFonts w:ascii="Times New Roman" w:hAnsi="Times New Roman" w:cs="Times New Roman"/>
          <w:sz w:val="28"/>
          <w:szCs w:val="28"/>
        </w:rPr>
        <w:t xml:space="preserve"> с помощью числового выражения.</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Наглядные представления о симметрии.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Окружность, круг: распоз</w:t>
      </w:r>
      <w:r>
        <w:rPr>
          <w:rFonts w:ascii="Times New Roman" w:hAnsi="Times New Roman" w:cs="Times New Roman"/>
          <w:sz w:val="28"/>
          <w:szCs w:val="28"/>
        </w:rPr>
        <w:t>навание и изображение; построе</w:t>
      </w:r>
      <w:r w:rsidRPr="00C23B86">
        <w:rPr>
          <w:rFonts w:ascii="Times New Roman" w:hAnsi="Times New Roman" w:cs="Times New Roman"/>
          <w:sz w:val="28"/>
          <w:szCs w:val="28"/>
        </w:rPr>
        <w:t>ние окружности заданного ра</w:t>
      </w:r>
      <w:r>
        <w:rPr>
          <w:rFonts w:ascii="Times New Roman" w:hAnsi="Times New Roman" w:cs="Times New Roman"/>
          <w:sz w:val="28"/>
          <w:szCs w:val="28"/>
        </w:rPr>
        <w:t>диуса. Построение изученных ге</w:t>
      </w:r>
      <w:r w:rsidRPr="00C23B86">
        <w:rPr>
          <w:rFonts w:ascii="Times New Roman" w:hAnsi="Times New Roman" w:cs="Times New Roman"/>
          <w:sz w:val="28"/>
          <w:szCs w:val="28"/>
        </w:rPr>
        <w:t>ометрических фигур с помощью линейки, угольника, циркуля. Пространственные геометри</w:t>
      </w:r>
      <w:r>
        <w:rPr>
          <w:rFonts w:ascii="Times New Roman" w:hAnsi="Times New Roman" w:cs="Times New Roman"/>
          <w:sz w:val="28"/>
          <w:szCs w:val="28"/>
        </w:rPr>
        <w:t xml:space="preserve">ческие фигуры (тела): шар, куб, </w:t>
      </w:r>
      <w:r w:rsidRPr="00C23B86">
        <w:rPr>
          <w:rFonts w:ascii="Times New Roman" w:hAnsi="Times New Roman" w:cs="Times New Roman"/>
          <w:sz w:val="28"/>
          <w:szCs w:val="28"/>
        </w:rPr>
        <w:t>цилиндр, конус, пирамида; различение, называние.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Конструирование: разбиение фигуры на прямоугольники (квадраты), составление фигур из прямоугольников/</w:t>
      </w:r>
      <w:r>
        <w:rPr>
          <w:rFonts w:ascii="Times New Roman" w:hAnsi="Times New Roman" w:cs="Times New Roman"/>
          <w:sz w:val="28"/>
          <w:szCs w:val="28"/>
        </w:rPr>
        <w:t xml:space="preserve"> квадратов.</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Периметр, площадь фигуры, с</w:t>
      </w:r>
      <w:r>
        <w:rPr>
          <w:rFonts w:ascii="Times New Roman" w:hAnsi="Times New Roman" w:cs="Times New Roman"/>
          <w:sz w:val="28"/>
          <w:szCs w:val="28"/>
        </w:rPr>
        <w:t>оставленной из двух-трёх прямо</w:t>
      </w:r>
      <w:r w:rsidRPr="00C23B86">
        <w:rPr>
          <w:rFonts w:ascii="Times New Roman" w:hAnsi="Times New Roman" w:cs="Times New Roman"/>
          <w:sz w:val="28"/>
          <w:szCs w:val="28"/>
        </w:rPr>
        <w:t>угольников (квадратов).</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утверждениями: к</w:t>
      </w:r>
      <w:r>
        <w:rPr>
          <w:rFonts w:ascii="Times New Roman" w:hAnsi="Times New Roman" w:cs="Times New Roman"/>
          <w:sz w:val="28"/>
          <w:szCs w:val="28"/>
        </w:rPr>
        <w:t>онструирование, проверка истин</w:t>
      </w:r>
      <w:r w:rsidRPr="00C23B86">
        <w:rPr>
          <w:rFonts w:ascii="Times New Roman" w:hAnsi="Times New Roman" w:cs="Times New Roman"/>
          <w:sz w:val="28"/>
          <w:szCs w:val="28"/>
        </w:rPr>
        <w:t>ности; составление и проверка логических рассуждений при решении задач.</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Данные о</w:t>
      </w:r>
      <w:r>
        <w:rPr>
          <w:rFonts w:ascii="Times New Roman" w:hAnsi="Times New Roman" w:cs="Times New Roman"/>
          <w:sz w:val="28"/>
          <w:szCs w:val="28"/>
        </w:rPr>
        <w:t xml:space="preserve"> реальных процессах и явлениях </w:t>
      </w:r>
      <w:r w:rsidRPr="00C23B86">
        <w:rPr>
          <w:rFonts w:ascii="Times New Roman" w:hAnsi="Times New Roman" w:cs="Times New Roman"/>
          <w:sz w:val="28"/>
          <w:szCs w:val="28"/>
        </w:rPr>
        <w:t>окружающего мира, представленные на диагр</w:t>
      </w:r>
      <w:r>
        <w:rPr>
          <w:rFonts w:ascii="Times New Roman" w:hAnsi="Times New Roman" w:cs="Times New Roman"/>
          <w:sz w:val="28"/>
          <w:szCs w:val="28"/>
        </w:rPr>
        <w:t>аммах, схемах, в таблицах, тек</w:t>
      </w:r>
      <w:r w:rsidRPr="00C23B86">
        <w:rPr>
          <w:rFonts w:ascii="Times New Roman" w:hAnsi="Times New Roman" w:cs="Times New Roman"/>
          <w:sz w:val="28"/>
          <w:szCs w:val="28"/>
        </w:rPr>
        <w:t>стах. Сбор математических данных о заданном объекте (числе, величине, геометрической фигуре). Поиск ин</w:t>
      </w:r>
      <w:r>
        <w:rPr>
          <w:rFonts w:ascii="Times New Roman" w:hAnsi="Times New Roman" w:cs="Times New Roman"/>
          <w:sz w:val="28"/>
          <w:szCs w:val="28"/>
        </w:rPr>
        <w:t>формации в спра</w:t>
      </w:r>
      <w:r w:rsidRPr="00C23B86">
        <w:rPr>
          <w:rFonts w:ascii="Times New Roman" w:hAnsi="Times New Roman" w:cs="Times New Roman"/>
          <w:sz w:val="28"/>
          <w:szCs w:val="28"/>
        </w:rPr>
        <w:t>вочной литературе, сети Инте</w:t>
      </w:r>
      <w:r>
        <w:rPr>
          <w:rFonts w:ascii="Times New Roman" w:hAnsi="Times New Roman" w:cs="Times New Roman"/>
          <w:sz w:val="28"/>
          <w:szCs w:val="28"/>
        </w:rPr>
        <w:t>рнет. Запись информации в пред-</w:t>
      </w:r>
      <w:r w:rsidRPr="00C23B86">
        <w:rPr>
          <w:rFonts w:ascii="Times New Roman" w:hAnsi="Times New Roman" w:cs="Times New Roman"/>
          <w:sz w:val="28"/>
          <w:szCs w:val="28"/>
        </w:rPr>
        <w:t>ложенной таблице, на столбчатой диаграмме.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Доступные электронные сре</w:t>
      </w:r>
      <w:r>
        <w:rPr>
          <w:rFonts w:ascii="Times New Roman" w:hAnsi="Times New Roman" w:cs="Times New Roman"/>
          <w:sz w:val="28"/>
          <w:szCs w:val="28"/>
        </w:rPr>
        <w:t>дства обучения, пособия, трена</w:t>
      </w:r>
      <w:r w:rsidRPr="00C23B86">
        <w:rPr>
          <w:rFonts w:ascii="Times New Roman" w:hAnsi="Times New Roman" w:cs="Times New Roman"/>
          <w:sz w:val="28"/>
          <w:szCs w:val="28"/>
        </w:rPr>
        <w:t>жёры, их использование под р</w:t>
      </w:r>
      <w:r>
        <w:rPr>
          <w:rFonts w:ascii="Times New Roman" w:hAnsi="Times New Roman" w:cs="Times New Roman"/>
          <w:sz w:val="28"/>
          <w:szCs w:val="28"/>
        </w:rPr>
        <w:t>уководством педагога и самосто</w:t>
      </w:r>
      <w:r w:rsidRPr="00C23B86">
        <w:rPr>
          <w:rFonts w:ascii="Times New Roman" w:hAnsi="Times New Roman" w:cs="Times New Roman"/>
          <w:sz w:val="28"/>
          <w:szCs w:val="28"/>
        </w:rPr>
        <w:t>ятельно. Правила безопасной</w:t>
      </w:r>
      <w:r>
        <w:rPr>
          <w:rFonts w:ascii="Times New Roman" w:hAnsi="Times New Roman" w:cs="Times New Roman"/>
          <w:sz w:val="28"/>
          <w:szCs w:val="28"/>
        </w:rPr>
        <w:t xml:space="preserve"> работы с электронными источни</w:t>
      </w:r>
      <w:r w:rsidRPr="00C23B86">
        <w:rPr>
          <w:rFonts w:ascii="Times New Roman" w:hAnsi="Times New Roman" w:cs="Times New Roman"/>
          <w:sz w:val="28"/>
          <w:szCs w:val="28"/>
        </w:rPr>
        <w:t>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BB052C"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решени</w:t>
      </w:r>
      <w:r>
        <w:rPr>
          <w:rFonts w:ascii="Times New Roman" w:hAnsi="Times New Roman" w:cs="Times New Roman"/>
          <w:sz w:val="28"/>
          <w:szCs w:val="28"/>
        </w:rPr>
        <w:t>я учебных и практических задач.</w:t>
      </w:r>
    </w:p>
    <w:p w:rsidR="00BB052C" w:rsidRDefault="00BB052C" w:rsidP="00BB052C">
      <w:pPr>
        <w:ind w:firstLine="709"/>
        <w:jc w:val="both"/>
        <w:rPr>
          <w:rFonts w:ascii="Times New Roman" w:hAnsi="Times New Roman" w:cs="Times New Roman"/>
          <w:sz w:val="28"/>
          <w:szCs w:val="28"/>
        </w:rPr>
      </w:pPr>
    </w:p>
    <w:p w:rsidR="00BB052C" w:rsidRPr="00BB2C37" w:rsidRDefault="00BB052C" w:rsidP="00BB052C">
      <w:pPr>
        <w:ind w:firstLine="709"/>
        <w:jc w:val="both"/>
        <w:rPr>
          <w:rFonts w:ascii="Times New Roman" w:hAnsi="Times New Roman" w:cs="Times New Roman"/>
          <w:b/>
          <w:sz w:val="28"/>
          <w:szCs w:val="28"/>
        </w:rPr>
      </w:pPr>
      <w:r w:rsidRPr="00BB2C37">
        <w:rPr>
          <w:rFonts w:ascii="Times New Roman" w:hAnsi="Times New Roman" w:cs="Times New Roman"/>
          <w:b/>
          <w:sz w:val="28"/>
          <w:szCs w:val="28"/>
        </w:rPr>
        <w:t>Универсальные учебные действия</w:t>
      </w:r>
    </w:p>
    <w:p w:rsidR="00BB052C" w:rsidRPr="00F95E79" w:rsidRDefault="00BB052C" w:rsidP="00BB052C">
      <w:pPr>
        <w:ind w:firstLine="709"/>
        <w:jc w:val="both"/>
        <w:rPr>
          <w:rFonts w:ascii="Times New Roman" w:hAnsi="Times New Roman" w:cs="Times New Roman"/>
          <w:b/>
          <w:i/>
          <w:sz w:val="28"/>
          <w:szCs w:val="28"/>
        </w:rPr>
      </w:pPr>
      <w:r w:rsidRPr="00F95E79">
        <w:rPr>
          <w:rFonts w:ascii="Times New Roman" w:hAnsi="Times New Roman" w:cs="Times New Roman"/>
          <w:b/>
          <w:i/>
          <w:sz w:val="28"/>
          <w:szCs w:val="28"/>
        </w:rPr>
        <w:t>Познавательные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ориентироваться в изуч</w:t>
      </w:r>
      <w:r>
        <w:rPr>
          <w:rFonts w:ascii="Times New Roman" w:hAnsi="Times New Roman" w:cs="Times New Roman"/>
          <w:sz w:val="28"/>
          <w:szCs w:val="28"/>
        </w:rPr>
        <w:t>енной математической терминоло</w:t>
      </w:r>
      <w:r w:rsidRPr="00C23B86">
        <w:rPr>
          <w:rFonts w:ascii="Times New Roman" w:hAnsi="Times New Roman" w:cs="Times New Roman"/>
          <w:sz w:val="28"/>
          <w:szCs w:val="28"/>
        </w:rPr>
        <w:t>гии, использовать её в высказываниях и рассуждениях;</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математические</w:t>
      </w:r>
      <w:r>
        <w:rPr>
          <w:rFonts w:ascii="Times New Roman" w:hAnsi="Times New Roman" w:cs="Times New Roman"/>
          <w:sz w:val="28"/>
          <w:szCs w:val="28"/>
        </w:rPr>
        <w:t xml:space="preserve"> объекты (числа, величины, гео</w:t>
      </w:r>
      <w:r w:rsidRPr="00C23B86">
        <w:rPr>
          <w:rFonts w:ascii="Times New Roman" w:hAnsi="Times New Roman" w:cs="Times New Roman"/>
          <w:sz w:val="28"/>
          <w:szCs w:val="28"/>
        </w:rPr>
        <w:t>метрические фигуры), записывать признак сравнения;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метод решения математической задачи (алгоритм действия, приём вычислен</w:t>
      </w:r>
      <w:r>
        <w:rPr>
          <w:rFonts w:ascii="Times New Roman" w:hAnsi="Times New Roman" w:cs="Times New Roman"/>
          <w:sz w:val="28"/>
          <w:szCs w:val="28"/>
        </w:rPr>
        <w:t>ия, способ решения, моделирова</w:t>
      </w:r>
      <w:r w:rsidRPr="00C23B86">
        <w:rPr>
          <w:rFonts w:ascii="Times New Roman" w:hAnsi="Times New Roman" w:cs="Times New Roman"/>
          <w:sz w:val="28"/>
          <w:szCs w:val="28"/>
        </w:rPr>
        <w:t>ние ситуации, перебор вариантов);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обнаруживать модели изученных геометрических фигур в окружающем мире;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геометрич</w:t>
      </w:r>
      <w:r>
        <w:rPr>
          <w:rFonts w:ascii="Times New Roman" w:hAnsi="Times New Roman" w:cs="Times New Roman"/>
          <w:sz w:val="28"/>
          <w:szCs w:val="28"/>
        </w:rPr>
        <w:t>ескую фигуру, обладающую задан</w:t>
      </w:r>
      <w:r w:rsidRPr="00C23B86">
        <w:rPr>
          <w:rFonts w:ascii="Times New Roman" w:hAnsi="Times New Roman" w:cs="Times New Roman"/>
          <w:sz w:val="28"/>
          <w:szCs w:val="28"/>
        </w:rPr>
        <w:t>ным свойством (отрезок</w:t>
      </w:r>
      <w:r>
        <w:rPr>
          <w:rFonts w:ascii="Times New Roman" w:hAnsi="Times New Roman" w:cs="Times New Roman"/>
          <w:sz w:val="28"/>
          <w:szCs w:val="28"/>
        </w:rPr>
        <w:t xml:space="preserve"> заданной длины, ломаная определ</w:t>
      </w:r>
      <w:r w:rsidRPr="00C23B86">
        <w:rPr>
          <w:rFonts w:ascii="Times New Roman" w:hAnsi="Times New Roman" w:cs="Times New Roman"/>
          <w:sz w:val="28"/>
          <w:szCs w:val="28"/>
        </w:rPr>
        <w:t>ённой длины, квадрат с заданным периметром);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классифицировать объекты по 1-</w:t>
      </w:r>
      <w:r w:rsidRPr="00C23B86">
        <w:rPr>
          <w:rFonts w:ascii="Times New Roman" w:hAnsi="Times New Roman" w:cs="Times New Roman"/>
          <w:sz w:val="28"/>
          <w:szCs w:val="28"/>
        </w:rPr>
        <w:t>2 выбранным при</w:t>
      </w:r>
      <w:r>
        <w:rPr>
          <w:rFonts w:ascii="Times New Roman" w:hAnsi="Times New Roman" w:cs="Times New Roman"/>
          <w:sz w:val="28"/>
          <w:szCs w:val="28"/>
        </w:rPr>
        <w:t>знакам;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модель математи</w:t>
      </w:r>
      <w:r>
        <w:rPr>
          <w:rFonts w:ascii="Times New Roman" w:hAnsi="Times New Roman" w:cs="Times New Roman"/>
          <w:sz w:val="28"/>
          <w:szCs w:val="28"/>
        </w:rPr>
        <w:t>ческой задачи, проверять её со</w:t>
      </w:r>
      <w:r w:rsidRPr="00C23B86">
        <w:rPr>
          <w:rFonts w:ascii="Times New Roman" w:hAnsi="Times New Roman" w:cs="Times New Roman"/>
          <w:sz w:val="28"/>
          <w:szCs w:val="28"/>
        </w:rPr>
        <w:t>ответствие условиям задачи;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определять с помощью цифровых и аналоговых приборов: массу предмета (электронные и гиревые весы), температуру (градусник), скорость движе</w:t>
      </w:r>
      <w:r>
        <w:rPr>
          <w:rFonts w:ascii="Times New Roman" w:hAnsi="Times New Roman" w:cs="Times New Roman"/>
          <w:sz w:val="28"/>
          <w:szCs w:val="28"/>
        </w:rPr>
        <w:t>ния транспортного средства (ма</w:t>
      </w:r>
      <w:r w:rsidRPr="00C23B86">
        <w:rPr>
          <w:rFonts w:ascii="Times New Roman" w:hAnsi="Times New Roman" w:cs="Times New Roman"/>
          <w:sz w:val="28"/>
          <w:szCs w:val="28"/>
        </w:rPr>
        <w:t>кет спидометра), вместимость (с помощью изме</w:t>
      </w:r>
      <w:r>
        <w:rPr>
          <w:rFonts w:ascii="Times New Roman" w:hAnsi="Times New Roman" w:cs="Times New Roman"/>
          <w:sz w:val="28"/>
          <w:szCs w:val="28"/>
        </w:rPr>
        <w:t>рительных сосудов).</w:t>
      </w:r>
    </w:p>
    <w:p w:rsidR="00BB052C" w:rsidRPr="00BB2C37" w:rsidRDefault="00BB052C" w:rsidP="00BB052C">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Работа с информацией: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представлять информацию в разных формах;</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извлекать и интерпрети</w:t>
      </w:r>
      <w:r>
        <w:rPr>
          <w:rFonts w:ascii="Times New Roman" w:hAnsi="Times New Roman" w:cs="Times New Roman"/>
          <w:sz w:val="28"/>
          <w:szCs w:val="28"/>
        </w:rPr>
        <w:t>ровать информацию, представлен</w:t>
      </w:r>
      <w:r w:rsidRPr="00C23B86">
        <w:rPr>
          <w:rFonts w:ascii="Times New Roman" w:hAnsi="Times New Roman" w:cs="Times New Roman"/>
          <w:sz w:val="28"/>
          <w:szCs w:val="28"/>
        </w:rPr>
        <w:t>ную в таблице, на диаграмме;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справочную литературу для поиска инфор</w:t>
      </w:r>
      <w:r>
        <w:rPr>
          <w:rFonts w:ascii="Times New Roman" w:hAnsi="Times New Roman" w:cs="Times New Roman"/>
          <w:sz w:val="28"/>
          <w:szCs w:val="28"/>
        </w:rPr>
        <w:t>ма</w:t>
      </w:r>
      <w:r w:rsidRPr="00C23B86">
        <w:rPr>
          <w:rFonts w:ascii="Times New Roman" w:hAnsi="Times New Roman" w:cs="Times New Roman"/>
          <w:sz w:val="28"/>
          <w:szCs w:val="28"/>
        </w:rPr>
        <w:t xml:space="preserve">ции, в т.ч. Интернет </w:t>
      </w:r>
      <w:r>
        <w:rPr>
          <w:rFonts w:ascii="Times New Roman" w:hAnsi="Times New Roman" w:cs="Times New Roman"/>
          <w:sz w:val="28"/>
          <w:szCs w:val="28"/>
        </w:rPr>
        <w:t>(в условиях контролируемого вы</w:t>
      </w:r>
      <w:r w:rsidRPr="00C23B86">
        <w:rPr>
          <w:rFonts w:ascii="Times New Roman" w:hAnsi="Times New Roman" w:cs="Times New Roman"/>
          <w:sz w:val="28"/>
          <w:szCs w:val="28"/>
        </w:rPr>
        <w:t>хода).</w:t>
      </w:r>
    </w:p>
    <w:p w:rsidR="00BB052C" w:rsidRPr="00BB2C37" w:rsidRDefault="00BB052C" w:rsidP="00BB052C">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Коммуникативные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математичес</w:t>
      </w:r>
      <w:r>
        <w:rPr>
          <w:rFonts w:ascii="Times New Roman" w:hAnsi="Times New Roman" w:cs="Times New Roman"/>
          <w:sz w:val="28"/>
          <w:szCs w:val="28"/>
        </w:rPr>
        <w:t>кую терминологию для записи ре</w:t>
      </w:r>
      <w:r w:rsidRPr="00C23B86">
        <w:rPr>
          <w:rFonts w:ascii="Times New Roman" w:hAnsi="Times New Roman" w:cs="Times New Roman"/>
          <w:sz w:val="28"/>
          <w:szCs w:val="28"/>
        </w:rPr>
        <w:t>шения предметной или практической задачи;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приводить примеры и контрпримеры для подтверждения/ опровержения вывода, гипотезы;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читать числовое выражение;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описывать практическую</w:t>
      </w:r>
      <w:r>
        <w:rPr>
          <w:rFonts w:ascii="Times New Roman" w:hAnsi="Times New Roman" w:cs="Times New Roman"/>
          <w:sz w:val="28"/>
          <w:szCs w:val="28"/>
        </w:rPr>
        <w:t xml:space="preserve"> ситуацию с использованием изу</w:t>
      </w:r>
      <w:r w:rsidRPr="00C23B86">
        <w:rPr>
          <w:rFonts w:ascii="Times New Roman" w:hAnsi="Times New Roman" w:cs="Times New Roman"/>
          <w:sz w:val="28"/>
          <w:szCs w:val="28"/>
        </w:rPr>
        <w:t>ченной терминологии;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характеризовать математи</w:t>
      </w:r>
      <w:r>
        <w:rPr>
          <w:rFonts w:ascii="Times New Roman" w:hAnsi="Times New Roman" w:cs="Times New Roman"/>
          <w:sz w:val="28"/>
          <w:szCs w:val="28"/>
        </w:rPr>
        <w:t>ческие объекты, явления и собы</w:t>
      </w:r>
      <w:r w:rsidRPr="00C23B86">
        <w:rPr>
          <w:rFonts w:ascii="Times New Roman" w:hAnsi="Times New Roman" w:cs="Times New Roman"/>
          <w:sz w:val="28"/>
          <w:szCs w:val="28"/>
        </w:rPr>
        <w:t>тия с помощью изученных величин;</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инструкцию, записывать рассуждение;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инициировать обсуждение</w:t>
      </w:r>
      <w:r>
        <w:rPr>
          <w:rFonts w:ascii="Times New Roman" w:hAnsi="Times New Roman" w:cs="Times New Roman"/>
          <w:sz w:val="28"/>
          <w:szCs w:val="28"/>
        </w:rPr>
        <w:t xml:space="preserve"> разных способов выполнения за</w:t>
      </w:r>
      <w:r w:rsidRPr="00C23B86">
        <w:rPr>
          <w:rFonts w:ascii="Times New Roman" w:hAnsi="Times New Roman" w:cs="Times New Roman"/>
          <w:sz w:val="28"/>
          <w:szCs w:val="28"/>
        </w:rPr>
        <w:t>дания, поиск ошибок в решении.</w:t>
      </w:r>
    </w:p>
    <w:p w:rsidR="00BB052C" w:rsidRPr="00BB2C37" w:rsidRDefault="00BB052C" w:rsidP="00BB052C">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Регулятивные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контролировать правильн</w:t>
      </w:r>
      <w:r>
        <w:rPr>
          <w:rFonts w:ascii="Times New Roman" w:hAnsi="Times New Roman" w:cs="Times New Roman"/>
          <w:sz w:val="28"/>
          <w:szCs w:val="28"/>
        </w:rPr>
        <w:t>ость и полноту выполнения алго</w:t>
      </w:r>
      <w:r w:rsidRPr="00C23B86">
        <w:rPr>
          <w:rFonts w:ascii="Times New Roman" w:hAnsi="Times New Roman" w:cs="Times New Roman"/>
          <w:sz w:val="28"/>
          <w:szCs w:val="28"/>
        </w:rPr>
        <w:t>ритма арифметического де</w:t>
      </w:r>
      <w:r>
        <w:rPr>
          <w:rFonts w:ascii="Times New Roman" w:hAnsi="Times New Roman" w:cs="Times New Roman"/>
          <w:sz w:val="28"/>
          <w:szCs w:val="28"/>
        </w:rPr>
        <w:t>йствия, решения текстовой зада</w:t>
      </w:r>
      <w:r w:rsidRPr="00C23B86">
        <w:rPr>
          <w:rFonts w:ascii="Times New Roman" w:hAnsi="Times New Roman" w:cs="Times New Roman"/>
          <w:sz w:val="28"/>
          <w:szCs w:val="28"/>
        </w:rPr>
        <w:t>чи, построения геометрической фигуры, измерения;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самостоятельно выполнять прикидку и оценку результата измерений;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исправлять, прогнозировать трудности и ошибки и трудности в решении учебной задачи.</w:t>
      </w:r>
    </w:p>
    <w:p w:rsidR="00BB052C" w:rsidRPr="00E35358" w:rsidRDefault="00BB052C" w:rsidP="00BB052C">
      <w:pPr>
        <w:ind w:firstLine="709"/>
        <w:jc w:val="both"/>
        <w:rPr>
          <w:rFonts w:ascii="Times New Roman" w:hAnsi="Times New Roman" w:cs="Times New Roman"/>
          <w:i/>
          <w:sz w:val="28"/>
          <w:szCs w:val="28"/>
        </w:rPr>
      </w:pPr>
      <w:r w:rsidRPr="00E35358">
        <w:rPr>
          <w:rFonts w:ascii="Times New Roman" w:hAnsi="Times New Roman" w:cs="Times New Roman"/>
          <w:i/>
          <w:sz w:val="28"/>
          <w:szCs w:val="28"/>
        </w:rPr>
        <w:t>Совместная деятельность: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участвовать в совместной деятельности: договариваться о способе решения, распределять раб</w:t>
      </w:r>
      <w:r>
        <w:rPr>
          <w:rFonts w:ascii="Times New Roman" w:hAnsi="Times New Roman" w:cs="Times New Roman"/>
          <w:sz w:val="28"/>
          <w:szCs w:val="28"/>
        </w:rPr>
        <w:t>оту между членами груп</w:t>
      </w:r>
      <w:r w:rsidRPr="00C23B86">
        <w:rPr>
          <w:rFonts w:ascii="Times New Roman" w:hAnsi="Times New Roman" w:cs="Times New Roman"/>
          <w:sz w:val="28"/>
          <w:szCs w:val="28"/>
        </w:rPr>
        <w:t>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договариваться с одноклас</w:t>
      </w:r>
      <w:r>
        <w:rPr>
          <w:rFonts w:ascii="Times New Roman" w:hAnsi="Times New Roman" w:cs="Times New Roman"/>
          <w:sz w:val="28"/>
          <w:szCs w:val="28"/>
        </w:rPr>
        <w:t>сниками в ходе организации про</w:t>
      </w:r>
      <w:r w:rsidRPr="00C23B86">
        <w:rPr>
          <w:rFonts w:ascii="Times New Roman" w:hAnsi="Times New Roman" w:cs="Times New Roman"/>
          <w:sz w:val="28"/>
          <w:szCs w:val="28"/>
        </w:rPr>
        <w:t>ектной работы с величина</w:t>
      </w:r>
      <w:r>
        <w:rPr>
          <w:rFonts w:ascii="Times New Roman" w:hAnsi="Times New Roman" w:cs="Times New Roman"/>
          <w:sz w:val="28"/>
          <w:szCs w:val="28"/>
        </w:rPr>
        <w:t>ми (составление расписания, под</w:t>
      </w:r>
      <w:r w:rsidRPr="00C23B86">
        <w:rPr>
          <w:rFonts w:ascii="Times New Roman" w:hAnsi="Times New Roman" w:cs="Times New Roman"/>
          <w:sz w:val="28"/>
          <w:szCs w:val="28"/>
        </w:rPr>
        <w:t>счёт денег, оценка стоимости</w:t>
      </w:r>
      <w:r>
        <w:rPr>
          <w:rFonts w:ascii="Times New Roman" w:hAnsi="Times New Roman" w:cs="Times New Roman"/>
          <w:sz w:val="28"/>
          <w:szCs w:val="28"/>
        </w:rPr>
        <w:t xml:space="preserve"> и веса покупки, рост и вес че</w:t>
      </w:r>
      <w:r w:rsidRPr="00C23B86">
        <w:rPr>
          <w:rFonts w:ascii="Times New Roman" w:hAnsi="Times New Roman" w:cs="Times New Roman"/>
          <w:sz w:val="28"/>
          <w:szCs w:val="28"/>
        </w:rPr>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B052C" w:rsidRPr="00C23B86" w:rsidRDefault="00BB052C" w:rsidP="00BB052C">
      <w:pPr>
        <w:ind w:firstLine="709"/>
        <w:jc w:val="both"/>
        <w:rPr>
          <w:rFonts w:ascii="Times New Roman" w:hAnsi="Times New Roman" w:cs="Times New Roman"/>
          <w:sz w:val="28"/>
          <w:szCs w:val="28"/>
        </w:rPr>
      </w:pPr>
    </w:p>
    <w:p w:rsidR="00BB052C" w:rsidRPr="00C23B86" w:rsidRDefault="00BB052C" w:rsidP="00BB052C">
      <w:pPr>
        <w:ind w:firstLine="709"/>
        <w:jc w:val="both"/>
        <w:rPr>
          <w:rFonts w:ascii="Times New Roman" w:hAnsi="Times New Roman" w:cs="Times New Roman"/>
          <w:b/>
          <w:sz w:val="28"/>
          <w:szCs w:val="28"/>
        </w:rPr>
      </w:pPr>
      <w:r w:rsidRPr="00C23B86">
        <w:rPr>
          <w:rFonts w:ascii="Times New Roman" w:hAnsi="Times New Roman" w:cs="Times New Roman"/>
          <w:b/>
          <w:sz w:val="28"/>
          <w:szCs w:val="28"/>
        </w:rPr>
        <w:t>3)</w:t>
      </w:r>
      <w:r>
        <w:rPr>
          <w:rFonts w:ascii="Times New Roman" w:hAnsi="Times New Roman" w:cs="Times New Roman"/>
          <w:b/>
          <w:sz w:val="28"/>
          <w:szCs w:val="28"/>
        </w:rPr>
        <w:t> </w:t>
      </w:r>
      <w:r w:rsidRPr="00C23B86">
        <w:rPr>
          <w:rFonts w:ascii="Times New Roman" w:hAnsi="Times New Roman" w:cs="Times New Roman"/>
          <w:b/>
          <w:sz w:val="28"/>
          <w:szCs w:val="28"/>
        </w:rPr>
        <w:t>ПЛАНИРУЕМЫЕ РЕЗУЛЬТАТЫ ОСВОЕНИЯ ПРОГРАММЫ УЧЕБНОГО ПРЕДМЕТА «МАТЕМАТИКА» НА УРОВНЕ НАЧАЛЬНОГО ОБЩЕГО ОБРАЗОВАНИЯ</w:t>
      </w:r>
    </w:p>
    <w:p w:rsidR="00BB052C" w:rsidRPr="00C23B86" w:rsidRDefault="00BB052C" w:rsidP="00BB052C">
      <w:pPr>
        <w:jc w:val="both"/>
        <w:rPr>
          <w:rFonts w:ascii="Times New Roman" w:hAnsi="Times New Roman" w:cs="Times New Roman"/>
          <w:sz w:val="28"/>
          <w:szCs w:val="28"/>
        </w:rPr>
      </w:pPr>
    </w:p>
    <w:p w:rsidR="00BB052C" w:rsidRPr="00C23B86" w:rsidRDefault="00BB052C" w:rsidP="00BB052C">
      <w:pPr>
        <w:jc w:val="center"/>
        <w:rPr>
          <w:rFonts w:ascii="Times New Roman" w:hAnsi="Times New Roman" w:cs="Times New Roman"/>
          <w:b/>
          <w:sz w:val="28"/>
          <w:szCs w:val="28"/>
        </w:rPr>
      </w:pPr>
      <w:r w:rsidRPr="00C23B86">
        <w:rPr>
          <w:rFonts w:ascii="Times New Roman" w:hAnsi="Times New Roman" w:cs="Times New Roman"/>
          <w:b/>
          <w:sz w:val="28"/>
          <w:szCs w:val="28"/>
        </w:rPr>
        <w:t>ЛИЧНОСТНЫЕ РЕЗУЛЬТАТЫ</w:t>
      </w:r>
    </w:p>
    <w:p w:rsidR="00BB052C" w:rsidRPr="00C23B8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Изучение учебного</w:t>
      </w:r>
      <w:r w:rsidRPr="00C23B86">
        <w:rPr>
          <w:rFonts w:ascii="Times New Roman" w:hAnsi="Times New Roman" w:cs="Times New Roman"/>
          <w:b/>
          <w:i/>
          <w:sz w:val="28"/>
          <w:szCs w:val="28"/>
        </w:rPr>
        <w:t xml:space="preserve"> предмета «Математика» </w:t>
      </w:r>
      <w:r>
        <w:rPr>
          <w:rFonts w:ascii="Times New Roman" w:hAnsi="Times New Roman" w:cs="Times New Roman"/>
          <w:b/>
          <w:i/>
          <w:sz w:val="28"/>
          <w:szCs w:val="28"/>
        </w:rPr>
        <w:t>на уровне НОО</w:t>
      </w:r>
      <w:r w:rsidRPr="00C23B86">
        <w:rPr>
          <w:rFonts w:ascii="Times New Roman" w:hAnsi="Times New Roman" w:cs="Times New Roman"/>
          <w:b/>
          <w:i/>
          <w:sz w:val="28"/>
          <w:szCs w:val="28"/>
        </w:rPr>
        <w:t xml:space="preserve"> бу</w:t>
      </w:r>
      <w:r>
        <w:rPr>
          <w:rFonts w:ascii="Times New Roman" w:hAnsi="Times New Roman" w:cs="Times New Roman"/>
          <w:b/>
          <w:i/>
          <w:sz w:val="28"/>
          <w:szCs w:val="28"/>
        </w:rPr>
        <w:t>де</w:t>
      </w:r>
      <w:r w:rsidRPr="00C23B86">
        <w:rPr>
          <w:rFonts w:ascii="Times New Roman" w:hAnsi="Times New Roman" w:cs="Times New Roman"/>
          <w:b/>
          <w:i/>
          <w:sz w:val="28"/>
          <w:szCs w:val="28"/>
        </w:rPr>
        <w:t xml:space="preserve">т </w:t>
      </w:r>
      <w:r>
        <w:rPr>
          <w:rFonts w:ascii="Times New Roman" w:hAnsi="Times New Roman" w:cs="Times New Roman"/>
          <w:b/>
          <w:i/>
          <w:sz w:val="28"/>
          <w:szCs w:val="28"/>
        </w:rPr>
        <w:t>способствовать достижению следующих</w:t>
      </w:r>
      <w:r w:rsidRPr="00C23B86">
        <w:rPr>
          <w:rFonts w:ascii="Times New Roman" w:hAnsi="Times New Roman" w:cs="Times New Roman"/>
          <w:b/>
          <w:i/>
          <w:sz w:val="28"/>
          <w:szCs w:val="28"/>
        </w:rPr>
        <w:t xml:space="preserve"> лич</w:t>
      </w:r>
      <w:r>
        <w:rPr>
          <w:rFonts w:ascii="Times New Roman" w:hAnsi="Times New Roman" w:cs="Times New Roman"/>
          <w:b/>
          <w:i/>
          <w:sz w:val="28"/>
          <w:szCs w:val="28"/>
        </w:rPr>
        <w:t>ностных образовательных результатов</w:t>
      </w:r>
      <w:r w:rsidRPr="00C23B86">
        <w:rPr>
          <w:rFonts w:ascii="Times New Roman" w:hAnsi="Times New Roman" w:cs="Times New Roman"/>
          <w:b/>
          <w:i/>
          <w:sz w:val="28"/>
          <w:szCs w:val="28"/>
        </w:rPr>
        <w:t>:</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осознавать необходимость </w:t>
      </w:r>
      <w:r>
        <w:rPr>
          <w:rFonts w:ascii="Times New Roman" w:hAnsi="Times New Roman" w:cs="Times New Roman"/>
          <w:sz w:val="28"/>
          <w:szCs w:val="28"/>
        </w:rPr>
        <w:t>изучения математики для адапта</w:t>
      </w:r>
      <w:r w:rsidRPr="00C23B86">
        <w:rPr>
          <w:rFonts w:ascii="Times New Roman" w:hAnsi="Times New Roman" w:cs="Times New Roman"/>
          <w:sz w:val="28"/>
          <w:szCs w:val="28"/>
        </w:rPr>
        <w:t>ции к жизненным ситуациям, для развития общей культуры человека; развития способ</w:t>
      </w:r>
      <w:r>
        <w:rPr>
          <w:rFonts w:ascii="Times New Roman" w:hAnsi="Times New Roman" w:cs="Times New Roman"/>
          <w:sz w:val="28"/>
          <w:szCs w:val="28"/>
        </w:rPr>
        <w:t>ности мыслить, рассуждать, вы</w:t>
      </w:r>
      <w:r w:rsidRPr="00C23B86">
        <w:rPr>
          <w:rFonts w:ascii="Times New Roman" w:hAnsi="Times New Roman" w:cs="Times New Roman"/>
          <w:sz w:val="28"/>
          <w:szCs w:val="28"/>
        </w:rPr>
        <w:t>двигать предположения и доказывать или опровергать их;</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применять правила совмест</w:t>
      </w:r>
      <w:r>
        <w:rPr>
          <w:rFonts w:ascii="Times New Roman" w:hAnsi="Times New Roman" w:cs="Times New Roman"/>
          <w:sz w:val="28"/>
          <w:szCs w:val="28"/>
        </w:rPr>
        <w:t>ной деятельности со сверстника</w:t>
      </w:r>
      <w:r w:rsidRPr="00C23B86">
        <w:rPr>
          <w:rFonts w:ascii="Times New Roman" w:hAnsi="Times New Roman" w:cs="Times New Roman"/>
          <w:sz w:val="28"/>
          <w:szCs w:val="28"/>
        </w:rPr>
        <w:t>ми, проявлять способность договариваться, лид</w:t>
      </w:r>
      <w:r>
        <w:rPr>
          <w:rFonts w:ascii="Times New Roman" w:hAnsi="Times New Roman" w:cs="Times New Roman"/>
          <w:sz w:val="28"/>
          <w:szCs w:val="28"/>
        </w:rPr>
        <w:t>ировать, сле</w:t>
      </w:r>
      <w:r w:rsidRPr="00C23B86">
        <w:rPr>
          <w:rFonts w:ascii="Times New Roman" w:hAnsi="Times New Roman" w:cs="Times New Roman"/>
          <w:sz w:val="28"/>
          <w:szCs w:val="28"/>
        </w:rPr>
        <w:t>довать указаниям, осознават</w:t>
      </w:r>
      <w:r>
        <w:rPr>
          <w:rFonts w:ascii="Times New Roman" w:hAnsi="Times New Roman" w:cs="Times New Roman"/>
          <w:sz w:val="28"/>
          <w:szCs w:val="28"/>
        </w:rPr>
        <w:t>ь личную ответственность и объ</w:t>
      </w:r>
      <w:r w:rsidRPr="00C23B86">
        <w:rPr>
          <w:rFonts w:ascii="Times New Roman" w:hAnsi="Times New Roman" w:cs="Times New Roman"/>
          <w:sz w:val="28"/>
          <w:szCs w:val="28"/>
        </w:rPr>
        <w:t>ективно оценивать свой вклад в общий результат;</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осваивать навыки организа</w:t>
      </w:r>
      <w:r>
        <w:rPr>
          <w:rFonts w:ascii="Times New Roman" w:hAnsi="Times New Roman" w:cs="Times New Roman"/>
          <w:sz w:val="28"/>
          <w:szCs w:val="28"/>
        </w:rPr>
        <w:t>ции безопасного поведения в ин</w:t>
      </w:r>
      <w:r w:rsidRPr="00C23B86">
        <w:rPr>
          <w:rFonts w:ascii="Times New Roman" w:hAnsi="Times New Roman" w:cs="Times New Roman"/>
          <w:sz w:val="28"/>
          <w:szCs w:val="28"/>
        </w:rPr>
        <w:t>формационной среде;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применять математику для решения практических задач в повседневной жизни, в т.ч.</w:t>
      </w:r>
      <w:r>
        <w:rPr>
          <w:rFonts w:ascii="Times New Roman" w:hAnsi="Times New Roman" w:cs="Times New Roman"/>
          <w:sz w:val="28"/>
          <w:szCs w:val="28"/>
        </w:rPr>
        <w:t xml:space="preserve"> при оказании помощи од</w:t>
      </w:r>
      <w:r w:rsidRPr="00C23B86">
        <w:rPr>
          <w:rFonts w:ascii="Times New Roman" w:hAnsi="Times New Roman" w:cs="Times New Roman"/>
          <w:sz w:val="28"/>
          <w:szCs w:val="28"/>
        </w:rPr>
        <w:t>ноклассникам, детям младшего возрас</w:t>
      </w:r>
      <w:r>
        <w:rPr>
          <w:rFonts w:ascii="Times New Roman" w:hAnsi="Times New Roman" w:cs="Times New Roman"/>
          <w:sz w:val="28"/>
          <w:szCs w:val="28"/>
        </w:rPr>
        <w:t>та, взрослым и пожи</w:t>
      </w:r>
      <w:r w:rsidRPr="00C23B86">
        <w:rPr>
          <w:rFonts w:ascii="Times New Roman" w:hAnsi="Times New Roman" w:cs="Times New Roman"/>
          <w:sz w:val="28"/>
          <w:szCs w:val="28"/>
        </w:rPr>
        <w:t>лым людям;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работать в ситуациях, </w:t>
      </w:r>
      <w:r>
        <w:rPr>
          <w:rFonts w:ascii="Times New Roman" w:hAnsi="Times New Roman" w:cs="Times New Roman"/>
          <w:sz w:val="28"/>
          <w:szCs w:val="28"/>
        </w:rPr>
        <w:t>расширяющих опыт применения ма</w:t>
      </w:r>
      <w:r w:rsidRPr="00C23B86">
        <w:rPr>
          <w:rFonts w:ascii="Times New Roman" w:hAnsi="Times New Roman" w:cs="Times New Roman"/>
          <w:sz w:val="28"/>
          <w:szCs w:val="28"/>
        </w:rPr>
        <w:t>тематических отношений в реальной жизни, повышающих интерес к интеллектуальному труду</w:t>
      </w:r>
      <w:r>
        <w:rPr>
          <w:rFonts w:ascii="Times New Roman" w:hAnsi="Times New Roman" w:cs="Times New Roman"/>
          <w:sz w:val="28"/>
          <w:szCs w:val="28"/>
        </w:rPr>
        <w:t xml:space="preserve"> и уверенность своих си</w:t>
      </w:r>
      <w:r w:rsidRPr="00C23B86">
        <w:rPr>
          <w:rFonts w:ascii="Times New Roman" w:hAnsi="Times New Roman" w:cs="Times New Roman"/>
          <w:sz w:val="28"/>
          <w:szCs w:val="28"/>
        </w:rPr>
        <w:t>лах при решении поставленных задач, умение преодолевать трудности;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оценивать свои успехи в изучении математики, намечать пути устранения трудностей</w:t>
      </w:r>
      <w:r>
        <w:rPr>
          <w:rFonts w:ascii="Times New Roman" w:hAnsi="Times New Roman" w:cs="Times New Roman"/>
          <w:sz w:val="28"/>
          <w:szCs w:val="28"/>
        </w:rPr>
        <w:t>; стремиться углублять свои ма</w:t>
      </w:r>
      <w:r w:rsidRPr="00C23B86">
        <w:rPr>
          <w:rFonts w:ascii="Times New Roman" w:hAnsi="Times New Roman" w:cs="Times New Roman"/>
          <w:sz w:val="28"/>
          <w:szCs w:val="28"/>
        </w:rPr>
        <w:t>тематические знания и умения;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пользоваться разнообразными информационными сред</w:t>
      </w:r>
      <w:r>
        <w:rPr>
          <w:rFonts w:ascii="Times New Roman" w:hAnsi="Times New Roman" w:cs="Times New Roman"/>
          <w:sz w:val="28"/>
          <w:szCs w:val="28"/>
        </w:rPr>
        <w:t>ства</w:t>
      </w:r>
      <w:r w:rsidRPr="00C23B86">
        <w:rPr>
          <w:rFonts w:ascii="Times New Roman" w:hAnsi="Times New Roman" w:cs="Times New Roman"/>
          <w:sz w:val="28"/>
          <w:szCs w:val="28"/>
        </w:rPr>
        <w:t>ми для решения предло</w:t>
      </w:r>
      <w:r>
        <w:rPr>
          <w:rFonts w:ascii="Times New Roman" w:hAnsi="Times New Roman" w:cs="Times New Roman"/>
          <w:sz w:val="28"/>
          <w:szCs w:val="28"/>
        </w:rPr>
        <w:t>женных и самостоятельно выбран</w:t>
      </w:r>
      <w:r w:rsidRPr="00C23B86">
        <w:rPr>
          <w:rFonts w:ascii="Times New Roman" w:hAnsi="Times New Roman" w:cs="Times New Roman"/>
          <w:sz w:val="28"/>
          <w:szCs w:val="28"/>
        </w:rPr>
        <w:t>ных учебных проблем, задач.</w:t>
      </w:r>
    </w:p>
    <w:p w:rsidR="00BB052C"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C23B86">
        <w:rPr>
          <w:rFonts w:ascii="Times New Roman" w:hAnsi="Times New Roman" w:cs="Times New Roman"/>
          <w:b/>
          <w:sz w:val="28"/>
          <w:szCs w:val="28"/>
        </w:rPr>
        <w:t>МЕТАПРЕДМЕТНЫЕ РЕЗУЛЬТАТЫ</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C02718">
        <w:rPr>
          <w:rFonts w:ascii="Times New Roman CYR" w:eastAsiaTheme="minorEastAsia" w:hAnsi="Times New Roman CYR" w:cs="Times New Roman CYR"/>
          <w:b/>
          <w:i/>
          <w:sz w:val="28"/>
          <w:szCs w:val="28"/>
          <w:lang w:eastAsia="ru-RU"/>
        </w:rPr>
        <w:t>В результате изучения математики на уровне НОО у обучающегося будут сформированы познавательные УУД, коммуникативные УУД, регулятивные УУД, совместная деятельность.</w:t>
      </w:r>
    </w:p>
    <w:p w:rsidR="00BB052C" w:rsidRPr="00C23B8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устанавливать связи и зависимости между математиче</w:t>
      </w:r>
      <w:r>
        <w:rPr>
          <w:rFonts w:ascii="Times New Roman" w:hAnsi="Times New Roman" w:cs="Times New Roman"/>
          <w:sz w:val="28"/>
          <w:szCs w:val="28"/>
        </w:rPr>
        <w:t>ски</w:t>
      </w:r>
      <w:r w:rsidRPr="00C23B86">
        <w:rPr>
          <w:rFonts w:ascii="Times New Roman" w:hAnsi="Times New Roman" w:cs="Times New Roman"/>
          <w:sz w:val="28"/>
          <w:szCs w:val="28"/>
        </w:rPr>
        <w:t>ми объектами (часть-цело</w:t>
      </w:r>
      <w:r>
        <w:rPr>
          <w:rFonts w:ascii="Times New Roman" w:hAnsi="Times New Roman" w:cs="Times New Roman"/>
          <w:sz w:val="28"/>
          <w:szCs w:val="28"/>
        </w:rPr>
        <w:t>е; причина-следствие; протяжён</w:t>
      </w:r>
      <w:r w:rsidRPr="00C23B86">
        <w:rPr>
          <w:rFonts w:ascii="Times New Roman" w:hAnsi="Times New Roman" w:cs="Times New Roman"/>
          <w:sz w:val="28"/>
          <w:szCs w:val="28"/>
        </w:rPr>
        <w:t>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применять базовые логические универсальные действия: сравнение, анализ, класс</w:t>
      </w:r>
      <w:r>
        <w:rPr>
          <w:rFonts w:ascii="Times New Roman" w:hAnsi="Times New Roman" w:cs="Times New Roman"/>
          <w:sz w:val="28"/>
          <w:szCs w:val="28"/>
        </w:rPr>
        <w:t>ификация (группировка), обобще</w:t>
      </w:r>
      <w:r w:rsidRPr="00C23B86">
        <w:rPr>
          <w:rFonts w:ascii="Times New Roman" w:hAnsi="Times New Roman" w:cs="Times New Roman"/>
          <w:sz w:val="28"/>
          <w:szCs w:val="28"/>
        </w:rPr>
        <w:t>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приобретать практические графические и измерительные навыки для успешного </w:t>
      </w:r>
      <w:r>
        <w:rPr>
          <w:rFonts w:ascii="Times New Roman" w:hAnsi="Times New Roman" w:cs="Times New Roman"/>
          <w:sz w:val="28"/>
          <w:szCs w:val="28"/>
        </w:rPr>
        <w:t>решения учебных и житейских за</w:t>
      </w:r>
      <w:r w:rsidRPr="00C23B86">
        <w:rPr>
          <w:rFonts w:ascii="Times New Roman" w:hAnsi="Times New Roman" w:cs="Times New Roman"/>
          <w:sz w:val="28"/>
          <w:szCs w:val="28"/>
        </w:rPr>
        <w:t>дач;</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исследовательские</w:t>
      </w:r>
      <w:r w:rsidRPr="00C02718">
        <w:rPr>
          <w:rFonts w:ascii="Times New Roman CYR" w:eastAsiaTheme="minorEastAsia" w:hAnsi="Times New Roman CYR" w:cs="Times New Roman CYR"/>
          <w:i/>
          <w:sz w:val="28"/>
          <w:szCs w:val="28"/>
          <w:lang w:eastAsia="ru-RU"/>
        </w:rPr>
        <w:t xml:space="preserve"> действия как часть познавательных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проявлять способность ори</w:t>
      </w:r>
      <w:r>
        <w:rPr>
          <w:rFonts w:ascii="Times New Roman" w:hAnsi="Times New Roman" w:cs="Times New Roman"/>
          <w:sz w:val="28"/>
          <w:szCs w:val="28"/>
        </w:rPr>
        <w:t>ентироваться в учебном материа</w:t>
      </w:r>
      <w:r w:rsidRPr="00C23B86">
        <w:rPr>
          <w:rFonts w:ascii="Times New Roman" w:hAnsi="Times New Roman" w:cs="Times New Roman"/>
          <w:sz w:val="28"/>
          <w:szCs w:val="28"/>
        </w:rPr>
        <w:t>ле разных разделов курса математики;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понимать и адекватно исп</w:t>
      </w:r>
      <w:r>
        <w:rPr>
          <w:rFonts w:ascii="Times New Roman" w:hAnsi="Times New Roman" w:cs="Times New Roman"/>
          <w:sz w:val="28"/>
          <w:szCs w:val="28"/>
        </w:rPr>
        <w:t>ользовать математическую терми</w:t>
      </w:r>
      <w:r w:rsidRPr="00C23B86">
        <w:rPr>
          <w:rFonts w:ascii="Times New Roman" w:hAnsi="Times New Roman" w:cs="Times New Roman"/>
          <w:sz w:val="28"/>
          <w:szCs w:val="28"/>
        </w:rPr>
        <w:t>нологию: различать, характ</w:t>
      </w:r>
      <w:r>
        <w:rPr>
          <w:rFonts w:ascii="Times New Roman" w:hAnsi="Times New Roman" w:cs="Times New Roman"/>
          <w:sz w:val="28"/>
          <w:szCs w:val="28"/>
        </w:rPr>
        <w:t>еризовать, использовать для ре</w:t>
      </w:r>
      <w:r w:rsidRPr="00C23B86">
        <w:rPr>
          <w:rFonts w:ascii="Times New Roman" w:hAnsi="Times New Roman" w:cs="Times New Roman"/>
          <w:sz w:val="28"/>
          <w:szCs w:val="28"/>
        </w:rPr>
        <w:t>шения учебных и практических задач;</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применять изученные мето</w:t>
      </w:r>
      <w:r>
        <w:rPr>
          <w:rFonts w:ascii="Times New Roman" w:hAnsi="Times New Roman" w:cs="Times New Roman"/>
          <w:sz w:val="28"/>
          <w:szCs w:val="28"/>
        </w:rPr>
        <w:t>ды познания (измерение, модели</w:t>
      </w:r>
      <w:r w:rsidRPr="00C23B86">
        <w:rPr>
          <w:rFonts w:ascii="Times New Roman" w:hAnsi="Times New Roman" w:cs="Times New Roman"/>
          <w:sz w:val="28"/>
          <w:szCs w:val="28"/>
        </w:rPr>
        <w:t>рование, перебор вариантов)</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У обучающегося будут сформированы следующие</w:t>
      </w:r>
      <w:r>
        <w:rPr>
          <w:rFonts w:ascii="Times New Roman CYR" w:eastAsiaTheme="minorEastAsia" w:hAnsi="Times New Roman CYR" w:cs="Times New Roman CYR"/>
          <w:i/>
          <w:sz w:val="28"/>
          <w:szCs w:val="28"/>
          <w:lang w:eastAsia="ru-RU"/>
        </w:rPr>
        <w:t xml:space="preserve"> умения работать с информацией </w:t>
      </w:r>
      <w:r w:rsidRPr="00C02718">
        <w:rPr>
          <w:rFonts w:ascii="Times New Roman CYR" w:eastAsiaTheme="minorEastAsia" w:hAnsi="Times New Roman CYR" w:cs="Times New Roman CYR"/>
          <w:i/>
          <w:sz w:val="28"/>
          <w:szCs w:val="28"/>
          <w:lang w:eastAsia="ru-RU"/>
        </w:rPr>
        <w:t>как часть познавательных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и использовать дл</w:t>
      </w:r>
      <w:r>
        <w:rPr>
          <w:rFonts w:ascii="Times New Roman" w:hAnsi="Times New Roman" w:cs="Times New Roman"/>
          <w:sz w:val="28"/>
          <w:szCs w:val="28"/>
        </w:rPr>
        <w:t>я решения учебных задач тексто</w:t>
      </w:r>
      <w:r w:rsidRPr="00C23B86">
        <w:rPr>
          <w:rFonts w:ascii="Times New Roman" w:hAnsi="Times New Roman" w:cs="Times New Roman"/>
          <w:sz w:val="28"/>
          <w:szCs w:val="28"/>
        </w:rPr>
        <w:t>вую, графическую информ</w:t>
      </w:r>
      <w:r>
        <w:rPr>
          <w:rFonts w:ascii="Times New Roman" w:hAnsi="Times New Roman" w:cs="Times New Roman"/>
          <w:sz w:val="28"/>
          <w:szCs w:val="28"/>
        </w:rPr>
        <w:t>ацию в разных источниках информационной среды;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читать, интерпретировать г</w:t>
      </w:r>
      <w:r>
        <w:rPr>
          <w:rFonts w:ascii="Times New Roman" w:hAnsi="Times New Roman" w:cs="Times New Roman"/>
          <w:sz w:val="28"/>
          <w:szCs w:val="28"/>
        </w:rPr>
        <w:t>рафически представленную ин</w:t>
      </w:r>
      <w:r w:rsidRPr="00C23B86">
        <w:rPr>
          <w:rFonts w:ascii="Times New Roman" w:hAnsi="Times New Roman" w:cs="Times New Roman"/>
          <w:sz w:val="28"/>
          <w:szCs w:val="28"/>
        </w:rPr>
        <w:t>формацию (схему, таблицу, диаграмму, другую модель);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п</w:t>
      </w:r>
      <w:r w:rsidRPr="00C23B86">
        <w:rPr>
          <w:rFonts w:ascii="Times New Roman" w:hAnsi="Times New Roman" w:cs="Times New Roman"/>
          <w:sz w:val="28"/>
          <w:szCs w:val="28"/>
        </w:rPr>
        <w:t xml:space="preserve">редставлять информацию </w:t>
      </w:r>
      <w:r>
        <w:rPr>
          <w:rFonts w:ascii="Times New Roman" w:hAnsi="Times New Roman" w:cs="Times New Roman"/>
          <w:sz w:val="28"/>
          <w:szCs w:val="28"/>
        </w:rPr>
        <w:t>в заданной форме (дополнять та</w:t>
      </w:r>
      <w:r w:rsidRPr="00C23B86">
        <w:rPr>
          <w:rFonts w:ascii="Times New Roman" w:hAnsi="Times New Roman" w:cs="Times New Roman"/>
          <w:sz w:val="28"/>
          <w:szCs w:val="28"/>
        </w:rPr>
        <w:t>блицу, текст), формулироват</w:t>
      </w:r>
      <w:r>
        <w:rPr>
          <w:rFonts w:ascii="Times New Roman" w:hAnsi="Times New Roman" w:cs="Times New Roman"/>
          <w:sz w:val="28"/>
          <w:szCs w:val="28"/>
        </w:rPr>
        <w:t>ь утверждение по образцу, в со</w:t>
      </w:r>
      <w:r w:rsidRPr="00C23B86">
        <w:rPr>
          <w:rFonts w:ascii="Times New Roman" w:hAnsi="Times New Roman" w:cs="Times New Roman"/>
          <w:sz w:val="28"/>
          <w:szCs w:val="28"/>
        </w:rPr>
        <w:t>ответствии с требованиями учебной задачи;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принимать правила, безопасно использовать предлагаемые электронные </w:t>
      </w:r>
      <w:r>
        <w:rPr>
          <w:rFonts w:ascii="Times New Roman" w:hAnsi="Times New Roman" w:cs="Times New Roman"/>
          <w:sz w:val="28"/>
          <w:szCs w:val="28"/>
        </w:rPr>
        <w:t>средства и источники информации.</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b/>
          <w:i/>
          <w:sz w:val="28"/>
          <w:szCs w:val="28"/>
          <w:lang w:eastAsia="ru-RU"/>
        </w:rPr>
        <w:t>У обучающегося будут сформированы следующие</w:t>
      </w:r>
      <w:r w:rsidRPr="00C02718">
        <w:rPr>
          <w:rFonts w:ascii="Times New Roman CYR" w:eastAsiaTheme="minorEastAsia" w:hAnsi="Times New Roman CYR" w:cs="Times New Roman CYR"/>
          <w:i/>
          <w:sz w:val="28"/>
          <w:szCs w:val="28"/>
          <w:lang w:eastAsia="ru-RU"/>
        </w:rPr>
        <w:t xml:space="preserve"> </w:t>
      </w:r>
      <w:r>
        <w:rPr>
          <w:rFonts w:ascii="Times New Roman" w:hAnsi="Times New Roman" w:cs="Times New Roman"/>
          <w:b/>
          <w:i/>
          <w:sz w:val="28"/>
          <w:szCs w:val="28"/>
        </w:rPr>
        <w:t>коммуникативные УУД</w:t>
      </w:r>
      <w:r w:rsidRPr="00C02718">
        <w:rPr>
          <w:rFonts w:ascii="Times New Roman" w:hAnsi="Times New Roman" w:cs="Times New Roman"/>
          <w:b/>
          <w:i/>
          <w:sz w:val="28"/>
          <w:szCs w:val="28"/>
        </w:rPr>
        <w:t>:</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утверждения, проверять их истинность; строить логическое рассуждение;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текст задания для объяснения способа и хода решения математической задачи; формулировать ответ;</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комментировать процесс вычисления, построения, решения;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объяснять полученный ответ с использованием изученной терминологии;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 процессе диалогов по о</w:t>
      </w:r>
      <w:r>
        <w:rPr>
          <w:rFonts w:ascii="Times New Roman" w:hAnsi="Times New Roman" w:cs="Times New Roman"/>
          <w:sz w:val="28"/>
          <w:szCs w:val="28"/>
        </w:rPr>
        <w:t>бсуждению изученного материала -</w:t>
      </w:r>
      <w:r w:rsidRPr="00C23B86">
        <w:rPr>
          <w:rFonts w:ascii="Times New Roman" w:hAnsi="Times New Roman" w:cs="Times New Roman"/>
          <w:sz w:val="28"/>
          <w:szCs w:val="28"/>
        </w:rPr>
        <w:t xml:space="preserve"> задавать вопросы, высказы</w:t>
      </w:r>
      <w:r>
        <w:rPr>
          <w:rFonts w:ascii="Times New Roman" w:hAnsi="Times New Roman" w:cs="Times New Roman"/>
          <w:sz w:val="28"/>
          <w:szCs w:val="28"/>
        </w:rPr>
        <w:t>вать суждения, оценивать высту</w:t>
      </w:r>
      <w:r w:rsidRPr="00C23B86">
        <w:rPr>
          <w:rFonts w:ascii="Times New Roman" w:hAnsi="Times New Roman" w:cs="Times New Roman"/>
          <w:sz w:val="28"/>
          <w:szCs w:val="28"/>
        </w:rPr>
        <w:t>пления участников, привод</w:t>
      </w:r>
      <w:r>
        <w:rPr>
          <w:rFonts w:ascii="Times New Roman" w:hAnsi="Times New Roman" w:cs="Times New Roman"/>
          <w:sz w:val="28"/>
          <w:szCs w:val="28"/>
        </w:rPr>
        <w:t>ить доказательства своей право</w:t>
      </w:r>
      <w:r w:rsidRPr="00C23B86">
        <w:rPr>
          <w:rFonts w:ascii="Times New Roman" w:hAnsi="Times New Roman" w:cs="Times New Roman"/>
          <w:sz w:val="28"/>
          <w:szCs w:val="28"/>
        </w:rPr>
        <w:t>ты, проявлять этику общения;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создавать в соответствии с учебн</w:t>
      </w:r>
      <w:r>
        <w:rPr>
          <w:rFonts w:ascii="Times New Roman" w:hAnsi="Times New Roman" w:cs="Times New Roman"/>
          <w:sz w:val="28"/>
          <w:szCs w:val="28"/>
        </w:rPr>
        <w:t xml:space="preserve">ой задачей тексты разного вида - </w:t>
      </w:r>
      <w:r w:rsidRPr="00C23B86">
        <w:rPr>
          <w:rFonts w:ascii="Times New Roman" w:hAnsi="Times New Roman" w:cs="Times New Roman"/>
          <w:sz w:val="28"/>
          <w:szCs w:val="28"/>
        </w:rPr>
        <w:t>описание (например, геометрической фигуры), рассуждение (к примеру, при реше</w:t>
      </w:r>
      <w:r>
        <w:rPr>
          <w:rFonts w:ascii="Times New Roman" w:hAnsi="Times New Roman" w:cs="Times New Roman"/>
          <w:sz w:val="28"/>
          <w:szCs w:val="28"/>
        </w:rPr>
        <w:t>нии задачи), инструкция (на</w:t>
      </w:r>
      <w:r w:rsidRPr="00C23B86">
        <w:rPr>
          <w:rFonts w:ascii="Times New Roman" w:hAnsi="Times New Roman" w:cs="Times New Roman"/>
          <w:sz w:val="28"/>
          <w:szCs w:val="28"/>
        </w:rPr>
        <w:t>пример, измерение длины отрезка);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ориентироваться в алгоритмах: воспроизводить, дополнять, исправлять деформированные; составлять по аналогии;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самостоятельно составлять тексты заданий, аналогичн</w:t>
      </w:r>
      <w:r>
        <w:rPr>
          <w:rFonts w:ascii="Times New Roman" w:hAnsi="Times New Roman" w:cs="Times New Roman"/>
          <w:sz w:val="28"/>
          <w:szCs w:val="28"/>
        </w:rPr>
        <w:t>ые ти</w:t>
      </w:r>
      <w:r w:rsidRPr="00C23B86">
        <w:rPr>
          <w:rFonts w:ascii="Times New Roman" w:hAnsi="Times New Roman" w:cs="Times New Roman"/>
          <w:sz w:val="28"/>
          <w:szCs w:val="28"/>
        </w:rPr>
        <w:t>повым изученным.</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 УУД</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самоорганизации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планировать этапы предст</w:t>
      </w:r>
      <w:r>
        <w:rPr>
          <w:rFonts w:ascii="Times New Roman" w:hAnsi="Times New Roman" w:cs="Times New Roman"/>
          <w:sz w:val="28"/>
          <w:szCs w:val="28"/>
        </w:rPr>
        <w:t>оящей работы, определять после</w:t>
      </w:r>
      <w:r w:rsidRPr="00C23B86">
        <w:rPr>
          <w:rFonts w:ascii="Times New Roman" w:hAnsi="Times New Roman" w:cs="Times New Roman"/>
          <w:sz w:val="28"/>
          <w:szCs w:val="28"/>
        </w:rPr>
        <w:t>довательность учебных действий;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выполнять правила безопасного использования электронных средств, предлагаемых в процессе обучения.</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самоконтроля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осуществлять контроль процесса и результата своей дея</w:t>
      </w:r>
      <w:r>
        <w:rPr>
          <w:rFonts w:ascii="Times New Roman" w:hAnsi="Times New Roman" w:cs="Times New Roman"/>
          <w:sz w:val="28"/>
          <w:szCs w:val="28"/>
        </w:rPr>
        <w:t>тель</w:t>
      </w:r>
      <w:r w:rsidRPr="00C23B86">
        <w:rPr>
          <w:rFonts w:ascii="Times New Roman" w:hAnsi="Times New Roman" w:cs="Times New Roman"/>
          <w:sz w:val="28"/>
          <w:szCs w:val="28"/>
        </w:rPr>
        <w:t>ности; объективно оценивать их;</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и при необходимо</w:t>
      </w:r>
      <w:r>
        <w:rPr>
          <w:rFonts w:ascii="Times New Roman" w:hAnsi="Times New Roman" w:cs="Times New Roman"/>
          <w:sz w:val="28"/>
          <w:szCs w:val="28"/>
        </w:rPr>
        <w:t>сти корректировать способы дей</w:t>
      </w:r>
      <w:r w:rsidRPr="00C23B86">
        <w:rPr>
          <w:rFonts w:ascii="Times New Roman" w:hAnsi="Times New Roman" w:cs="Times New Roman"/>
          <w:sz w:val="28"/>
          <w:szCs w:val="28"/>
        </w:rPr>
        <w:t>ствий;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ошибки в своей работе, устанавливать их причины, вести по</w:t>
      </w:r>
      <w:r>
        <w:rPr>
          <w:rFonts w:ascii="Times New Roman" w:hAnsi="Times New Roman" w:cs="Times New Roman"/>
          <w:sz w:val="28"/>
          <w:szCs w:val="28"/>
        </w:rPr>
        <w:t>иск путей преодоления ошибок.</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самооценки ганизации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предвидеть возможность </w:t>
      </w:r>
      <w:r>
        <w:rPr>
          <w:rFonts w:ascii="Times New Roman" w:hAnsi="Times New Roman" w:cs="Times New Roman"/>
          <w:sz w:val="28"/>
          <w:szCs w:val="28"/>
        </w:rPr>
        <w:t>возникновения трудностей и оши</w:t>
      </w:r>
      <w:r w:rsidRPr="00C23B86">
        <w:rPr>
          <w:rFonts w:ascii="Times New Roman" w:hAnsi="Times New Roman" w:cs="Times New Roman"/>
          <w:sz w:val="28"/>
          <w:szCs w:val="28"/>
        </w:rPr>
        <w:t>бок, предусматривать сп</w:t>
      </w:r>
      <w:r>
        <w:rPr>
          <w:rFonts w:ascii="Times New Roman" w:hAnsi="Times New Roman" w:cs="Times New Roman"/>
          <w:sz w:val="28"/>
          <w:szCs w:val="28"/>
        </w:rPr>
        <w:t>особы их предупреждения (форму</w:t>
      </w:r>
      <w:r w:rsidRPr="00C23B86">
        <w:rPr>
          <w:rFonts w:ascii="Times New Roman" w:hAnsi="Times New Roman" w:cs="Times New Roman"/>
          <w:sz w:val="28"/>
          <w:szCs w:val="28"/>
        </w:rPr>
        <w:t>лирование вопросов, обраще</w:t>
      </w:r>
      <w:r>
        <w:rPr>
          <w:rFonts w:ascii="Times New Roman" w:hAnsi="Times New Roman" w:cs="Times New Roman"/>
          <w:sz w:val="28"/>
          <w:szCs w:val="28"/>
        </w:rPr>
        <w:t>ние к учебнику, дополнитель</w:t>
      </w:r>
      <w:r w:rsidRPr="00C23B86">
        <w:rPr>
          <w:rFonts w:ascii="Times New Roman" w:hAnsi="Times New Roman" w:cs="Times New Roman"/>
          <w:sz w:val="28"/>
          <w:szCs w:val="28"/>
        </w:rPr>
        <w:t>ным средствам обучения, в т.ч. электронным);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оценивать рациональность </w:t>
      </w:r>
      <w:r>
        <w:rPr>
          <w:rFonts w:ascii="Times New Roman" w:hAnsi="Times New Roman" w:cs="Times New Roman"/>
          <w:sz w:val="28"/>
          <w:szCs w:val="28"/>
        </w:rPr>
        <w:t>своих действий, давать им каче</w:t>
      </w:r>
      <w:r w:rsidRPr="00C23B86">
        <w:rPr>
          <w:rFonts w:ascii="Times New Roman" w:hAnsi="Times New Roman" w:cs="Times New Roman"/>
          <w:sz w:val="28"/>
          <w:szCs w:val="28"/>
        </w:rPr>
        <w:t>ственную характеристику.</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совместной деятельности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участвовать в совместной деятельности: распределять работу между членами группы (например, в случае решения задач, требующих перебора большо</w:t>
      </w:r>
      <w:r>
        <w:rPr>
          <w:rFonts w:ascii="Times New Roman" w:hAnsi="Times New Roman" w:cs="Times New Roman"/>
          <w:sz w:val="28"/>
          <w:szCs w:val="28"/>
        </w:rPr>
        <w:t xml:space="preserve">го количества вариантов, приведения примеров и контрпримеров); </w:t>
      </w:r>
      <w:r w:rsidRPr="00C23B86">
        <w:rPr>
          <w:rFonts w:ascii="Times New Roman" w:hAnsi="Times New Roman" w:cs="Times New Roman"/>
          <w:sz w:val="28"/>
          <w:szCs w:val="28"/>
        </w:rPr>
        <w:t>согласо</w:t>
      </w:r>
      <w:r>
        <w:rPr>
          <w:rFonts w:ascii="Times New Roman" w:hAnsi="Times New Roman" w:cs="Times New Roman"/>
          <w:sz w:val="28"/>
          <w:szCs w:val="28"/>
        </w:rPr>
        <w:t>вывать</w:t>
      </w:r>
      <w:r w:rsidRPr="00C23B86">
        <w:rPr>
          <w:rFonts w:ascii="Times New Roman" w:hAnsi="Times New Roman" w:cs="Times New Roman"/>
          <w:sz w:val="28"/>
          <w:szCs w:val="28"/>
        </w:rPr>
        <w:t xml:space="preserve"> мнения в ходе поиска доказательств, выбора рационального способа, анализа информации;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B052C" w:rsidRPr="00C23B86"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357823">
        <w:rPr>
          <w:rFonts w:ascii="Times New Roman" w:hAnsi="Times New Roman" w:cs="Times New Roman"/>
          <w:b/>
          <w:sz w:val="28"/>
          <w:szCs w:val="28"/>
        </w:rPr>
        <w:t>ПРЕДМЕТНЫЕ РЕЗУЛЬТАТЫ</w:t>
      </w:r>
    </w:p>
    <w:p w:rsidR="00BB052C" w:rsidRDefault="00BB052C" w:rsidP="00BB052C">
      <w:pPr>
        <w:jc w:val="center"/>
        <w:rPr>
          <w:rFonts w:ascii="Times New Roman" w:hAnsi="Times New Roman" w:cs="Times New Roman"/>
          <w:b/>
          <w:sz w:val="28"/>
          <w:szCs w:val="28"/>
        </w:rPr>
      </w:pPr>
    </w:p>
    <w:p w:rsidR="00BB052C" w:rsidRPr="00357823"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1 КЛАСС</w:t>
      </w:r>
    </w:p>
    <w:p w:rsidR="00BB052C" w:rsidRPr="00357823"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 1</w:t>
      </w:r>
      <w:r w:rsidRPr="00357823">
        <w:rPr>
          <w:rFonts w:ascii="Times New Roman" w:hAnsi="Times New Roman" w:cs="Times New Roman"/>
          <w:b/>
          <w:i/>
          <w:sz w:val="28"/>
          <w:szCs w:val="28"/>
        </w:rPr>
        <w:t xml:space="preserve"> классе обучающийся научится: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читать, записывать, сравнивать, упорядочивать числа от </w:t>
      </w:r>
      <w:r w:rsidRPr="00C23B86">
        <w:rPr>
          <w:rFonts w:ascii="Times New Roman" w:hAnsi="Times New Roman" w:cs="Times New Roman"/>
          <w:sz w:val="28"/>
          <w:szCs w:val="28"/>
        </w:rPr>
        <w:t>0 до 20;</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пересчитывать различные объекты, устанавливать по</w:t>
      </w:r>
      <w:r>
        <w:rPr>
          <w:rFonts w:ascii="Times New Roman" w:hAnsi="Times New Roman" w:cs="Times New Roman"/>
          <w:sz w:val="28"/>
          <w:szCs w:val="28"/>
        </w:rPr>
        <w:t>рядко</w:t>
      </w:r>
      <w:r w:rsidRPr="00C23B86">
        <w:rPr>
          <w:rFonts w:ascii="Times New Roman" w:hAnsi="Times New Roman" w:cs="Times New Roman"/>
          <w:sz w:val="28"/>
          <w:szCs w:val="28"/>
        </w:rPr>
        <w:t>вый номер объекта;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числа, большие/</w:t>
      </w:r>
      <w:r>
        <w:rPr>
          <w:rFonts w:ascii="Times New Roman" w:hAnsi="Times New Roman" w:cs="Times New Roman"/>
          <w:sz w:val="28"/>
          <w:szCs w:val="28"/>
        </w:rPr>
        <w:t xml:space="preserve"> меньшие данного числа на задан</w:t>
      </w:r>
      <w:r w:rsidRPr="00C23B86">
        <w:rPr>
          <w:rFonts w:ascii="Times New Roman" w:hAnsi="Times New Roman" w:cs="Times New Roman"/>
          <w:sz w:val="28"/>
          <w:szCs w:val="28"/>
        </w:rPr>
        <w:t>ное число;</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выполнять арифметические действия сложения и вычитания в пределах 20 (устно и письменно) без перехода через дес</w:t>
      </w:r>
      <w:r>
        <w:rPr>
          <w:rFonts w:ascii="Times New Roman" w:hAnsi="Times New Roman" w:cs="Times New Roman"/>
          <w:sz w:val="28"/>
          <w:szCs w:val="28"/>
        </w:rPr>
        <w:t>я</w:t>
      </w:r>
      <w:r w:rsidRPr="00C23B86">
        <w:rPr>
          <w:rFonts w:ascii="Times New Roman" w:hAnsi="Times New Roman" w:cs="Times New Roman"/>
          <w:sz w:val="28"/>
          <w:szCs w:val="28"/>
        </w:rPr>
        <w:t>ток;</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называть и различать ком</w:t>
      </w:r>
      <w:r>
        <w:rPr>
          <w:rFonts w:ascii="Times New Roman" w:hAnsi="Times New Roman" w:cs="Times New Roman"/>
          <w:sz w:val="28"/>
          <w:szCs w:val="28"/>
        </w:rPr>
        <w:t>поненты действий сложения (сла</w:t>
      </w:r>
      <w:r w:rsidRPr="00C23B86">
        <w:rPr>
          <w:rFonts w:ascii="Times New Roman" w:hAnsi="Times New Roman" w:cs="Times New Roman"/>
          <w:sz w:val="28"/>
          <w:szCs w:val="28"/>
        </w:rPr>
        <w:t>гаемые, сумма) и вычитания (уменьшаемое, вычитаемое, разность);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решать текстовые задачи в </w:t>
      </w:r>
      <w:r>
        <w:rPr>
          <w:rFonts w:ascii="Times New Roman" w:hAnsi="Times New Roman" w:cs="Times New Roman"/>
          <w:sz w:val="28"/>
          <w:szCs w:val="28"/>
        </w:rPr>
        <w:t>одно действие на сложение и вы</w:t>
      </w:r>
      <w:r w:rsidRPr="00C23B86">
        <w:rPr>
          <w:rFonts w:ascii="Times New Roman" w:hAnsi="Times New Roman" w:cs="Times New Roman"/>
          <w:sz w:val="28"/>
          <w:szCs w:val="28"/>
        </w:rPr>
        <w:t>читание: выделять условие и требование (вопрос);</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w:t>
      </w:r>
      <w:r w:rsidRPr="00C23B86">
        <w:rPr>
          <w:rFonts w:ascii="Times New Roman" w:hAnsi="Times New Roman" w:cs="Times New Roman"/>
          <w:sz w:val="28"/>
          <w:szCs w:val="28"/>
        </w:rPr>
        <w:t>равнивать объекты по дли</w:t>
      </w:r>
      <w:r>
        <w:rPr>
          <w:rFonts w:ascii="Times New Roman" w:hAnsi="Times New Roman" w:cs="Times New Roman"/>
          <w:sz w:val="28"/>
          <w:szCs w:val="28"/>
        </w:rPr>
        <w:t>не, устанавливая между ними со</w:t>
      </w:r>
      <w:r w:rsidRPr="00C23B86">
        <w:rPr>
          <w:rFonts w:ascii="Times New Roman" w:hAnsi="Times New Roman" w:cs="Times New Roman"/>
          <w:sz w:val="28"/>
          <w:szCs w:val="28"/>
        </w:rPr>
        <w:t>отношение длиннее/</w:t>
      </w:r>
      <w:r>
        <w:rPr>
          <w:rFonts w:ascii="Times New Roman" w:hAnsi="Times New Roman" w:cs="Times New Roman"/>
          <w:sz w:val="28"/>
          <w:szCs w:val="28"/>
        </w:rPr>
        <w:t xml:space="preserve"> </w:t>
      </w:r>
      <w:r w:rsidRPr="00C23B86">
        <w:rPr>
          <w:rFonts w:ascii="Times New Roman" w:hAnsi="Times New Roman" w:cs="Times New Roman"/>
          <w:sz w:val="28"/>
          <w:szCs w:val="28"/>
        </w:rPr>
        <w:t>короче (выше</w:t>
      </w:r>
      <w:r>
        <w:rPr>
          <w:rFonts w:ascii="Times New Roman" w:hAnsi="Times New Roman" w:cs="Times New Roman"/>
          <w:sz w:val="28"/>
          <w:szCs w:val="28"/>
        </w:rPr>
        <w:t xml:space="preserve"> </w:t>
      </w:r>
      <w:r w:rsidRPr="00C23B86">
        <w:rPr>
          <w:rFonts w:ascii="Times New Roman" w:hAnsi="Times New Roman" w:cs="Times New Roman"/>
          <w:sz w:val="28"/>
          <w:szCs w:val="28"/>
        </w:rPr>
        <w:t>/ниже, шире/</w:t>
      </w:r>
      <w:r>
        <w:rPr>
          <w:rFonts w:ascii="Times New Roman" w:hAnsi="Times New Roman" w:cs="Times New Roman"/>
          <w:sz w:val="28"/>
          <w:szCs w:val="28"/>
        </w:rPr>
        <w:t xml:space="preserve"> </w:t>
      </w:r>
      <w:r w:rsidRPr="00C23B86">
        <w:rPr>
          <w:rFonts w:ascii="Times New Roman" w:hAnsi="Times New Roman" w:cs="Times New Roman"/>
          <w:sz w:val="28"/>
          <w:szCs w:val="28"/>
        </w:rPr>
        <w:t>уже);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знат</w:t>
      </w:r>
      <w:r>
        <w:rPr>
          <w:rFonts w:ascii="Times New Roman" w:hAnsi="Times New Roman" w:cs="Times New Roman"/>
          <w:sz w:val="28"/>
          <w:szCs w:val="28"/>
        </w:rPr>
        <w:t xml:space="preserve">ь и использовать единицу длины </w:t>
      </w:r>
      <w:r w:rsidRPr="00357823">
        <w:rPr>
          <w:rFonts w:ascii="Times New Roman" w:hAnsi="Times New Roman" w:cs="Times New Roman"/>
          <w:sz w:val="28"/>
          <w:szCs w:val="28"/>
        </w:rPr>
        <w:t>-</w:t>
      </w:r>
      <w:r w:rsidRPr="00C23B86">
        <w:rPr>
          <w:rFonts w:ascii="Times New Roman" w:hAnsi="Times New Roman" w:cs="Times New Roman"/>
          <w:sz w:val="28"/>
          <w:szCs w:val="28"/>
        </w:rPr>
        <w:t xml:space="preserve"> сантиметр; измерять длину отрезка, чертить отрезок заданной длины (в см);</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различать число и цифру;</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распознавать геометрические фигуры: круг, треугольник, прямоугольник (квадрат), отрезок;</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устанавливать между объектами соотношения: слева/</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справа, дальше/</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ближе, между, перед/</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за, над/</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под;</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распознавать верные (истинн</w:t>
      </w:r>
      <w:r>
        <w:rPr>
          <w:rFonts w:ascii="Times New Roman" w:hAnsi="Times New Roman" w:cs="Times New Roman"/>
          <w:sz w:val="28"/>
          <w:szCs w:val="28"/>
        </w:rPr>
        <w:t>ые) и неверные (ложные) утверж</w:t>
      </w:r>
      <w:r w:rsidRPr="00C23B86">
        <w:rPr>
          <w:rFonts w:ascii="Times New Roman" w:hAnsi="Times New Roman" w:cs="Times New Roman"/>
          <w:sz w:val="28"/>
          <w:szCs w:val="28"/>
        </w:rPr>
        <w:t>дения относительно заданного набора объектов/</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предметов;</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группировать объекты по заданному признаку; находить и называть закономерности в ряду объектов повседневной жизни;</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различать строки и столбц</w:t>
      </w:r>
      <w:r>
        <w:rPr>
          <w:rFonts w:ascii="Times New Roman" w:hAnsi="Times New Roman" w:cs="Times New Roman"/>
          <w:sz w:val="28"/>
          <w:szCs w:val="28"/>
        </w:rPr>
        <w:t>ы таблицы, вносить данное в та</w:t>
      </w:r>
      <w:r w:rsidRPr="00C23B86">
        <w:rPr>
          <w:rFonts w:ascii="Times New Roman" w:hAnsi="Times New Roman" w:cs="Times New Roman"/>
          <w:sz w:val="28"/>
          <w:szCs w:val="28"/>
        </w:rPr>
        <w:t>блицу, извлекать данное/</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данные из таблицы;</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сравнивать два объекта (числа, геометрические фигуры);</w:t>
      </w:r>
    </w:p>
    <w:p w:rsidR="00BB052C"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распределять объекты на две группы по заданному осно</w:t>
      </w:r>
      <w:r>
        <w:rPr>
          <w:rFonts w:ascii="Times New Roman" w:hAnsi="Times New Roman" w:cs="Times New Roman"/>
          <w:sz w:val="28"/>
          <w:szCs w:val="28"/>
        </w:rPr>
        <w:t>ванию.</w:t>
      </w:r>
    </w:p>
    <w:p w:rsidR="00BB052C" w:rsidRDefault="00BB052C" w:rsidP="00BB052C">
      <w:pPr>
        <w:ind w:firstLine="709"/>
        <w:jc w:val="both"/>
        <w:rPr>
          <w:rFonts w:ascii="Times New Roman" w:hAnsi="Times New Roman" w:cs="Times New Roman"/>
          <w:sz w:val="28"/>
          <w:szCs w:val="28"/>
        </w:rPr>
      </w:pPr>
    </w:p>
    <w:p w:rsidR="00BB052C" w:rsidRPr="00755567" w:rsidRDefault="00BB052C" w:rsidP="00BB052C">
      <w:pPr>
        <w:jc w:val="center"/>
        <w:rPr>
          <w:rFonts w:ascii="Times New Roman" w:hAnsi="Times New Roman" w:cs="Times New Roman"/>
          <w:b/>
          <w:sz w:val="28"/>
          <w:szCs w:val="28"/>
        </w:rPr>
      </w:pPr>
      <w:r w:rsidRPr="00755567">
        <w:rPr>
          <w:rFonts w:ascii="Times New Roman" w:hAnsi="Times New Roman" w:cs="Times New Roman"/>
          <w:b/>
          <w:sz w:val="28"/>
          <w:szCs w:val="28"/>
        </w:rPr>
        <w:t>2 КЛАСС</w:t>
      </w:r>
    </w:p>
    <w:p w:rsidR="00BB052C" w:rsidRPr="00357823" w:rsidRDefault="00BB052C" w:rsidP="00BB052C">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во </w:t>
      </w:r>
      <w:r>
        <w:rPr>
          <w:rFonts w:ascii="Times New Roman" w:hAnsi="Times New Roman" w:cs="Times New Roman"/>
          <w:b/>
          <w:i/>
          <w:sz w:val="28"/>
          <w:szCs w:val="28"/>
        </w:rPr>
        <w:t>2</w:t>
      </w:r>
      <w:r w:rsidRPr="00357823">
        <w:rPr>
          <w:rFonts w:ascii="Times New Roman" w:hAnsi="Times New Roman" w:cs="Times New Roman"/>
          <w:b/>
          <w:i/>
          <w:sz w:val="28"/>
          <w:szCs w:val="28"/>
        </w:rPr>
        <w:t xml:space="preserve"> классе обучающийся научится:</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читать, записывать, сравнив</w:t>
      </w:r>
      <w:r>
        <w:rPr>
          <w:rFonts w:ascii="Times New Roman" w:hAnsi="Times New Roman" w:cs="Times New Roman"/>
          <w:sz w:val="28"/>
          <w:szCs w:val="28"/>
        </w:rPr>
        <w:t>ать, упорядочивать числа в пре</w:t>
      </w:r>
      <w:r w:rsidRPr="00C23B86">
        <w:rPr>
          <w:rFonts w:ascii="Times New Roman" w:hAnsi="Times New Roman" w:cs="Times New Roman"/>
          <w:sz w:val="28"/>
          <w:szCs w:val="28"/>
        </w:rPr>
        <w:t>делах 100;</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находить число большее/</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меньшее данного числа на заданное число (в пределах 100); большее данного числа в заданное число раз (в пределах 20);</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устанавливать и соблюдат</w:t>
      </w:r>
      <w:r>
        <w:rPr>
          <w:rFonts w:ascii="Times New Roman" w:hAnsi="Times New Roman" w:cs="Times New Roman"/>
          <w:sz w:val="28"/>
          <w:szCs w:val="28"/>
        </w:rPr>
        <w:t>ь порядок при вычислении значе</w:t>
      </w:r>
      <w:r w:rsidRPr="00C23B86">
        <w:rPr>
          <w:rFonts w:ascii="Times New Roman" w:hAnsi="Times New Roman" w:cs="Times New Roman"/>
          <w:sz w:val="28"/>
          <w:szCs w:val="28"/>
        </w:rPr>
        <w:t>ния числового выражения (</w:t>
      </w:r>
      <w:r>
        <w:rPr>
          <w:rFonts w:ascii="Times New Roman" w:hAnsi="Times New Roman" w:cs="Times New Roman"/>
          <w:sz w:val="28"/>
          <w:szCs w:val="28"/>
        </w:rPr>
        <w:t>со скобками/без скобок), содер</w:t>
      </w:r>
      <w:r w:rsidRPr="00C23B86">
        <w:rPr>
          <w:rFonts w:ascii="Times New Roman" w:hAnsi="Times New Roman" w:cs="Times New Roman"/>
          <w:sz w:val="28"/>
          <w:szCs w:val="28"/>
        </w:rPr>
        <w:t>жащего действия сложения и вычитания в пределах 100;</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выполнять арифметическ</w:t>
      </w:r>
      <w:r>
        <w:rPr>
          <w:rFonts w:ascii="Times New Roman" w:hAnsi="Times New Roman" w:cs="Times New Roman"/>
          <w:sz w:val="28"/>
          <w:szCs w:val="28"/>
        </w:rPr>
        <w:t>ие действия: сложение и вычита</w:t>
      </w:r>
      <w:r w:rsidRPr="00C23B86">
        <w:rPr>
          <w:rFonts w:ascii="Times New Roman" w:hAnsi="Times New Roman" w:cs="Times New Roman"/>
          <w:sz w:val="28"/>
          <w:szCs w:val="28"/>
        </w:rPr>
        <w:t>ние, в преде</w:t>
      </w:r>
      <w:r>
        <w:rPr>
          <w:rFonts w:ascii="Times New Roman" w:hAnsi="Times New Roman" w:cs="Times New Roman"/>
          <w:sz w:val="28"/>
          <w:szCs w:val="28"/>
        </w:rPr>
        <w:t xml:space="preserve">лах 100 </w:t>
      </w:r>
      <w:r w:rsidRPr="00357823">
        <w:rPr>
          <w:rFonts w:ascii="Times New Roman" w:hAnsi="Times New Roman" w:cs="Times New Roman"/>
          <w:sz w:val="28"/>
          <w:szCs w:val="28"/>
        </w:rPr>
        <w:t>-</w:t>
      </w:r>
      <w:r w:rsidRPr="00C23B86">
        <w:rPr>
          <w:rFonts w:ascii="Times New Roman" w:hAnsi="Times New Roman" w:cs="Times New Roman"/>
          <w:sz w:val="28"/>
          <w:szCs w:val="28"/>
        </w:rPr>
        <w:t xml:space="preserve"> устно и письменно; умножение и деление в пределах 50 с использовани</w:t>
      </w:r>
      <w:r>
        <w:rPr>
          <w:rFonts w:ascii="Times New Roman" w:hAnsi="Times New Roman" w:cs="Times New Roman"/>
          <w:sz w:val="28"/>
          <w:szCs w:val="28"/>
        </w:rPr>
        <w:t>ем таблицы умноже</w:t>
      </w:r>
      <w:r w:rsidRPr="00C23B86">
        <w:rPr>
          <w:rFonts w:ascii="Times New Roman" w:hAnsi="Times New Roman" w:cs="Times New Roman"/>
          <w:sz w:val="28"/>
          <w:szCs w:val="28"/>
        </w:rPr>
        <w:t>ния;</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называть и различать компоненты действий умножения (множители, произведение); деления (делимое, делитель, частное);</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находить неизвестный компонент сложения, вычитания;</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использовать при выполне</w:t>
      </w:r>
      <w:r>
        <w:rPr>
          <w:rFonts w:ascii="Times New Roman" w:hAnsi="Times New Roman" w:cs="Times New Roman"/>
          <w:sz w:val="28"/>
          <w:szCs w:val="28"/>
        </w:rPr>
        <w:t>нии практических заданий едини</w:t>
      </w:r>
      <w:r w:rsidRPr="00C23B86">
        <w:rPr>
          <w:rFonts w:ascii="Times New Roman" w:hAnsi="Times New Roman" w:cs="Times New Roman"/>
          <w:sz w:val="28"/>
          <w:szCs w:val="28"/>
        </w:rPr>
        <w:t>цы величин длины (сантиме</w:t>
      </w:r>
      <w:r>
        <w:rPr>
          <w:rFonts w:ascii="Times New Roman" w:hAnsi="Times New Roman" w:cs="Times New Roman"/>
          <w:sz w:val="28"/>
          <w:szCs w:val="28"/>
        </w:rPr>
        <w:t>тр, дециметр, метр), массы (ки</w:t>
      </w:r>
      <w:r w:rsidRPr="00C23B86">
        <w:rPr>
          <w:rFonts w:ascii="Times New Roman" w:hAnsi="Times New Roman" w:cs="Times New Roman"/>
          <w:sz w:val="28"/>
          <w:szCs w:val="28"/>
        </w:rPr>
        <w:t>лограмм), времени (минута, час); стои</w:t>
      </w:r>
      <w:r>
        <w:rPr>
          <w:rFonts w:ascii="Times New Roman" w:hAnsi="Times New Roman" w:cs="Times New Roman"/>
          <w:sz w:val="28"/>
          <w:szCs w:val="28"/>
        </w:rPr>
        <w:t>мости (рубль, копей</w:t>
      </w:r>
      <w:r w:rsidRPr="00C23B86">
        <w:rPr>
          <w:rFonts w:ascii="Times New Roman" w:hAnsi="Times New Roman" w:cs="Times New Roman"/>
          <w:sz w:val="28"/>
          <w:szCs w:val="28"/>
        </w:rPr>
        <w:t>ка); преобразовыв</w:t>
      </w:r>
      <w:r>
        <w:rPr>
          <w:rFonts w:ascii="Times New Roman" w:hAnsi="Times New Roman" w:cs="Times New Roman"/>
          <w:sz w:val="28"/>
          <w:szCs w:val="28"/>
        </w:rPr>
        <w:t>ать одни единицы данных величин</w:t>
      </w:r>
      <w:r w:rsidRPr="00C23B86">
        <w:rPr>
          <w:rFonts w:ascii="Times New Roman" w:hAnsi="Times New Roman" w:cs="Times New Roman"/>
          <w:sz w:val="28"/>
          <w:szCs w:val="28"/>
        </w:rPr>
        <w:t xml:space="preserve"> в другие;</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w:t>
      </w:r>
      <w:r>
        <w:rPr>
          <w:rFonts w:ascii="Times New Roman" w:hAnsi="Times New Roman" w:cs="Times New Roman"/>
          <w:sz w:val="28"/>
          <w:szCs w:val="28"/>
        </w:rPr>
        <w:t>, устанавливая между ними соот</w:t>
      </w:r>
      <w:r w:rsidRPr="00C23B86">
        <w:rPr>
          <w:rFonts w:ascii="Times New Roman" w:hAnsi="Times New Roman" w:cs="Times New Roman"/>
          <w:sz w:val="28"/>
          <w:szCs w:val="28"/>
        </w:rPr>
        <w:t>ношение «больше</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/меньше на»;</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 xml:space="preserve">решать текстовые задачи в одно-два действия: представлять задачу (краткая запись, </w:t>
      </w:r>
      <w:r>
        <w:rPr>
          <w:rFonts w:ascii="Times New Roman" w:hAnsi="Times New Roman" w:cs="Times New Roman"/>
          <w:sz w:val="28"/>
          <w:szCs w:val="28"/>
        </w:rPr>
        <w:t>рисунок, таблица или другая мо</w:t>
      </w:r>
      <w:r w:rsidRPr="00C23B86">
        <w:rPr>
          <w:rFonts w:ascii="Times New Roman" w:hAnsi="Times New Roman" w:cs="Times New Roman"/>
          <w:sz w:val="28"/>
          <w:szCs w:val="28"/>
        </w:rPr>
        <w:t>дель); планировать ход реше</w:t>
      </w:r>
      <w:r>
        <w:rPr>
          <w:rFonts w:ascii="Times New Roman" w:hAnsi="Times New Roman" w:cs="Times New Roman"/>
          <w:sz w:val="28"/>
          <w:szCs w:val="28"/>
        </w:rPr>
        <w:t>ния текстовой задачи в два дей</w:t>
      </w:r>
      <w:r w:rsidRPr="00C23B86">
        <w:rPr>
          <w:rFonts w:ascii="Times New Roman" w:hAnsi="Times New Roman" w:cs="Times New Roman"/>
          <w:sz w:val="28"/>
          <w:szCs w:val="28"/>
        </w:rPr>
        <w:t>ствия, оформлять его в вид</w:t>
      </w:r>
      <w:r>
        <w:rPr>
          <w:rFonts w:ascii="Times New Roman" w:hAnsi="Times New Roman" w:cs="Times New Roman"/>
          <w:sz w:val="28"/>
          <w:szCs w:val="28"/>
        </w:rPr>
        <w:t>е арифметического действия/дей</w:t>
      </w:r>
      <w:r w:rsidRPr="00C23B86">
        <w:rPr>
          <w:rFonts w:ascii="Times New Roman" w:hAnsi="Times New Roman" w:cs="Times New Roman"/>
          <w:sz w:val="28"/>
          <w:szCs w:val="28"/>
        </w:rPr>
        <w:t>ствий, записывать ответ;</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различать и называть геометрические фигуры: прямой угол; ломаную, многоугольник;</w:t>
      </w:r>
      <w:r>
        <w:rPr>
          <w:rFonts w:ascii="Times New Roman" w:hAnsi="Times New Roman" w:cs="Times New Roman"/>
          <w:sz w:val="28"/>
          <w:szCs w:val="28"/>
        </w:rPr>
        <w:t xml:space="preserve"> выделять среди четырехугольни</w:t>
      </w:r>
      <w:r w:rsidRPr="00C23B86">
        <w:rPr>
          <w:rFonts w:ascii="Times New Roman" w:hAnsi="Times New Roman" w:cs="Times New Roman"/>
          <w:sz w:val="28"/>
          <w:szCs w:val="28"/>
        </w:rPr>
        <w:t>ков прямоугольники, квадраты;</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выполнять измерение длин реальных объектов с помощью линейки;</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находить длину ломаной, состоящей из двух-трёх звеньев, периметр прямоугольника (квадрата);</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распознавать верные (истинн</w:t>
      </w:r>
      <w:r>
        <w:rPr>
          <w:rFonts w:ascii="Times New Roman" w:hAnsi="Times New Roman" w:cs="Times New Roman"/>
          <w:sz w:val="28"/>
          <w:szCs w:val="28"/>
        </w:rPr>
        <w:t>ые) и неверные (ложные) утверж</w:t>
      </w:r>
      <w:r w:rsidRPr="00C23B86">
        <w:rPr>
          <w:rFonts w:ascii="Times New Roman" w:hAnsi="Times New Roman" w:cs="Times New Roman"/>
          <w:sz w:val="28"/>
          <w:szCs w:val="28"/>
        </w:rPr>
        <w:t>дения со словами «все», «</w:t>
      </w:r>
      <w:r>
        <w:rPr>
          <w:rFonts w:ascii="Times New Roman" w:hAnsi="Times New Roman" w:cs="Times New Roman"/>
          <w:sz w:val="28"/>
          <w:szCs w:val="28"/>
        </w:rPr>
        <w:t>каждый»; проводить одно-двухша</w:t>
      </w:r>
      <w:r w:rsidRPr="00C23B86">
        <w:rPr>
          <w:rFonts w:ascii="Times New Roman" w:hAnsi="Times New Roman" w:cs="Times New Roman"/>
          <w:sz w:val="28"/>
          <w:szCs w:val="28"/>
        </w:rPr>
        <w:t>говые логические рассуждения и делать выводы;</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находить общий признак группы математических объектов (чисел, величин, геометрических фигур);</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 xml:space="preserve">находить закономерность в </w:t>
      </w:r>
      <w:r>
        <w:rPr>
          <w:rFonts w:ascii="Times New Roman" w:hAnsi="Times New Roman" w:cs="Times New Roman"/>
          <w:sz w:val="28"/>
          <w:szCs w:val="28"/>
        </w:rPr>
        <w:t>ряду объектов (чисел, геометри</w:t>
      </w:r>
      <w:r w:rsidRPr="00C23B86">
        <w:rPr>
          <w:rFonts w:ascii="Times New Roman" w:hAnsi="Times New Roman" w:cs="Times New Roman"/>
          <w:sz w:val="28"/>
          <w:szCs w:val="28"/>
        </w:rPr>
        <w:t>ческих фигур);</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представлять информацию в заданной форме: дополнять текст задачи числами, заполнять строку/</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столбец таблицы, указывать числовые данные на</w:t>
      </w:r>
      <w:r>
        <w:rPr>
          <w:rFonts w:ascii="Times New Roman" w:hAnsi="Times New Roman" w:cs="Times New Roman"/>
          <w:sz w:val="28"/>
          <w:szCs w:val="28"/>
        </w:rPr>
        <w:t xml:space="preserve"> рисунке (изображении геоме</w:t>
      </w:r>
      <w:r w:rsidRPr="00C23B86">
        <w:rPr>
          <w:rFonts w:ascii="Times New Roman" w:hAnsi="Times New Roman" w:cs="Times New Roman"/>
          <w:sz w:val="28"/>
          <w:szCs w:val="28"/>
        </w:rPr>
        <w:t>трических фигур);</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сравнивать группы объектов (находить общее, различное);</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обнаруживать модели геометрических фигур в окружающем мире;</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подбирать примеры, подтверждающие суждение, ответ;</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составлять (дополнять) текстовую задачу;</w:t>
      </w:r>
    </w:p>
    <w:p w:rsidR="00BB052C"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про</w:t>
      </w:r>
      <w:r>
        <w:rPr>
          <w:rFonts w:ascii="Times New Roman" w:hAnsi="Times New Roman" w:cs="Times New Roman"/>
          <w:sz w:val="28"/>
          <w:szCs w:val="28"/>
        </w:rPr>
        <w:t>верять правильность вычислений.</w:t>
      </w:r>
    </w:p>
    <w:p w:rsidR="00BB052C" w:rsidRDefault="00BB052C" w:rsidP="00BB052C">
      <w:pPr>
        <w:ind w:firstLine="709"/>
        <w:jc w:val="both"/>
        <w:rPr>
          <w:rFonts w:ascii="Times New Roman" w:hAnsi="Times New Roman" w:cs="Times New Roman"/>
          <w:sz w:val="28"/>
          <w:szCs w:val="28"/>
        </w:rPr>
      </w:pPr>
    </w:p>
    <w:p w:rsidR="00BB052C" w:rsidRPr="00755567" w:rsidRDefault="00BB052C" w:rsidP="00BB052C">
      <w:pPr>
        <w:jc w:val="center"/>
        <w:rPr>
          <w:rFonts w:ascii="Times New Roman" w:hAnsi="Times New Roman" w:cs="Times New Roman"/>
          <w:b/>
          <w:sz w:val="28"/>
          <w:szCs w:val="28"/>
        </w:rPr>
      </w:pPr>
      <w:r w:rsidRPr="00755567">
        <w:rPr>
          <w:rFonts w:ascii="Times New Roman" w:hAnsi="Times New Roman" w:cs="Times New Roman"/>
          <w:b/>
          <w:sz w:val="28"/>
          <w:szCs w:val="28"/>
        </w:rPr>
        <w:t>3 КЛАСС</w:t>
      </w:r>
    </w:p>
    <w:p w:rsidR="00BB052C" w:rsidRPr="00357823" w:rsidRDefault="00BB052C" w:rsidP="00BB052C">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3</w:t>
      </w:r>
      <w:r w:rsidRPr="00357823">
        <w:rPr>
          <w:rFonts w:ascii="Times New Roman" w:hAnsi="Times New Roman" w:cs="Times New Roman"/>
          <w:b/>
          <w:i/>
          <w:sz w:val="28"/>
          <w:szCs w:val="28"/>
        </w:rPr>
        <w:t xml:space="preserve"> классе обучающийся научится:</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читать, записывать, сравнив</w:t>
      </w:r>
      <w:r>
        <w:rPr>
          <w:rFonts w:ascii="Times New Roman" w:hAnsi="Times New Roman" w:cs="Times New Roman"/>
          <w:sz w:val="28"/>
          <w:szCs w:val="28"/>
        </w:rPr>
        <w:t>ать, упорядочивать числа в пре</w:t>
      </w:r>
      <w:r w:rsidRPr="00C23B86">
        <w:rPr>
          <w:rFonts w:ascii="Times New Roman" w:hAnsi="Times New Roman" w:cs="Times New Roman"/>
          <w:sz w:val="28"/>
          <w:szCs w:val="28"/>
        </w:rPr>
        <w:t>делах 1000;</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находить число большее/</w:t>
      </w:r>
      <w:r>
        <w:rPr>
          <w:rFonts w:ascii="Times New Roman" w:hAnsi="Times New Roman" w:cs="Times New Roman"/>
          <w:sz w:val="28"/>
          <w:szCs w:val="28"/>
        </w:rPr>
        <w:t xml:space="preserve"> </w:t>
      </w:r>
      <w:r w:rsidRPr="00C23B86">
        <w:rPr>
          <w:rFonts w:ascii="Times New Roman" w:hAnsi="Times New Roman" w:cs="Times New Roman"/>
          <w:sz w:val="28"/>
          <w:szCs w:val="28"/>
        </w:rPr>
        <w:t>меньшее данного числа на заданное число, в заданное число раз (в пределах 1000);</w:t>
      </w:r>
    </w:p>
    <w:p w:rsidR="00BB052C" w:rsidRPr="00357823"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выполнять арифметические действия: сложение и вычитание (в преде</w:t>
      </w:r>
      <w:r>
        <w:rPr>
          <w:rFonts w:ascii="Times New Roman" w:hAnsi="Times New Roman" w:cs="Times New Roman"/>
          <w:sz w:val="28"/>
          <w:szCs w:val="28"/>
        </w:rPr>
        <w:t xml:space="preserve">лах 100 </w:t>
      </w:r>
      <w:r w:rsidRPr="00357823">
        <w:rPr>
          <w:rFonts w:ascii="Times New Roman" w:hAnsi="Times New Roman" w:cs="Times New Roman"/>
          <w:sz w:val="28"/>
          <w:szCs w:val="28"/>
        </w:rPr>
        <w:t>-</w:t>
      </w:r>
      <w:r>
        <w:rPr>
          <w:rFonts w:ascii="Times New Roman" w:hAnsi="Times New Roman" w:cs="Times New Roman"/>
          <w:sz w:val="28"/>
          <w:szCs w:val="28"/>
        </w:rPr>
        <w:t xml:space="preserve"> устно, в пределах 1000 </w:t>
      </w:r>
      <w:r w:rsidRPr="00357823">
        <w:rPr>
          <w:rFonts w:ascii="Times New Roman" w:hAnsi="Times New Roman" w:cs="Times New Roman"/>
          <w:sz w:val="28"/>
          <w:szCs w:val="28"/>
        </w:rPr>
        <w:t>-</w:t>
      </w:r>
      <w:r w:rsidRPr="00C23B86">
        <w:rPr>
          <w:rFonts w:ascii="Times New Roman" w:hAnsi="Times New Roman" w:cs="Times New Roman"/>
          <w:sz w:val="28"/>
          <w:szCs w:val="28"/>
        </w:rPr>
        <w:t xml:space="preserve"> пись</w:t>
      </w:r>
      <w:r>
        <w:rPr>
          <w:rFonts w:ascii="Times New Roman" w:hAnsi="Times New Roman" w:cs="Times New Roman"/>
          <w:sz w:val="28"/>
          <w:szCs w:val="28"/>
        </w:rPr>
        <w:t>менно); умножение и деление на</w:t>
      </w:r>
      <w:r w:rsidRPr="00C23B86">
        <w:rPr>
          <w:rFonts w:ascii="Times New Roman" w:hAnsi="Times New Roman" w:cs="Times New Roman"/>
          <w:sz w:val="28"/>
          <w:szCs w:val="28"/>
        </w:rPr>
        <w:t xml:space="preserve"> однозн</w:t>
      </w:r>
      <w:r>
        <w:rPr>
          <w:rFonts w:ascii="Times New Roman" w:hAnsi="Times New Roman" w:cs="Times New Roman"/>
          <w:sz w:val="28"/>
          <w:szCs w:val="28"/>
        </w:rPr>
        <w:t xml:space="preserve">ачное число (в пределах 100 </w:t>
      </w:r>
      <w:r w:rsidRPr="00357823">
        <w:rPr>
          <w:rFonts w:ascii="Times New Roman" w:hAnsi="Times New Roman" w:cs="Times New Roman"/>
          <w:sz w:val="28"/>
          <w:szCs w:val="28"/>
        </w:rPr>
        <w:t>-</w:t>
      </w:r>
      <w:r>
        <w:rPr>
          <w:rFonts w:ascii="Times New Roman" w:hAnsi="Times New Roman" w:cs="Times New Roman"/>
          <w:sz w:val="28"/>
          <w:szCs w:val="28"/>
        </w:rPr>
        <w:t xml:space="preserve"> устно и письменно);</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выполнять действия умножение и деление с числами 0 и 1; деление с остатком;</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устанавливать и соблюдат</w:t>
      </w:r>
      <w:r>
        <w:rPr>
          <w:rFonts w:ascii="Times New Roman" w:hAnsi="Times New Roman" w:cs="Times New Roman"/>
          <w:sz w:val="28"/>
          <w:szCs w:val="28"/>
        </w:rPr>
        <w:t>ь порядок действий при вычисле</w:t>
      </w:r>
      <w:r w:rsidRPr="00C23B86">
        <w:rPr>
          <w:rFonts w:ascii="Times New Roman" w:hAnsi="Times New Roman" w:cs="Times New Roman"/>
          <w:sz w:val="28"/>
          <w:szCs w:val="28"/>
        </w:rPr>
        <w:t xml:space="preserve">нии значения числового </w:t>
      </w:r>
      <w:r>
        <w:rPr>
          <w:rFonts w:ascii="Times New Roman" w:hAnsi="Times New Roman" w:cs="Times New Roman"/>
          <w:sz w:val="28"/>
          <w:szCs w:val="28"/>
        </w:rPr>
        <w:t>выражения (со скобками/</w:t>
      </w:r>
      <w:r w:rsidRPr="00357823">
        <w:rPr>
          <w:rFonts w:ascii="Times New Roman" w:hAnsi="Times New Roman" w:cs="Times New Roman"/>
          <w:sz w:val="28"/>
          <w:szCs w:val="28"/>
        </w:rPr>
        <w:t xml:space="preserve"> </w:t>
      </w:r>
      <w:r>
        <w:rPr>
          <w:rFonts w:ascii="Times New Roman" w:hAnsi="Times New Roman" w:cs="Times New Roman"/>
          <w:sz w:val="28"/>
          <w:szCs w:val="28"/>
        </w:rPr>
        <w:t>без ско</w:t>
      </w:r>
      <w:r w:rsidRPr="00C23B86">
        <w:rPr>
          <w:rFonts w:ascii="Times New Roman" w:hAnsi="Times New Roman" w:cs="Times New Roman"/>
          <w:sz w:val="28"/>
          <w:szCs w:val="28"/>
        </w:rPr>
        <w:t>бок), содержащего арифмети</w:t>
      </w:r>
      <w:r>
        <w:rPr>
          <w:rFonts w:ascii="Times New Roman" w:hAnsi="Times New Roman" w:cs="Times New Roman"/>
          <w:sz w:val="28"/>
          <w:szCs w:val="28"/>
        </w:rPr>
        <w:t>ческие действия сложения, вы</w:t>
      </w:r>
      <w:r w:rsidRPr="00C23B86">
        <w:rPr>
          <w:rFonts w:ascii="Times New Roman" w:hAnsi="Times New Roman" w:cs="Times New Roman"/>
          <w:sz w:val="28"/>
          <w:szCs w:val="28"/>
        </w:rPr>
        <w:t>читания, умножения и деления;</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rPr>
        <w:t> </w:t>
      </w:r>
      <w:r w:rsidRPr="00C23B86">
        <w:rPr>
          <w:rFonts w:ascii="Times New Roman" w:hAnsi="Times New Roman" w:cs="Times New Roman"/>
          <w:sz w:val="28"/>
          <w:szCs w:val="28"/>
        </w:rPr>
        <w:t>использовать при вычисле</w:t>
      </w:r>
      <w:r>
        <w:rPr>
          <w:rFonts w:ascii="Times New Roman" w:hAnsi="Times New Roman" w:cs="Times New Roman"/>
          <w:sz w:val="28"/>
          <w:szCs w:val="28"/>
        </w:rPr>
        <w:t>ниях переместительное и сочета</w:t>
      </w:r>
      <w:r w:rsidRPr="00C23B86">
        <w:rPr>
          <w:rFonts w:ascii="Times New Roman" w:hAnsi="Times New Roman" w:cs="Times New Roman"/>
          <w:sz w:val="28"/>
          <w:szCs w:val="28"/>
        </w:rPr>
        <w:t>тельное свойства сложения;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неизвестный компонент арифметического действия;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при выполн</w:t>
      </w:r>
      <w:r>
        <w:rPr>
          <w:rFonts w:ascii="Times New Roman" w:hAnsi="Times New Roman" w:cs="Times New Roman"/>
          <w:sz w:val="28"/>
          <w:szCs w:val="28"/>
        </w:rPr>
        <w:t>ении практических заданий и ре</w:t>
      </w:r>
      <w:r w:rsidRPr="00C23B86">
        <w:rPr>
          <w:rFonts w:ascii="Times New Roman" w:hAnsi="Times New Roman" w:cs="Times New Roman"/>
          <w:sz w:val="28"/>
          <w:szCs w:val="28"/>
        </w:rPr>
        <w:t>шении задач единицы: дли</w:t>
      </w:r>
      <w:r>
        <w:rPr>
          <w:rFonts w:ascii="Times New Roman" w:hAnsi="Times New Roman" w:cs="Times New Roman"/>
          <w:sz w:val="28"/>
          <w:szCs w:val="28"/>
        </w:rPr>
        <w:t>ны (миллиметр, сантиметр, деци</w:t>
      </w:r>
      <w:r w:rsidRPr="00C23B86">
        <w:rPr>
          <w:rFonts w:ascii="Times New Roman" w:hAnsi="Times New Roman" w:cs="Times New Roman"/>
          <w:sz w:val="28"/>
          <w:szCs w:val="28"/>
        </w:rPr>
        <w:t xml:space="preserve">метр, метр, километр), массы (грамм, килограмм), времени (минута, час, секунда), стоимости (копейка, рубль); </w:t>
      </w:r>
      <w:r>
        <w:rPr>
          <w:rFonts w:ascii="Times New Roman" w:hAnsi="Times New Roman" w:cs="Times New Roman"/>
          <w:sz w:val="28"/>
          <w:szCs w:val="28"/>
        </w:rPr>
        <w:t>преобра</w:t>
      </w:r>
      <w:r w:rsidRPr="00C23B86">
        <w:rPr>
          <w:rFonts w:ascii="Times New Roman" w:hAnsi="Times New Roman" w:cs="Times New Roman"/>
          <w:sz w:val="28"/>
          <w:szCs w:val="28"/>
        </w:rPr>
        <w:t>зовывать одни единицы данной величины в другие;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определять с помощью цифровых и аналоговых приборов, измерительных инструмен</w:t>
      </w:r>
      <w:r>
        <w:rPr>
          <w:rFonts w:ascii="Times New Roman" w:hAnsi="Times New Roman" w:cs="Times New Roman"/>
          <w:sz w:val="28"/>
          <w:szCs w:val="28"/>
        </w:rPr>
        <w:t>тов длину, массу, время; выпол</w:t>
      </w:r>
      <w:r w:rsidRPr="00C23B86">
        <w:rPr>
          <w:rFonts w:ascii="Times New Roman" w:hAnsi="Times New Roman" w:cs="Times New Roman"/>
          <w:sz w:val="28"/>
          <w:szCs w:val="28"/>
        </w:rPr>
        <w:t>нять прикидку и оценку результата измерений; определять продолжительность события;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величины длины</w:t>
      </w:r>
      <w:r>
        <w:rPr>
          <w:rFonts w:ascii="Times New Roman" w:hAnsi="Times New Roman" w:cs="Times New Roman"/>
          <w:sz w:val="28"/>
          <w:szCs w:val="28"/>
        </w:rPr>
        <w:t>, площади, массы, времени, сто</w:t>
      </w:r>
      <w:r w:rsidRPr="00C23B86">
        <w:rPr>
          <w:rFonts w:ascii="Times New Roman" w:hAnsi="Times New Roman" w:cs="Times New Roman"/>
          <w:sz w:val="28"/>
          <w:szCs w:val="28"/>
        </w:rPr>
        <w:t>имости, устанавливая между ними соотношение «больше/ меньше на/</w:t>
      </w:r>
      <w:r>
        <w:rPr>
          <w:rFonts w:ascii="Times New Roman" w:hAnsi="Times New Roman" w:cs="Times New Roman"/>
          <w:sz w:val="28"/>
          <w:szCs w:val="28"/>
        </w:rPr>
        <w:t xml:space="preserve"> </w:t>
      </w:r>
      <w:r w:rsidRPr="00C23B86">
        <w:rPr>
          <w:rFonts w:ascii="Times New Roman" w:hAnsi="Times New Roman" w:cs="Times New Roman"/>
          <w:sz w:val="28"/>
          <w:szCs w:val="28"/>
        </w:rPr>
        <w:t>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называть, находить долю величины (половина, четверть);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величины, выраженные долями;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знать и использовать при решении задач и в практических ситуациях (покупка товара</w:t>
      </w:r>
      <w:r>
        <w:rPr>
          <w:rFonts w:ascii="Times New Roman" w:hAnsi="Times New Roman" w:cs="Times New Roman"/>
          <w:sz w:val="28"/>
          <w:szCs w:val="28"/>
        </w:rPr>
        <w:t>, определение времени, выполне</w:t>
      </w:r>
      <w:r w:rsidRPr="00C23B86">
        <w:rPr>
          <w:rFonts w:ascii="Times New Roman" w:hAnsi="Times New Roman" w:cs="Times New Roman"/>
          <w:sz w:val="28"/>
          <w:szCs w:val="28"/>
        </w:rPr>
        <w:t>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решать задачи в одно-два дей</w:t>
      </w:r>
      <w:r>
        <w:rPr>
          <w:rFonts w:ascii="Times New Roman" w:hAnsi="Times New Roman" w:cs="Times New Roman"/>
          <w:sz w:val="28"/>
          <w:szCs w:val="28"/>
        </w:rPr>
        <w:t>ствия: представлять текст зада</w:t>
      </w:r>
      <w:r w:rsidRPr="00C23B86">
        <w:rPr>
          <w:rFonts w:ascii="Times New Roman" w:hAnsi="Times New Roman" w:cs="Times New Roman"/>
          <w:sz w:val="28"/>
          <w:szCs w:val="28"/>
        </w:rPr>
        <w:t>чи, планировать ход решения, записывать решение и ответ, анализировать решение (искать другой способ решения), оценивать ответ (устанавливать его реалистич</w:t>
      </w:r>
      <w:r>
        <w:rPr>
          <w:rFonts w:ascii="Times New Roman" w:hAnsi="Times New Roman" w:cs="Times New Roman"/>
          <w:sz w:val="28"/>
          <w:szCs w:val="28"/>
        </w:rPr>
        <w:t>ность, прове</w:t>
      </w:r>
      <w:r w:rsidRPr="00C23B86">
        <w:rPr>
          <w:rFonts w:ascii="Times New Roman" w:hAnsi="Times New Roman" w:cs="Times New Roman"/>
          <w:sz w:val="28"/>
          <w:szCs w:val="28"/>
        </w:rPr>
        <w:t>рять вычисления);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прямоугольник из данных фигур (квад</w:t>
      </w:r>
      <w:r>
        <w:rPr>
          <w:rFonts w:ascii="Times New Roman" w:hAnsi="Times New Roman" w:cs="Times New Roman"/>
          <w:sz w:val="28"/>
          <w:szCs w:val="28"/>
        </w:rPr>
        <w:t>ра</w:t>
      </w:r>
      <w:r w:rsidRPr="00C23B86">
        <w:rPr>
          <w:rFonts w:ascii="Times New Roman" w:hAnsi="Times New Roman" w:cs="Times New Roman"/>
          <w:sz w:val="28"/>
          <w:szCs w:val="28"/>
        </w:rPr>
        <w:t>тов), делить прямоугольник</w:t>
      </w:r>
      <w:r>
        <w:rPr>
          <w:rFonts w:ascii="Times New Roman" w:hAnsi="Times New Roman" w:cs="Times New Roman"/>
          <w:sz w:val="28"/>
          <w:szCs w:val="28"/>
        </w:rPr>
        <w:t>, многоугольник на заданные ча</w:t>
      </w:r>
      <w:r w:rsidRPr="00C23B86">
        <w:rPr>
          <w:rFonts w:ascii="Times New Roman" w:hAnsi="Times New Roman" w:cs="Times New Roman"/>
          <w:sz w:val="28"/>
          <w:szCs w:val="28"/>
        </w:rPr>
        <w:t>сти;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фигуры по площади (наложение, сопоставление числовых значений);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периметр прямоугольника (квадрата), площадь прямоугольника (квадрата), используя правило/</w:t>
      </w:r>
      <w:r>
        <w:rPr>
          <w:rFonts w:ascii="Times New Roman" w:hAnsi="Times New Roman" w:cs="Times New Roman"/>
          <w:sz w:val="28"/>
          <w:szCs w:val="28"/>
        </w:rPr>
        <w:t xml:space="preserve"> </w:t>
      </w:r>
      <w:r w:rsidRPr="00C23B86">
        <w:rPr>
          <w:rFonts w:ascii="Times New Roman" w:hAnsi="Times New Roman" w:cs="Times New Roman"/>
          <w:sz w:val="28"/>
          <w:szCs w:val="28"/>
        </w:rPr>
        <w:t>алгоритм;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распознавать верные (истинные) и неверные (ложные) утверждения со словами:</w:t>
      </w:r>
      <w:r>
        <w:rPr>
          <w:rFonts w:ascii="Times New Roman" w:hAnsi="Times New Roman" w:cs="Times New Roman"/>
          <w:sz w:val="28"/>
          <w:szCs w:val="28"/>
        </w:rPr>
        <w:t xml:space="preserve"> «все», «некоторые», «и», «каж</w:t>
      </w:r>
      <w:r w:rsidRPr="00C23B86">
        <w:rPr>
          <w:rFonts w:ascii="Times New Roman" w:hAnsi="Times New Roman" w:cs="Times New Roman"/>
          <w:sz w:val="28"/>
          <w:szCs w:val="28"/>
        </w:rPr>
        <w:t>дый», «если…, то…»; формулировать утверждение (вывод), строить логические рассуждения (одно-двухшаговые), в т.ч. с использованием изученных связок;</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классифицировать объекты по одному-двум признакам;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извлекать и использовать и</w:t>
      </w:r>
      <w:r>
        <w:rPr>
          <w:rFonts w:ascii="Times New Roman" w:hAnsi="Times New Roman" w:cs="Times New Roman"/>
          <w:sz w:val="28"/>
          <w:szCs w:val="28"/>
        </w:rPr>
        <w:t>нформацию, представленную в та</w:t>
      </w:r>
      <w:r w:rsidRPr="00C23B86">
        <w:rPr>
          <w:rFonts w:ascii="Times New Roman" w:hAnsi="Times New Roman" w:cs="Times New Roman"/>
          <w:sz w:val="28"/>
          <w:szCs w:val="28"/>
        </w:rPr>
        <w:t>блицах с данными о реальн</w:t>
      </w:r>
      <w:r>
        <w:rPr>
          <w:rFonts w:ascii="Times New Roman" w:hAnsi="Times New Roman" w:cs="Times New Roman"/>
          <w:sz w:val="28"/>
          <w:szCs w:val="28"/>
        </w:rPr>
        <w:t>ых процессах и явлениях окружа</w:t>
      </w:r>
      <w:r w:rsidRPr="00C23B86">
        <w:rPr>
          <w:rFonts w:ascii="Times New Roman" w:hAnsi="Times New Roman" w:cs="Times New Roman"/>
          <w:sz w:val="28"/>
          <w:szCs w:val="28"/>
        </w:rPr>
        <w:t>ющего мира (например, рас</w:t>
      </w:r>
      <w:r>
        <w:rPr>
          <w:rFonts w:ascii="Times New Roman" w:hAnsi="Times New Roman" w:cs="Times New Roman"/>
          <w:sz w:val="28"/>
          <w:szCs w:val="28"/>
        </w:rPr>
        <w:t>писание, режим работы), в пред</w:t>
      </w:r>
      <w:r w:rsidRPr="00C23B86">
        <w:rPr>
          <w:rFonts w:ascii="Times New Roman" w:hAnsi="Times New Roman" w:cs="Times New Roman"/>
          <w:sz w:val="28"/>
          <w:szCs w:val="28"/>
        </w:rPr>
        <w:t>метах повседневной жизни (например, ярлык, этикетка);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структурировать информац</w:t>
      </w:r>
      <w:r>
        <w:rPr>
          <w:rFonts w:ascii="Times New Roman" w:hAnsi="Times New Roman" w:cs="Times New Roman"/>
          <w:sz w:val="28"/>
          <w:szCs w:val="28"/>
        </w:rPr>
        <w:t>ию: заполнять простейшие табли</w:t>
      </w:r>
      <w:r w:rsidRPr="00C23B86">
        <w:rPr>
          <w:rFonts w:ascii="Times New Roman" w:hAnsi="Times New Roman" w:cs="Times New Roman"/>
          <w:sz w:val="28"/>
          <w:szCs w:val="28"/>
        </w:rPr>
        <w:t>цы по об</w:t>
      </w:r>
      <w:r>
        <w:rPr>
          <w:rFonts w:ascii="Times New Roman" w:hAnsi="Times New Roman" w:cs="Times New Roman"/>
          <w:sz w:val="28"/>
          <w:szCs w:val="28"/>
        </w:rPr>
        <w:t>разцу;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план выполнения учебного задания и следовать ему; выполнять действия по алгоритму;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математически</w:t>
      </w:r>
      <w:r>
        <w:rPr>
          <w:rFonts w:ascii="Times New Roman" w:hAnsi="Times New Roman" w:cs="Times New Roman"/>
          <w:sz w:val="28"/>
          <w:szCs w:val="28"/>
        </w:rPr>
        <w:t>е объекты (находить общее, раз</w:t>
      </w:r>
      <w:r w:rsidRPr="00C23B86">
        <w:rPr>
          <w:rFonts w:ascii="Times New Roman" w:hAnsi="Times New Roman" w:cs="Times New Roman"/>
          <w:sz w:val="28"/>
          <w:szCs w:val="28"/>
        </w:rPr>
        <w:t>личное, уникальное);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верное</w:t>
      </w:r>
      <w:r>
        <w:rPr>
          <w:rFonts w:ascii="Times New Roman" w:hAnsi="Times New Roman" w:cs="Times New Roman"/>
          <w:sz w:val="28"/>
          <w:szCs w:val="28"/>
        </w:rPr>
        <w:t xml:space="preserve"> решение математической задачи.</w:t>
      </w:r>
    </w:p>
    <w:p w:rsidR="00BB052C" w:rsidRDefault="00BB052C" w:rsidP="00BB052C">
      <w:pPr>
        <w:ind w:firstLine="709"/>
        <w:jc w:val="both"/>
        <w:rPr>
          <w:rFonts w:ascii="Times New Roman" w:hAnsi="Times New Roman" w:cs="Times New Roman"/>
          <w:sz w:val="28"/>
          <w:szCs w:val="28"/>
        </w:rPr>
      </w:pPr>
    </w:p>
    <w:p w:rsidR="00BB052C" w:rsidRPr="00755567" w:rsidRDefault="00BB052C" w:rsidP="00BB052C">
      <w:pPr>
        <w:jc w:val="center"/>
        <w:rPr>
          <w:rFonts w:ascii="Times New Roman" w:hAnsi="Times New Roman" w:cs="Times New Roman"/>
          <w:b/>
          <w:sz w:val="28"/>
          <w:szCs w:val="28"/>
        </w:rPr>
      </w:pPr>
      <w:r w:rsidRPr="00755567">
        <w:rPr>
          <w:rFonts w:ascii="Times New Roman" w:hAnsi="Times New Roman" w:cs="Times New Roman"/>
          <w:b/>
          <w:sz w:val="28"/>
          <w:szCs w:val="28"/>
        </w:rPr>
        <w:t>4 КЛАСС</w:t>
      </w:r>
    </w:p>
    <w:p w:rsidR="00BB052C" w:rsidRPr="00357823" w:rsidRDefault="00BB052C" w:rsidP="00BB052C">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4</w:t>
      </w:r>
      <w:r w:rsidRPr="00357823">
        <w:rPr>
          <w:rFonts w:ascii="Times New Roman" w:hAnsi="Times New Roman" w:cs="Times New Roman"/>
          <w:b/>
          <w:i/>
          <w:sz w:val="28"/>
          <w:szCs w:val="28"/>
        </w:rPr>
        <w:t xml:space="preserve"> классе обучающийся научится: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читать, записывать, сравнивать, упорядочивать </w:t>
      </w:r>
      <w:r>
        <w:rPr>
          <w:rFonts w:ascii="Times New Roman" w:hAnsi="Times New Roman" w:cs="Times New Roman"/>
          <w:sz w:val="28"/>
          <w:szCs w:val="28"/>
        </w:rPr>
        <w:t>многознач</w:t>
      </w:r>
      <w:r w:rsidRPr="00C23B86">
        <w:rPr>
          <w:rFonts w:ascii="Times New Roman" w:hAnsi="Times New Roman" w:cs="Times New Roman"/>
          <w:sz w:val="28"/>
          <w:szCs w:val="28"/>
        </w:rPr>
        <w:t>ные числа;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число большее/меньшее данного числа на заданное число, в заданное число раз;</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выполнять арифметические действия: сложение и вычитание с многозначными чис</w:t>
      </w:r>
      <w:r>
        <w:rPr>
          <w:rFonts w:ascii="Times New Roman" w:hAnsi="Times New Roman" w:cs="Times New Roman"/>
          <w:sz w:val="28"/>
          <w:szCs w:val="28"/>
        </w:rPr>
        <w:t>лами письменно (в пределах 100 - уст</w:t>
      </w:r>
      <w:r w:rsidRPr="00C23B86">
        <w:rPr>
          <w:rFonts w:ascii="Times New Roman" w:hAnsi="Times New Roman" w:cs="Times New Roman"/>
          <w:sz w:val="28"/>
          <w:szCs w:val="28"/>
        </w:rPr>
        <w:t>но); умножение и деление многозна</w:t>
      </w:r>
      <w:r>
        <w:rPr>
          <w:rFonts w:ascii="Times New Roman" w:hAnsi="Times New Roman" w:cs="Times New Roman"/>
          <w:sz w:val="28"/>
          <w:szCs w:val="28"/>
        </w:rPr>
        <w:t>чного числа на однознач</w:t>
      </w:r>
      <w:r w:rsidRPr="00C23B86">
        <w:rPr>
          <w:rFonts w:ascii="Times New Roman" w:hAnsi="Times New Roman" w:cs="Times New Roman"/>
          <w:sz w:val="28"/>
          <w:szCs w:val="28"/>
        </w:rPr>
        <w:t>ное, двузначное число письменно (в преде</w:t>
      </w:r>
      <w:r>
        <w:rPr>
          <w:rFonts w:ascii="Times New Roman" w:hAnsi="Times New Roman" w:cs="Times New Roman"/>
          <w:sz w:val="28"/>
          <w:szCs w:val="28"/>
        </w:rPr>
        <w:t>лах 100 - устно); деление с остатком -</w:t>
      </w:r>
      <w:r w:rsidRPr="00C23B86">
        <w:rPr>
          <w:rFonts w:ascii="Times New Roman" w:hAnsi="Times New Roman" w:cs="Times New Roman"/>
          <w:sz w:val="28"/>
          <w:szCs w:val="28"/>
        </w:rPr>
        <w:t xml:space="preserve"> письменно (в пределах 1000);</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вычислять значение числового выражения (со скобками/</w:t>
      </w:r>
      <w:r>
        <w:rPr>
          <w:rFonts w:ascii="Times New Roman" w:hAnsi="Times New Roman" w:cs="Times New Roman"/>
          <w:sz w:val="28"/>
          <w:szCs w:val="28"/>
        </w:rPr>
        <w:t xml:space="preserve"> </w:t>
      </w:r>
      <w:r w:rsidRPr="00C23B86">
        <w:rPr>
          <w:rFonts w:ascii="Times New Roman" w:hAnsi="Times New Roman" w:cs="Times New Roman"/>
          <w:sz w:val="28"/>
          <w:szCs w:val="28"/>
        </w:rPr>
        <w:t>без скобок), содержащего дейс</w:t>
      </w:r>
      <w:r>
        <w:rPr>
          <w:rFonts w:ascii="Times New Roman" w:hAnsi="Times New Roman" w:cs="Times New Roman"/>
          <w:sz w:val="28"/>
          <w:szCs w:val="28"/>
        </w:rPr>
        <w:t>твия сложения, вычитания, умно</w:t>
      </w:r>
      <w:r w:rsidRPr="00C23B86">
        <w:rPr>
          <w:rFonts w:ascii="Times New Roman" w:hAnsi="Times New Roman" w:cs="Times New Roman"/>
          <w:sz w:val="28"/>
          <w:szCs w:val="28"/>
        </w:rPr>
        <w:t>жения, деления с многозначными числами;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при вычисле</w:t>
      </w:r>
      <w:r>
        <w:rPr>
          <w:rFonts w:ascii="Times New Roman" w:hAnsi="Times New Roman" w:cs="Times New Roman"/>
          <w:sz w:val="28"/>
          <w:szCs w:val="28"/>
        </w:rPr>
        <w:t>ниях изученные свойства арифме</w:t>
      </w:r>
      <w:r w:rsidRPr="00C23B86">
        <w:rPr>
          <w:rFonts w:ascii="Times New Roman" w:hAnsi="Times New Roman" w:cs="Times New Roman"/>
          <w:sz w:val="28"/>
          <w:szCs w:val="28"/>
        </w:rPr>
        <w:t>тических действий;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выполнять прикидку результата вычислений; осуществлять проверку полученного рез</w:t>
      </w:r>
      <w:r>
        <w:rPr>
          <w:rFonts w:ascii="Times New Roman" w:hAnsi="Times New Roman" w:cs="Times New Roman"/>
          <w:sz w:val="28"/>
          <w:szCs w:val="28"/>
        </w:rPr>
        <w:t>ультата по критериям: достовер</w:t>
      </w:r>
      <w:r w:rsidRPr="00C23B86">
        <w:rPr>
          <w:rFonts w:ascii="Times New Roman" w:hAnsi="Times New Roman" w:cs="Times New Roman"/>
          <w:sz w:val="28"/>
          <w:szCs w:val="28"/>
        </w:rPr>
        <w:t>ность</w:t>
      </w:r>
      <w:r>
        <w:rPr>
          <w:rFonts w:ascii="Times New Roman" w:hAnsi="Times New Roman" w:cs="Times New Roman"/>
          <w:sz w:val="28"/>
          <w:szCs w:val="28"/>
        </w:rPr>
        <w:t xml:space="preserve"> </w:t>
      </w:r>
      <w:r w:rsidRPr="00C23B86">
        <w:rPr>
          <w:rFonts w:ascii="Times New Roman" w:hAnsi="Times New Roman" w:cs="Times New Roman"/>
          <w:sz w:val="28"/>
          <w:szCs w:val="28"/>
        </w:rPr>
        <w:t>(реальность), соответствие правилу/</w:t>
      </w:r>
      <w:r>
        <w:rPr>
          <w:rFonts w:ascii="Times New Roman" w:hAnsi="Times New Roman" w:cs="Times New Roman"/>
          <w:sz w:val="28"/>
          <w:szCs w:val="28"/>
        </w:rPr>
        <w:t xml:space="preserve"> </w:t>
      </w:r>
      <w:r w:rsidRPr="00C23B86">
        <w:rPr>
          <w:rFonts w:ascii="Times New Roman" w:hAnsi="Times New Roman" w:cs="Times New Roman"/>
          <w:sz w:val="28"/>
          <w:szCs w:val="28"/>
        </w:rPr>
        <w:t>алгоритму, а также с помощью калькулятора;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долю величины, величину по ее доле;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неизвестный</w:t>
      </w:r>
      <w:r>
        <w:rPr>
          <w:rFonts w:ascii="Times New Roman" w:hAnsi="Times New Roman" w:cs="Times New Roman"/>
          <w:sz w:val="28"/>
          <w:szCs w:val="28"/>
        </w:rPr>
        <w:t xml:space="preserve"> компонент арифметического дей</w:t>
      </w:r>
      <w:r w:rsidRPr="00C23B86">
        <w:rPr>
          <w:rFonts w:ascii="Times New Roman" w:hAnsi="Times New Roman" w:cs="Times New Roman"/>
          <w:sz w:val="28"/>
          <w:szCs w:val="28"/>
        </w:rPr>
        <w:t>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единицы вели</w:t>
      </w:r>
      <w:r>
        <w:rPr>
          <w:rFonts w:ascii="Times New Roman" w:hAnsi="Times New Roman" w:cs="Times New Roman"/>
          <w:sz w:val="28"/>
          <w:szCs w:val="28"/>
        </w:rPr>
        <w:t>чин для при решении задач (дли</w:t>
      </w:r>
      <w:r w:rsidRPr="00C23B86">
        <w:rPr>
          <w:rFonts w:ascii="Times New Roman" w:hAnsi="Times New Roman" w:cs="Times New Roman"/>
          <w:sz w:val="28"/>
          <w:szCs w:val="28"/>
        </w:rPr>
        <w:t>на, масса, время, вместимость, стоимость, площ</w:t>
      </w:r>
      <w:r>
        <w:rPr>
          <w:rFonts w:ascii="Times New Roman" w:hAnsi="Times New Roman" w:cs="Times New Roman"/>
          <w:sz w:val="28"/>
          <w:szCs w:val="28"/>
        </w:rPr>
        <w:t>адь, скорость);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при реше</w:t>
      </w:r>
      <w:r>
        <w:rPr>
          <w:rFonts w:ascii="Times New Roman" w:hAnsi="Times New Roman" w:cs="Times New Roman"/>
          <w:sz w:val="28"/>
          <w:szCs w:val="28"/>
        </w:rPr>
        <w:t>нии задач единицы длины (милли</w:t>
      </w:r>
      <w:r w:rsidRPr="00C23B86">
        <w:rPr>
          <w:rFonts w:ascii="Times New Roman" w:hAnsi="Times New Roman" w:cs="Times New Roman"/>
          <w:sz w:val="28"/>
          <w:szCs w:val="28"/>
        </w:rPr>
        <w:t>метр, сантиметр, дециметр, метр, километр), массы (грамм, килограмм, центнер, тонна), времени (секунда, минута, час; сутки, неделя, месяц, год, ве</w:t>
      </w:r>
      <w:r>
        <w:rPr>
          <w:rFonts w:ascii="Times New Roman" w:hAnsi="Times New Roman" w:cs="Times New Roman"/>
          <w:sz w:val="28"/>
          <w:szCs w:val="28"/>
        </w:rPr>
        <w:t>к), вместимости (литр), стоимо</w:t>
      </w:r>
      <w:r w:rsidRPr="00C23B86">
        <w:rPr>
          <w:rFonts w:ascii="Times New Roman" w:hAnsi="Times New Roman" w:cs="Times New Roman"/>
          <w:sz w:val="28"/>
          <w:szCs w:val="28"/>
        </w:rPr>
        <w:t>сти (копейка, рубль), пло</w:t>
      </w:r>
      <w:r>
        <w:rPr>
          <w:rFonts w:ascii="Times New Roman" w:hAnsi="Times New Roman" w:cs="Times New Roman"/>
          <w:sz w:val="28"/>
          <w:szCs w:val="28"/>
        </w:rPr>
        <w:t>щади (квадратный метр, квадрат</w:t>
      </w:r>
      <w:r w:rsidRPr="00C23B86">
        <w:rPr>
          <w:rFonts w:ascii="Times New Roman" w:hAnsi="Times New Roman" w:cs="Times New Roman"/>
          <w:sz w:val="28"/>
          <w:szCs w:val="28"/>
        </w:rPr>
        <w:t>ный дециметр, квадратный сантиметр), скорости (километр в час, метр в секунду);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п</w:t>
      </w:r>
      <w:r>
        <w:rPr>
          <w:rFonts w:ascii="Times New Roman" w:hAnsi="Times New Roman" w:cs="Times New Roman"/>
          <w:sz w:val="28"/>
          <w:szCs w:val="28"/>
        </w:rPr>
        <w:t>ри решении текстовых задач и в практиче</w:t>
      </w:r>
      <w:r w:rsidRPr="00C23B86">
        <w:rPr>
          <w:rFonts w:ascii="Times New Roman" w:hAnsi="Times New Roman" w:cs="Times New Roman"/>
          <w:sz w:val="28"/>
          <w:szCs w:val="28"/>
        </w:rPr>
        <w:t>ских ситуациях соотношения между скоростью, временем и пройденным путем, между производительностью, временем и объёмом работы;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определять с помощью цифровых и аналоговых приборов массу предмета, температуру</w:t>
      </w:r>
      <w:r>
        <w:rPr>
          <w:rFonts w:ascii="Times New Roman" w:hAnsi="Times New Roman" w:cs="Times New Roman"/>
          <w:sz w:val="28"/>
          <w:szCs w:val="28"/>
        </w:rPr>
        <w:t xml:space="preserve"> (например, воды, воздуха в по</w:t>
      </w:r>
      <w:r w:rsidRPr="00C23B86">
        <w:rPr>
          <w:rFonts w:ascii="Times New Roman" w:hAnsi="Times New Roman" w:cs="Times New Roman"/>
          <w:sz w:val="28"/>
          <w:szCs w:val="28"/>
        </w:rPr>
        <w:t>мещении), скорость движени</w:t>
      </w:r>
      <w:r>
        <w:rPr>
          <w:rFonts w:ascii="Times New Roman" w:hAnsi="Times New Roman" w:cs="Times New Roman"/>
          <w:sz w:val="28"/>
          <w:szCs w:val="28"/>
        </w:rPr>
        <w:t>я транспортного средства; опре</w:t>
      </w:r>
      <w:r w:rsidRPr="00C23B86">
        <w:rPr>
          <w:rFonts w:ascii="Times New Roman" w:hAnsi="Times New Roman" w:cs="Times New Roman"/>
          <w:sz w:val="28"/>
          <w:szCs w:val="28"/>
        </w:rPr>
        <w:t>делять с помощью измерительных сосудов вме</w:t>
      </w:r>
      <w:r>
        <w:rPr>
          <w:rFonts w:ascii="Times New Roman" w:hAnsi="Times New Roman" w:cs="Times New Roman"/>
          <w:sz w:val="28"/>
          <w:szCs w:val="28"/>
        </w:rPr>
        <w:t>стимость; вы</w:t>
      </w:r>
      <w:r w:rsidRPr="00C23B86">
        <w:rPr>
          <w:rFonts w:ascii="Times New Roman" w:hAnsi="Times New Roman" w:cs="Times New Roman"/>
          <w:sz w:val="28"/>
          <w:szCs w:val="28"/>
        </w:rPr>
        <w:t>полнять прикидку и оценку результата измерений;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решать текстовые задачи в 1-3 действия, выполнять преоб</w:t>
      </w:r>
      <w:r w:rsidRPr="00C23B86">
        <w:rPr>
          <w:rFonts w:ascii="Times New Roman" w:hAnsi="Times New Roman" w:cs="Times New Roman"/>
          <w:sz w:val="28"/>
          <w:szCs w:val="28"/>
        </w:rPr>
        <w:t>разование заданных велич</w:t>
      </w:r>
      <w:r>
        <w:rPr>
          <w:rFonts w:ascii="Times New Roman" w:hAnsi="Times New Roman" w:cs="Times New Roman"/>
          <w:sz w:val="28"/>
          <w:szCs w:val="28"/>
        </w:rPr>
        <w:t>ин, выбирать при решении подхо</w:t>
      </w:r>
      <w:r w:rsidRPr="00C23B86">
        <w:rPr>
          <w:rFonts w:ascii="Times New Roman" w:hAnsi="Times New Roman" w:cs="Times New Roman"/>
          <w:sz w:val="28"/>
          <w:szCs w:val="28"/>
        </w:rPr>
        <w:t>дящие способы вычисления, сочетая устные и письменные вычисления и используя, при необходимости, вы</w:t>
      </w:r>
      <w:r>
        <w:rPr>
          <w:rFonts w:ascii="Times New Roman" w:hAnsi="Times New Roman" w:cs="Times New Roman"/>
          <w:sz w:val="28"/>
          <w:szCs w:val="28"/>
        </w:rPr>
        <w:t>числитель</w:t>
      </w:r>
      <w:r w:rsidRPr="00C23B86">
        <w:rPr>
          <w:rFonts w:ascii="Times New Roman" w:hAnsi="Times New Roman" w:cs="Times New Roman"/>
          <w:sz w:val="28"/>
          <w:szCs w:val="28"/>
        </w:rPr>
        <w:t>ные устройства, оценивать</w:t>
      </w:r>
      <w:r>
        <w:rPr>
          <w:rFonts w:ascii="Times New Roman" w:hAnsi="Times New Roman" w:cs="Times New Roman"/>
          <w:sz w:val="28"/>
          <w:szCs w:val="28"/>
        </w:rPr>
        <w:t xml:space="preserve"> полученный результат по крите</w:t>
      </w:r>
      <w:r w:rsidRPr="00C23B86">
        <w:rPr>
          <w:rFonts w:ascii="Times New Roman" w:hAnsi="Times New Roman" w:cs="Times New Roman"/>
          <w:sz w:val="28"/>
          <w:szCs w:val="28"/>
        </w:rPr>
        <w:t>риям: достоверность/реальность, соответствие условию;</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решать практические задачи</w:t>
      </w:r>
      <w:r>
        <w:rPr>
          <w:rFonts w:ascii="Times New Roman" w:hAnsi="Times New Roman" w:cs="Times New Roman"/>
          <w:sz w:val="28"/>
          <w:szCs w:val="28"/>
        </w:rPr>
        <w:t>, связанные с повседневной жиз</w:t>
      </w:r>
      <w:r w:rsidRPr="00C23B86">
        <w:rPr>
          <w:rFonts w:ascii="Times New Roman" w:hAnsi="Times New Roman" w:cs="Times New Roman"/>
          <w:sz w:val="28"/>
          <w:szCs w:val="28"/>
        </w:rPr>
        <w:t>нью (на покупки, движение и т.п.), в т.ч.</w:t>
      </w:r>
      <w:r>
        <w:rPr>
          <w:rFonts w:ascii="Times New Roman" w:hAnsi="Times New Roman" w:cs="Times New Roman"/>
          <w:sz w:val="28"/>
          <w:szCs w:val="28"/>
        </w:rPr>
        <w:t>, с избыточ</w:t>
      </w:r>
      <w:r w:rsidRPr="00C23B86">
        <w:rPr>
          <w:rFonts w:ascii="Times New Roman" w:hAnsi="Times New Roman" w:cs="Times New Roman"/>
          <w:sz w:val="28"/>
          <w:szCs w:val="28"/>
        </w:rPr>
        <w:t>ными данными, находить недостаю</w:t>
      </w:r>
      <w:r>
        <w:rPr>
          <w:rFonts w:ascii="Times New Roman" w:hAnsi="Times New Roman" w:cs="Times New Roman"/>
          <w:sz w:val="28"/>
          <w:szCs w:val="28"/>
        </w:rPr>
        <w:t>щую информацию (на</w:t>
      </w:r>
      <w:r w:rsidRPr="00C23B86">
        <w:rPr>
          <w:rFonts w:ascii="Times New Roman" w:hAnsi="Times New Roman" w:cs="Times New Roman"/>
          <w:sz w:val="28"/>
          <w:szCs w:val="28"/>
        </w:rPr>
        <w:t>пример, из таблиц, схем), находить и оценивать различные способы решения, испол</w:t>
      </w:r>
      <w:r>
        <w:rPr>
          <w:rFonts w:ascii="Times New Roman" w:hAnsi="Times New Roman" w:cs="Times New Roman"/>
          <w:sz w:val="28"/>
          <w:szCs w:val="28"/>
        </w:rPr>
        <w:t>ьзовать подходящие способы про</w:t>
      </w:r>
      <w:r w:rsidRPr="00C23B86">
        <w:rPr>
          <w:rFonts w:ascii="Times New Roman" w:hAnsi="Times New Roman" w:cs="Times New Roman"/>
          <w:sz w:val="28"/>
          <w:szCs w:val="28"/>
        </w:rPr>
        <w:t>верки;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w:t>
      </w:r>
      <w:r w:rsidRPr="00C23B86">
        <w:rPr>
          <w:rFonts w:ascii="Times New Roman" w:hAnsi="Times New Roman" w:cs="Times New Roman"/>
          <w:sz w:val="28"/>
          <w:szCs w:val="28"/>
        </w:rPr>
        <w:t>азличать, называть геометрические фигуры: окружность, круг;</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изображать с помощью ц</w:t>
      </w:r>
      <w:r>
        <w:rPr>
          <w:rFonts w:ascii="Times New Roman" w:hAnsi="Times New Roman" w:cs="Times New Roman"/>
          <w:sz w:val="28"/>
          <w:szCs w:val="28"/>
        </w:rPr>
        <w:t>иркуля и линейки окружность за</w:t>
      </w:r>
      <w:r w:rsidRPr="00C23B86">
        <w:rPr>
          <w:rFonts w:ascii="Times New Roman" w:hAnsi="Times New Roman" w:cs="Times New Roman"/>
          <w:sz w:val="28"/>
          <w:szCs w:val="28"/>
        </w:rPr>
        <w:t>данного радиуса;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различать изображения </w:t>
      </w:r>
      <w:r>
        <w:rPr>
          <w:rFonts w:ascii="Times New Roman" w:hAnsi="Times New Roman" w:cs="Times New Roman"/>
          <w:sz w:val="28"/>
          <w:szCs w:val="28"/>
        </w:rPr>
        <w:t>простейших пространственных фи</w:t>
      </w:r>
      <w:r w:rsidRPr="00C23B86">
        <w:rPr>
          <w:rFonts w:ascii="Times New Roman" w:hAnsi="Times New Roman" w:cs="Times New Roman"/>
          <w:sz w:val="28"/>
          <w:szCs w:val="28"/>
        </w:rPr>
        <w:t>гур: шара, куба, цилиндра, конуса, пирамиды; распознавать в простейших случаях проекции предметов окружающего мира на плоскость (пол, стену);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выполнять разбиение (показ</w:t>
      </w:r>
      <w:r>
        <w:rPr>
          <w:rFonts w:ascii="Times New Roman" w:hAnsi="Times New Roman" w:cs="Times New Roman"/>
          <w:sz w:val="28"/>
          <w:szCs w:val="28"/>
        </w:rPr>
        <w:t>ывать на рисунке, чертеже) про</w:t>
      </w:r>
      <w:r w:rsidRPr="00C23B86">
        <w:rPr>
          <w:rFonts w:ascii="Times New Roman" w:hAnsi="Times New Roman" w:cs="Times New Roman"/>
          <w:sz w:val="28"/>
          <w:szCs w:val="28"/>
        </w:rPr>
        <w:t>стейшей составной фигуры на прямоугольники (квадраты), находить периметр и площа</w:t>
      </w:r>
      <w:r>
        <w:rPr>
          <w:rFonts w:ascii="Times New Roman" w:hAnsi="Times New Roman" w:cs="Times New Roman"/>
          <w:sz w:val="28"/>
          <w:szCs w:val="28"/>
        </w:rPr>
        <w:t>дь фигур, составленных из двух-</w:t>
      </w:r>
      <w:r w:rsidRPr="00C23B86">
        <w:rPr>
          <w:rFonts w:ascii="Times New Roman" w:hAnsi="Times New Roman" w:cs="Times New Roman"/>
          <w:sz w:val="28"/>
          <w:szCs w:val="28"/>
        </w:rPr>
        <w:t>трех прямоугольников (квадратов);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распознавать верные (истинные) и неверные (ложные) утверждения; при</w:t>
      </w:r>
      <w:r>
        <w:rPr>
          <w:rFonts w:ascii="Times New Roman" w:hAnsi="Times New Roman" w:cs="Times New Roman"/>
          <w:sz w:val="28"/>
          <w:szCs w:val="28"/>
        </w:rPr>
        <w:t>водить пример, контрпример;</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формулировать утверждение (вывод), строить логические рассуждения (одно-/</w:t>
      </w:r>
      <w:r>
        <w:rPr>
          <w:rFonts w:ascii="Times New Roman" w:hAnsi="Times New Roman" w:cs="Times New Roman"/>
          <w:sz w:val="28"/>
          <w:szCs w:val="28"/>
        </w:rPr>
        <w:t xml:space="preserve"> </w:t>
      </w:r>
      <w:r w:rsidRPr="00C23B86">
        <w:rPr>
          <w:rFonts w:ascii="Times New Roman" w:hAnsi="Times New Roman" w:cs="Times New Roman"/>
          <w:sz w:val="28"/>
          <w:szCs w:val="28"/>
        </w:rPr>
        <w:t>двухша</w:t>
      </w:r>
      <w:r>
        <w:rPr>
          <w:rFonts w:ascii="Times New Roman" w:hAnsi="Times New Roman" w:cs="Times New Roman"/>
          <w:sz w:val="28"/>
          <w:szCs w:val="28"/>
        </w:rPr>
        <w:t>говые) с использованием изучен</w:t>
      </w:r>
      <w:r w:rsidRPr="00C23B86">
        <w:rPr>
          <w:rFonts w:ascii="Times New Roman" w:hAnsi="Times New Roman" w:cs="Times New Roman"/>
          <w:sz w:val="28"/>
          <w:szCs w:val="28"/>
        </w:rPr>
        <w:t>ных связок;</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классифицировать объекты по заданным/самостоятельно установленным одному-двум признакам;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извлекать и использовать</w:t>
      </w:r>
      <w:r>
        <w:rPr>
          <w:rFonts w:ascii="Times New Roman" w:hAnsi="Times New Roman" w:cs="Times New Roman"/>
          <w:sz w:val="28"/>
          <w:szCs w:val="28"/>
        </w:rPr>
        <w:t xml:space="preserve"> для выполнения заданий и реше</w:t>
      </w:r>
      <w:r w:rsidRPr="00C23B86">
        <w:rPr>
          <w:rFonts w:ascii="Times New Roman" w:hAnsi="Times New Roman" w:cs="Times New Roman"/>
          <w:sz w:val="28"/>
          <w:szCs w:val="28"/>
        </w:rPr>
        <w:t>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w:t>
      </w:r>
      <w:r>
        <w:rPr>
          <w:rFonts w:ascii="Times New Roman" w:hAnsi="Times New Roman" w:cs="Times New Roman"/>
          <w:sz w:val="28"/>
          <w:szCs w:val="28"/>
        </w:rPr>
        <w:t>лен</w:t>
      </w:r>
      <w:r w:rsidRPr="00C23B86">
        <w:rPr>
          <w:rFonts w:ascii="Times New Roman" w:hAnsi="Times New Roman" w:cs="Times New Roman"/>
          <w:sz w:val="28"/>
          <w:szCs w:val="28"/>
        </w:rPr>
        <w:t>дарь, расписание), в предметах п</w:t>
      </w:r>
      <w:r>
        <w:rPr>
          <w:rFonts w:ascii="Times New Roman" w:hAnsi="Times New Roman" w:cs="Times New Roman"/>
          <w:sz w:val="28"/>
          <w:szCs w:val="28"/>
        </w:rPr>
        <w:t>овседневной жизни (напри</w:t>
      </w:r>
      <w:r w:rsidRPr="00C23B86">
        <w:rPr>
          <w:rFonts w:ascii="Times New Roman" w:hAnsi="Times New Roman" w:cs="Times New Roman"/>
          <w:sz w:val="28"/>
          <w:szCs w:val="28"/>
        </w:rPr>
        <w:t>мер, счет, меню, прайс-лист, объявление);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заполнять данными предл</w:t>
      </w:r>
      <w:r>
        <w:rPr>
          <w:rFonts w:ascii="Times New Roman" w:hAnsi="Times New Roman" w:cs="Times New Roman"/>
          <w:sz w:val="28"/>
          <w:szCs w:val="28"/>
        </w:rPr>
        <w:t>оженную таблицу, столбчатую ди</w:t>
      </w:r>
      <w:r w:rsidRPr="00C23B86">
        <w:rPr>
          <w:rFonts w:ascii="Times New Roman" w:hAnsi="Times New Roman" w:cs="Times New Roman"/>
          <w:sz w:val="28"/>
          <w:szCs w:val="28"/>
        </w:rPr>
        <w:t>аграмму;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формализов</w:t>
      </w:r>
      <w:r>
        <w:rPr>
          <w:rFonts w:ascii="Times New Roman" w:hAnsi="Times New Roman" w:cs="Times New Roman"/>
          <w:sz w:val="28"/>
          <w:szCs w:val="28"/>
        </w:rPr>
        <w:t>анные описания последовательно</w:t>
      </w:r>
      <w:r w:rsidRPr="00C23B86">
        <w:rPr>
          <w:rFonts w:ascii="Times New Roman" w:hAnsi="Times New Roman" w:cs="Times New Roman"/>
          <w:sz w:val="28"/>
          <w:szCs w:val="28"/>
        </w:rPr>
        <w:t>сти действий (алгоритм, план</w:t>
      </w:r>
      <w:r>
        <w:rPr>
          <w:rFonts w:ascii="Times New Roman" w:hAnsi="Times New Roman" w:cs="Times New Roman"/>
          <w:sz w:val="28"/>
          <w:szCs w:val="28"/>
        </w:rPr>
        <w:t>, схема) в практических и учеб</w:t>
      </w:r>
      <w:r w:rsidRPr="00C23B86">
        <w:rPr>
          <w:rFonts w:ascii="Times New Roman" w:hAnsi="Times New Roman" w:cs="Times New Roman"/>
          <w:sz w:val="28"/>
          <w:szCs w:val="28"/>
        </w:rPr>
        <w:t>ных ситуациях; дополнять алгоритм, упорядочивать шаги алгоритма;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рациональное решение;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модель текстовой задачи, числовое выражение;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ход решения математической задачи;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все верные решения задачи из предложенных.</w:t>
      </w:r>
    </w:p>
    <w:p w:rsidR="00BB052C" w:rsidRPr="00C23B86"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2.1.8. РАБОЧАЯ ПРОГРАММА УЧЕБНОГО ПРЕДМЕТА</w:t>
      </w:r>
      <w:r w:rsidRPr="00E35358">
        <w:rPr>
          <w:rFonts w:ascii="Times New Roman" w:hAnsi="Times New Roman" w:cs="Times New Roman"/>
          <w:b/>
          <w:sz w:val="28"/>
          <w:szCs w:val="28"/>
        </w:rPr>
        <w:t xml:space="preserve"> «ОКРУЖАЮЩИЙ МИР»</w:t>
      </w:r>
      <w:r>
        <w:rPr>
          <w:rFonts w:ascii="Times New Roman" w:hAnsi="Times New Roman" w:cs="Times New Roman"/>
          <w:b/>
          <w:sz w:val="28"/>
          <w:szCs w:val="28"/>
        </w:rPr>
        <w:t xml:space="preserve"> </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Изучение учебного предмета «Окружающий мир» предусматривает непосредственное применение федеральной образовательной программы учебного предмета «Окружающий мир».</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Далее возможно не приводить федеральную рабочую программу учебного предмета «Окружающий мир», а сделать ссылку на нее: п. 22 «Федеральная рабочая программа по учебному предмету «Окружающий мир» Федеральной образовательной программы НОО.</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i/>
          <w:sz w:val="28"/>
          <w:szCs w:val="28"/>
          <w:lang w:eastAsia="ru-RU"/>
        </w:rPr>
        <w:t>Пояснительная записка</w:t>
      </w:r>
      <w:r w:rsidRPr="000F5B2B">
        <w:rPr>
          <w:rFonts w:ascii="Times New Roman CYR" w:eastAsiaTheme="minorEastAsia" w:hAnsi="Times New Roman CYR" w:cs="Times New Roman CYR"/>
          <w:sz w:val="28"/>
          <w:szCs w:val="28"/>
          <w:lang w:eastAsia="ru-RU"/>
        </w:rPr>
        <w:t xml:space="preserve">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i/>
          <w:sz w:val="28"/>
          <w:szCs w:val="28"/>
          <w:lang w:eastAsia="ru-RU"/>
        </w:rPr>
        <w:t>Содержание обучения</w:t>
      </w:r>
      <w:r w:rsidRPr="000F5B2B">
        <w:rPr>
          <w:rFonts w:ascii="Times New Roman CYR" w:eastAsiaTheme="minorEastAsia" w:hAnsi="Times New Roman CYR" w:cs="Times New Roman CYR"/>
          <w:sz w:val="28"/>
          <w:szCs w:val="28"/>
          <w:lang w:eastAsia="ru-RU"/>
        </w:rPr>
        <w:t xml:space="preserve">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учётом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i/>
          <w:sz w:val="28"/>
          <w:szCs w:val="28"/>
          <w:lang w:eastAsia="ru-RU"/>
        </w:rPr>
        <w:t>Планируемые результаты программы по окружающему миру</w:t>
      </w:r>
      <w:r w:rsidRPr="000F5B2B">
        <w:rPr>
          <w:rFonts w:ascii="Times New Roman CYR" w:eastAsiaTheme="minorEastAsia" w:hAnsi="Times New Roman CYR" w:cs="Times New Roman CYR"/>
          <w:sz w:val="28"/>
          <w:szCs w:val="28"/>
          <w:lang w:eastAsia="ru-RU"/>
        </w:rPr>
        <w:t xml:space="preserve">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1) ПОЯСНИТЕЛЬНАЯ ЗАПИСКА</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1. </w:t>
      </w:r>
      <w:r w:rsidRPr="000F5B2B">
        <w:rPr>
          <w:rFonts w:ascii="Times New Roman CYR" w:eastAsiaTheme="minorEastAsia" w:hAnsi="Times New Roman CYR" w:cs="Times New Roman CYR"/>
          <w:sz w:val="28"/>
          <w:szCs w:val="28"/>
          <w:lang w:eastAsia="ru-RU"/>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2. </w:t>
      </w:r>
      <w:r w:rsidRPr="000F5B2B">
        <w:rPr>
          <w:rFonts w:ascii="Times New Roman CYR" w:eastAsiaTheme="minorEastAsia" w:hAnsi="Times New Roman CYR" w:cs="Times New Roman CYR"/>
          <w:b/>
          <w:i/>
          <w:sz w:val="28"/>
          <w:szCs w:val="28"/>
          <w:lang w:eastAsia="ru-RU"/>
        </w:rPr>
        <w:t xml:space="preserve">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w:t>
      </w:r>
      <w:r w:rsidRPr="007964E0">
        <w:rPr>
          <w:rFonts w:ascii="Times New Roman CYR" w:eastAsiaTheme="minorEastAsia" w:hAnsi="Times New Roman CYR" w:cs="Times New Roman CYR"/>
          <w:b/>
          <w:i/>
          <w:sz w:val="28"/>
          <w:szCs w:val="28"/>
          <w:lang w:eastAsia="ru-RU"/>
        </w:rPr>
        <w:t xml:space="preserve">НОО </w:t>
      </w:r>
      <w:r w:rsidRPr="000F5B2B">
        <w:rPr>
          <w:rFonts w:ascii="Times New Roman CYR" w:eastAsiaTheme="minorEastAsia" w:hAnsi="Times New Roman CYR" w:cs="Times New Roman CYR"/>
          <w:b/>
          <w:i/>
          <w:sz w:val="28"/>
          <w:szCs w:val="28"/>
          <w:lang w:eastAsia="ru-RU"/>
        </w:rPr>
        <w:t>и направлено на достижение следующих целей:</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формирование ценности здоровья человека, его сохранения и укрепления, приверженности здоровому образу жизни;</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проявление уважения к истории, культуре, традициям народов Российской Федерации;</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CYR" w:eastAsiaTheme="minorEastAsia" w:hAnsi="Times New Roman CYR" w:cs="Times New Roman CYR"/>
          <w:sz w:val="28"/>
          <w:szCs w:val="28"/>
          <w:lang w:eastAsia="ru-RU"/>
        </w:rPr>
        <w:t>3. </w:t>
      </w:r>
      <w:r w:rsidRPr="000F5B2B">
        <w:rPr>
          <w:rFonts w:ascii="Times New Roman CYR" w:eastAsiaTheme="minorEastAsia" w:hAnsi="Times New Roman CYR" w:cs="Times New Roman CYR"/>
          <w:sz w:val="28"/>
          <w:szCs w:val="28"/>
          <w:lang w:eastAsia="ru-RU"/>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w:t>
      </w:r>
      <w:r w:rsidRPr="000F5B2B">
        <w:rPr>
          <w:rFonts w:ascii="Times New Roman CYR" w:eastAsiaTheme="minorEastAsia" w:hAnsi="Times New Roman CYR" w:cs="Times New Roman CYR"/>
          <w:i/>
          <w:sz w:val="28"/>
          <w:szCs w:val="28"/>
          <w:lang w:eastAsia="ru-RU"/>
        </w:rPr>
        <w:t>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4. </w:t>
      </w:r>
      <w:r w:rsidRPr="000F5B2B">
        <w:rPr>
          <w:rFonts w:ascii="Times New Roman CYR" w:eastAsiaTheme="minorEastAsia" w:hAnsi="Times New Roman CYR" w:cs="Times New Roman CYR"/>
          <w:i/>
          <w:sz w:val="28"/>
          <w:szCs w:val="28"/>
          <w:lang w:eastAsia="ru-RU"/>
        </w:rPr>
        <w:t>Отбор содержания программы по окружающему миру осуществлён на основе следующих ведущих идей:</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раскрытие роли человека в природе и обществе;</w:t>
      </w:r>
    </w:p>
    <w:p w:rsidR="00BB052C" w:rsidRPr="008767B8"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 xml:space="preserve">освоение общечеловеческих ценностей взаимодействия в системах: «Человек и природа», «Человек и общество», «Человек и другие люди», «Человек и его </w:t>
      </w:r>
      <w:r>
        <w:rPr>
          <w:rFonts w:ascii="Times New Roman CYR" w:eastAsiaTheme="minorEastAsia" w:hAnsi="Times New Roman CYR" w:cs="Times New Roman CYR"/>
          <w:sz w:val="28"/>
          <w:szCs w:val="28"/>
          <w:lang w:eastAsia="ru-RU"/>
        </w:rPr>
        <w:t>самость», «Человек и познание».</w:t>
      </w:r>
    </w:p>
    <w:p w:rsidR="00BB052C" w:rsidRPr="00D907E7" w:rsidRDefault="00BB052C" w:rsidP="00BB052C">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Pr>
          <w:rFonts w:ascii="Times New Roman" w:hAnsi="Times New Roman" w:cs="Times New Roman"/>
          <w:b/>
          <w:i/>
          <w:sz w:val="28"/>
          <w:szCs w:val="28"/>
        </w:rPr>
        <w:t xml:space="preserve"> «Окружающий мир»</w:t>
      </w:r>
      <w:r w:rsidRPr="00575321">
        <w:rPr>
          <w:rFonts w:ascii="Times New Roman" w:hAnsi="Times New Roman" w:cs="Times New Roman"/>
          <w:b/>
          <w:i/>
          <w:sz w:val="28"/>
          <w:szCs w:val="28"/>
        </w:rPr>
        <w:t xml:space="preserve"> в учебном плане</w:t>
      </w:r>
    </w:p>
    <w:p w:rsidR="00BB052C" w:rsidRPr="00E35358" w:rsidRDefault="00BB052C" w:rsidP="00BB052C">
      <w:pPr>
        <w:ind w:firstLine="709"/>
        <w:jc w:val="both"/>
        <w:rPr>
          <w:rFonts w:ascii="Times New Roman" w:hAnsi="Times New Roman" w:cs="Times New Roman"/>
          <w:sz w:val="28"/>
          <w:szCs w:val="28"/>
        </w:rPr>
      </w:pPr>
      <w:r w:rsidRPr="00142091">
        <w:rPr>
          <w:rFonts w:ascii="Times New Roman" w:hAnsi="Times New Roman" w:cs="Times New Roman"/>
          <w:sz w:val="28"/>
          <w:szCs w:val="28"/>
        </w:rPr>
        <w:t>Учебный предмет «Окружающий мир» входит в предметную область «Обществознание и естествознание».</w:t>
      </w:r>
    </w:p>
    <w:p w:rsidR="00CC51AD" w:rsidRPr="00CC51AD" w:rsidRDefault="00BB052C" w:rsidP="00CC51AD">
      <w:pPr>
        <w:ind w:firstLine="709"/>
        <w:jc w:val="both"/>
        <w:rPr>
          <w:rFonts w:ascii="Times New Roman" w:hAnsi="Times New Roman" w:cs="Times New Roman"/>
          <w:sz w:val="28"/>
          <w:szCs w:val="28"/>
        </w:rPr>
      </w:pPr>
      <w:r w:rsidRPr="00260523">
        <w:rPr>
          <w:rFonts w:ascii="Times New Roman" w:hAnsi="Times New Roman" w:cs="Times New Roman"/>
          <w:sz w:val="28"/>
          <w:szCs w:val="28"/>
        </w:rPr>
        <w:t xml:space="preserve">Общее число часов, отведённых на изучение курса «Окружающий мир», - 270 ч. (два часа в неделю в каждом классе): </w:t>
      </w:r>
      <w:r w:rsidR="00CC51AD" w:rsidRPr="00CC51AD">
        <w:rPr>
          <w:rFonts w:ascii="Times New Roman" w:hAnsi="Times New Roman" w:cs="Times New Roman"/>
          <w:sz w:val="28"/>
          <w:szCs w:val="28"/>
        </w:rPr>
        <w:t>общее число часов, в 1 классе, может быть сокращено (</w:t>
      </w:r>
      <w:r w:rsidR="00CC51AD">
        <w:rPr>
          <w:rFonts w:ascii="Times New Roman" w:hAnsi="Times New Roman" w:cs="Times New Roman"/>
          <w:sz w:val="28"/>
          <w:szCs w:val="28"/>
        </w:rPr>
        <w:t>не более чем на 12</w:t>
      </w:r>
      <w:r w:rsidR="00CC51AD" w:rsidRPr="00CC51AD">
        <w:rPr>
          <w:rFonts w:ascii="Times New Roman" w:hAnsi="Times New Roman" w:cs="Times New Roman"/>
          <w:sz w:val="28"/>
          <w:szCs w:val="28"/>
        </w:rPr>
        <w:t>%) в целях исполнения санитарно-эпидемиологических требований в части обучения по 3 урока в день в сентябре и октябре.</w:t>
      </w:r>
    </w:p>
    <w:p w:rsidR="00BB052C" w:rsidRPr="00260523" w:rsidRDefault="00BB052C" w:rsidP="00BB052C">
      <w:pPr>
        <w:ind w:firstLine="709"/>
        <w:jc w:val="both"/>
        <w:rPr>
          <w:rFonts w:ascii="Times New Roman" w:hAnsi="Times New Roman" w:cs="Times New Roman"/>
          <w:sz w:val="28"/>
          <w:szCs w:val="28"/>
        </w:rPr>
      </w:pP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1 класс - 66 ч., 2 класс - 68 ч., 3 класс - 68 ч., 4 класс - 68 ч.</w:t>
      </w: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r w:rsidRPr="00DF4168">
        <w:rPr>
          <w:rFonts w:ascii="Times New Roman" w:hAnsi="Times New Roman" w:cs="Times New Roman"/>
          <w:b/>
          <w:sz w:val="28"/>
          <w:szCs w:val="28"/>
        </w:rPr>
        <w:t>2) СОДЕРЖАНИЕ УЧЕБНОГО ПРЕДМЕТА</w:t>
      </w:r>
      <w:r>
        <w:rPr>
          <w:rFonts w:ascii="Times New Roman" w:hAnsi="Times New Roman" w:cs="Times New Roman"/>
          <w:b/>
          <w:sz w:val="28"/>
          <w:szCs w:val="28"/>
        </w:rPr>
        <w:t xml:space="preserve"> </w:t>
      </w:r>
      <w:r w:rsidRPr="00DF4168">
        <w:rPr>
          <w:rFonts w:ascii="Times New Roman" w:hAnsi="Times New Roman" w:cs="Times New Roman"/>
          <w:b/>
          <w:sz w:val="28"/>
          <w:szCs w:val="28"/>
        </w:rPr>
        <w:t>«ОКРУЖАЮЩИЙ МИР»</w:t>
      </w:r>
    </w:p>
    <w:p w:rsidR="00BB052C" w:rsidRDefault="00BB052C" w:rsidP="00BB052C">
      <w:pPr>
        <w:ind w:firstLine="709"/>
        <w:jc w:val="both"/>
        <w:rPr>
          <w:rFonts w:ascii="Times New Roman" w:hAnsi="Times New Roman" w:cs="Times New Roman"/>
          <w:b/>
          <w:sz w:val="28"/>
          <w:szCs w:val="28"/>
        </w:rPr>
      </w:pPr>
    </w:p>
    <w:p w:rsidR="00C1778B" w:rsidRDefault="00C1778B" w:rsidP="00C1778B">
      <w:pPr>
        <w:ind w:left="120"/>
        <w:jc w:val="center"/>
      </w:pPr>
      <w:r>
        <w:rPr>
          <w:rFonts w:ascii="Times New Roman" w:hAnsi="Times New Roman"/>
          <w:b/>
          <w:color w:val="000000"/>
          <w:sz w:val="28"/>
        </w:rPr>
        <w:t>ТЕМАТИЧЕСКОЕ ПЛАНИРОВАНИЕ</w:t>
      </w:r>
    </w:p>
    <w:p w:rsidR="00C1778B" w:rsidRDefault="00C1778B" w:rsidP="00C1778B">
      <w:pPr>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8"/>
        <w:gridCol w:w="2239"/>
        <w:gridCol w:w="947"/>
        <w:gridCol w:w="1841"/>
        <w:gridCol w:w="1910"/>
        <w:gridCol w:w="2221"/>
      </w:tblGrid>
      <w:tr w:rsidR="00C1778B" w:rsidTr="00C1778B">
        <w:trPr>
          <w:trHeight w:val="144"/>
          <w:tblCellSpacing w:w="20" w:type="nil"/>
        </w:trPr>
        <w:tc>
          <w:tcPr>
            <w:tcW w:w="51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816"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994"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19"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05"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1.1</w:t>
            </w:r>
          </w:p>
        </w:tc>
        <w:tc>
          <w:tcPr>
            <w:tcW w:w="2816" w:type="dxa"/>
            <w:tcMar>
              <w:top w:w="50" w:type="dxa"/>
              <w:left w:w="100" w:type="dxa"/>
            </w:tcMar>
            <w:vAlign w:val="center"/>
          </w:tcPr>
          <w:p w:rsidR="00C1778B" w:rsidRDefault="00C1778B" w:rsidP="00C1778B">
            <w:pPr>
              <w:ind w:left="135"/>
            </w:pPr>
            <w:r>
              <w:rPr>
                <w:rFonts w:ascii="Times New Roman" w:hAnsi="Times New Roman"/>
                <w:color w:val="000000"/>
                <w:sz w:val="24"/>
              </w:rPr>
              <w:t>Школа. Школьная жизнь.</w:t>
            </w:r>
          </w:p>
        </w:tc>
        <w:tc>
          <w:tcPr>
            <w:tcW w:w="994"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1.2</w:t>
            </w:r>
          </w:p>
        </w:tc>
        <w:tc>
          <w:tcPr>
            <w:tcW w:w="2816"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Семья. Взаимоотношения и взаимопомощь в семье.</w:t>
            </w:r>
          </w:p>
        </w:tc>
        <w:tc>
          <w:tcPr>
            <w:tcW w:w="994"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1.3</w:t>
            </w:r>
          </w:p>
        </w:tc>
        <w:tc>
          <w:tcPr>
            <w:tcW w:w="2816" w:type="dxa"/>
            <w:tcMar>
              <w:top w:w="50" w:type="dxa"/>
              <w:left w:w="100" w:type="dxa"/>
            </w:tcMar>
            <w:vAlign w:val="center"/>
          </w:tcPr>
          <w:p w:rsidR="00C1778B" w:rsidRDefault="00C1778B" w:rsidP="00C1778B">
            <w:pPr>
              <w:ind w:left="135"/>
            </w:pPr>
            <w:r>
              <w:rPr>
                <w:rFonts w:ascii="Times New Roman" w:hAnsi="Times New Roman"/>
                <w:color w:val="000000"/>
                <w:sz w:val="24"/>
              </w:rPr>
              <w:t>Россия - наша Родина.</w:t>
            </w:r>
          </w:p>
        </w:tc>
        <w:tc>
          <w:tcPr>
            <w:tcW w:w="994"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2.1</w:t>
            </w:r>
          </w:p>
        </w:tc>
        <w:tc>
          <w:tcPr>
            <w:tcW w:w="2816"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Природа - среда обитания человека. Взаимосвязи между человеком и природой.</w:t>
            </w:r>
          </w:p>
        </w:tc>
        <w:tc>
          <w:tcPr>
            <w:tcW w:w="994"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13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2.2</w:t>
            </w:r>
          </w:p>
        </w:tc>
        <w:tc>
          <w:tcPr>
            <w:tcW w:w="2816"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Растительный мир. Растения ближайшего окружения.</w:t>
            </w:r>
          </w:p>
        </w:tc>
        <w:tc>
          <w:tcPr>
            <w:tcW w:w="994"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2.3</w:t>
            </w:r>
          </w:p>
        </w:tc>
        <w:tc>
          <w:tcPr>
            <w:tcW w:w="2816"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Мир животных. Разные группы животных.</w:t>
            </w:r>
          </w:p>
        </w:tc>
        <w:tc>
          <w:tcPr>
            <w:tcW w:w="994"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3.1</w:t>
            </w:r>
          </w:p>
        </w:tc>
        <w:tc>
          <w:tcPr>
            <w:tcW w:w="2816" w:type="dxa"/>
            <w:tcMar>
              <w:top w:w="50" w:type="dxa"/>
              <w:left w:w="100" w:type="dxa"/>
            </w:tcMar>
            <w:vAlign w:val="center"/>
          </w:tcPr>
          <w:p w:rsidR="00C1778B" w:rsidRDefault="00C1778B" w:rsidP="00C1778B">
            <w:pPr>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3.2</w:t>
            </w:r>
          </w:p>
        </w:tc>
        <w:tc>
          <w:tcPr>
            <w:tcW w:w="2816"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Безопасность в быту, безопасность пешехода, безопасность в сети Интернет</w:t>
            </w:r>
          </w:p>
        </w:tc>
        <w:tc>
          <w:tcPr>
            <w:tcW w:w="994"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Резервное время</w:t>
            </w:r>
          </w:p>
        </w:tc>
        <w:tc>
          <w:tcPr>
            <w:tcW w:w="156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1778B" w:rsidRDefault="00C1778B" w:rsidP="00C1778B"/>
        </w:tc>
      </w:tr>
    </w:tbl>
    <w:p w:rsidR="00C1778B" w:rsidRDefault="00C1778B" w:rsidP="00C1778B"/>
    <w:p w:rsidR="00C1778B" w:rsidRDefault="00C1778B" w:rsidP="00C1778B"/>
    <w:p w:rsidR="00C1778B" w:rsidRDefault="00C1778B" w:rsidP="00C1778B">
      <w:pPr>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9"/>
        <w:gridCol w:w="2112"/>
        <w:gridCol w:w="992"/>
        <w:gridCol w:w="1841"/>
        <w:gridCol w:w="1910"/>
        <w:gridCol w:w="2262"/>
      </w:tblGrid>
      <w:tr w:rsidR="00C1778B" w:rsidTr="00C1778B">
        <w:trPr>
          <w:trHeight w:val="144"/>
          <w:tblCellSpacing w:w="20" w:type="nil"/>
        </w:trPr>
        <w:tc>
          <w:tcPr>
            <w:tcW w:w="538"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288"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45"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78"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60"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1.1</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Наша родина - Россия</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1.2</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Семья. Семейные ценности и традиции</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1.3</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Правила культурного поведения в общественных местах</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2.1</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Методы познания природы. Земля и другие планеты, звезды и созвездия.</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7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2.2</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Многообразие растений</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2.3</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Многообразие животных</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2.4</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Красная книга России. Заповедники и природные парки</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8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3.1</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Здоровый образ жизни школьника</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3.2</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Безопасность в школе и общественном транспорте, безопасность в сети Интернет</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8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C1778B" w:rsidRDefault="00C1778B" w:rsidP="00C1778B"/>
        </w:tc>
      </w:tr>
    </w:tbl>
    <w:p w:rsidR="00C1778B" w:rsidRDefault="00C1778B" w:rsidP="00C1778B"/>
    <w:p w:rsidR="00C1778B" w:rsidRDefault="00C1778B" w:rsidP="00C1778B"/>
    <w:p w:rsidR="00C1778B" w:rsidRDefault="00C1778B" w:rsidP="00C1778B">
      <w:pPr>
        <w:ind w:left="120"/>
      </w:pP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0"/>
        <w:gridCol w:w="1888"/>
        <w:gridCol w:w="920"/>
        <w:gridCol w:w="1784"/>
        <w:gridCol w:w="1851"/>
        <w:gridCol w:w="2733"/>
      </w:tblGrid>
      <w:tr w:rsidR="00C1778B" w:rsidTr="00C1778B">
        <w:trPr>
          <w:trHeight w:val="144"/>
          <w:tblCellSpacing w:w="20" w:type="nil"/>
        </w:trPr>
        <w:tc>
          <w:tcPr>
            <w:tcW w:w="538"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288"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45"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78"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60"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1.1</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Наша родина - Российская Федерация</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1.2</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Семья - коллектив близких. Родных людей.</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1.3</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Страны и народы мира.</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2.1</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Методы изучения природы. Разнообразие веществ в окружающем мире.</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11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2.2</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Бактерии, грибы и их разнообразие</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2.3</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Разнообразие растений</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2.4</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Разнообразие животных</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2.5</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Природные сообщества</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2.6</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Человек - часть природы</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3.1</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Здоровый образ жизни</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3.2</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Правила безопасного поведения пассажира. Безопасность в сети Интернет</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5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860"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C1778B" w:rsidRDefault="00C1778B" w:rsidP="00C1778B"/>
        </w:tc>
      </w:tr>
    </w:tbl>
    <w:p w:rsidR="00C1778B" w:rsidRDefault="00C1778B" w:rsidP="00C1778B"/>
    <w:p w:rsidR="00C1778B" w:rsidRDefault="00C1778B" w:rsidP="00C1778B"/>
    <w:p w:rsidR="00C1778B" w:rsidRDefault="00C1778B" w:rsidP="00C1778B">
      <w:pPr>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9"/>
        <w:gridCol w:w="1886"/>
        <w:gridCol w:w="919"/>
        <w:gridCol w:w="1782"/>
        <w:gridCol w:w="1848"/>
        <w:gridCol w:w="2742"/>
      </w:tblGrid>
      <w:tr w:rsidR="00C1778B" w:rsidTr="00C1778B">
        <w:trPr>
          <w:trHeight w:val="144"/>
          <w:tblCellSpacing w:w="20" w:type="nil"/>
        </w:trPr>
        <w:tc>
          <w:tcPr>
            <w:tcW w:w="524"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552"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19"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49"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32"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1.1</w:t>
            </w:r>
          </w:p>
        </w:tc>
        <w:tc>
          <w:tcPr>
            <w:tcW w:w="2552" w:type="dxa"/>
            <w:tcMar>
              <w:top w:w="50" w:type="dxa"/>
              <w:left w:w="100" w:type="dxa"/>
            </w:tcMar>
            <w:vAlign w:val="center"/>
          </w:tcPr>
          <w:p w:rsidR="00C1778B" w:rsidRDefault="00C1778B" w:rsidP="00C1778B">
            <w:pPr>
              <w:ind w:left="135"/>
            </w:pPr>
            <w:r>
              <w:rPr>
                <w:rFonts w:ascii="Times New Roman" w:hAnsi="Times New Roman"/>
                <w:color w:val="000000"/>
                <w:sz w:val="24"/>
              </w:rPr>
              <w:t>Наша родина - Российская Федерация</w:t>
            </w:r>
          </w:p>
        </w:tc>
        <w:tc>
          <w:tcPr>
            <w:tcW w:w="101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1.2</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История Отечества. «Лента времени» и историческая карта</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17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1.3</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Человек - творец культурных ценностей. Всемирное культурное наследие</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6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2.1</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Методы познания окружающей природы. Солнечная система</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2.2</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Формы земной поверхности. Водоемы и их разнообразие</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9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2.3</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Природные зоны России: общее представление, основные природные зоны</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2.4</w:t>
            </w:r>
          </w:p>
        </w:tc>
        <w:tc>
          <w:tcPr>
            <w:tcW w:w="2552" w:type="dxa"/>
            <w:tcMar>
              <w:top w:w="50" w:type="dxa"/>
              <w:left w:w="100" w:type="dxa"/>
            </w:tcMar>
            <w:vAlign w:val="center"/>
          </w:tcPr>
          <w:p w:rsidR="00C1778B" w:rsidRDefault="00C1778B" w:rsidP="00C1778B">
            <w:pPr>
              <w:ind w:left="135"/>
            </w:pPr>
            <w:r w:rsidRPr="007A0E3F">
              <w:rPr>
                <w:rFonts w:ascii="Times New Roman" w:hAnsi="Times New Roman"/>
                <w:color w:val="000000"/>
                <w:sz w:val="24"/>
              </w:rPr>
              <w:t xml:space="preserve">Природные и культурные объекты Всемирного наследия. </w:t>
            </w:r>
            <w:r>
              <w:rPr>
                <w:rFonts w:ascii="Times New Roman" w:hAnsi="Times New Roman"/>
                <w:color w:val="000000"/>
                <w:sz w:val="24"/>
              </w:rPr>
              <w:t>Экологические проблемы</w:t>
            </w:r>
          </w:p>
        </w:tc>
        <w:tc>
          <w:tcPr>
            <w:tcW w:w="101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3.1</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Здоровый образ жизни: профилактика вредных привычек</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1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3.2</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Безопасность в городе. Безопасность в сети Интернет</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4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Резервное время</w:t>
            </w:r>
          </w:p>
        </w:tc>
        <w:tc>
          <w:tcPr>
            <w:tcW w:w="160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C1778B" w:rsidRDefault="00C1778B" w:rsidP="00C1778B"/>
        </w:tc>
      </w:tr>
    </w:tbl>
    <w:p w:rsidR="00C1778B" w:rsidRDefault="00C1778B" w:rsidP="00C1778B">
      <w:pPr>
        <w:sectPr w:rsidR="00C1778B" w:rsidSect="00C1778B">
          <w:pgSz w:w="11906" w:h="16383"/>
          <w:pgMar w:top="1701" w:right="1134" w:bottom="850" w:left="1134" w:header="720" w:footer="720" w:gutter="0"/>
          <w:cols w:space="720"/>
          <w:docGrid w:linePitch="299"/>
        </w:sectPr>
      </w:pPr>
    </w:p>
    <w:p w:rsidR="00C1778B" w:rsidRDefault="00C1778B" w:rsidP="00C1778B">
      <w:pPr>
        <w:sectPr w:rsidR="00C1778B" w:rsidSect="00C1778B">
          <w:type w:val="continuous"/>
          <w:pgSz w:w="11906" w:h="16383"/>
          <w:pgMar w:top="1701" w:right="1134" w:bottom="850" w:left="1134" w:header="720" w:footer="720" w:gutter="0"/>
          <w:cols w:space="720"/>
          <w:docGrid w:linePitch="299"/>
        </w:sectPr>
      </w:pPr>
    </w:p>
    <w:p w:rsidR="00C1778B" w:rsidRPr="00DF4168" w:rsidRDefault="00C1778B" w:rsidP="00BB052C">
      <w:pPr>
        <w:ind w:firstLine="709"/>
        <w:jc w:val="both"/>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AA23E6">
        <w:rPr>
          <w:rFonts w:ascii="Times New Roman" w:hAnsi="Times New Roman" w:cs="Times New Roman"/>
          <w:b/>
          <w:sz w:val="28"/>
          <w:szCs w:val="28"/>
        </w:rPr>
        <w:t>1 КЛАСС</w:t>
      </w:r>
      <w:r>
        <w:rPr>
          <w:rFonts w:ascii="Times New Roman" w:hAnsi="Times New Roman" w:cs="Times New Roman"/>
          <w:b/>
          <w:sz w:val="28"/>
          <w:szCs w:val="28"/>
        </w:rPr>
        <w:t>Е</w:t>
      </w:r>
      <w:r w:rsidRPr="00AA23E6">
        <w:rPr>
          <w:rFonts w:ascii="Times New Roman" w:hAnsi="Times New Roman" w:cs="Times New Roman"/>
          <w:b/>
          <w:sz w:val="28"/>
          <w:szCs w:val="28"/>
        </w:rPr>
        <w:t xml:space="preserve"> (66 ч.)</w:t>
      </w:r>
    </w:p>
    <w:p w:rsidR="00BB052C" w:rsidRPr="00AA23E6" w:rsidRDefault="00BB052C" w:rsidP="00BB052C">
      <w:pPr>
        <w:jc w:val="center"/>
        <w:rPr>
          <w:rFonts w:ascii="Times New Roman" w:hAnsi="Times New Roman" w:cs="Times New Roman"/>
          <w:b/>
          <w:sz w:val="28"/>
          <w:szCs w:val="28"/>
        </w:rPr>
      </w:pPr>
    </w:p>
    <w:p w:rsidR="00BB052C" w:rsidRPr="00AA23E6" w:rsidRDefault="00BB052C" w:rsidP="00BB052C">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общество</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Школа.</w:t>
      </w:r>
      <w:r w:rsidRPr="00E35358">
        <w:rPr>
          <w:rFonts w:ascii="Times New Roman" w:hAnsi="Times New Roman" w:cs="Times New Roman"/>
          <w:sz w:val="28"/>
          <w:szCs w:val="28"/>
        </w:rPr>
        <w:t xml:space="preserve">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Совместная деятельность с одноклассниками - учёба, игры, отдых.</w:t>
      </w:r>
      <w:r w:rsidRPr="00E35358">
        <w:rPr>
          <w:rFonts w:ascii="Times New Roman" w:hAnsi="Times New Roman" w:cs="Times New Roman"/>
          <w:sz w:val="28"/>
          <w:szCs w:val="28"/>
        </w:rPr>
        <w:t xml:space="preserve"> Рабочее место шко</w:t>
      </w:r>
      <w:r>
        <w:rPr>
          <w:rFonts w:ascii="Times New Roman" w:hAnsi="Times New Roman" w:cs="Times New Roman"/>
          <w:sz w:val="28"/>
          <w:szCs w:val="28"/>
        </w:rPr>
        <w:t>льника: удобное размещение уче</w:t>
      </w:r>
      <w:r w:rsidRPr="00E35358">
        <w:rPr>
          <w:rFonts w:ascii="Times New Roman" w:hAnsi="Times New Roman" w:cs="Times New Roman"/>
          <w:sz w:val="28"/>
          <w:szCs w:val="28"/>
        </w:rPr>
        <w:t xml:space="preserve"> ных материалов и учебного об</w:t>
      </w:r>
      <w:r>
        <w:rPr>
          <w:rFonts w:ascii="Times New Roman" w:hAnsi="Times New Roman" w:cs="Times New Roman"/>
          <w:sz w:val="28"/>
          <w:szCs w:val="28"/>
        </w:rPr>
        <w:t>орудования; поза; освещение ра</w:t>
      </w:r>
      <w:r w:rsidRPr="00E35358">
        <w:rPr>
          <w:rFonts w:ascii="Times New Roman" w:hAnsi="Times New Roman" w:cs="Times New Roman"/>
          <w:sz w:val="28"/>
          <w:szCs w:val="28"/>
        </w:rPr>
        <w:t xml:space="preserve">бочего места. Правила безопасной работы на учебном месте. </w:t>
      </w:r>
    </w:p>
    <w:p w:rsidR="00BB052C" w:rsidRPr="007964E0" w:rsidRDefault="00BB052C" w:rsidP="00BB052C">
      <w:pPr>
        <w:ind w:firstLine="709"/>
        <w:jc w:val="both"/>
        <w:rPr>
          <w:rFonts w:ascii="Times New Roman" w:hAnsi="Times New Roman" w:cs="Times New Roman"/>
          <w:b/>
          <w:i/>
          <w:sz w:val="28"/>
          <w:szCs w:val="28"/>
        </w:rPr>
      </w:pPr>
      <w:r w:rsidRPr="007964E0">
        <w:rPr>
          <w:rFonts w:ascii="Times New Roman" w:hAnsi="Times New Roman" w:cs="Times New Roman"/>
          <w:b/>
          <w:i/>
          <w:sz w:val="28"/>
          <w:szCs w:val="28"/>
        </w:rPr>
        <w:t>Режим труда и отдыха.</w:t>
      </w:r>
    </w:p>
    <w:p w:rsidR="00BB052C" w:rsidRPr="00E35358"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Семья.</w:t>
      </w:r>
      <w:r w:rsidRPr="00E35358">
        <w:rPr>
          <w:rFonts w:ascii="Times New Roman" w:hAnsi="Times New Roman" w:cs="Times New Roman"/>
          <w:sz w:val="28"/>
          <w:szCs w:val="28"/>
        </w:rPr>
        <w:t xml:space="preserve"> Моя семья в про</w:t>
      </w:r>
      <w:r>
        <w:rPr>
          <w:rFonts w:ascii="Times New Roman" w:hAnsi="Times New Roman" w:cs="Times New Roman"/>
          <w:sz w:val="28"/>
          <w:szCs w:val="28"/>
        </w:rPr>
        <w:t>шлом и настоящем. Имена и фами</w:t>
      </w:r>
      <w:r w:rsidRPr="00E35358">
        <w:rPr>
          <w:rFonts w:ascii="Times New Roman" w:hAnsi="Times New Roman" w:cs="Times New Roman"/>
          <w:sz w:val="28"/>
          <w:szCs w:val="28"/>
        </w:rPr>
        <w:t>лии членов семьи, их профес</w:t>
      </w:r>
      <w:r>
        <w:rPr>
          <w:rFonts w:ascii="Times New Roman" w:hAnsi="Times New Roman" w:cs="Times New Roman"/>
          <w:sz w:val="28"/>
          <w:szCs w:val="28"/>
        </w:rPr>
        <w:t>сии. Взаимоотношения и взаи</w:t>
      </w:r>
      <w:r w:rsidRPr="00E35358">
        <w:rPr>
          <w:rFonts w:ascii="Times New Roman" w:hAnsi="Times New Roman" w:cs="Times New Roman"/>
          <w:sz w:val="28"/>
          <w:szCs w:val="28"/>
        </w:rPr>
        <w:t>мопом</w:t>
      </w:r>
      <w:r>
        <w:rPr>
          <w:rFonts w:ascii="Times New Roman" w:hAnsi="Times New Roman" w:cs="Times New Roman"/>
          <w:sz w:val="28"/>
          <w:szCs w:val="28"/>
        </w:rPr>
        <w:t xml:space="preserve">ощь в семье. Совместный труд и отдых. </w:t>
      </w:r>
      <w:r w:rsidRPr="00E35358">
        <w:rPr>
          <w:rFonts w:ascii="Times New Roman" w:hAnsi="Times New Roman" w:cs="Times New Roman"/>
          <w:sz w:val="28"/>
          <w:szCs w:val="28"/>
        </w:rPr>
        <w:t>Домашний адрес.</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Россия - наша Родина.</w:t>
      </w:r>
      <w:r>
        <w:rPr>
          <w:rFonts w:ascii="Times New Roman" w:hAnsi="Times New Roman" w:cs="Times New Roman"/>
          <w:sz w:val="28"/>
          <w:szCs w:val="28"/>
        </w:rPr>
        <w:t xml:space="preserve"> Москва -</w:t>
      </w:r>
      <w:r w:rsidRPr="00E35358">
        <w:rPr>
          <w:rFonts w:ascii="Times New Roman" w:hAnsi="Times New Roman" w:cs="Times New Roman"/>
          <w:sz w:val="28"/>
          <w:szCs w:val="28"/>
        </w:rPr>
        <w:t xml:space="preserve">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Ценность и красота рукотворного мира</w:t>
      </w:r>
      <w:r>
        <w:rPr>
          <w:rFonts w:ascii="Times New Roman" w:hAnsi="Times New Roman" w:cs="Times New Roman"/>
          <w:sz w:val="28"/>
          <w:szCs w:val="28"/>
        </w:rPr>
        <w:t xml:space="preserve">. </w:t>
      </w:r>
      <w:r w:rsidRPr="00E35358">
        <w:rPr>
          <w:rFonts w:ascii="Times New Roman" w:hAnsi="Times New Roman" w:cs="Times New Roman"/>
          <w:sz w:val="28"/>
          <w:szCs w:val="28"/>
        </w:rPr>
        <w:t>Правила поведения в социуме.</w:t>
      </w:r>
    </w:p>
    <w:p w:rsidR="00BB052C" w:rsidRPr="00E35358" w:rsidRDefault="00BB052C" w:rsidP="00BB052C">
      <w:pPr>
        <w:ind w:firstLine="709"/>
        <w:jc w:val="both"/>
        <w:rPr>
          <w:rFonts w:ascii="Times New Roman" w:hAnsi="Times New Roman" w:cs="Times New Roman"/>
          <w:sz w:val="28"/>
          <w:szCs w:val="28"/>
        </w:rPr>
      </w:pPr>
    </w:p>
    <w:p w:rsidR="00BB052C" w:rsidRPr="00AA23E6" w:rsidRDefault="00BB052C" w:rsidP="00BB052C">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природа</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Природа - среда обитания человека.</w:t>
      </w:r>
      <w:r w:rsidRPr="00E35358">
        <w:rPr>
          <w:rFonts w:ascii="Times New Roman" w:hAnsi="Times New Roman" w:cs="Times New Roman"/>
          <w:sz w:val="28"/>
          <w:szCs w:val="28"/>
        </w:rPr>
        <w:t xml:space="preserve"> Природа и предметы, созданные человеком. Природные материалы. Бережн</w:t>
      </w:r>
      <w:r>
        <w:rPr>
          <w:rFonts w:ascii="Times New Roman" w:hAnsi="Times New Roman" w:cs="Times New Roman"/>
          <w:sz w:val="28"/>
          <w:szCs w:val="28"/>
        </w:rPr>
        <w:t>ое отно</w:t>
      </w:r>
      <w:r w:rsidRPr="00E35358">
        <w:rPr>
          <w:rFonts w:ascii="Times New Roman" w:hAnsi="Times New Roman" w:cs="Times New Roman"/>
          <w:sz w:val="28"/>
          <w:szCs w:val="28"/>
        </w:rPr>
        <w:t>шение к предметам, вещам, уход за ними. Неживая и живая природа. Наблюдение за пого</w:t>
      </w:r>
      <w:r>
        <w:rPr>
          <w:rFonts w:ascii="Times New Roman" w:hAnsi="Times New Roman" w:cs="Times New Roman"/>
          <w:sz w:val="28"/>
          <w:szCs w:val="28"/>
        </w:rPr>
        <w:t>дой своего края. Погода и термо</w:t>
      </w:r>
      <w:r w:rsidRPr="00E35358">
        <w:rPr>
          <w:rFonts w:ascii="Times New Roman" w:hAnsi="Times New Roman" w:cs="Times New Roman"/>
          <w:sz w:val="28"/>
          <w:szCs w:val="28"/>
        </w:rPr>
        <w:t xml:space="preserve">метр. Определение температуры воздуха (воды) по термометру. </w:t>
      </w:r>
    </w:p>
    <w:p w:rsidR="00BB052C" w:rsidRPr="00E35358"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Сезонные изменения в природе.</w:t>
      </w:r>
      <w:r w:rsidRPr="00E35358">
        <w:rPr>
          <w:rFonts w:ascii="Times New Roman" w:hAnsi="Times New Roman" w:cs="Times New Roman"/>
          <w:sz w:val="28"/>
          <w:szCs w:val="28"/>
        </w:rPr>
        <w:t xml:space="preserve"> Взаимосвязи между человеком и природой. Правила нравственного и безопасного поведения в природе.</w:t>
      </w:r>
    </w:p>
    <w:p w:rsidR="00BB052C" w:rsidRPr="00E35358"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Растительный мир.</w:t>
      </w:r>
      <w:r w:rsidRPr="00E35358">
        <w:rPr>
          <w:rFonts w:ascii="Times New Roman" w:hAnsi="Times New Roman" w:cs="Times New Roman"/>
          <w:sz w:val="28"/>
          <w:szCs w:val="28"/>
        </w:rPr>
        <w:t xml:space="preserve"> Расте</w:t>
      </w:r>
      <w:r>
        <w:rPr>
          <w:rFonts w:ascii="Times New Roman" w:hAnsi="Times New Roman" w:cs="Times New Roman"/>
          <w:sz w:val="28"/>
          <w:szCs w:val="28"/>
        </w:rPr>
        <w:t>ния ближайшего окружения (узна</w:t>
      </w:r>
      <w:r w:rsidRPr="00E35358">
        <w:rPr>
          <w:rFonts w:ascii="Times New Roman" w:hAnsi="Times New Roman" w:cs="Times New Roman"/>
          <w:sz w:val="28"/>
          <w:szCs w:val="28"/>
        </w:rPr>
        <w:t>вание, называние, краткое описание). Лиственные и хвойные растения. Дикорастущие и ку</w:t>
      </w:r>
      <w:r>
        <w:rPr>
          <w:rFonts w:ascii="Times New Roman" w:hAnsi="Times New Roman" w:cs="Times New Roman"/>
          <w:sz w:val="28"/>
          <w:szCs w:val="28"/>
        </w:rPr>
        <w:t>льтурные растения. Части расте</w:t>
      </w:r>
      <w:r w:rsidRPr="00E35358">
        <w:rPr>
          <w:rFonts w:ascii="Times New Roman" w:hAnsi="Times New Roman" w:cs="Times New Roman"/>
          <w:sz w:val="28"/>
          <w:szCs w:val="28"/>
        </w:rPr>
        <w:t>ния (называние, краткая характеристика значения для жизни растения): корень, стебель, ли</w:t>
      </w:r>
      <w:r>
        <w:rPr>
          <w:rFonts w:ascii="Times New Roman" w:hAnsi="Times New Roman" w:cs="Times New Roman"/>
          <w:sz w:val="28"/>
          <w:szCs w:val="28"/>
        </w:rPr>
        <w:t>ст, цветок, плод, семя. Комнат</w:t>
      </w:r>
      <w:r w:rsidRPr="00E35358">
        <w:rPr>
          <w:rFonts w:ascii="Times New Roman" w:hAnsi="Times New Roman" w:cs="Times New Roman"/>
          <w:sz w:val="28"/>
          <w:szCs w:val="28"/>
        </w:rPr>
        <w:t>ные растения, правила содержания и ухода.</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Мир животных.</w:t>
      </w:r>
      <w:r w:rsidRPr="00E35358">
        <w:rPr>
          <w:rFonts w:ascii="Times New Roman" w:hAnsi="Times New Roman" w:cs="Times New Roman"/>
          <w:sz w:val="28"/>
          <w:szCs w:val="28"/>
        </w:rPr>
        <w:t xml:space="preserve"> Разные </w:t>
      </w:r>
      <w:r>
        <w:rPr>
          <w:rFonts w:ascii="Times New Roman" w:hAnsi="Times New Roman" w:cs="Times New Roman"/>
          <w:sz w:val="28"/>
          <w:szCs w:val="28"/>
        </w:rPr>
        <w:t>группы животных (звери, насеко</w:t>
      </w:r>
      <w:r w:rsidRPr="00E35358">
        <w:rPr>
          <w:rFonts w:ascii="Times New Roman" w:hAnsi="Times New Roman" w:cs="Times New Roman"/>
          <w:sz w:val="28"/>
          <w:szCs w:val="28"/>
        </w:rPr>
        <w:t xml:space="preserve">мые, птицы, рыбы и др.). </w:t>
      </w:r>
      <w:r>
        <w:rPr>
          <w:rFonts w:ascii="Times New Roman" w:hAnsi="Times New Roman" w:cs="Times New Roman"/>
          <w:sz w:val="28"/>
          <w:szCs w:val="28"/>
        </w:rPr>
        <w:t>Домашние и дикие животные (раз</w:t>
      </w:r>
      <w:r w:rsidRPr="00E35358">
        <w:rPr>
          <w:rFonts w:ascii="Times New Roman" w:hAnsi="Times New Roman" w:cs="Times New Roman"/>
          <w:sz w:val="28"/>
          <w:szCs w:val="28"/>
        </w:rPr>
        <w:t>личия в условиях жизн</w:t>
      </w:r>
      <w:r>
        <w:rPr>
          <w:rFonts w:ascii="Times New Roman" w:hAnsi="Times New Roman" w:cs="Times New Roman"/>
          <w:sz w:val="28"/>
          <w:szCs w:val="28"/>
        </w:rPr>
        <w:t>и). Забота о домашних питомцах.</w:t>
      </w:r>
    </w:p>
    <w:p w:rsidR="00BB052C" w:rsidRPr="00E35358" w:rsidRDefault="00BB052C" w:rsidP="00BB052C">
      <w:pPr>
        <w:ind w:firstLine="709"/>
        <w:jc w:val="both"/>
        <w:rPr>
          <w:rFonts w:ascii="Times New Roman" w:hAnsi="Times New Roman" w:cs="Times New Roman"/>
          <w:sz w:val="28"/>
          <w:szCs w:val="28"/>
        </w:rPr>
      </w:pPr>
    </w:p>
    <w:p w:rsidR="00BB052C" w:rsidRPr="00AA23E6"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Правила безопасной жизнедеятельности</w:t>
      </w:r>
    </w:p>
    <w:p w:rsidR="00BB052C" w:rsidRPr="00E35358"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Понимание необходимости соблюдения режима дня, правил здорового питания и личной гигиены.</w:t>
      </w:r>
      <w:r w:rsidRPr="00E35358">
        <w:rPr>
          <w:rFonts w:ascii="Times New Roman" w:hAnsi="Times New Roman" w:cs="Times New Roman"/>
          <w:sz w:val="28"/>
          <w:szCs w:val="28"/>
        </w:rPr>
        <w:t xml:space="preserve"> Правила безопасности в быту: пользование бытовыми электроприборами, газовыми плитами.</w:t>
      </w:r>
    </w:p>
    <w:p w:rsidR="00BB052C" w:rsidRPr="00E35358"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Дорога от дома до школы.</w:t>
      </w:r>
      <w:r w:rsidRPr="00E35358">
        <w:rPr>
          <w:rFonts w:ascii="Times New Roman" w:hAnsi="Times New Roman" w:cs="Times New Roman"/>
          <w:sz w:val="28"/>
          <w:szCs w:val="28"/>
        </w:rPr>
        <w:t xml:space="preserve"> Правила безопасного поведения пешехода (дорожные знаки, дорожная разметка, дорожные сигналы).</w:t>
      </w:r>
    </w:p>
    <w:p w:rsidR="00BB052C" w:rsidRPr="007964E0"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964E0">
        <w:rPr>
          <w:rFonts w:ascii="Times New Roman CYR" w:eastAsiaTheme="minorEastAsia" w:hAnsi="Times New Roman CYR" w:cs="Times New Roman CYR"/>
          <w:b/>
          <w:i/>
          <w:sz w:val="28"/>
          <w:szCs w:val="28"/>
          <w:lang w:eastAsia="ru-RU"/>
        </w:rPr>
        <w:t>Безопасность в информационно-телекоммуникационной сети «Интернет»</w:t>
      </w:r>
      <w:r w:rsidRPr="007964E0">
        <w:rPr>
          <w:rFonts w:ascii="Times New Roman CYR" w:eastAsiaTheme="minorEastAsia" w:hAnsi="Times New Roman CYR" w:cs="Times New Roman CYR"/>
          <w:sz w:val="28"/>
          <w:szCs w:val="28"/>
          <w:lang w:eastAsia="ru-RU"/>
        </w:rPr>
        <w:t xml:space="preserve"> (электронный дневник и электронные ресурсы школы) в условиях контролируемого доступа в информационно-телекоммуникационную сеть «Интернет».</w:t>
      </w:r>
    </w:p>
    <w:p w:rsidR="00BB052C" w:rsidRDefault="00BB052C" w:rsidP="00BB052C">
      <w:pPr>
        <w:ind w:firstLine="709"/>
        <w:jc w:val="both"/>
        <w:rPr>
          <w:rFonts w:ascii="Times New Roman" w:hAnsi="Times New Roman" w:cs="Times New Roman"/>
          <w:sz w:val="28"/>
          <w:szCs w:val="28"/>
        </w:rPr>
      </w:pPr>
    </w:p>
    <w:p w:rsidR="00BB052C" w:rsidRPr="008767B8"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964E0">
        <w:rPr>
          <w:rFonts w:ascii="Times New Roman CYR" w:eastAsiaTheme="minorEastAsia" w:hAnsi="Times New Roman CYR" w:cs="Times New Roman CYR"/>
          <w:b/>
          <w:i/>
          <w:sz w:val="28"/>
          <w:szCs w:val="28"/>
          <w:lang w:eastAsia="ru-RU"/>
        </w:rPr>
        <w:t xml:space="preserve">Изучение окружающего мира в 1 классе способствует освоению на пропедевтическом уровне ряда универсальных учебных действий: </w:t>
      </w:r>
      <w:r w:rsidRPr="008767B8">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Познавательные </w:t>
      </w:r>
      <w:r>
        <w:rPr>
          <w:rFonts w:ascii="Times New Roman" w:hAnsi="Times New Roman" w:cs="Times New Roman"/>
          <w:b/>
          <w:i/>
          <w:sz w:val="28"/>
          <w:szCs w:val="28"/>
        </w:rPr>
        <w:t>УУД</w:t>
      </w:r>
    </w:p>
    <w:p w:rsidR="00BB052C" w:rsidRPr="007964E0"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7964E0">
        <w:rPr>
          <w:rFonts w:ascii="Times New Roman CYR" w:eastAsiaTheme="minorEastAsia" w:hAnsi="Times New Roman CYR" w:cs="Times New Roman CYR"/>
          <w:i/>
          <w:sz w:val="28"/>
          <w:szCs w:val="28"/>
          <w:lang w:eastAsia="ru-RU"/>
        </w:rPr>
        <w:t>Базовые логические действия как часть познавательных</w:t>
      </w:r>
      <w:r>
        <w:rPr>
          <w:rFonts w:ascii="Times New Roman CYR" w:eastAsiaTheme="minorEastAsia" w:hAnsi="Times New Roman CYR" w:cs="Times New Roman CYR"/>
          <w:i/>
          <w:sz w:val="28"/>
          <w:szCs w:val="28"/>
          <w:lang w:eastAsia="ru-RU"/>
        </w:rPr>
        <w:t xml:space="preserve"> УУД </w:t>
      </w:r>
      <w:r w:rsidRPr="007964E0">
        <w:rPr>
          <w:rFonts w:ascii="Times New Roman CYR" w:eastAsiaTheme="minorEastAsia" w:hAnsi="Times New Roman CYR" w:cs="Times New Roman CYR"/>
          <w:i/>
          <w:sz w:val="28"/>
          <w:szCs w:val="28"/>
          <w:lang w:eastAsia="ru-RU"/>
        </w:rPr>
        <w:t>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сравнивать происходящие в природе изменения, наблюдать зависимость изменений в ж</w:t>
      </w:r>
      <w:r>
        <w:rPr>
          <w:rFonts w:ascii="Times New Roman" w:hAnsi="Times New Roman" w:cs="Times New Roman"/>
          <w:sz w:val="28"/>
          <w:szCs w:val="28"/>
        </w:rPr>
        <w:t>ивой природе от состояния нежи</w:t>
      </w:r>
      <w:r w:rsidRPr="00E35358">
        <w:rPr>
          <w:rFonts w:ascii="Times New Roman" w:hAnsi="Times New Roman" w:cs="Times New Roman"/>
          <w:sz w:val="28"/>
          <w:szCs w:val="28"/>
        </w:rPr>
        <w:t>вой природы;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представителей разных групп животных (звери, насекомые, рыбы, п</w:t>
      </w:r>
      <w:r>
        <w:rPr>
          <w:rFonts w:ascii="Times New Roman" w:hAnsi="Times New Roman" w:cs="Times New Roman"/>
          <w:sz w:val="28"/>
          <w:szCs w:val="28"/>
        </w:rPr>
        <w:t>тицы), называть главную особен</w:t>
      </w:r>
      <w:r w:rsidRPr="00E35358">
        <w:rPr>
          <w:rFonts w:ascii="Times New Roman" w:hAnsi="Times New Roman" w:cs="Times New Roman"/>
          <w:sz w:val="28"/>
          <w:szCs w:val="28"/>
        </w:rPr>
        <w:t>ность представителей одной группы (в пределах изученного);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листв</w:t>
      </w:r>
      <w:r>
        <w:rPr>
          <w:rFonts w:ascii="Times New Roman" w:hAnsi="Times New Roman" w:cs="Times New Roman"/>
          <w:sz w:val="28"/>
          <w:szCs w:val="28"/>
        </w:rPr>
        <w:t>енных и хвойных растений, срав</w:t>
      </w:r>
      <w:r w:rsidRPr="00E35358">
        <w:rPr>
          <w:rFonts w:ascii="Times New Roman" w:hAnsi="Times New Roman" w:cs="Times New Roman"/>
          <w:sz w:val="28"/>
          <w:szCs w:val="28"/>
        </w:rPr>
        <w:t>нивать их, устанавливать различия во внешнем виде.</w:t>
      </w:r>
    </w:p>
    <w:p w:rsidR="00BB052C" w:rsidRPr="007964E0"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AA23E6">
        <w:rPr>
          <w:rFonts w:ascii="Times New Roman" w:hAnsi="Times New Roman" w:cs="Times New Roman"/>
          <w:i/>
          <w:sz w:val="28"/>
          <w:szCs w:val="28"/>
        </w:rPr>
        <w:t>Р</w:t>
      </w:r>
      <w:r>
        <w:rPr>
          <w:rFonts w:ascii="Times New Roman" w:hAnsi="Times New Roman" w:cs="Times New Roman"/>
          <w:i/>
          <w:sz w:val="28"/>
          <w:szCs w:val="28"/>
        </w:rPr>
        <w:t xml:space="preserve">абота с информацией </w:t>
      </w:r>
      <w:r w:rsidRPr="007964E0">
        <w:rPr>
          <w:rFonts w:ascii="Times New Roman CYR" w:eastAsiaTheme="minorEastAsia" w:hAnsi="Times New Roman CYR" w:cs="Times New Roman CYR"/>
          <w:i/>
          <w:sz w:val="28"/>
          <w:szCs w:val="28"/>
          <w:lang w:eastAsia="ru-RU"/>
        </w:rPr>
        <w:t>как часть познавательных</w:t>
      </w:r>
      <w:r>
        <w:rPr>
          <w:rFonts w:ascii="Times New Roman CYR" w:eastAsiaTheme="minorEastAsia" w:hAnsi="Times New Roman CYR" w:cs="Times New Roman CYR"/>
          <w:i/>
          <w:sz w:val="28"/>
          <w:szCs w:val="28"/>
          <w:lang w:eastAsia="ru-RU"/>
        </w:rPr>
        <w:t>УУД способствуе</w:t>
      </w:r>
      <w:r w:rsidRPr="007964E0">
        <w:rPr>
          <w:rFonts w:ascii="Times New Roman CYR" w:eastAsiaTheme="minorEastAsia" w:hAnsi="Times New Roman CYR" w:cs="Times New Roman CYR"/>
          <w:i/>
          <w:sz w:val="28"/>
          <w:szCs w:val="28"/>
          <w:lang w:eastAsia="ru-RU"/>
        </w:rPr>
        <w:t>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понимать, что информация</w:t>
      </w:r>
      <w:r>
        <w:rPr>
          <w:rFonts w:ascii="Times New Roman" w:hAnsi="Times New Roman" w:cs="Times New Roman"/>
          <w:sz w:val="28"/>
          <w:szCs w:val="28"/>
        </w:rPr>
        <w:t xml:space="preserve"> может быть представлена в разной форме -</w:t>
      </w:r>
      <w:r w:rsidRPr="00E35358">
        <w:rPr>
          <w:rFonts w:ascii="Times New Roman" w:hAnsi="Times New Roman" w:cs="Times New Roman"/>
          <w:sz w:val="28"/>
          <w:szCs w:val="28"/>
        </w:rPr>
        <w:t xml:space="preserve"> текста, иллюстраций, видео, таблицы;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соотносить иллюстрацию явления (объекта, предмета) с его названием.</w:t>
      </w:r>
    </w:p>
    <w:p w:rsidR="00BB052C" w:rsidRPr="007964E0"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Коммуникативные УУД</w:t>
      </w:r>
      <w:r>
        <w:rPr>
          <w:rFonts w:ascii="Times New Roman" w:hAnsi="Times New Roman" w:cs="Times New Roman"/>
          <w:b/>
          <w:i/>
          <w:sz w:val="28"/>
          <w:szCs w:val="28"/>
        </w:rPr>
        <w:t xml:space="preserve"> способствуют формирвоанию умений</w:t>
      </w:r>
      <w:r w:rsidRPr="007964E0">
        <w:rPr>
          <w:rFonts w:ascii="Times New Roman" w:hAnsi="Times New Roman" w:cs="Times New Roman"/>
          <w:b/>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 процессе учебного диалога слушать говорящего; отвечать на вопросы, дополнять отв</w:t>
      </w:r>
      <w:r>
        <w:rPr>
          <w:rFonts w:ascii="Times New Roman" w:hAnsi="Times New Roman" w:cs="Times New Roman"/>
          <w:sz w:val="28"/>
          <w:szCs w:val="28"/>
        </w:rPr>
        <w:t>еты участников; уважительно от</w:t>
      </w:r>
      <w:r w:rsidRPr="00E35358">
        <w:rPr>
          <w:rFonts w:ascii="Times New Roman" w:hAnsi="Times New Roman" w:cs="Times New Roman"/>
          <w:sz w:val="28"/>
          <w:szCs w:val="28"/>
        </w:rPr>
        <w:t>носиться к разным мнениям;</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воспроизводить названия св</w:t>
      </w:r>
      <w:r>
        <w:rPr>
          <w:rFonts w:ascii="Times New Roman" w:hAnsi="Times New Roman" w:cs="Times New Roman"/>
          <w:sz w:val="28"/>
          <w:szCs w:val="28"/>
        </w:rPr>
        <w:t>оего населенного пункта, назва</w:t>
      </w:r>
      <w:r w:rsidRPr="00E35358">
        <w:rPr>
          <w:rFonts w:ascii="Times New Roman" w:hAnsi="Times New Roman" w:cs="Times New Roman"/>
          <w:sz w:val="28"/>
          <w:szCs w:val="28"/>
        </w:rPr>
        <w:t>ние страны, её столицы; во</w:t>
      </w:r>
      <w:r>
        <w:rPr>
          <w:rFonts w:ascii="Times New Roman" w:hAnsi="Times New Roman" w:cs="Times New Roman"/>
          <w:sz w:val="28"/>
          <w:szCs w:val="28"/>
        </w:rPr>
        <w:t>спроизводить наизусть слова гим</w:t>
      </w:r>
      <w:r w:rsidRPr="00E35358">
        <w:rPr>
          <w:rFonts w:ascii="Times New Roman" w:hAnsi="Times New Roman" w:cs="Times New Roman"/>
          <w:sz w:val="28"/>
          <w:szCs w:val="28"/>
        </w:rPr>
        <w:t>на России;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w:t>
      </w:r>
      <w:r>
        <w:rPr>
          <w:rFonts w:ascii="Times New Roman" w:hAnsi="Times New Roman" w:cs="Times New Roman"/>
          <w:sz w:val="28"/>
          <w:szCs w:val="28"/>
        </w:rPr>
        <w:t>ь предметы декоративно-прикладного</w:t>
      </w:r>
      <w:r w:rsidRPr="00E35358">
        <w:rPr>
          <w:rFonts w:ascii="Times New Roman" w:hAnsi="Times New Roman" w:cs="Times New Roman"/>
          <w:sz w:val="28"/>
          <w:szCs w:val="28"/>
        </w:rPr>
        <w:t xml:space="preserve"> искусства с принадлежностью народу</w:t>
      </w:r>
      <w:r>
        <w:rPr>
          <w:rFonts w:ascii="Times New Roman" w:hAnsi="Times New Roman" w:cs="Times New Roman"/>
          <w:sz w:val="28"/>
          <w:szCs w:val="28"/>
        </w:rPr>
        <w:t xml:space="preserve"> РФ, описывать предмет по пред</w:t>
      </w:r>
      <w:r w:rsidRPr="00E35358">
        <w:rPr>
          <w:rFonts w:ascii="Times New Roman" w:hAnsi="Times New Roman" w:cs="Times New Roman"/>
          <w:sz w:val="28"/>
          <w:szCs w:val="28"/>
        </w:rPr>
        <w:t>ложенному плану;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по предложенному плану время года, передавать в рассказе своё отношение к природным явлениям;</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сравнивать домашних и диких животных, </w:t>
      </w:r>
      <w:r>
        <w:rPr>
          <w:rFonts w:ascii="Times New Roman" w:hAnsi="Times New Roman" w:cs="Times New Roman"/>
          <w:sz w:val="28"/>
          <w:szCs w:val="28"/>
        </w:rPr>
        <w:t>объяснять, чем они различаются.</w:t>
      </w:r>
    </w:p>
    <w:p w:rsidR="00BB052C" w:rsidRPr="007964E0"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Регулятивные УУД</w:t>
      </w:r>
      <w:r>
        <w:rPr>
          <w:rFonts w:ascii="Times New Roman" w:hAnsi="Times New Roman" w:cs="Times New Roman"/>
          <w:b/>
          <w:i/>
          <w:sz w:val="28"/>
          <w:szCs w:val="28"/>
        </w:rPr>
        <w:t xml:space="preserve"> cпосоствуют формированию умений</w:t>
      </w:r>
      <w:r w:rsidRPr="007964E0">
        <w:rPr>
          <w:rFonts w:ascii="Times New Roman" w:hAnsi="Times New Roman" w:cs="Times New Roman"/>
          <w:b/>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сравнивать организацию св</w:t>
      </w:r>
      <w:r>
        <w:rPr>
          <w:rFonts w:ascii="Times New Roman" w:hAnsi="Times New Roman" w:cs="Times New Roman"/>
          <w:sz w:val="28"/>
          <w:szCs w:val="28"/>
        </w:rPr>
        <w:t>оей жизни с установленными пра</w:t>
      </w:r>
      <w:r w:rsidRPr="00E35358">
        <w:rPr>
          <w:rFonts w:ascii="Times New Roman" w:hAnsi="Times New Roman" w:cs="Times New Roman"/>
          <w:sz w:val="28"/>
          <w:szCs w:val="28"/>
        </w:rPr>
        <w:t>вилами здорового образа ж</w:t>
      </w:r>
      <w:r>
        <w:rPr>
          <w:rFonts w:ascii="Times New Roman" w:hAnsi="Times New Roman" w:cs="Times New Roman"/>
          <w:sz w:val="28"/>
          <w:szCs w:val="28"/>
        </w:rPr>
        <w:t>изни (выполнение режима, двига</w:t>
      </w:r>
      <w:r w:rsidRPr="00E35358">
        <w:rPr>
          <w:rFonts w:ascii="Times New Roman" w:hAnsi="Times New Roman" w:cs="Times New Roman"/>
          <w:sz w:val="28"/>
          <w:szCs w:val="28"/>
        </w:rPr>
        <w:t>тельная активность, закаливание, безопасность ис</w:t>
      </w:r>
      <w:r>
        <w:rPr>
          <w:rFonts w:ascii="Times New Roman" w:hAnsi="Times New Roman" w:cs="Times New Roman"/>
          <w:sz w:val="28"/>
          <w:szCs w:val="28"/>
        </w:rPr>
        <w:t>пользова</w:t>
      </w:r>
      <w:r w:rsidRPr="00E35358">
        <w:rPr>
          <w:rFonts w:ascii="Times New Roman" w:hAnsi="Times New Roman" w:cs="Times New Roman"/>
          <w:sz w:val="28"/>
          <w:szCs w:val="28"/>
        </w:rPr>
        <w:t>ния бытовых электроприборов);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оценивать выполнение прав</w:t>
      </w:r>
      <w:r>
        <w:rPr>
          <w:rFonts w:ascii="Times New Roman" w:hAnsi="Times New Roman" w:cs="Times New Roman"/>
          <w:sz w:val="28"/>
          <w:szCs w:val="28"/>
        </w:rPr>
        <w:t>ил безопасного поведения на до</w:t>
      </w:r>
      <w:r w:rsidRPr="00E35358">
        <w:rPr>
          <w:rFonts w:ascii="Times New Roman" w:hAnsi="Times New Roman" w:cs="Times New Roman"/>
          <w:sz w:val="28"/>
          <w:szCs w:val="28"/>
        </w:rPr>
        <w:t>рогах и улицах другими детьми, выполнять самооценку;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анализировать предложен</w:t>
      </w:r>
      <w:r>
        <w:rPr>
          <w:rFonts w:ascii="Times New Roman" w:hAnsi="Times New Roman" w:cs="Times New Roman"/>
          <w:sz w:val="28"/>
          <w:szCs w:val="28"/>
        </w:rPr>
        <w:t>ные ситуации: устанавливать на</w:t>
      </w:r>
      <w:r w:rsidRPr="00E35358">
        <w:rPr>
          <w:rFonts w:ascii="Times New Roman" w:hAnsi="Times New Roman" w:cs="Times New Roman"/>
          <w:sz w:val="28"/>
          <w:szCs w:val="28"/>
        </w:rPr>
        <w:t>рушения режима дня, организации учебной работы;</w:t>
      </w:r>
      <w:r>
        <w:rPr>
          <w:rFonts w:ascii="Times New Roman" w:hAnsi="Times New Roman" w:cs="Times New Roman"/>
          <w:sz w:val="28"/>
          <w:szCs w:val="28"/>
        </w:rPr>
        <w:t xml:space="preserve"> наруше</w:t>
      </w:r>
      <w:r w:rsidRPr="00E35358">
        <w:rPr>
          <w:rFonts w:ascii="Times New Roman" w:hAnsi="Times New Roman" w:cs="Times New Roman"/>
          <w:sz w:val="28"/>
          <w:szCs w:val="28"/>
        </w:rPr>
        <w:t>ния правил дорожного дви</w:t>
      </w:r>
      <w:r>
        <w:rPr>
          <w:rFonts w:ascii="Times New Roman" w:hAnsi="Times New Roman" w:cs="Times New Roman"/>
          <w:sz w:val="28"/>
          <w:szCs w:val="28"/>
        </w:rPr>
        <w:t>жения, правил пользования элек</w:t>
      </w:r>
      <w:r w:rsidRPr="00E35358">
        <w:rPr>
          <w:rFonts w:ascii="Times New Roman" w:hAnsi="Times New Roman" w:cs="Times New Roman"/>
          <w:sz w:val="28"/>
          <w:szCs w:val="28"/>
        </w:rPr>
        <w:t>тро- и газовыми приборами.</w:t>
      </w:r>
    </w:p>
    <w:p w:rsidR="00BB052C" w:rsidRPr="00B6024F" w:rsidRDefault="00BB052C" w:rsidP="00BB052C">
      <w:pPr>
        <w:ind w:firstLine="709"/>
        <w:jc w:val="both"/>
        <w:rPr>
          <w:rFonts w:ascii="Times New Roman" w:hAnsi="Times New Roman" w:cs="Times New Roman"/>
          <w:b/>
          <w:i/>
          <w:sz w:val="28"/>
          <w:szCs w:val="28"/>
        </w:rPr>
      </w:pPr>
      <w:r w:rsidRPr="00B6024F">
        <w:rPr>
          <w:rFonts w:ascii="Times New Roman" w:hAnsi="Times New Roman" w:cs="Times New Roman"/>
          <w:b/>
          <w:i/>
          <w:sz w:val="28"/>
          <w:szCs w:val="28"/>
        </w:rPr>
        <w:t>Совместная деятельность способствует формировнаию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общения</w:t>
      </w:r>
      <w:r>
        <w:rPr>
          <w:rFonts w:ascii="Times New Roman" w:hAnsi="Times New Roman" w:cs="Times New Roman"/>
          <w:sz w:val="28"/>
          <w:szCs w:val="28"/>
        </w:rPr>
        <w:t xml:space="preserve"> в совместной деятельности: до</w:t>
      </w:r>
      <w:r w:rsidRPr="00E35358">
        <w:rPr>
          <w:rFonts w:ascii="Times New Roman" w:hAnsi="Times New Roman" w:cs="Times New Roman"/>
          <w:sz w:val="28"/>
          <w:szCs w:val="28"/>
        </w:rPr>
        <w:t>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BB052C"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ВО </w:t>
      </w:r>
      <w:r w:rsidRPr="00AA23E6">
        <w:rPr>
          <w:rFonts w:ascii="Times New Roman" w:hAnsi="Times New Roman" w:cs="Times New Roman"/>
          <w:b/>
          <w:sz w:val="28"/>
          <w:szCs w:val="28"/>
        </w:rPr>
        <w:t>2 КЛАСС</w:t>
      </w:r>
      <w:r>
        <w:rPr>
          <w:rFonts w:ascii="Times New Roman" w:hAnsi="Times New Roman" w:cs="Times New Roman"/>
          <w:b/>
          <w:sz w:val="28"/>
          <w:szCs w:val="28"/>
        </w:rPr>
        <w:t>Е</w:t>
      </w:r>
      <w:r w:rsidRPr="00AA23E6">
        <w:rPr>
          <w:rFonts w:ascii="Times New Roman" w:hAnsi="Times New Roman" w:cs="Times New Roman"/>
          <w:b/>
          <w:sz w:val="28"/>
          <w:szCs w:val="28"/>
        </w:rPr>
        <w:t xml:space="preserve"> (68 ч.)</w:t>
      </w:r>
    </w:p>
    <w:p w:rsidR="00BB052C" w:rsidRPr="00AA23E6" w:rsidRDefault="00BB052C" w:rsidP="00BB052C">
      <w:pPr>
        <w:jc w:val="center"/>
        <w:rPr>
          <w:rFonts w:ascii="Times New Roman" w:hAnsi="Times New Roman" w:cs="Times New Roman"/>
          <w:b/>
          <w:sz w:val="28"/>
          <w:szCs w:val="28"/>
        </w:rPr>
      </w:pPr>
    </w:p>
    <w:p w:rsidR="00BB052C" w:rsidRPr="00AA23E6" w:rsidRDefault="00BB052C" w:rsidP="00BB052C">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общество</w:t>
      </w:r>
    </w:p>
    <w:p w:rsidR="00BB052C"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Наша Родина - Россия, Российская Федерация.</w:t>
      </w:r>
      <w:r>
        <w:rPr>
          <w:rFonts w:ascii="Times New Roman" w:hAnsi="Times New Roman" w:cs="Times New Roman"/>
          <w:sz w:val="28"/>
          <w:szCs w:val="28"/>
        </w:rPr>
        <w:t xml:space="preserve"> Россия </w:t>
      </w:r>
      <w:r w:rsidRPr="00E35358">
        <w:rPr>
          <w:rFonts w:ascii="Times New Roman" w:hAnsi="Times New Roman" w:cs="Times New Roman"/>
          <w:sz w:val="28"/>
          <w:szCs w:val="28"/>
        </w:rPr>
        <w:t>и её столица на карте. Г</w:t>
      </w:r>
      <w:r>
        <w:rPr>
          <w:rFonts w:ascii="Times New Roman" w:hAnsi="Times New Roman" w:cs="Times New Roman"/>
          <w:sz w:val="28"/>
          <w:szCs w:val="28"/>
        </w:rPr>
        <w:t>осударственные символы России. Москва -</w:t>
      </w:r>
      <w:r w:rsidRPr="00E35358">
        <w:rPr>
          <w:rFonts w:ascii="Times New Roman" w:hAnsi="Times New Roman" w:cs="Times New Roman"/>
          <w:sz w:val="28"/>
          <w:szCs w:val="28"/>
        </w:rPr>
        <w:t xml:space="preserve"> </w:t>
      </w:r>
      <w:r>
        <w:rPr>
          <w:rFonts w:ascii="Times New Roman" w:hAnsi="Times New Roman" w:cs="Times New Roman"/>
          <w:sz w:val="28"/>
          <w:szCs w:val="28"/>
        </w:rPr>
        <w:t>столица России. Святыни Москвы -</w:t>
      </w:r>
      <w:r w:rsidRPr="00E35358">
        <w:rPr>
          <w:rFonts w:ascii="Times New Roman" w:hAnsi="Times New Roman" w:cs="Times New Roman"/>
          <w:sz w:val="28"/>
          <w:szCs w:val="28"/>
        </w:rPr>
        <w:t xml:space="preserve"> святыни России: Кремль, Красная площадь,</w:t>
      </w:r>
      <w:r>
        <w:rPr>
          <w:rFonts w:ascii="Times New Roman" w:hAnsi="Times New Roman" w:cs="Times New Roman"/>
          <w:sz w:val="28"/>
          <w:szCs w:val="28"/>
        </w:rPr>
        <w:t xml:space="preserve"> Большой театр и др. Характери</w:t>
      </w:r>
      <w:r w:rsidRPr="00E35358">
        <w:rPr>
          <w:rFonts w:ascii="Times New Roman" w:hAnsi="Times New Roman" w:cs="Times New Roman"/>
          <w:sz w:val="28"/>
          <w:szCs w:val="28"/>
        </w:rPr>
        <w:t>стика отдельных исторических событий, связанных с Москвой (основание Москвы, строит</w:t>
      </w:r>
      <w:r>
        <w:rPr>
          <w:rFonts w:ascii="Times New Roman" w:hAnsi="Times New Roman" w:cs="Times New Roman"/>
          <w:sz w:val="28"/>
          <w:szCs w:val="28"/>
        </w:rPr>
        <w:t>ельство Кремля и др.). Герб Москвы. Расположение Москвы на карте. Города России. Россия -</w:t>
      </w:r>
      <w:r w:rsidRPr="00E35358">
        <w:rPr>
          <w:rFonts w:ascii="Times New Roman" w:hAnsi="Times New Roman" w:cs="Times New Roman"/>
          <w:sz w:val="28"/>
          <w:szCs w:val="28"/>
        </w:rPr>
        <w:t xml:space="preserve"> многонациональное государство. Народы России, их традиции, обычаи, праздники. Родной край, его природные и культурные достопримечате</w:t>
      </w:r>
      <w:r>
        <w:rPr>
          <w:rFonts w:ascii="Times New Roman" w:hAnsi="Times New Roman" w:cs="Times New Roman"/>
          <w:sz w:val="28"/>
          <w:szCs w:val="28"/>
        </w:rPr>
        <w:t>льности. Значимые события исто</w:t>
      </w:r>
      <w:r w:rsidRPr="00E35358">
        <w:rPr>
          <w:rFonts w:ascii="Times New Roman" w:hAnsi="Times New Roman" w:cs="Times New Roman"/>
          <w:sz w:val="28"/>
          <w:szCs w:val="28"/>
        </w:rPr>
        <w:t xml:space="preserve">рии родного края. </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Свой регион и его главный город на карте; символика своего региона.</w:t>
      </w:r>
      <w:r w:rsidRPr="00E35358">
        <w:rPr>
          <w:rFonts w:ascii="Times New Roman" w:hAnsi="Times New Roman" w:cs="Times New Roman"/>
          <w:sz w:val="28"/>
          <w:szCs w:val="28"/>
        </w:rPr>
        <w:t xml:space="preserve"> Хозяйственные занятия, профессии жителей родного края. Значен</w:t>
      </w:r>
      <w:r>
        <w:rPr>
          <w:rFonts w:ascii="Times New Roman" w:hAnsi="Times New Roman" w:cs="Times New Roman"/>
          <w:sz w:val="28"/>
          <w:szCs w:val="28"/>
        </w:rPr>
        <w:t>ие труда в жизни человека и об</w:t>
      </w:r>
      <w:r w:rsidRPr="00E35358">
        <w:rPr>
          <w:rFonts w:ascii="Times New Roman" w:hAnsi="Times New Roman" w:cs="Times New Roman"/>
          <w:sz w:val="28"/>
          <w:szCs w:val="28"/>
        </w:rPr>
        <w:t>щества.</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Семья.</w:t>
      </w:r>
      <w:r w:rsidRPr="00E35358">
        <w:rPr>
          <w:rFonts w:ascii="Times New Roman" w:hAnsi="Times New Roman" w:cs="Times New Roman"/>
          <w:sz w:val="28"/>
          <w:szCs w:val="28"/>
        </w:rPr>
        <w:t xml:space="preserve"> Семейные ценности и</w:t>
      </w:r>
      <w:r>
        <w:rPr>
          <w:rFonts w:ascii="Times New Roman" w:hAnsi="Times New Roman" w:cs="Times New Roman"/>
          <w:sz w:val="28"/>
          <w:szCs w:val="28"/>
        </w:rPr>
        <w:t xml:space="preserve"> традиции. Родословная. Состав</w:t>
      </w:r>
      <w:r w:rsidRPr="00E35358">
        <w:rPr>
          <w:rFonts w:ascii="Times New Roman" w:hAnsi="Times New Roman" w:cs="Times New Roman"/>
          <w:sz w:val="28"/>
          <w:szCs w:val="28"/>
        </w:rPr>
        <w:t>ление схемы родословного древа, истории семьи.</w:t>
      </w:r>
    </w:p>
    <w:p w:rsidR="00BB052C"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Правила культурного поведения в общественных местах.</w:t>
      </w:r>
      <w:r>
        <w:rPr>
          <w:rFonts w:ascii="Times New Roman" w:hAnsi="Times New Roman" w:cs="Times New Roman"/>
          <w:sz w:val="28"/>
          <w:szCs w:val="28"/>
        </w:rPr>
        <w:t xml:space="preserve"> До</w:t>
      </w:r>
      <w:r w:rsidRPr="00E35358">
        <w:rPr>
          <w:rFonts w:ascii="Times New Roman" w:hAnsi="Times New Roman" w:cs="Times New Roman"/>
          <w:sz w:val="28"/>
          <w:szCs w:val="28"/>
        </w:rPr>
        <w:t>брота, справедливость, честность, уважение к чужому мнен</w:t>
      </w:r>
      <w:r>
        <w:rPr>
          <w:rFonts w:ascii="Times New Roman" w:hAnsi="Times New Roman" w:cs="Times New Roman"/>
          <w:sz w:val="28"/>
          <w:szCs w:val="28"/>
        </w:rPr>
        <w:t>ию и особенностям других людей - главные правила взаимоотно</w:t>
      </w:r>
      <w:r w:rsidRPr="00E35358">
        <w:rPr>
          <w:rFonts w:ascii="Times New Roman" w:hAnsi="Times New Roman" w:cs="Times New Roman"/>
          <w:sz w:val="28"/>
          <w:szCs w:val="28"/>
        </w:rPr>
        <w:t>шений членов общества.</w:t>
      </w:r>
    </w:p>
    <w:p w:rsidR="00BB052C" w:rsidRPr="00E35358" w:rsidRDefault="00BB052C" w:rsidP="00BB052C">
      <w:pPr>
        <w:ind w:firstLine="709"/>
        <w:jc w:val="both"/>
        <w:rPr>
          <w:rFonts w:ascii="Times New Roman" w:hAnsi="Times New Roman" w:cs="Times New Roman"/>
          <w:sz w:val="28"/>
          <w:szCs w:val="28"/>
        </w:rPr>
      </w:pPr>
    </w:p>
    <w:p w:rsidR="00BB052C" w:rsidRPr="00AA23E6" w:rsidRDefault="00BB052C" w:rsidP="00BB052C">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природа</w:t>
      </w:r>
    </w:p>
    <w:p w:rsidR="00BB052C" w:rsidRPr="00FE183F" w:rsidRDefault="00BB052C" w:rsidP="00BB052C">
      <w:pPr>
        <w:ind w:firstLine="709"/>
        <w:jc w:val="both"/>
        <w:rPr>
          <w:rFonts w:ascii="Times New Roman" w:hAnsi="Times New Roman" w:cs="Times New Roman"/>
          <w:b/>
          <w:i/>
          <w:sz w:val="28"/>
          <w:szCs w:val="28"/>
        </w:rPr>
      </w:pPr>
      <w:r w:rsidRPr="00FE183F">
        <w:rPr>
          <w:rFonts w:ascii="Times New Roman" w:hAnsi="Times New Roman" w:cs="Times New Roman"/>
          <w:b/>
          <w:i/>
          <w:sz w:val="28"/>
          <w:szCs w:val="28"/>
        </w:rPr>
        <w:t xml:space="preserve">Методы познания природы: наблюдения, опыты, измерения. </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Звёзды и созвездия, наблюдения звёздного неба.</w:t>
      </w:r>
      <w:r>
        <w:rPr>
          <w:rFonts w:ascii="Times New Roman" w:hAnsi="Times New Roman" w:cs="Times New Roman"/>
          <w:sz w:val="28"/>
          <w:szCs w:val="28"/>
        </w:rPr>
        <w:t xml:space="preserve"> Планеты. Чем </w:t>
      </w:r>
      <w:r w:rsidRPr="00E35358">
        <w:rPr>
          <w:rFonts w:ascii="Times New Roman" w:hAnsi="Times New Roman" w:cs="Times New Roman"/>
          <w:sz w:val="28"/>
          <w:szCs w:val="28"/>
        </w:rPr>
        <w:t>Земля отличается от других планет; условия жизни на Земле. Изображения Земли: глобус,</w:t>
      </w:r>
      <w:r>
        <w:rPr>
          <w:rFonts w:ascii="Times New Roman" w:hAnsi="Times New Roman" w:cs="Times New Roman"/>
          <w:sz w:val="28"/>
          <w:szCs w:val="28"/>
        </w:rPr>
        <w:t xml:space="preserve"> карта, план. Карта мира. Мате</w:t>
      </w:r>
      <w:r w:rsidRPr="00E35358">
        <w:rPr>
          <w:rFonts w:ascii="Times New Roman" w:hAnsi="Times New Roman" w:cs="Times New Roman"/>
          <w:sz w:val="28"/>
          <w:szCs w:val="28"/>
        </w:rPr>
        <w:t>рики, океаны. Определение с</w:t>
      </w:r>
      <w:r>
        <w:rPr>
          <w:rFonts w:ascii="Times New Roman" w:hAnsi="Times New Roman" w:cs="Times New Roman"/>
          <w:sz w:val="28"/>
          <w:szCs w:val="28"/>
        </w:rPr>
        <w:t>торон горизонта при помощи ком</w:t>
      </w:r>
      <w:r w:rsidRPr="00E35358">
        <w:rPr>
          <w:rFonts w:ascii="Times New Roman" w:hAnsi="Times New Roman" w:cs="Times New Roman"/>
          <w:sz w:val="28"/>
          <w:szCs w:val="28"/>
        </w:rPr>
        <w:t>паса. Ориентирование на местности по местным природным признакам, Солнцу. Компас, устройство; ориентирование с помощью компаса.</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Многообразие растений.</w:t>
      </w:r>
      <w:r w:rsidRPr="00E35358">
        <w:rPr>
          <w:rFonts w:ascii="Times New Roman" w:hAnsi="Times New Roman" w:cs="Times New Roman"/>
          <w:sz w:val="28"/>
          <w:szCs w:val="28"/>
        </w:rPr>
        <w:t xml:space="preserve"> Де</w:t>
      </w:r>
      <w:r>
        <w:rPr>
          <w:rFonts w:ascii="Times New Roman" w:hAnsi="Times New Roman" w:cs="Times New Roman"/>
          <w:sz w:val="28"/>
          <w:szCs w:val="28"/>
        </w:rPr>
        <w:t>ревья, кустарники, травы. Дико</w:t>
      </w:r>
      <w:r w:rsidRPr="00E35358">
        <w:rPr>
          <w:rFonts w:ascii="Times New Roman" w:hAnsi="Times New Roman" w:cs="Times New Roman"/>
          <w:sz w:val="28"/>
          <w:szCs w:val="28"/>
        </w:rPr>
        <w:t xml:space="preserve">растущие </w:t>
      </w:r>
      <w:r>
        <w:rPr>
          <w:rFonts w:ascii="Times New Roman" w:hAnsi="Times New Roman" w:cs="Times New Roman"/>
          <w:sz w:val="28"/>
          <w:szCs w:val="28"/>
        </w:rPr>
        <w:t xml:space="preserve">и культурные растения. Связи в природе. </w:t>
      </w:r>
      <w:r w:rsidRPr="00E35358">
        <w:rPr>
          <w:rFonts w:ascii="Times New Roman" w:hAnsi="Times New Roman" w:cs="Times New Roman"/>
          <w:sz w:val="28"/>
          <w:szCs w:val="28"/>
        </w:rPr>
        <w:t>Годовой ход изменений в жизни растений. Многообразие животных. Насекомые, рыбы, птицы, з</w:t>
      </w:r>
      <w:r>
        <w:rPr>
          <w:rFonts w:ascii="Times New Roman" w:hAnsi="Times New Roman" w:cs="Times New Roman"/>
          <w:sz w:val="28"/>
          <w:szCs w:val="28"/>
        </w:rPr>
        <w:t>вери, земноводные, пресмыкающи</w:t>
      </w:r>
      <w:r w:rsidRPr="00E35358">
        <w:rPr>
          <w:rFonts w:ascii="Times New Roman" w:hAnsi="Times New Roman" w:cs="Times New Roman"/>
          <w:sz w:val="28"/>
          <w:szCs w:val="28"/>
        </w:rPr>
        <w:t xml:space="preserve">еся: общая характеристика </w:t>
      </w:r>
      <w:r>
        <w:rPr>
          <w:rFonts w:ascii="Times New Roman" w:hAnsi="Times New Roman" w:cs="Times New Roman"/>
          <w:sz w:val="28"/>
          <w:szCs w:val="28"/>
        </w:rPr>
        <w:t>внешних признаков. Связи в при</w:t>
      </w:r>
      <w:r w:rsidRPr="00E35358">
        <w:rPr>
          <w:rFonts w:ascii="Times New Roman" w:hAnsi="Times New Roman" w:cs="Times New Roman"/>
          <w:sz w:val="28"/>
          <w:szCs w:val="28"/>
        </w:rPr>
        <w:t>роде. Годовой ход изменений в жизни животных.</w:t>
      </w:r>
    </w:p>
    <w:p w:rsidR="00BB052C"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Красная книга России, её значение, отдельные представители растений и животных Красной книги.</w:t>
      </w:r>
      <w:r>
        <w:rPr>
          <w:rFonts w:ascii="Times New Roman" w:hAnsi="Times New Roman" w:cs="Times New Roman"/>
          <w:sz w:val="28"/>
          <w:szCs w:val="28"/>
        </w:rPr>
        <w:t xml:space="preserve"> Заповедники, при</w:t>
      </w:r>
      <w:r w:rsidRPr="00E35358">
        <w:rPr>
          <w:rFonts w:ascii="Times New Roman" w:hAnsi="Times New Roman" w:cs="Times New Roman"/>
          <w:sz w:val="28"/>
          <w:szCs w:val="28"/>
        </w:rPr>
        <w:t>родные парки. Охрана приро</w:t>
      </w:r>
      <w:r>
        <w:rPr>
          <w:rFonts w:ascii="Times New Roman" w:hAnsi="Times New Roman" w:cs="Times New Roman"/>
          <w:sz w:val="28"/>
          <w:szCs w:val="28"/>
        </w:rPr>
        <w:t>ды. Правила нравственного пове</w:t>
      </w:r>
      <w:r w:rsidRPr="00E35358">
        <w:rPr>
          <w:rFonts w:ascii="Times New Roman" w:hAnsi="Times New Roman" w:cs="Times New Roman"/>
          <w:sz w:val="28"/>
          <w:szCs w:val="28"/>
        </w:rPr>
        <w:t>дения на природе.</w:t>
      </w:r>
    </w:p>
    <w:p w:rsidR="00BB052C" w:rsidRPr="00E35358" w:rsidRDefault="00BB052C" w:rsidP="00BB052C">
      <w:pPr>
        <w:ind w:firstLine="709"/>
        <w:jc w:val="both"/>
        <w:rPr>
          <w:rFonts w:ascii="Times New Roman" w:hAnsi="Times New Roman" w:cs="Times New Roman"/>
          <w:sz w:val="28"/>
          <w:szCs w:val="28"/>
        </w:rPr>
      </w:pPr>
    </w:p>
    <w:p w:rsidR="00BB052C" w:rsidRPr="00AA23E6"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Правила безопасной жизнедеятельности</w:t>
      </w:r>
    </w:p>
    <w:p w:rsidR="00BB052C"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Здоровый образ жизни:</w:t>
      </w:r>
      <w:r w:rsidRPr="00E35358">
        <w:rPr>
          <w:rFonts w:ascii="Times New Roman" w:hAnsi="Times New Roman" w:cs="Times New Roman"/>
          <w:sz w:val="28"/>
          <w:szCs w:val="28"/>
        </w:rPr>
        <w:t xml:space="preserve"> </w:t>
      </w:r>
      <w:r w:rsidRPr="00FE183F">
        <w:rPr>
          <w:rFonts w:ascii="Times New Roman" w:hAnsi="Times New Roman" w:cs="Times New Roman"/>
          <w:sz w:val="28"/>
          <w:szCs w:val="28"/>
        </w:rPr>
        <w:t>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BB052C" w:rsidRPr="00FE183F" w:rsidRDefault="00BB052C" w:rsidP="00BB052C">
      <w:pPr>
        <w:ind w:firstLine="709"/>
        <w:jc w:val="both"/>
        <w:rPr>
          <w:rFonts w:ascii="Times New Roman" w:hAnsi="Times New Roman" w:cs="Times New Roman"/>
          <w:i/>
          <w:sz w:val="28"/>
          <w:szCs w:val="28"/>
        </w:rPr>
      </w:pPr>
    </w:p>
    <w:p w:rsidR="00BB052C" w:rsidRPr="00FE183F" w:rsidRDefault="00BB052C" w:rsidP="00BB052C">
      <w:pPr>
        <w:ind w:firstLine="709"/>
        <w:jc w:val="both"/>
        <w:rPr>
          <w:rFonts w:ascii="Times New Roman" w:hAnsi="Times New Roman" w:cs="Times New Roman"/>
          <w:i/>
          <w:sz w:val="28"/>
          <w:szCs w:val="28"/>
        </w:rPr>
      </w:pPr>
      <w:r w:rsidRPr="00FE183F">
        <w:rPr>
          <w:rFonts w:ascii="Times New Roman" w:hAnsi="Times New Roman" w:cs="Times New Roman"/>
          <w:b/>
          <w:i/>
          <w:sz w:val="28"/>
          <w:szCs w:val="28"/>
        </w:rPr>
        <w:t xml:space="preserve">Изучение окружающего мира во 2 классе способствует освоению на пропедевтическом уровне ряда </w:t>
      </w:r>
      <w:r>
        <w:rPr>
          <w:rFonts w:ascii="Times New Roman" w:hAnsi="Times New Roman" w:cs="Times New Roman"/>
          <w:b/>
          <w:i/>
          <w:sz w:val="28"/>
          <w:szCs w:val="28"/>
        </w:rPr>
        <w:t>УУД</w:t>
      </w:r>
      <w:r w:rsidRPr="00FE183F">
        <w:rPr>
          <w:rFonts w:ascii="Times New Roman" w:hAnsi="Times New Roman" w:cs="Times New Roman"/>
          <w:b/>
          <w:i/>
          <w:sz w:val="28"/>
          <w:szCs w:val="28"/>
        </w:rPr>
        <w:t>: познавательных УУД, коммуникативных УУД, регулятивных УУД, совместной деятельности.</w:t>
      </w:r>
    </w:p>
    <w:p w:rsidR="00BB052C"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Познавательные УУД</w:t>
      </w:r>
    </w:p>
    <w:p w:rsidR="00BB052C" w:rsidRPr="00FE183F" w:rsidRDefault="00BB052C" w:rsidP="00BB052C">
      <w:pPr>
        <w:ind w:firstLine="709"/>
        <w:jc w:val="both"/>
        <w:rPr>
          <w:rFonts w:ascii="Times New Roman" w:hAnsi="Times New Roman" w:cs="Times New Roman"/>
          <w:i/>
          <w:sz w:val="28"/>
          <w:szCs w:val="28"/>
        </w:rPr>
      </w:pPr>
      <w:r w:rsidRPr="00FE183F">
        <w:rPr>
          <w:rFonts w:ascii="Times New Roman" w:hAnsi="Times New Roman" w:cs="Times New Roman"/>
          <w:i/>
          <w:sz w:val="28"/>
          <w:szCs w:val="28"/>
        </w:rPr>
        <w:t>Базовые логические действия как часть познавательных УУД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ориентироваться в методах познания природы (наблюдение, опыт, сравнение, измерение);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 основе наблюдения опре</w:t>
      </w:r>
      <w:r>
        <w:rPr>
          <w:rFonts w:ascii="Times New Roman" w:hAnsi="Times New Roman" w:cs="Times New Roman"/>
          <w:sz w:val="28"/>
          <w:szCs w:val="28"/>
        </w:rPr>
        <w:t>делять состояние вещества (жид</w:t>
      </w:r>
      <w:r w:rsidRPr="00E35358">
        <w:rPr>
          <w:rFonts w:ascii="Times New Roman" w:hAnsi="Times New Roman" w:cs="Times New Roman"/>
          <w:sz w:val="28"/>
          <w:szCs w:val="28"/>
        </w:rPr>
        <w:t>кое, твёрдое, газообразное);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различать символы РФ;</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различать деревья, кустарники, травы; приводить примеры (в пределах изученного);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группировать растения: ди</w:t>
      </w:r>
      <w:r>
        <w:rPr>
          <w:rFonts w:ascii="Times New Roman" w:hAnsi="Times New Roman" w:cs="Times New Roman"/>
          <w:sz w:val="28"/>
          <w:szCs w:val="28"/>
        </w:rPr>
        <w:t>корастущие и культурные; лекар</w:t>
      </w:r>
      <w:r w:rsidRPr="00E35358">
        <w:rPr>
          <w:rFonts w:ascii="Times New Roman" w:hAnsi="Times New Roman" w:cs="Times New Roman"/>
          <w:sz w:val="28"/>
          <w:szCs w:val="28"/>
        </w:rPr>
        <w:t>ственные и ядовитые (в пределах изученного);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различать прошлое, настоящее, будущее.</w:t>
      </w:r>
    </w:p>
    <w:p w:rsidR="00BB052C" w:rsidRPr="00AA23E6"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FE183F">
        <w:rPr>
          <w:rFonts w:ascii="Times New Roman" w:hAnsi="Times New Roman" w:cs="Times New Roman"/>
          <w:i/>
          <w:sz w:val="28"/>
          <w:szCs w:val="28"/>
        </w:rPr>
        <w:t>как част</w:t>
      </w:r>
      <w:r>
        <w:rPr>
          <w:rFonts w:ascii="Times New Roman" w:hAnsi="Times New Roman" w:cs="Times New Roman"/>
          <w:i/>
          <w:sz w:val="28"/>
          <w:szCs w:val="28"/>
        </w:rPr>
        <w:t>ь познавательных УУД способствуе</w:t>
      </w:r>
      <w:r w:rsidRPr="00FE183F">
        <w:rPr>
          <w:rFonts w:ascii="Times New Roman" w:hAnsi="Times New Roman" w:cs="Times New Roman"/>
          <w:i/>
          <w:sz w:val="28"/>
          <w:szCs w:val="28"/>
        </w:rPr>
        <w:t>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различать информацию, представленную в тексте, </w:t>
      </w:r>
      <w:r>
        <w:rPr>
          <w:rFonts w:ascii="Times New Roman" w:hAnsi="Times New Roman" w:cs="Times New Roman"/>
          <w:sz w:val="28"/>
          <w:szCs w:val="28"/>
        </w:rPr>
        <w:t>графиче</w:t>
      </w:r>
      <w:r w:rsidRPr="00E35358">
        <w:rPr>
          <w:rFonts w:ascii="Times New Roman" w:hAnsi="Times New Roman" w:cs="Times New Roman"/>
          <w:sz w:val="28"/>
          <w:szCs w:val="28"/>
        </w:rPr>
        <w:t>ски, аудиовизуально;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читать информацию, представленную в схеме, таблице;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используя текстовую инф</w:t>
      </w:r>
      <w:r>
        <w:rPr>
          <w:rFonts w:ascii="Times New Roman" w:hAnsi="Times New Roman" w:cs="Times New Roman"/>
          <w:sz w:val="28"/>
          <w:szCs w:val="28"/>
        </w:rPr>
        <w:t>ормацию, заполнять таблицы; до</w:t>
      </w:r>
      <w:r w:rsidRPr="00E35358">
        <w:rPr>
          <w:rFonts w:ascii="Times New Roman" w:hAnsi="Times New Roman" w:cs="Times New Roman"/>
          <w:sz w:val="28"/>
          <w:szCs w:val="28"/>
        </w:rPr>
        <w:t>полнять схемы;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соотносить пример (рисунок, предложенную ситуацию) со временем протекания.</w:t>
      </w:r>
    </w:p>
    <w:p w:rsidR="00BB052C" w:rsidRPr="00FE183F"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Коммуникативные </w:t>
      </w:r>
      <w:r>
        <w:rPr>
          <w:rFonts w:ascii="Times New Roman" w:hAnsi="Times New Roman" w:cs="Times New Roman"/>
          <w:b/>
          <w:i/>
          <w:sz w:val="28"/>
          <w:szCs w:val="28"/>
        </w:rPr>
        <w:t>УУД способствуют формированию умений</w:t>
      </w:r>
      <w:r w:rsidRPr="00FE183F">
        <w:rPr>
          <w:rFonts w:ascii="Times New Roman" w:hAnsi="Times New Roman" w:cs="Times New Roman"/>
          <w:b/>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ориентироваться в терминах (понятиях), соотносить их с краткой характеристикой: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w:t>
      </w:r>
      <w:r>
        <w:rPr>
          <w:rFonts w:ascii="Times New Roman" w:hAnsi="Times New Roman" w:cs="Times New Roman"/>
          <w:sz w:val="28"/>
          <w:szCs w:val="28"/>
        </w:rPr>
        <w:t>анные с социальным миром (инди</w:t>
      </w:r>
      <w:r w:rsidRPr="00E35358">
        <w:rPr>
          <w:rFonts w:ascii="Times New Roman" w:hAnsi="Times New Roman" w:cs="Times New Roman"/>
          <w:sz w:val="28"/>
          <w:szCs w:val="28"/>
        </w:rPr>
        <w:t>видуальность человека, органы чувств, жизнедеятельность; поколение, старшее поколение, культура поведения; Родина, столица, родной край, регион);</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связан</w:t>
      </w:r>
      <w:r>
        <w:rPr>
          <w:rFonts w:ascii="Times New Roman" w:hAnsi="Times New Roman" w:cs="Times New Roman"/>
          <w:sz w:val="28"/>
          <w:szCs w:val="28"/>
        </w:rPr>
        <w:t>ные с миром природы (среда оби</w:t>
      </w:r>
      <w:r w:rsidRPr="00E35358">
        <w:rPr>
          <w:rFonts w:ascii="Times New Roman" w:hAnsi="Times New Roman" w:cs="Times New Roman"/>
          <w:sz w:val="28"/>
          <w:szCs w:val="28"/>
        </w:rPr>
        <w:t>тания, тело, явление, вещество; заповедник);</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связанные с организацией своей жизни и охраны здоровья (режим, правильное питани</w:t>
      </w:r>
      <w:r>
        <w:rPr>
          <w:rFonts w:ascii="Times New Roman" w:hAnsi="Times New Roman" w:cs="Times New Roman"/>
          <w:sz w:val="28"/>
          <w:szCs w:val="28"/>
        </w:rPr>
        <w:t>е, закалива</w:t>
      </w:r>
      <w:r w:rsidRPr="00E35358">
        <w:rPr>
          <w:rFonts w:ascii="Times New Roman" w:hAnsi="Times New Roman" w:cs="Times New Roman"/>
          <w:sz w:val="28"/>
          <w:szCs w:val="28"/>
        </w:rPr>
        <w:t>ние, безопасность, опасная ситуация);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условия жизни на Земле, отличие нашей планеты от других планет Солнечной системы;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создавать небольшие опи</w:t>
      </w:r>
      <w:r>
        <w:rPr>
          <w:rFonts w:ascii="Times New Roman" w:hAnsi="Times New Roman" w:cs="Times New Roman"/>
          <w:sz w:val="28"/>
          <w:szCs w:val="28"/>
        </w:rPr>
        <w:t>сания на предложенную тему (на</w:t>
      </w:r>
      <w:r w:rsidRPr="00E35358">
        <w:rPr>
          <w:rFonts w:ascii="Times New Roman" w:hAnsi="Times New Roman" w:cs="Times New Roman"/>
          <w:sz w:val="28"/>
          <w:szCs w:val="28"/>
        </w:rPr>
        <w:t xml:space="preserve">пример, «Моя семья», </w:t>
      </w:r>
      <w:r>
        <w:rPr>
          <w:rFonts w:ascii="Times New Roman" w:hAnsi="Times New Roman" w:cs="Times New Roman"/>
          <w:sz w:val="28"/>
          <w:szCs w:val="28"/>
        </w:rPr>
        <w:t xml:space="preserve">«Какие бывают профессии?», «Что </w:t>
      </w:r>
      <w:r w:rsidRPr="00E35358">
        <w:rPr>
          <w:rFonts w:ascii="Times New Roman" w:hAnsi="Times New Roman" w:cs="Times New Roman"/>
          <w:sz w:val="28"/>
          <w:szCs w:val="28"/>
        </w:rPr>
        <w:t>«</w:t>
      </w:r>
      <w:r>
        <w:rPr>
          <w:rFonts w:ascii="Times New Roman" w:hAnsi="Times New Roman" w:cs="Times New Roman"/>
          <w:sz w:val="28"/>
          <w:szCs w:val="28"/>
        </w:rPr>
        <w:t>умеют» органы чувств?», «Лес -</w:t>
      </w:r>
      <w:r w:rsidRPr="00E35358">
        <w:rPr>
          <w:rFonts w:ascii="Times New Roman" w:hAnsi="Times New Roman" w:cs="Times New Roman"/>
          <w:sz w:val="28"/>
          <w:szCs w:val="28"/>
        </w:rPr>
        <w:t xml:space="preserve"> природное сообщество» и др.);</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создавать высказывания-рассуждения (например, признаки животного и растения как</w:t>
      </w:r>
      <w:r>
        <w:rPr>
          <w:rFonts w:ascii="Times New Roman" w:hAnsi="Times New Roman" w:cs="Times New Roman"/>
          <w:sz w:val="28"/>
          <w:szCs w:val="28"/>
        </w:rPr>
        <w:t xml:space="preserve"> живого существа; связь измене</w:t>
      </w:r>
      <w:r w:rsidRPr="00E35358">
        <w:rPr>
          <w:rFonts w:ascii="Times New Roman" w:hAnsi="Times New Roman" w:cs="Times New Roman"/>
          <w:sz w:val="28"/>
          <w:szCs w:val="28"/>
        </w:rPr>
        <w:t>ний в живой природе с явлениями неживой природы);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растений и животных, занесённых в Красную книгу России (на примере своей местности);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современные события от имени их участника.</w:t>
      </w:r>
    </w:p>
    <w:p w:rsidR="00BB052C" w:rsidRPr="00FE183F"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Регулятивные УУД</w:t>
      </w:r>
      <w:r>
        <w:rPr>
          <w:rFonts w:ascii="Times New Roman" w:hAnsi="Times New Roman" w:cs="Times New Roman"/>
          <w:b/>
          <w:i/>
          <w:sz w:val="28"/>
          <w:szCs w:val="28"/>
        </w:rPr>
        <w:t xml:space="preserve"> способствуют формированию умений</w:t>
      </w:r>
      <w:r w:rsidRPr="00FE183F">
        <w:rPr>
          <w:rFonts w:ascii="Times New Roman" w:hAnsi="Times New Roman" w:cs="Times New Roman"/>
          <w:b/>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следовать образцу, предложенному плану и инструкции при решении учебной задачи;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контролировать с небол</w:t>
      </w:r>
      <w:r>
        <w:rPr>
          <w:rFonts w:ascii="Times New Roman" w:hAnsi="Times New Roman" w:cs="Times New Roman"/>
          <w:sz w:val="28"/>
          <w:szCs w:val="28"/>
        </w:rPr>
        <w:t>ьшой помощью учителя последова</w:t>
      </w:r>
      <w:r w:rsidRPr="00E35358">
        <w:rPr>
          <w:rFonts w:ascii="Times New Roman" w:hAnsi="Times New Roman" w:cs="Times New Roman"/>
          <w:sz w:val="28"/>
          <w:szCs w:val="28"/>
        </w:rPr>
        <w:t>тельность дейс</w:t>
      </w:r>
      <w:r>
        <w:rPr>
          <w:rFonts w:ascii="Times New Roman" w:hAnsi="Times New Roman" w:cs="Times New Roman"/>
          <w:sz w:val="28"/>
          <w:szCs w:val="28"/>
        </w:rPr>
        <w:t>твий по решению учебной задачи;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оценивать результаты своей работы, анализировать оценку учителя и одноклассников, спокойно, без обид принимать советы и замечания.</w:t>
      </w:r>
    </w:p>
    <w:p w:rsidR="00BB052C" w:rsidRPr="00FE183F" w:rsidRDefault="00BB052C" w:rsidP="00BB052C">
      <w:pPr>
        <w:ind w:firstLine="709"/>
        <w:jc w:val="both"/>
        <w:rPr>
          <w:rFonts w:ascii="Times New Roman" w:hAnsi="Times New Roman" w:cs="Times New Roman"/>
          <w:b/>
          <w:i/>
          <w:sz w:val="28"/>
          <w:szCs w:val="28"/>
        </w:rPr>
      </w:pPr>
      <w:r w:rsidRPr="00FE183F">
        <w:rPr>
          <w:rFonts w:ascii="Times New Roman" w:hAnsi="Times New Roman" w:cs="Times New Roman"/>
          <w:b/>
          <w:i/>
          <w:sz w:val="28"/>
          <w:szCs w:val="28"/>
        </w:rPr>
        <w:t xml:space="preserve">Совместная деятельность </w:t>
      </w:r>
      <w:r>
        <w:rPr>
          <w:rFonts w:ascii="Times New Roman" w:hAnsi="Times New Roman" w:cs="Times New Roman"/>
          <w:b/>
          <w:i/>
          <w:sz w:val="28"/>
          <w:szCs w:val="28"/>
        </w:rPr>
        <w:t>c</w:t>
      </w:r>
      <w:r w:rsidRPr="00FE183F">
        <w:rPr>
          <w:rFonts w:ascii="Times New Roman" w:hAnsi="Times New Roman" w:cs="Times New Roman"/>
          <w:b/>
          <w:i/>
          <w:sz w:val="28"/>
          <w:szCs w:val="28"/>
        </w:rPr>
        <w:t>пособствует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строить свою учебную и игровую деятельность, житейские ситуации в соответствии с правилами поведения, принятыми в обществе;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оценивать жизненные ситуа</w:t>
      </w:r>
      <w:r>
        <w:rPr>
          <w:rFonts w:ascii="Times New Roman" w:hAnsi="Times New Roman" w:cs="Times New Roman"/>
          <w:sz w:val="28"/>
          <w:szCs w:val="28"/>
        </w:rPr>
        <w:t>ции с точки зрения правил пове</w:t>
      </w:r>
      <w:r w:rsidRPr="00E35358">
        <w:rPr>
          <w:rFonts w:ascii="Times New Roman" w:hAnsi="Times New Roman" w:cs="Times New Roman"/>
          <w:sz w:val="28"/>
          <w:szCs w:val="28"/>
        </w:rPr>
        <w:t>дения, культуры общения, проявления терпения и уважения к собеседнику;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в парах (группах) простые опыты по определению свойств разных веществ (вода, молоко, сахар, соль, железо), совместно намечать план раб</w:t>
      </w:r>
      <w:r>
        <w:rPr>
          <w:rFonts w:ascii="Times New Roman" w:hAnsi="Times New Roman" w:cs="Times New Roman"/>
          <w:sz w:val="28"/>
          <w:szCs w:val="28"/>
        </w:rPr>
        <w:t>оты, оценивать свой вклад в об</w:t>
      </w:r>
      <w:r w:rsidRPr="00E35358">
        <w:rPr>
          <w:rFonts w:ascii="Times New Roman" w:hAnsi="Times New Roman" w:cs="Times New Roman"/>
          <w:sz w:val="28"/>
          <w:szCs w:val="28"/>
        </w:rPr>
        <w:t>щее дело;</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определять причины возможных конфликтов, выбирать (из предложенных) способы их разрешения.</w:t>
      </w:r>
    </w:p>
    <w:p w:rsidR="00BB052C" w:rsidRPr="00E35358" w:rsidRDefault="00BB052C" w:rsidP="00BB052C">
      <w:pPr>
        <w:ind w:firstLine="709"/>
        <w:jc w:val="both"/>
        <w:rPr>
          <w:rFonts w:ascii="Times New Roman" w:hAnsi="Times New Roman" w:cs="Times New Roman"/>
          <w:sz w:val="28"/>
          <w:szCs w:val="28"/>
        </w:rPr>
      </w:pPr>
    </w:p>
    <w:p w:rsidR="00BB052C" w:rsidRPr="00AA23E6" w:rsidRDefault="00BB052C" w:rsidP="00BB052C">
      <w:pPr>
        <w:jc w:val="center"/>
        <w:rPr>
          <w:rFonts w:ascii="Times New Roman" w:hAnsi="Times New Roman" w:cs="Times New Roman"/>
          <w:b/>
          <w:sz w:val="28"/>
          <w:szCs w:val="28"/>
        </w:rPr>
      </w:pPr>
      <w:r>
        <w:rPr>
          <w:rFonts w:ascii="Times New Roman" w:hAnsi="Times New Roman" w:cs="Times New Roman"/>
          <w:b/>
          <w:sz w:val="28"/>
          <w:szCs w:val="28"/>
          <w:lang w:val="en-US"/>
        </w:rPr>
        <w:t>C</w:t>
      </w:r>
      <w:r>
        <w:rPr>
          <w:rFonts w:ascii="Times New Roman" w:hAnsi="Times New Roman" w:cs="Times New Roman"/>
          <w:b/>
          <w:sz w:val="28"/>
          <w:szCs w:val="28"/>
        </w:rPr>
        <w:t xml:space="preserve">ОДЕРЖАНИЕ ОБУЧЕНИЯ В </w:t>
      </w:r>
      <w:r w:rsidRPr="00AA23E6">
        <w:rPr>
          <w:rFonts w:ascii="Times New Roman" w:hAnsi="Times New Roman" w:cs="Times New Roman"/>
          <w:b/>
          <w:sz w:val="28"/>
          <w:szCs w:val="28"/>
        </w:rPr>
        <w:t>3 КЛАСС</w:t>
      </w:r>
      <w:r>
        <w:rPr>
          <w:rFonts w:ascii="Times New Roman" w:hAnsi="Times New Roman" w:cs="Times New Roman"/>
          <w:b/>
          <w:sz w:val="28"/>
          <w:szCs w:val="28"/>
        </w:rPr>
        <w:t>Е</w:t>
      </w:r>
      <w:r w:rsidRPr="00AA23E6">
        <w:rPr>
          <w:rFonts w:ascii="Times New Roman" w:hAnsi="Times New Roman" w:cs="Times New Roman"/>
          <w:b/>
          <w:sz w:val="28"/>
          <w:szCs w:val="28"/>
        </w:rPr>
        <w:t xml:space="preserve"> (68 ч.)</w:t>
      </w:r>
    </w:p>
    <w:p w:rsidR="00BB052C" w:rsidRPr="002A5ABA" w:rsidRDefault="00BB052C" w:rsidP="00BB052C">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Человек и общество</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w:t>
      </w:r>
      <w:r>
        <w:rPr>
          <w:rFonts w:ascii="Times New Roman" w:hAnsi="Times New Roman" w:cs="Times New Roman"/>
          <w:sz w:val="28"/>
          <w:szCs w:val="28"/>
        </w:rPr>
        <w:t xml:space="preserve"> Наша Родина - Российская Федера</w:t>
      </w:r>
      <w:r w:rsidRPr="00E35358">
        <w:rPr>
          <w:rFonts w:ascii="Times New Roman" w:hAnsi="Times New Roman" w:cs="Times New Roman"/>
          <w:sz w:val="28"/>
          <w:szCs w:val="28"/>
        </w:rPr>
        <w:t>ция. Уникальные памятники культуры России, родного края. Государственная символика Российской Федерации и своего региона. Города Золотого кол</w:t>
      </w:r>
      <w:r>
        <w:rPr>
          <w:rFonts w:ascii="Times New Roman" w:hAnsi="Times New Roman" w:cs="Times New Roman"/>
          <w:sz w:val="28"/>
          <w:szCs w:val="28"/>
        </w:rPr>
        <w:t>ьца России. Народы России. Ува</w:t>
      </w:r>
      <w:r w:rsidRPr="00E35358">
        <w:rPr>
          <w:rFonts w:ascii="Times New Roman" w:hAnsi="Times New Roman" w:cs="Times New Roman"/>
          <w:sz w:val="28"/>
          <w:szCs w:val="28"/>
        </w:rPr>
        <w:t>жение к культуре, традициям своего народа и других народов, государственным символам России.</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Семья - коллектив близких, родных людей.</w:t>
      </w:r>
      <w:r>
        <w:rPr>
          <w:rFonts w:ascii="Times New Roman" w:hAnsi="Times New Roman" w:cs="Times New Roman"/>
          <w:sz w:val="28"/>
          <w:szCs w:val="28"/>
        </w:rPr>
        <w:t xml:space="preserve"> Семейный бюд</w:t>
      </w:r>
      <w:r w:rsidRPr="00E35358">
        <w:rPr>
          <w:rFonts w:ascii="Times New Roman" w:hAnsi="Times New Roman" w:cs="Times New Roman"/>
          <w:sz w:val="28"/>
          <w:szCs w:val="28"/>
        </w:rPr>
        <w:t>жет, доходы и расходы се</w:t>
      </w:r>
      <w:r>
        <w:rPr>
          <w:rFonts w:ascii="Times New Roman" w:hAnsi="Times New Roman" w:cs="Times New Roman"/>
          <w:sz w:val="28"/>
          <w:szCs w:val="28"/>
        </w:rPr>
        <w:t>мьи. Уважение к семейным ценно</w:t>
      </w:r>
      <w:r w:rsidRPr="00E35358">
        <w:rPr>
          <w:rFonts w:ascii="Times New Roman" w:hAnsi="Times New Roman" w:cs="Times New Roman"/>
          <w:sz w:val="28"/>
          <w:szCs w:val="28"/>
        </w:rPr>
        <w:t>стям.</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Правила нравственного поведения в социуме.</w:t>
      </w:r>
      <w:r w:rsidRPr="00E35358">
        <w:rPr>
          <w:rFonts w:ascii="Times New Roman" w:hAnsi="Times New Roman" w:cs="Times New Roman"/>
          <w:sz w:val="28"/>
          <w:szCs w:val="28"/>
        </w:rPr>
        <w:t xml:space="preserve"> Внимание, уважительное отношение </w:t>
      </w:r>
      <w:r>
        <w:rPr>
          <w:rFonts w:ascii="Times New Roman" w:hAnsi="Times New Roman" w:cs="Times New Roman"/>
          <w:sz w:val="28"/>
          <w:szCs w:val="28"/>
        </w:rPr>
        <w:t>к людям с ограниченными возмож</w:t>
      </w:r>
      <w:r w:rsidRPr="00E35358">
        <w:rPr>
          <w:rFonts w:ascii="Times New Roman" w:hAnsi="Times New Roman" w:cs="Times New Roman"/>
          <w:sz w:val="28"/>
          <w:szCs w:val="28"/>
        </w:rPr>
        <w:t>ностями здоровья, забота о них.</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Значение труда в жизни человека и общества.</w:t>
      </w:r>
      <w:r w:rsidRPr="00E35358">
        <w:rPr>
          <w:rFonts w:ascii="Times New Roman" w:hAnsi="Times New Roman" w:cs="Times New Roman"/>
          <w:sz w:val="28"/>
          <w:szCs w:val="28"/>
        </w:rPr>
        <w:t xml:space="preserve"> Трудолюбие как общественно значимая ц</w:t>
      </w:r>
      <w:r>
        <w:rPr>
          <w:rFonts w:ascii="Times New Roman" w:hAnsi="Times New Roman" w:cs="Times New Roman"/>
          <w:sz w:val="28"/>
          <w:szCs w:val="28"/>
        </w:rPr>
        <w:t>енность в культуре народов Рос</w:t>
      </w:r>
      <w:r w:rsidRPr="00E35358">
        <w:rPr>
          <w:rFonts w:ascii="Times New Roman" w:hAnsi="Times New Roman" w:cs="Times New Roman"/>
          <w:sz w:val="28"/>
          <w:szCs w:val="28"/>
        </w:rPr>
        <w:t>сии. Особенности труда людей родного края, их профессии.</w:t>
      </w:r>
    </w:p>
    <w:p w:rsidR="00BB052C"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Страны и народы мира.</w:t>
      </w:r>
      <w:r>
        <w:rPr>
          <w:rFonts w:ascii="Times New Roman" w:hAnsi="Times New Roman" w:cs="Times New Roman"/>
          <w:sz w:val="28"/>
          <w:szCs w:val="28"/>
        </w:rPr>
        <w:t xml:space="preserve"> Памятники природы и культуры -</w:t>
      </w:r>
      <w:r w:rsidRPr="00E35358">
        <w:rPr>
          <w:rFonts w:ascii="Times New Roman" w:hAnsi="Times New Roman" w:cs="Times New Roman"/>
          <w:sz w:val="28"/>
          <w:szCs w:val="28"/>
        </w:rPr>
        <w:t xml:space="preserve"> символы стран, в которых они находятся.</w:t>
      </w:r>
    </w:p>
    <w:p w:rsidR="00BB052C" w:rsidRPr="00E35358" w:rsidRDefault="00BB052C" w:rsidP="00BB052C">
      <w:pPr>
        <w:ind w:firstLine="709"/>
        <w:jc w:val="both"/>
        <w:rPr>
          <w:rFonts w:ascii="Times New Roman" w:hAnsi="Times New Roman" w:cs="Times New Roman"/>
          <w:sz w:val="28"/>
          <w:szCs w:val="28"/>
        </w:rPr>
      </w:pPr>
    </w:p>
    <w:p w:rsidR="00BB052C" w:rsidRPr="002A5ABA" w:rsidRDefault="00BB052C" w:rsidP="00BB052C">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Человек и природа</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Методы изучения природы.</w:t>
      </w:r>
      <w:r w:rsidRPr="00E35358">
        <w:rPr>
          <w:rFonts w:ascii="Times New Roman" w:hAnsi="Times New Roman" w:cs="Times New Roman"/>
          <w:sz w:val="28"/>
          <w:szCs w:val="28"/>
        </w:rPr>
        <w:t xml:space="preserve"> Карта мира. Материки и части света. Вещество. Разнообр</w:t>
      </w:r>
      <w:r>
        <w:rPr>
          <w:rFonts w:ascii="Times New Roman" w:hAnsi="Times New Roman" w:cs="Times New Roman"/>
          <w:sz w:val="28"/>
          <w:szCs w:val="28"/>
        </w:rPr>
        <w:t>азие веществ в окружающем мире.</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Примеры веществ:</w:t>
      </w:r>
      <w:r w:rsidRPr="00E35358">
        <w:rPr>
          <w:rFonts w:ascii="Times New Roman" w:hAnsi="Times New Roman" w:cs="Times New Roman"/>
          <w:sz w:val="28"/>
          <w:szCs w:val="28"/>
        </w:rPr>
        <w:t xml:space="preserve"> соль, сахар, вода, природный газ. Твёрдые тела, жидкости, газы. Прост</w:t>
      </w:r>
      <w:r>
        <w:rPr>
          <w:rFonts w:ascii="Times New Roman" w:hAnsi="Times New Roman" w:cs="Times New Roman"/>
          <w:sz w:val="28"/>
          <w:szCs w:val="28"/>
        </w:rPr>
        <w:t>ейшие практические работы с ве</w:t>
      </w:r>
      <w:r w:rsidRPr="00E35358">
        <w:rPr>
          <w:rFonts w:ascii="Times New Roman" w:hAnsi="Times New Roman" w:cs="Times New Roman"/>
          <w:sz w:val="28"/>
          <w:szCs w:val="28"/>
        </w:rPr>
        <w:t>ществами</w:t>
      </w:r>
      <w:r>
        <w:rPr>
          <w:rFonts w:ascii="Times New Roman" w:hAnsi="Times New Roman" w:cs="Times New Roman"/>
          <w:sz w:val="28"/>
          <w:szCs w:val="28"/>
        </w:rPr>
        <w:t>, жидкостями, газами. Воздух - смесь газов. Свой</w:t>
      </w:r>
      <w:r w:rsidRPr="00E35358">
        <w:rPr>
          <w:rFonts w:ascii="Times New Roman" w:hAnsi="Times New Roman" w:cs="Times New Roman"/>
          <w:sz w:val="28"/>
          <w:szCs w:val="28"/>
        </w:rPr>
        <w:t>ства воздуха. Значение воздух</w:t>
      </w:r>
      <w:r>
        <w:rPr>
          <w:rFonts w:ascii="Times New Roman" w:hAnsi="Times New Roman" w:cs="Times New Roman"/>
          <w:sz w:val="28"/>
          <w:szCs w:val="28"/>
        </w:rPr>
        <w:t>а для растений, животных, чело</w:t>
      </w:r>
      <w:r w:rsidRPr="00E35358">
        <w:rPr>
          <w:rFonts w:ascii="Times New Roman" w:hAnsi="Times New Roman" w:cs="Times New Roman"/>
          <w:sz w:val="28"/>
          <w:szCs w:val="28"/>
        </w:rPr>
        <w:t>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w:t>
      </w:r>
      <w:r>
        <w:rPr>
          <w:rFonts w:ascii="Times New Roman" w:hAnsi="Times New Roman" w:cs="Times New Roman"/>
          <w:sz w:val="28"/>
          <w:szCs w:val="28"/>
        </w:rPr>
        <w:t>зные ископаемые родного края (2-</w:t>
      </w:r>
      <w:r w:rsidRPr="00E35358">
        <w:rPr>
          <w:rFonts w:ascii="Times New Roman" w:hAnsi="Times New Roman" w:cs="Times New Roman"/>
          <w:sz w:val="28"/>
          <w:szCs w:val="28"/>
        </w:rPr>
        <w:t>3 примера). Почва, её состав, значение для живой природы и хозяйственной жизни человека.</w:t>
      </w:r>
    </w:p>
    <w:p w:rsidR="00BB052C" w:rsidRPr="00E35358"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Первоначальные представления о бактериях.</w:t>
      </w:r>
      <w:r>
        <w:rPr>
          <w:rFonts w:ascii="Times New Roman" w:hAnsi="Times New Roman" w:cs="Times New Roman"/>
          <w:sz w:val="28"/>
          <w:szCs w:val="28"/>
        </w:rPr>
        <w:t xml:space="preserve"> Грибы: строе</w:t>
      </w:r>
      <w:r w:rsidRPr="00E35358">
        <w:rPr>
          <w:rFonts w:ascii="Times New Roman" w:hAnsi="Times New Roman" w:cs="Times New Roman"/>
          <w:sz w:val="28"/>
          <w:szCs w:val="28"/>
        </w:rPr>
        <w:t>ние шляпочных грибов. Гриб</w:t>
      </w:r>
      <w:r>
        <w:rPr>
          <w:rFonts w:ascii="Times New Roman" w:hAnsi="Times New Roman" w:cs="Times New Roman"/>
          <w:sz w:val="28"/>
          <w:szCs w:val="28"/>
        </w:rPr>
        <w:t>ы съедобные и несъедобные. Раз</w:t>
      </w:r>
      <w:r w:rsidRPr="00E35358">
        <w:rPr>
          <w:rFonts w:ascii="Times New Roman" w:hAnsi="Times New Roman" w:cs="Times New Roman"/>
          <w:sz w:val="28"/>
          <w:szCs w:val="28"/>
        </w:rPr>
        <w:t>нообразие растений. Зависи</w:t>
      </w:r>
      <w:r>
        <w:rPr>
          <w:rFonts w:ascii="Times New Roman" w:hAnsi="Times New Roman" w:cs="Times New Roman"/>
          <w:sz w:val="28"/>
          <w:szCs w:val="28"/>
        </w:rPr>
        <w:t>мость жизненного цикла организ</w:t>
      </w:r>
      <w:r w:rsidRPr="00E35358">
        <w:rPr>
          <w:rFonts w:ascii="Times New Roman" w:hAnsi="Times New Roman" w:cs="Times New Roman"/>
          <w:sz w:val="28"/>
          <w:szCs w:val="28"/>
        </w:rPr>
        <w:t>мов от условий окружающей среды. Размножение и развитие растений. Особенности питания и дыхания растений. Роль растений в природе и жизн</w:t>
      </w:r>
      <w:r>
        <w:rPr>
          <w:rFonts w:ascii="Times New Roman" w:hAnsi="Times New Roman" w:cs="Times New Roman"/>
          <w:sz w:val="28"/>
          <w:szCs w:val="28"/>
        </w:rPr>
        <w:t>и людей, бережное отношение че</w:t>
      </w:r>
      <w:r w:rsidRPr="00E35358">
        <w:rPr>
          <w:rFonts w:ascii="Times New Roman" w:hAnsi="Times New Roman" w:cs="Times New Roman"/>
          <w:sz w:val="28"/>
          <w:szCs w:val="28"/>
        </w:rPr>
        <w:t>ловека к растениям. Услов</w:t>
      </w:r>
      <w:r>
        <w:rPr>
          <w:rFonts w:ascii="Times New Roman" w:hAnsi="Times New Roman" w:cs="Times New Roman"/>
          <w:sz w:val="28"/>
          <w:szCs w:val="28"/>
        </w:rPr>
        <w:t>ия, необходимые для жизни расте</w:t>
      </w:r>
      <w:r w:rsidRPr="00E35358">
        <w:rPr>
          <w:rFonts w:ascii="Times New Roman" w:hAnsi="Times New Roman" w:cs="Times New Roman"/>
          <w:sz w:val="28"/>
          <w:szCs w:val="28"/>
        </w:rPr>
        <w:t>ния (свет, тепло, воздух, вода). Наблюдение роста растений, фиксация изменений. Р</w:t>
      </w:r>
      <w:r>
        <w:rPr>
          <w:rFonts w:ascii="Times New Roman" w:hAnsi="Times New Roman" w:cs="Times New Roman"/>
          <w:sz w:val="28"/>
          <w:szCs w:val="28"/>
        </w:rPr>
        <w:t xml:space="preserve">астения родного края, названия </w:t>
      </w:r>
      <w:r w:rsidRPr="00E35358">
        <w:rPr>
          <w:rFonts w:ascii="Times New Roman" w:hAnsi="Times New Roman" w:cs="Times New Roman"/>
          <w:sz w:val="28"/>
          <w:szCs w:val="28"/>
        </w:rPr>
        <w:t>и краткая характеристика на</w:t>
      </w:r>
      <w:r>
        <w:rPr>
          <w:rFonts w:ascii="Times New Roman" w:hAnsi="Times New Roman" w:cs="Times New Roman"/>
          <w:sz w:val="28"/>
          <w:szCs w:val="28"/>
        </w:rPr>
        <w:t xml:space="preserve"> основе наблюдений. Охрана рас</w:t>
      </w:r>
      <w:r w:rsidRPr="00E35358">
        <w:rPr>
          <w:rFonts w:ascii="Times New Roman" w:hAnsi="Times New Roman" w:cs="Times New Roman"/>
          <w:sz w:val="28"/>
          <w:szCs w:val="28"/>
        </w:rPr>
        <w:t>тений.</w:t>
      </w:r>
    </w:p>
    <w:p w:rsidR="00BB052C" w:rsidRPr="00E35358"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Разнообразие животных.</w:t>
      </w:r>
      <w:r w:rsidRPr="00E35358">
        <w:rPr>
          <w:rFonts w:ascii="Times New Roman" w:hAnsi="Times New Roman" w:cs="Times New Roman"/>
          <w:sz w:val="28"/>
          <w:szCs w:val="28"/>
        </w:rPr>
        <w:t xml:space="preserve"> З</w:t>
      </w:r>
      <w:r>
        <w:rPr>
          <w:rFonts w:ascii="Times New Roman" w:hAnsi="Times New Roman" w:cs="Times New Roman"/>
          <w:sz w:val="28"/>
          <w:szCs w:val="28"/>
        </w:rPr>
        <w:t>ависимость жизненного цикла ор</w:t>
      </w:r>
      <w:r w:rsidRPr="00E35358">
        <w:rPr>
          <w:rFonts w:ascii="Times New Roman" w:hAnsi="Times New Roman" w:cs="Times New Roman"/>
          <w:sz w:val="28"/>
          <w:szCs w:val="28"/>
        </w:rPr>
        <w:t>ганизмов от условий окруж</w:t>
      </w:r>
      <w:r>
        <w:rPr>
          <w:rFonts w:ascii="Times New Roman" w:hAnsi="Times New Roman" w:cs="Times New Roman"/>
          <w:sz w:val="28"/>
          <w:szCs w:val="28"/>
        </w:rPr>
        <w:t>ающей среды. Размножение и раз</w:t>
      </w:r>
      <w:r w:rsidRPr="00E35358">
        <w:rPr>
          <w:rFonts w:ascii="Times New Roman" w:hAnsi="Times New Roman" w:cs="Times New Roman"/>
          <w:sz w:val="28"/>
          <w:szCs w:val="28"/>
        </w:rPr>
        <w:t>витие животных (рыбы, птицы, звери). Особенности питания животных. Цепи питания. Условия, необходимые для жизни животных (воздух, вода, теп</w:t>
      </w:r>
      <w:r>
        <w:rPr>
          <w:rFonts w:ascii="Times New Roman" w:hAnsi="Times New Roman" w:cs="Times New Roman"/>
          <w:sz w:val="28"/>
          <w:szCs w:val="28"/>
        </w:rPr>
        <w:t>ло, пища). Роль животных в при</w:t>
      </w:r>
      <w:r w:rsidRPr="00E35358">
        <w:rPr>
          <w:rFonts w:ascii="Times New Roman" w:hAnsi="Times New Roman" w:cs="Times New Roman"/>
          <w:sz w:val="28"/>
          <w:szCs w:val="28"/>
        </w:rPr>
        <w:t>роде и жизни людей, береж</w:t>
      </w:r>
      <w:r>
        <w:rPr>
          <w:rFonts w:ascii="Times New Roman" w:hAnsi="Times New Roman" w:cs="Times New Roman"/>
          <w:sz w:val="28"/>
          <w:szCs w:val="28"/>
        </w:rPr>
        <w:t>ное отношение человека к живот</w:t>
      </w:r>
      <w:r w:rsidRPr="00E35358">
        <w:rPr>
          <w:rFonts w:ascii="Times New Roman" w:hAnsi="Times New Roman" w:cs="Times New Roman"/>
          <w:sz w:val="28"/>
          <w:szCs w:val="28"/>
        </w:rPr>
        <w:t>ным. Охрана животных. Животные родного края, их названия, краткая характеристика на основе наблюдений.</w:t>
      </w:r>
    </w:p>
    <w:p w:rsidR="00BB052C" w:rsidRPr="00E35358"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Природные сообщества: лес, луг, пруд.</w:t>
      </w:r>
      <w:r>
        <w:rPr>
          <w:rFonts w:ascii="Times New Roman" w:hAnsi="Times New Roman" w:cs="Times New Roman"/>
          <w:sz w:val="28"/>
          <w:szCs w:val="28"/>
        </w:rPr>
        <w:t xml:space="preserve"> Взаимосвязи в природном сообществе: растения - пища и укрытие для живот</w:t>
      </w:r>
      <w:r w:rsidRPr="00E35358">
        <w:rPr>
          <w:rFonts w:ascii="Times New Roman" w:hAnsi="Times New Roman" w:cs="Times New Roman"/>
          <w:sz w:val="28"/>
          <w:szCs w:val="28"/>
        </w:rPr>
        <w:t>ных; животн</w:t>
      </w:r>
      <w:r>
        <w:rPr>
          <w:rFonts w:ascii="Times New Roman" w:hAnsi="Times New Roman" w:cs="Times New Roman"/>
          <w:sz w:val="28"/>
          <w:szCs w:val="28"/>
        </w:rPr>
        <w:t>ые - распространители плодов и семян расте</w:t>
      </w:r>
      <w:r w:rsidRPr="00E35358">
        <w:rPr>
          <w:rFonts w:ascii="Times New Roman" w:hAnsi="Times New Roman" w:cs="Times New Roman"/>
          <w:sz w:val="28"/>
          <w:szCs w:val="28"/>
        </w:rPr>
        <w:t>ний. Влияние человека на природные сообщества. Приро</w:t>
      </w:r>
      <w:r>
        <w:rPr>
          <w:rFonts w:ascii="Times New Roman" w:hAnsi="Times New Roman" w:cs="Times New Roman"/>
          <w:sz w:val="28"/>
          <w:szCs w:val="28"/>
        </w:rPr>
        <w:t>дные сообщества родного края (2-3 примера на основе наблюде</w:t>
      </w:r>
      <w:r w:rsidRPr="00E35358">
        <w:rPr>
          <w:rFonts w:ascii="Times New Roman" w:hAnsi="Times New Roman" w:cs="Times New Roman"/>
          <w:sz w:val="28"/>
          <w:szCs w:val="28"/>
        </w:rPr>
        <w:t>ний). Правила нравственного</w:t>
      </w:r>
      <w:r>
        <w:rPr>
          <w:rFonts w:ascii="Times New Roman" w:hAnsi="Times New Roman" w:cs="Times New Roman"/>
          <w:sz w:val="28"/>
          <w:szCs w:val="28"/>
        </w:rPr>
        <w:t xml:space="preserve"> поведения в природных сообщес</w:t>
      </w:r>
      <w:r w:rsidRPr="00E35358">
        <w:rPr>
          <w:rFonts w:ascii="Times New Roman" w:hAnsi="Times New Roman" w:cs="Times New Roman"/>
          <w:sz w:val="28"/>
          <w:szCs w:val="28"/>
        </w:rPr>
        <w:t>твах.</w:t>
      </w:r>
    </w:p>
    <w:p w:rsidR="00BB052C"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Человек - часть природы.</w:t>
      </w:r>
      <w:r w:rsidRPr="00E35358">
        <w:rPr>
          <w:rFonts w:ascii="Times New Roman" w:hAnsi="Times New Roman" w:cs="Times New Roman"/>
          <w:sz w:val="28"/>
          <w:szCs w:val="28"/>
        </w:rPr>
        <w:t xml:space="preserve"> Общее представление о строении тела человека. Системы орга</w:t>
      </w:r>
      <w:r>
        <w:rPr>
          <w:rFonts w:ascii="Times New Roman" w:hAnsi="Times New Roman" w:cs="Times New Roman"/>
          <w:sz w:val="28"/>
          <w:szCs w:val="28"/>
        </w:rPr>
        <w:t>нов (опорно-двигательная, пище</w:t>
      </w:r>
      <w:r w:rsidRPr="00E35358">
        <w:rPr>
          <w:rFonts w:ascii="Times New Roman" w:hAnsi="Times New Roman" w:cs="Times New Roman"/>
          <w:sz w:val="28"/>
          <w:szCs w:val="28"/>
        </w:rPr>
        <w:t>варительная, дыхательна</w:t>
      </w:r>
      <w:r>
        <w:rPr>
          <w:rFonts w:ascii="Times New Roman" w:hAnsi="Times New Roman" w:cs="Times New Roman"/>
          <w:sz w:val="28"/>
          <w:szCs w:val="28"/>
        </w:rPr>
        <w:t xml:space="preserve">я, кровеносная, нервная, органы </w:t>
      </w:r>
      <w:r w:rsidRPr="00E35358">
        <w:rPr>
          <w:rFonts w:ascii="Times New Roman" w:hAnsi="Times New Roman" w:cs="Times New Roman"/>
          <w:sz w:val="28"/>
          <w:szCs w:val="28"/>
        </w:rPr>
        <w:t>чувств), их роль в жизнедеят</w:t>
      </w:r>
      <w:r>
        <w:rPr>
          <w:rFonts w:ascii="Times New Roman" w:hAnsi="Times New Roman" w:cs="Times New Roman"/>
          <w:sz w:val="28"/>
          <w:szCs w:val="28"/>
        </w:rPr>
        <w:t>ельности организма. Гигиена от</w:t>
      </w:r>
      <w:r w:rsidRPr="00E35358">
        <w:rPr>
          <w:rFonts w:ascii="Times New Roman" w:hAnsi="Times New Roman" w:cs="Times New Roman"/>
          <w:sz w:val="28"/>
          <w:szCs w:val="28"/>
        </w:rPr>
        <w:t>дельных органов и систем орг</w:t>
      </w:r>
      <w:r>
        <w:rPr>
          <w:rFonts w:ascii="Times New Roman" w:hAnsi="Times New Roman" w:cs="Times New Roman"/>
          <w:sz w:val="28"/>
          <w:szCs w:val="28"/>
        </w:rPr>
        <w:t>анов человека. Измерение темпе</w:t>
      </w:r>
      <w:r w:rsidRPr="00E35358">
        <w:rPr>
          <w:rFonts w:ascii="Times New Roman" w:hAnsi="Times New Roman" w:cs="Times New Roman"/>
          <w:sz w:val="28"/>
          <w:szCs w:val="28"/>
        </w:rPr>
        <w:t>ратуры тела человека, частоты пульса.</w:t>
      </w:r>
    </w:p>
    <w:p w:rsidR="00BB052C" w:rsidRPr="00E35358" w:rsidRDefault="00BB052C" w:rsidP="00BB052C">
      <w:pPr>
        <w:ind w:firstLine="709"/>
        <w:jc w:val="both"/>
        <w:rPr>
          <w:rFonts w:ascii="Times New Roman" w:hAnsi="Times New Roman" w:cs="Times New Roman"/>
          <w:sz w:val="28"/>
          <w:szCs w:val="28"/>
        </w:rPr>
      </w:pPr>
    </w:p>
    <w:p w:rsidR="00BB052C" w:rsidRPr="002A5ABA" w:rsidRDefault="00BB052C" w:rsidP="00BB052C">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Правила безопасной жизни</w:t>
      </w:r>
    </w:p>
    <w:p w:rsidR="00BB052C"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Здоровый образ жизни:</w:t>
      </w:r>
      <w:r w:rsidRPr="00E35358">
        <w:rPr>
          <w:rFonts w:ascii="Times New Roman" w:hAnsi="Times New Roman" w:cs="Times New Roman"/>
          <w:sz w:val="28"/>
          <w:szCs w:val="28"/>
        </w:rPr>
        <w:t xml:space="preserve">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w:t>
      </w:r>
      <w:r>
        <w:rPr>
          <w:rFonts w:ascii="Times New Roman" w:hAnsi="Times New Roman" w:cs="Times New Roman"/>
          <w:sz w:val="28"/>
          <w:szCs w:val="28"/>
        </w:rPr>
        <w:t xml:space="preserve"> жилого дома (правила перемеще</w:t>
      </w:r>
      <w:r w:rsidRPr="00E35358">
        <w:rPr>
          <w:rFonts w:ascii="Times New Roman" w:hAnsi="Times New Roman" w:cs="Times New Roman"/>
          <w:sz w:val="28"/>
          <w:szCs w:val="28"/>
        </w:rPr>
        <w:t>ния внутри двора и пересечения дворовой проезжей части, б</w:t>
      </w:r>
      <w:r>
        <w:rPr>
          <w:rFonts w:ascii="Times New Roman" w:hAnsi="Times New Roman" w:cs="Times New Roman"/>
          <w:sz w:val="28"/>
          <w:szCs w:val="28"/>
        </w:rPr>
        <w:t>езопасные зоны электрических, газовых, тепловых</w:t>
      </w:r>
      <w:r w:rsidRPr="00E35358">
        <w:rPr>
          <w:rFonts w:ascii="Times New Roman" w:hAnsi="Times New Roman" w:cs="Times New Roman"/>
          <w:sz w:val="28"/>
          <w:szCs w:val="28"/>
        </w:rPr>
        <w:t xml:space="preserve"> подстанций и других опасных объекто</w:t>
      </w:r>
      <w:r>
        <w:rPr>
          <w:rFonts w:ascii="Times New Roman" w:hAnsi="Times New Roman" w:cs="Times New Roman"/>
          <w:sz w:val="28"/>
          <w:szCs w:val="28"/>
        </w:rPr>
        <w:t>в инженерной инфраструктуры жи</w:t>
      </w:r>
      <w:r w:rsidRPr="00E35358">
        <w:rPr>
          <w:rFonts w:ascii="Times New Roman" w:hAnsi="Times New Roman" w:cs="Times New Roman"/>
          <w:sz w:val="28"/>
          <w:szCs w:val="28"/>
        </w:rPr>
        <w:t>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w:t>
      </w:r>
      <w:r>
        <w:rPr>
          <w:rFonts w:ascii="Times New Roman" w:hAnsi="Times New Roman" w:cs="Times New Roman"/>
          <w:sz w:val="28"/>
          <w:szCs w:val="28"/>
        </w:rPr>
        <w:t>едение в вагоне, на борту само</w:t>
      </w:r>
      <w:r w:rsidRPr="00E35358">
        <w:rPr>
          <w:rFonts w:ascii="Times New Roman" w:hAnsi="Times New Roman" w:cs="Times New Roman"/>
          <w:sz w:val="28"/>
          <w:szCs w:val="28"/>
        </w:rPr>
        <w:t>лёта, судна; знаки безопасности). Безопасность в Интернете (ориентирование в признака</w:t>
      </w:r>
      <w:r>
        <w:rPr>
          <w:rFonts w:ascii="Times New Roman" w:hAnsi="Times New Roman" w:cs="Times New Roman"/>
          <w:sz w:val="28"/>
          <w:szCs w:val="28"/>
        </w:rPr>
        <w:t>х мошеннических действий, защи</w:t>
      </w:r>
      <w:r w:rsidRPr="00E35358">
        <w:rPr>
          <w:rFonts w:ascii="Times New Roman" w:hAnsi="Times New Roman" w:cs="Times New Roman"/>
          <w:sz w:val="28"/>
          <w:szCs w:val="28"/>
        </w:rPr>
        <w:t>та персональной информации, правила ко</w:t>
      </w:r>
      <w:r>
        <w:rPr>
          <w:rFonts w:ascii="Times New Roman" w:hAnsi="Times New Roman" w:cs="Times New Roman"/>
          <w:sz w:val="28"/>
          <w:szCs w:val="28"/>
        </w:rPr>
        <w:t>ммуникации в мес</w:t>
      </w:r>
      <w:r w:rsidRPr="00E35358">
        <w:rPr>
          <w:rFonts w:ascii="Times New Roman" w:hAnsi="Times New Roman" w:cs="Times New Roman"/>
          <w:sz w:val="28"/>
          <w:szCs w:val="28"/>
        </w:rPr>
        <w:t>сенджерах и социальных гру</w:t>
      </w:r>
      <w:r>
        <w:rPr>
          <w:rFonts w:ascii="Times New Roman" w:hAnsi="Times New Roman" w:cs="Times New Roman"/>
          <w:sz w:val="28"/>
          <w:szCs w:val="28"/>
        </w:rPr>
        <w:t>ппах) в условиях контролируемо</w:t>
      </w:r>
      <w:r w:rsidRPr="00E35358">
        <w:rPr>
          <w:rFonts w:ascii="Times New Roman" w:hAnsi="Times New Roman" w:cs="Times New Roman"/>
          <w:sz w:val="28"/>
          <w:szCs w:val="28"/>
        </w:rPr>
        <w:t>го доступа в Интернет.</w:t>
      </w:r>
    </w:p>
    <w:p w:rsidR="00BB052C" w:rsidRPr="008767B8" w:rsidRDefault="00BB052C" w:rsidP="00BB052C">
      <w:pPr>
        <w:ind w:firstLine="709"/>
        <w:jc w:val="both"/>
        <w:rPr>
          <w:rFonts w:ascii="Times New Roman" w:hAnsi="Times New Roman" w:cs="Times New Roman"/>
          <w:i/>
          <w:sz w:val="28"/>
          <w:szCs w:val="28"/>
        </w:rPr>
      </w:pPr>
    </w:p>
    <w:p w:rsidR="00BB052C" w:rsidRPr="008767B8"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8767B8">
        <w:rPr>
          <w:rFonts w:ascii="Times New Roman CYR" w:eastAsiaTheme="minorEastAsia" w:hAnsi="Times New Roman CYR" w:cs="Times New Roman CYR"/>
          <w:b/>
          <w:i/>
          <w:sz w:val="28"/>
          <w:szCs w:val="28"/>
          <w:lang w:eastAsia="ru-RU"/>
        </w:rPr>
        <w:t>Изучение окружающего мира в 3 классе способствует освоению ряда УУД: познавательных УУД, коммуникативных УУД, регулятивных УУД, совместной деятельности.</w:t>
      </w:r>
    </w:p>
    <w:p w:rsidR="00BB052C" w:rsidRDefault="00BB052C" w:rsidP="00BB052C">
      <w:pPr>
        <w:ind w:firstLine="709"/>
        <w:jc w:val="both"/>
        <w:rPr>
          <w:rFonts w:ascii="Times New Roman" w:hAnsi="Times New Roman" w:cs="Times New Roman"/>
          <w:b/>
          <w:i/>
          <w:sz w:val="28"/>
          <w:szCs w:val="28"/>
        </w:rPr>
      </w:pPr>
      <w:r w:rsidRPr="002A5ABA">
        <w:rPr>
          <w:rFonts w:ascii="Times New Roman" w:hAnsi="Times New Roman" w:cs="Times New Roman"/>
          <w:b/>
          <w:i/>
          <w:sz w:val="28"/>
          <w:szCs w:val="28"/>
        </w:rPr>
        <w:t>Познавательные УУД</w:t>
      </w:r>
    </w:p>
    <w:p w:rsidR="00BB052C" w:rsidRPr="008767B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8767B8">
        <w:rPr>
          <w:rFonts w:ascii="Times New Roman CYR" w:eastAsiaTheme="minorEastAsia" w:hAnsi="Times New Roman CYR" w:cs="Times New Roman CYR"/>
          <w:i/>
          <w:sz w:val="28"/>
          <w:szCs w:val="28"/>
          <w:lang w:eastAsia="ru-RU"/>
        </w:rPr>
        <w:t xml:space="preserve">Базовые логические и исследовательские действия как часть познавательных </w:t>
      </w:r>
      <w:r>
        <w:rPr>
          <w:rFonts w:ascii="Times New Roman CYR" w:eastAsiaTheme="minorEastAsia" w:hAnsi="Times New Roman CYR" w:cs="Times New Roman CYR"/>
          <w:i/>
          <w:sz w:val="28"/>
          <w:szCs w:val="28"/>
          <w:lang w:eastAsia="ru-RU"/>
        </w:rPr>
        <w:t>УУД</w:t>
      </w:r>
      <w:r w:rsidRPr="008767B8">
        <w:rPr>
          <w:rFonts w:ascii="Times New Roman CYR" w:eastAsiaTheme="minorEastAsia" w:hAnsi="Times New Roman CYR" w:cs="Times New Roman CYR"/>
          <w:i/>
          <w:sz w:val="28"/>
          <w:szCs w:val="28"/>
          <w:lang w:eastAsia="ru-RU"/>
        </w:rPr>
        <w:t xml:space="preserve">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несложные наблю</w:t>
      </w:r>
      <w:r>
        <w:rPr>
          <w:rFonts w:ascii="Times New Roman" w:hAnsi="Times New Roman" w:cs="Times New Roman"/>
          <w:sz w:val="28"/>
          <w:szCs w:val="28"/>
        </w:rPr>
        <w:t>дения в природе (сезонные изме</w:t>
      </w:r>
      <w:r w:rsidRPr="00E35358">
        <w:rPr>
          <w:rFonts w:ascii="Times New Roman" w:hAnsi="Times New Roman" w:cs="Times New Roman"/>
          <w:sz w:val="28"/>
          <w:szCs w:val="28"/>
        </w:rPr>
        <w:t>нения, поведение животны</w:t>
      </w:r>
      <w:r>
        <w:rPr>
          <w:rFonts w:ascii="Times New Roman" w:hAnsi="Times New Roman" w:cs="Times New Roman"/>
          <w:sz w:val="28"/>
          <w:szCs w:val="28"/>
        </w:rPr>
        <w:t>х) по предложенному и самостоя</w:t>
      </w:r>
      <w:r w:rsidRPr="00E35358">
        <w:rPr>
          <w:rFonts w:ascii="Times New Roman" w:hAnsi="Times New Roman" w:cs="Times New Roman"/>
          <w:sz w:val="28"/>
          <w:szCs w:val="28"/>
        </w:rPr>
        <w:t xml:space="preserve">тельно составленному плану; </w:t>
      </w:r>
      <w:r>
        <w:rPr>
          <w:rFonts w:ascii="Times New Roman" w:hAnsi="Times New Roman" w:cs="Times New Roman"/>
          <w:sz w:val="28"/>
          <w:szCs w:val="28"/>
        </w:rPr>
        <w:t>на основе результатов совмест</w:t>
      </w:r>
      <w:r w:rsidRPr="00E35358">
        <w:rPr>
          <w:rFonts w:ascii="Times New Roman" w:hAnsi="Times New Roman" w:cs="Times New Roman"/>
          <w:sz w:val="28"/>
          <w:szCs w:val="28"/>
        </w:rPr>
        <w:t>ных с одноклассниками наблюдений (в парах, группах) делать выводы;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устанавливать зависимос</w:t>
      </w:r>
      <w:r>
        <w:rPr>
          <w:rFonts w:ascii="Times New Roman" w:hAnsi="Times New Roman" w:cs="Times New Roman"/>
          <w:sz w:val="28"/>
          <w:szCs w:val="28"/>
        </w:rPr>
        <w:t>ть между внешним видом, особен</w:t>
      </w:r>
      <w:r w:rsidRPr="00E35358">
        <w:rPr>
          <w:rFonts w:ascii="Times New Roman" w:hAnsi="Times New Roman" w:cs="Times New Roman"/>
          <w:sz w:val="28"/>
          <w:szCs w:val="28"/>
        </w:rPr>
        <w:t>ностями поведения и условиями жизни животного;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определять (в процессе рассматривания объектов и явлений) существенные признаки и отношения между объектами и явлениями;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моделировать цепи питания в природном сообществе;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различать понятия «век», «столетие», «историческое время»; </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соотносить историческое со</w:t>
      </w:r>
      <w:r>
        <w:rPr>
          <w:rFonts w:ascii="Times New Roman" w:hAnsi="Times New Roman" w:cs="Times New Roman"/>
          <w:sz w:val="28"/>
          <w:szCs w:val="28"/>
        </w:rPr>
        <w:t>бытие с датой (историческим пе</w:t>
      </w:r>
      <w:r w:rsidRPr="00E35358">
        <w:rPr>
          <w:rFonts w:ascii="Times New Roman" w:hAnsi="Times New Roman" w:cs="Times New Roman"/>
          <w:sz w:val="28"/>
          <w:szCs w:val="28"/>
        </w:rPr>
        <w:t>риодом).</w:t>
      </w:r>
    </w:p>
    <w:p w:rsidR="00BB052C" w:rsidRPr="008767B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8767B8">
        <w:rPr>
          <w:rFonts w:ascii="Times New Roman CYR" w:eastAsiaTheme="minorEastAsia" w:hAnsi="Times New Roman CYR" w:cs="Times New Roman CYR"/>
          <w:i/>
          <w:sz w:val="28"/>
          <w:szCs w:val="28"/>
          <w:lang w:eastAsia="ru-RU"/>
        </w:rPr>
        <w:t>Работа с информацией как часть познавательных УУД способствует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понимать, что работа с мод</w:t>
      </w:r>
      <w:r>
        <w:rPr>
          <w:rFonts w:ascii="Times New Roman" w:hAnsi="Times New Roman" w:cs="Times New Roman"/>
          <w:sz w:val="28"/>
          <w:szCs w:val="28"/>
        </w:rPr>
        <w:t>елями Земли (глобус, карта) мо</w:t>
      </w:r>
      <w:r w:rsidRPr="00E35358">
        <w:rPr>
          <w:rFonts w:ascii="Times New Roman" w:hAnsi="Times New Roman" w:cs="Times New Roman"/>
          <w:sz w:val="28"/>
          <w:szCs w:val="28"/>
        </w:rPr>
        <w:t>жет дать полезную и инте</w:t>
      </w:r>
      <w:r>
        <w:rPr>
          <w:rFonts w:ascii="Times New Roman" w:hAnsi="Times New Roman" w:cs="Times New Roman"/>
          <w:sz w:val="28"/>
          <w:szCs w:val="28"/>
        </w:rPr>
        <w:t>ресную информацию о природе на</w:t>
      </w:r>
      <w:r w:rsidRPr="00E35358">
        <w:rPr>
          <w:rFonts w:ascii="Times New Roman" w:hAnsi="Times New Roman" w:cs="Times New Roman"/>
          <w:sz w:val="28"/>
          <w:szCs w:val="28"/>
        </w:rPr>
        <w:t xml:space="preserve">шей планеты; находить на </w:t>
      </w:r>
      <w:r>
        <w:rPr>
          <w:rFonts w:ascii="Times New Roman" w:hAnsi="Times New Roman" w:cs="Times New Roman"/>
          <w:sz w:val="28"/>
          <w:szCs w:val="28"/>
        </w:rPr>
        <w:t>глобусе материки и океаны, вос</w:t>
      </w:r>
      <w:r w:rsidRPr="00E35358">
        <w:rPr>
          <w:rFonts w:ascii="Times New Roman" w:hAnsi="Times New Roman" w:cs="Times New Roman"/>
          <w:sz w:val="28"/>
          <w:szCs w:val="28"/>
        </w:rPr>
        <w:t>производить их названия; находить на карте нашу страну, столицу, свой регион;</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читать несложные планы, соотносить условные обозначения с изображёнными объектами;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находить по предложению учителя </w:t>
      </w:r>
      <w:r>
        <w:rPr>
          <w:rFonts w:ascii="Times New Roman" w:hAnsi="Times New Roman" w:cs="Times New Roman"/>
          <w:sz w:val="28"/>
          <w:szCs w:val="28"/>
        </w:rPr>
        <w:t>информацию в разных источниках -</w:t>
      </w:r>
      <w:r w:rsidRPr="00E35358">
        <w:rPr>
          <w:rFonts w:ascii="Times New Roman" w:hAnsi="Times New Roman" w:cs="Times New Roman"/>
          <w:sz w:val="28"/>
          <w:szCs w:val="28"/>
        </w:rPr>
        <w:t xml:space="preserve"> текстах, таблицах, схемах, в т.ч.</w:t>
      </w:r>
      <w:r>
        <w:rPr>
          <w:rFonts w:ascii="Times New Roman" w:hAnsi="Times New Roman" w:cs="Times New Roman"/>
          <w:sz w:val="28"/>
          <w:szCs w:val="28"/>
        </w:rPr>
        <w:t xml:space="preserve"> в Ин</w:t>
      </w:r>
      <w:r w:rsidRPr="00E35358">
        <w:rPr>
          <w:rFonts w:ascii="Times New Roman" w:hAnsi="Times New Roman" w:cs="Times New Roman"/>
          <w:sz w:val="28"/>
          <w:szCs w:val="28"/>
        </w:rPr>
        <w:t>тернете (в условиях контрол</w:t>
      </w:r>
      <w:r>
        <w:rPr>
          <w:rFonts w:ascii="Times New Roman" w:hAnsi="Times New Roman" w:cs="Times New Roman"/>
          <w:sz w:val="28"/>
          <w:szCs w:val="28"/>
        </w:rPr>
        <w:t xml:space="preserve">ируемого входа); </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соблюдать пра</w:t>
      </w:r>
      <w:r w:rsidRPr="00E35358">
        <w:rPr>
          <w:rFonts w:ascii="Times New Roman" w:hAnsi="Times New Roman" w:cs="Times New Roman"/>
          <w:sz w:val="28"/>
          <w:szCs w:val="28"/>
        </w:rPr>
        <w:t>вила безопасности при работе в информационной среде.</w:t>
      </w:r>
    </w:p>
    <w:p w:rsidR="00BB052C" w:rsidRPr="008767B8" w:rsidRDefault="00BB052C" w:rsidP="00BB052C">
      <w:pPr>
        <w:ind w:firstLine="709"/>
        <w:jc w:val="both"/>
        <w:rPr>
          <w:rFonts w:ascii="Times New Roman" w:hAnsi="Times New Roman" w:cs="Times New Roman"/>
          <w:b/>
          <w:i/>
          <w:sz w:val="28"/>
          <w:szCs w:val="28"/>
        </w:rPr>
      </w:pPr>
      <w:r w:rsidRPr="008767B8">
        <w:rPr>
          <w:rFonts w:ascii="Times New Roman" w:hAnsi="Times New Roman" w:cs="Times New Roman"/>
          <w:b/>
          <w:i/>
          <w:sz w:val="28"/>
          <w:szCs w:val="28"/>
        </w:rPr>
        <w:t xml:space="preserve">Коммуникативные </w:t>
      </w:r>
      <w:r>
        <w:rPr>
          <w:rFonts w:ascii="Times New Roman" w:hAnsi="Times New Roman" w:cs="Times New Roman"/>
          <w:b/>
          <w:i/>
          <w:sz w:val="28"/>
          <w:szCs w:val="28"/>
        </w:rPr>
        <w:t>УУД</w:t>
      </w:r>
      <w:r w:rsidRPr="008767B8">
        <w:rPr>
          <w:rFonts w:ascii="Times New Roman" w:hAnsi="Times New Roman" w:cs="Times New Roman"/>
          <w:b/>
          <w:i/>
          <w:sz w:val="28"/>
          <w:szCs w:val="28"/>
        </w:rPr>
        <w:t xml:space="preserve">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ориентироваться в понятиях, соотносить понятия и термины с их краткой характеристикой: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w:t>
      </w:r>
      <w:r>
        <w:rPr>
          <w:rFonts w:ascii="Times New Roman" w:hAnsi="Times New Roman" w:cs="Times New Roman"/>
          <w:sz w:val="28"/>
          <w:szCs w:val="28"/>
        </w:rPr>
        <w:t>анные с социальным миром (безо</w:t>
      </w:r>
      <w:r w:rsidRPr="00E35358">
        <w:rPr>
          <w:rFonts w:ascii="Times New Roman" w:hAnsi="Times New Roman" w:cs="Times New Roman"/>
          <w:sz w:val="28"/>
          <w:szCs w:val="28"/>
        </w:rPr>
        <w:t>пасность, семейный бюджет, памятник культуры);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связа</w:t>
      </w:r>
      <w:r>
        <w:rPr>
          <w:rFonts w:ascii="Times New Roman" w:hAnsi="Times New Roman" w:cs="Times New Roman"/>
          <w:sz w:val="28"/>
          <w:szCs w:val="28"/>
        </w:rPr>
        <w:t>нные с безопасной жизнедеятель</w:t>
      </w:r>
      <w:r w:rsidRPr="00E35358">
        <w:rPr>
          <w:rFonts w:ascii="Times New Roman" w:hAnsi="Times New Roman" w:cs="Times New Roman"/>
          <w:sz w:val="28"/>
          <w:szCs w:val="28"/>
        </w:rPr>
        <w:t>ностью (знаки дорожного движения, дорожные ловушки, опасные ситуации, предвидение);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(характеризовать) условия жизни на Земле;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 основе сравнения объектов природы описывать схожие, различные, индивидуальные признаки;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крат</w:t>
      </w:r>
      <w:r>
        <w:rPr>
          <w:rFonts w:ascii="Times New Roman" w:hAnsi="Times New Roman" w:cs="Times New Roman"/>
          <w:sz w:val="28"/>
          <w:szCs w:val="28"/>
        </w:rPr>
        <w:t>ко характеризовать представите</w:t>
      </w:r>
      <w:r w:rsidRPr="00E35358">
        <w:rPr>
          <w:rFonts w:ascii="Times New Roman" w:hAnsi="Times New Roman" w:cs="Times New Roman"/>
          <w:sz w:val="28"/>
          <w:szCs w:val="28"/>
        </w:rPr>
        <w:t>лей разных царств природы;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называть признаки (характеризовать) животного (растения) как живого организма;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(характеризовать) отдельные страницы истории нашей страны (в пределах изученного).</w:t>
      </w:r>
    </w:p>
    <w:p w:rsidR="00BB052C" w:rsidRPr="008767B8"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 xml:space="preserve">Регулятивные </w:t>
      </w:r>
      <w:r>
        <w:rPr>
          <w:rFonts w:ascii="Times New Roman" w:hAnsi="Times New Roman" w:cs="Times New Roman"/>
          <w:b/>
          <w:i/>
          <w:sz w:val="28"/>
          <w:szCs w:val="28"/>
        </w:rPr>
        <w:t>УУД</w:t>
      </w:r>
      <w:r w:rsidRPr="008767B8">
        <w:rPr>
          <w:rFonts w:ascii="Times New Roman" w:hAnsi="Times New Roman" w:cs="Times New Roman"/>
          <w:b/>
          <w:i/>
          <w:sz w:val="28"/>
          <w:szCs w:val="28"/>
        </w:rPr>
        <w:t xml:space="preserve">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планировать шаги по реше</w:t>
      </w:r>
      <w:r>
        <w:rPr>
          <w:rFonts w:ascii="Times New Roman" w:hAnsi="Times New Roman" w:cs="Times New Roman"/>
          <w:sz w:val="28"/>
          <w:szCs w:val="28"/>
        </w:rPr>
        <w:t>нию учебной задачи, контролиро</w:t>
      </w:r>
      <w:r w:rsidRPr="00E35358">
        <w:rPr>
          <w:rFonts w:ascii="Times New Roman" w:hAnsi="Times New Roman" w:cs="Times New Roman"/>
          <w:sz w:val="28"/>
          <w:szCs w:val="28"/>
        </w:rPr>
        <w:t>вать свои действия (при небольшой помощи учителя);</w:t>
      </w:r>
    </w:p>
    <w:p w:rsidR="00BB052C" w:rsidRPr="00E35358" w:rsidRDefault="00BB052C" w:rsidP="00BB052C">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Pr="00E35358">
        <w:rPr>
          <w:rFonts w:ascii="Times New Roman" w:hAnsi="Times New Roman" w:cs="Times New Roman"/>
          <w:sz w:val="28"/>
          <w:szCs w:val="28"/>
        </w:rPr>
        <w:t xml:space="preserve">устанавливать причину </w:t>
      </w:r>
      <w:r>
        <w:rPr>
          <w:rFonts w:ascii="Times New Roman" w:hAnsi="Times New Roman" w:cs="Times New Roman"/>
          <w:sz w:val="28"/>
          <w:szCs w:val="28"/>
        </w:rPr>
        <w:t>возникающей трудности или ошиб</w:t>
      </w:r>
      <w:r w:rsidRPr="00E35358">
        <w:rPr>
          <w:rFonts w:ascii="Times New Roman" w:hAnsi="Times New Roman" w:cs="Times New Roman"/>
          <w:sz w:val="28"/>
          <w:szCs w:val="28"/>
        </w:rPr>
        <w:t>ки, корректировать свои действия.</w:t>
      </w:r>
    </w:p>
    <w:p w:rsidR="00BB052C" w:rsidRPr="008767B8" w:rsidRDefault="00BB052C" w:rsidP="00BB052C">
      <w:pPr>
        <w:ind w:firstLine="709"/>
        <w:rPr>
          <w:rFonts w:ascii="Times New Roman CYR" w:eastAsiaTheme="minorEastAsia" w:hAnsi="Times New Roman CYR" w:cs="Times New Roman CYR"/>
          <w:b/>
          <w:i/>
          <w:sz w:val="28"/>
          <w:szCs w:val="28"/>
          <w:lang w:eastAsia="ru-RU"/>
        </w:rPr>
      </w:pPr>
      <w:r w:rsidRPr="008767B8">
        <w:rPr>
          <w:rFonts w:ascii="Times New Roman CYR" w:eastAsiaTheme="minorEastAsia" w:hAnsi="Times New Roman CYR" w:cs="Times New Roman CYR"/>
          <w:b/>
          <w:i/>
          <w:sz w:val="28"/>
          <w:szCs w:val="28"/>
          <w:lang w:eastAsia="ru-RU"/>
        </w:rPr>
        <w:t>Совместная деятельность способствует формированию уме</w:t>
      </w:r>
      <w:r>
        <w:rPr>
          <w:rFonts w:ascii="Times New Roman CYR" w:eastAsiaTheme="minorEastAsia" w:hAnsi="Times New Roman CYR" w:cs="Times New Roman CYR"/>
          <w:b/>
          <w:i/>
          <w:sz w:val="28"/>
          <w:szCs w:val="28"/>
          <w:lang w:eastAsia="ru-RU"/>
        </w:rPr>
        <w:t>ний:</w:t>
      </w:r>
    </w:p>
    <w:p w:rsidR="00BB052C" w:rsidRPr="00E35358" w:rsidRDefault="00BB052C" w:rsidP="00BB052C">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Pr="00E35358">
        <w:rPr>
          <w:rFonts w:ascii="Times New Roman" w:hAnsi="Times New Roman" w:cs="Times New Roman"/>
          <w:sz w:val="28"/>
          <w:szCs w:val="28"/>
        </w:rPr>
        <w:t>участвуя в совместной дея</w:t>
      </w:r>
      <w:r>
        <w:rPr>
          <w:rFonts w:ascii="Times New Roman" w:hAnsi="Times New Roman" w:cs="Times New Roman"/>
          <w:sz w:val="28"/>
          <w:szCs w:val="28"/>
        </w:rPr>
        <w:t>тельности, выполнять роли руко</w:t>
      </w:r>
      <w:r w:rsidRPr="00E35358">
        <w:rPr>
          <w:rFonts w:ascii="Times New Roman" w:hAnsi="Times New Roman" w:cs="Times New Roman"/>
          <w:sz w:val="28"/>
          <w:szCs w:val="28"/>
        </w:rPr>
        <w:t>водителя (лидера), подчинён</w:t>
      </w:r>
      <w:r>
        <w:rPr>
          <w:rFonts w:ascii="Times New Roman" w:hAnsi="Times New Roman" w:cs="Times New Roman"/>
          <w:sz w:val="28"/>
          <w:szCs w:val="28"/>
        </w:rPr>
        <w:t>ного; справедливо оценивать ре</w:t>
      </w:r>
      <w:r w:rsidRPr="00E35358">
        <w:rPr>
          <w:rFonts w:ascii="Times New Roman" w:hAnsi="Times New Roman" w:cs="Times New Roman"/>
          <w:sz w:val="28"/>
          <w:szCs w:val="28"/>
        </w:rPr>
        <w:t>зультаты деятельности уч</w:t>
      </w:r>
      <w:r>
        <w:rPr>
          <w:rFonts w:ascii="Times New Roman" w:hAnsi="Times New Roman" w:cs="Times New Roman"/>
          <w:sz w:val="28"/>
          <w:szCs w:val="28"/>
        </w:rPr>
        <w:t>астников, положительно реагиро</w:t>
      </w:r>
      <w:r w:rsidRPr="00E35358">
        <w:rPr>
          <w:rFonts w:ascii="Times New Roman" w:hAnsi="Times New Roman" w:cs="Times New Roman"/>
          <w:sz w:val="28"/>
          <w:szCs w:val="28"/>
        </w:rPr>
        <w:t>вать на советы и замечания в свой адрес;</w:t>
      </w:r>
    </w:p>
    <w:p w:rsidR="00BB052C" w:rsidRPr="00E35358" w:rsidRDefault="00BB052C" w:rsidP="00BB052C">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Pr="00E35358">
        <w:rPr>
          <w:rFonts w:ascii="Times New Roman" w:hAnsi="Times New Roman" w:cs="Times New Roman"/>
          <w:sz w:val="28"/>
          <w:szCs w:val="28"/>
        </w:rPr>
        <w:t>выполнять правила совместной деятельности, признавать право другого человека иметь собственное суждение, мнение; самостоятельно разреша</w:t>
      </w:r>
      <w:r>
        <w:rPr>
          <w:rFonts w:ascii="Times New Roman" w:hAnsi="Times New Roman" w:cs="Times New Roman"/>
          <w:sz w:val="28"/>
          <w:szCs w:val="28"/>
        </w:rPr>
        <w:t>ть возникающие конфликты с учё</w:t>
      </w:r>
      <w:r w:rsidRPr="00E35358">
        <w:rPr>
          <w:rFonts w:ascii="Times New Roman" w:hAnsi="Times New Roman" w:cs="Times New Roman"/>
          <w:sz w:val="28"/>
          <w:szCs w:val="28"/>
        </w:rPr>
        <w:t>том этики общения.</w:t>
      </w:r>
    </w:p>
    <w:p w:rsidR="00BB052C" w:rsidRPr="00E35358"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p>
    <w:p w:rsidR="00BB052C" w:rsidRPr="007F4701" w:rsidRDefault="00BB052C" w:rsidP="00BB052C">
      <w:pPr>
        <w:jc w:val="center"/>
        <w:rPr>
          <w:rFonts w:ascii="Times New Roman" w:hAnsi="Times New Roman" w:cs="Times New Roman"/>
          <w:b/>
          <w:sz w:val="28"/>
          <w:szCs w:val="28"/>
        </w:rPr>
      </w:pPr>
      <w:r w:rsidRPr="007F4701">
        <w:rPr>
          <w:rFonts w:ascii="Times New Roman" w:hAnsi="Times New Roman" w:cs="Times New Roman"/>
          <w:b/>
          <w:sz w:val="28"/>
          <w:szCs w:val="28"/>
        </w:rPr>
        <w:t>4 КЛАСС (68 ч.)</w:t>
      </w:r>
    </w:p>
    <w:p w:rsidR="00BB052C" w:rsidRPr="007F4701" w:rsidRDefault="00BB052C" w:rsidP="00BB052C">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Человек и общество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Конституция -</w:t>
      </w:r>
      <w:r w:rsidRPr="00E35358">
        <w:rPr>
          <w:rFonts w:ascii="Times New Roman" w:hAnsi="Times New Roman" w:cs="Times New Roman"/>
          <w:sz w:val="28"/>
          <w:szCs w:val="28"/>
        </w:rPr>
        <w:t xml:space="preserve"> Основной закон Российской Федерации. Права и обязанности гражда</w:t>
      </w:r>
      <w:r>
        <w:rPr>
          <w:rFonts w:ascii="Times New Roman" w:hAnsi="Times New Roman" w:cs="Times New Roman"/>
          <w:sz w:val="28"/>
          <w:szCs w:val="28"/>
        </w:rPr>
        <w:t>нина Российской Федерации. Президент Российской Федерации - глава государства. Полити</w:t>
      </w:r>
      <w:r w:rsidRPr="00E35358">
        <w:rPr>
          <w:rFonts w:ascii="Times New Roman" w:hAnsi="Times New Roman" w:cs="Times New Roman"/>
          <w:sz w:val="28"/>
          <w:szCs w:val="28"/>
        </w:rPr>
        <w:t>ко-административная карта России. Общая характеристика родного края, важнейшие достопримечательности, знаменитые соотечественники.</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Города России. Святыни гор</w:t>
      </w:r>
      <w:r>
        <w:rPr>
          <w:rFonts w:ascii="Times New Roman" w:hAnsi="Times New Roman" w:cs="Times New Roman"/>
          <w:sz w:val="28"/>
          <w:szCs w:val="28"/>
        </w:rPr>
        <w:t>одов России. Главный город род</w:t>
      </w:r>
      <w:r w:rsidRPr="00E35358">
        <w:rPr>
          <w:rFonts w:ascii="Times New Roman" w:hAnsi="Times New Roman" w:cs="Times New Roman"/>
          <w:sz w:val="28"/>
          <w:szCs w:val="28"/>
        </w:rPr>
        <w:t>ного края: достопримечательности, история и характеристика отдельных исторических событий, связанных с ним.</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Праздник в жизни обществ</w:t>
      </w:r>
      <w:r>
        <w:rPr>
          <w:rFonts w:ascii="Times New Roman" w:hAnsi="Times New Roman" w:cs="Times New Roman"/>
          <w:sz w:val="28"/>
          <w:szCs w:val="28"/>
        </w:rPr>
        <w:t>а как средство укрепления обще</w:t>
      </w:r>
      <w:r w:rsidRPr="00E35358">
        <w:rPr>
          <w:rFonts w:ascii="Times New Roman" w:hAnsi="Times New Roman" w:cs="Times New Roman"/>
          <w:sz w:val="28"/>
          <w:szCs w:val="28"/>
        </w:rPr>
        <w:t>ственной солидарности и упрочения духовных связей между соотечественниками. Новый год, День защитника Отечества, Международный женский ден</w:t>
      </w:r>
      <w:r>
        <w:rPr>
          <w:rFonts w:ascii="Times New Roman" w:hAnsi="Times New Roman" w:cs="Times New Roman"/>
          <w:sz w:val="28"/>
          <w:szCs w:val="28"/>
        </w:rPr>
        <w:t>ь, День весны и труда, День По</w:t>
      </w:r>
      <w:r w:rsidRPr="00E35358">
        <w:rPr>
          <w:rFonts w:ascii="Times New Roman" w:hAnsi="Times New Roman" w:cs="Times New Roman"/>
          <w:sz w:val="28"/>
          <w:szCs w:val="28"/>
        </w:rPr>
        <w:t>беды, День России, День нар</w:t>
      </w:r>
      <w:r>
        <w:rPr>
          <w:rFonts w:ascii="Times New Roman" w:hAnsi="Times New Roman" w:cs="Times New Roman"/>
          <w:sz w:val="28"/>
          <w:szCs w:val="28"/>
        </w:rPr>
        <w:t>одного единства, День Конститу</w:t>
      </w:r>
      <w:r w:rsidRPr="00E35358">
        <w:rPr>
          <w:rFonts w:ascii="Times New Roman" w:hAnsi="Times New Roman" w:cs="Times New Roman"/>
          <w:sz w:val="28"/>
          <w:szCs w:val="28"/>
        </w:rPr>
        <w:t>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 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w:t>
      </w:r>
      <w:r>
        <w:rPr>
          <w:rFonts w:ascii="Times New Roman" w:hAnsi="Times New Roman" w:cs="Times New Roman"/>
          <w:sz w:val="28"/>
          <w:szCs w:val="28"/>
        </w:rPr>
        <w:t>го наследия в России и за рубе</w:t>
      </w:r>
      <w:r w:rsidRPr="00E35358">
        <w:rPr>
          <w:rFonts w:ascii="Times New Roman" w:hAnsi="Times New Roman" w:cs="Times New Roman"/>
          <w:sz w:val="28"/>
          <w:szCs w:val="28"/>
        </w:rPr>
        <w:t>жом. Охрана памятников ист</w:t>
      </w:r>
      <w:r>
        <w:rPr>
          <w:rFonts w:ascii="Times New Roman" w:hAnsi="Times New Roman" w:cs="Times New Roman"/>
          <w:sz w:val="28"/>
          <w:szCs w:val="28"/>
        </w:rPr>
        <w:t>ории и культуры. Посильное уча</w:t>
      </w:r>
      <w:r w:rsidRPr="00E35358">
        <w:rPr>
          <w:rFonts w:ascii="Times New Roman" w:hAnsi="Times New Roman" w:cs="Times New Roman"/>
          <w:sz w:val="28"/>
          <w:szCs w:val="28"/>
        </w:rPr>
        <w:t>стие в охране памятников истории и культуры своего края. Личная ответственность каждог</w:t>
      </w:r>
      <w:r>
        <w:rPr>
          <w:rFonts w:ascii="Times New Roman" w:hAnsi="Times New Roman" w:cs="Times New Roman"/>
          <w:sz w:val="28"/>
          <w:szCs w:val="28"/>
        </w:rPr>
        <w:t>о человека за сохранность исто</w:t>
      </w:r>
      <w:r w:rsidRPr="00E35358">
        <w:rPr>
          <w:rFonts w:ascii="Times New Roman" w:hAnsi="Times New Roman" w:cs="Times New Roman"/>
          <w:sz w:val="28"/>
          <w:szCs w:val="28"/>
        </w:rPr>
        <w:t>рико-культурного наследия своего края.</w:t>
      </w:r>
    </w:p>
    <w:p w:rsidR="00BB052C"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BB052C" w:rsidRPr="00E35358" w:rsidRDefault="00BB052C" w:rsidP="00BB052C">
      <w:pPr>
        <w:ind w:firstLine="709"/>
        <w:jc w:val="both"/>
        <w:rPr>
          <w:rFonts w:ascii="Times New Roman" w:hAnsi="Times New Roman" w:cs="Times New Roman"/>
          <w:sz w:val="28"/>
          <w:szCs w:val="28"/>
        </w:rPr>
      </w:pPr>
    </w:p>
    <w:p w:rsidR="00BB052C" w:rsidRPr="007F4701" w:rsidRDefault="00BB052C" w:rsidP="00BB052C">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Человек и природа</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Методы познания окружа</w:t>
      </w:r>
      <w:r>
        <w:rPr>
          <w:rFonts w:ascii="Times New Roman" w:hAnsi="Times New Roman" w:cs="Times New Roman"/>
          <w:sz w:val="28"/>
          <w:szCs w:val="28"/>
        </w:rPr>
        <w:t>ющей природы: наблюдения, срав</w:t>
      </w:r>
      <w:r w:rsidRPr="00E35358">
        <w:rPr>
          <w:rFonts w:ascii="Times New Roman" w:hAnsi="Times New Roman" w:cs="Times New Roman"/>
          <w:sz w:val="28"/>
          <w:szCs w:val="28"/>
        </w:rPr>
        <w:t>нения, измерения, опыты по исследованию природны</w:t>
      </w:r>
      <w:r>
        <w:rPr>
          <w:rFonts w:ascii="Times New Roman" w:hAnsi="Times New Roman" w:cs="Times New Roman"/>
          <w:sz w:val="28"/>
          <w:szCs w:val="28"/>
        </w:rPr>
        <w:t>х объектов и явлений. Солнце -</w:t>
      </w:r>
      <w:r w:rsidRPr="00E35358">
        <w:rPr>
          <w:rFonts w:ascii="Times New Roman" w:hAnsi="Times New Roman" w:cs="Times New Roman"/>
          <w:sz w:val="28"/>
          <w:szCs w:val="28"/>
        </w:rPr>
        <w:t xml:space="preserve"> ближайшая к нам звезда, источник света и тепла для всего живог</w:t>
      </w:r>
      <w:r>
        <w:rPr>
          <w:rFonts w:ascii="Times New Roman" w:hAnsi="Times New Roman" w:cs="Times New Roman"/>
          <w:sz w:val="28"/>
          <w:szCs w:val="28"/>
        </w:rPr>
        <w:t>о на Земле. Характеристика пла</w:t>
      </w:r>
      <w:r w:rsidRPr="00E35358">
        <w:rPr>
          <w:rFonts w:ascii="Times New Roman" w:hAnsi="Times New Roman" w:cs="Times New Roman"/>
          <w:sz w:val="28"/>
          <w:szCs w:val="28"/>
        </w:rPr>
        <w:t>нет Солнечной системы. Естественные спутники пла</w:t>
      </w:r>
      <w:r>
        <w:rPr>
          <w:rFonts w:ascii="Times New Roman" w:hAnsi="Times New Roman" w:cs="Times New Roman"/>
          <w:sz w:val="28"/>
          <w:szCs w:val="28"/>
        </w:rPr>
        <w:t xml:space="preserve">нет. Смена </w:t>
      </w:r>
      <w:r w:rsidRPr="00E35358">
        <w:rPr>
          <w:rFonts w:ascii="Times New Roman" w:hAnsi="Times New Roman" w:cs="Times New Roman"/>
          <w:sz w:val="28"/>
          <w:szCs w:val="28"/>
        </w:rPr>
        <w:t>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w:t>
      </w:r>
      <w:r>
        <w:rPr>
          <w:rFonts w:ascii="Times New Roman" w:hAnsi="Times New Roman" w:cs="Times New Roman"/>
          <w:sz w:val="28"/>
          <w:szCs w:val="28"/>
        </w:rPr>
        <w:t>и. Особенности поверхности род</w:t>
      </w:r>
      <w:r w:rsidRPr="00E35358">
        <w:rPr>
          <w:rFonts w:ascii="Times New Roman" w:hAnsi="Times New Roman" w:cs="Times New Roman"/>
          <w:sz w:val="28"/>
          <w:szCs w:val="28"/>
        </w:rPr>
        <w:t>ного края (краткая характеристика на основе наблюдений). Водоёмы, их разнообразие (океан, море, озеро, пруд, болото); река как водный поток; испол</w:t>
      </w:r>
      <w:r>
        <w:rPr>
          <w:rFonts w:ascii="Times New Roman" w:hAnsi="Times New Roman" w:cs="Times New Roman"/>
          <w:sz w:val="28"/>
          <w:szCs w:val="28"/>
        </w:rPr>
        <w:t>ьзование рек и водоёмов челове</w:t>
      </w:r>
      <w:r w:rsidRPr="00E35358">
        <w:rPr>
          <w:rFonts w:ascii="Times New Roman" w:hAnsi="Times New Roman" w:cs="Times New Roman"/>
          <w:sz w:val="28"/>
          <w:szCs w:val="28"/>
        </w:rPr>
        <w:t>ком. Крупнейшие реки и озёра России, моря, омывающие её берега, океаны. Водоёмы и рек</w:t>
      </w:r>
      <w:r>
        <w:rPr>
          <w:rFonts w:ascii="Times New Roman" w:hAnsi="Times New Roman" w:cs="Times New Roman"/>
          <w:sz w:val="28"/>
          <w:szCs w:val="28"/>
        </w:rPr>
        <w:t>и родного края (названия, крат</w:t>
      </w:r>
      <w:r w:rsidRPr="00E35358">
        <w:rPr>
          <w:rFonts w:ascii="Times New Roman" w:hAnsi="Times New Roman" w:cs="Times New Roman"/>
          <w:sz w:val="28"/>
          <w:szCs w:val="28"/>
        </w:rPr>
        <w:t>кая характеристика на основе наблюдений).</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Наиболее значимые природные объекты списка Всемирного на</w:t>
      </w:r>
      <w:r>
        <w:rPr>
          <w:rFonts w:ascii="Times New Roman" w:hAnsi="Times New Roman" w:cs="Times New Roman"/>
          <w:sz w:val="28"/>
          <w:szCs w:val="28"/>
        </w:rPr>
        <w:t>следия в России и за рубежом (2-</w:t>
      </w:r>
      <w:r w:rsidRPr="00E35358">
        <w:rPr>
          <w:rFonts w:ascii="Times New Roman" w:hAnsi="Times New Roman" w:cs="Times New Roman"/>
          <w:sz w:val="28"/>
          <w:szCs w:val="28"/>
        </w:rPr>
        <w:t>3 объекта).</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Природные зоны России: общее представление, основные природные зоны (климат, ра</w:t>
      </w:r>
      <w:r>
        <w:rPr>
          <w:rFonts w:ascii="Times New Roman" w:hAnsi="Times New Roman" w:cs="Times New Roman"/>
          <w:sz w:val="28"/>
          <w:szCs w:val="28"/>
        </w:rPr>
        <w:t>стительный и животный мир, осо</w:t>
      </w:r>
      <w:r w:rsidRPr="00E35358">
        <w:rPr>
          <w:rFonts w:ascii="Times New Roman" w:hAnsi="Times New Roman" w:cs="Times New Roman"/>
          <w:sz w:val="28"/>
          <w:szCs w:val="28"/>
        </w:rPr>
        <w:t>бенности труда и быта людей, влияние человека на природу изучаемых зон, охрана природы). Связи в природных зонах.</w:t>
      </w:r>
    </w:p>
    <w:p w:rsidR="00BB052C"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Некоторые доступные для </w:t>
      </w:r>
      <w:r>
        <w:rPr>
          <w:rFonts w:ascii="Times New Roman" w:hAnsi="Times New Roman" w:cs="Times New Roman"/>
          <w:sz w:val="28"/>
          <w:szCs w:val="28"/>
        </w:rPr>
        <w:t>понимания экологические пробле</w:t>
      </w:r>
      <w:r w:rsidRPr="00E35358">
        <w:rPr>
          <w:rFonts w:ascii="Times New Roman" w:hAnsi="Times New Roman" w:cs="Times New Roman"/>
          <w:sz w:val="28"/>
          <w:szCs w:val="28"/>
        </w:rPr>
        <w:t>мы взаимодействия человека и природы. Охрана природных богатств: воды, воздуха, полезных ископаемых, растительного и животного мира. Правила н</w:t>
      </w:r>
      <w:r>
        <w:rPr>
          <w:rFonts w:ascii="Times New Roman" w:hAnsi="Times New Roman" w:cs="Times New Roman"/>
          <w:sz w:val="28"/>
          <w:szCs w:val="28"/>
        </w:rPr>
        <w:t>равственного поведения в приро</w:t>
      </w:r>
      <w:r w:rsidRPr="00E35358">
        <w:rPr>
          <w:rFonts w:ascii="Times New Roman" w:hAnsi="Times New Roman" w:cs="Times New Roman"/>
          <w:sz w:val="28"/>
          <w:szCs w:val="28"/>
        </w:rPr>
        <w:t>де. Международная Красная книга (отдельные примеры).</w:t>
      </w:r>
    </w:p>
    <w:p w:rsidR="00BB052C" w:rsidRPr="00E35358" w:rsidRDefault="00BB052C" w:rsidP="00BB052C">
      <w:pPr>
        <w:ind w:firstLine="709"/>
        <w:jc w:val="both"/>
        <w:rPr>
          <w:rFonts w:ascii="Times New Roman" w:hAnsi="Times New Roman" w:cs="Times New Roman"/>
          <w:sz w:val="28"/>
          <w:szCs w:val="28"/>
        </w:rPr>
      </w:pPr>
    </w:p>
    <w:p w:rsidR="00BB052C" w:rsidRPr="007F4701" w:rsidRDefault="00BB052C" w:rsidP="00BB052C">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Правила безопасной жизни</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Здоровый образ жизни: профилактика вредных привычек. Безопасность в городе (планирование маршрутов с учётом транспортной инфраструктуры </w:t>
      </w:r>
      <w:r>
        <w:rPr>
          <w:rFonts w:ascii="Times New Roman" w:hAnsi="Times New Roman" w:cs="Times New Roman"/>
          <w:sz w:val="28"/>
          <w:szCs w:val="28"/>
        </w:rPr>
        <w:t>города; правила безопасного по</w:t>
      </w:r>
      <w:r w:rsidRPr="00E35358">
        <w:rPr>
          <w:rFonts w:ascii="Times New Roman" w:hAnsi="Times New Roman" w:cs="Times New Roman"/>
          <w:sz w:val="28"/>
          <w:szCs w:val="28"/>
        </w:rPr>
        <w:t>ведения в общественных местах, зонах отдыха, учреждениях культуры). Правила безопасного поведения велосипедиста с учётом дорожных знаков и раз</w:t>
      </w:r>
      <w:r>
        <w:rPr>
          <w:rFonts w:ascii="Times New Roman" w:hAnsi="Times New Roman" w:cs="Times New Roman"/>
          <w:sz w:val="28"/>
          <w:szCs w:val="28"/>
        </w:rPr>
        <w:t>метки, сигналов и средств защи</w:t>
      </w:r>
      <w:r w:rsidRPr="00E35358">
        <w:rPr>
          <w:rFonts w:ascii="Times New Roman" w:hAnsi="Times New Roman" w:cs="Times New Roman"/>
          <w:sz w:val="28"/>
          <w:szCs w:val="28"/>
        </w:rPr>
        <w:t>ты велосипедиста. Безопаснос</w:t>
      </w:r>
      <w:r>
        <w:rPr>
          <w:rFonts w:ascii="Times New Roman" w:hAnsi="Times New Roman" w:cs="Times New Roman"/>
          <w:sz w:val="28"/>
          <w:szCs w:val="28"/>
        </w:rPr>
        <w:t>ть в Интернете (поиск достовер</w:t>
      </w:r>
      <w:r w:rsidRPr="00E35358">
        <w:rPr>
          <w:rFonts w:ascii="Times New Roman" w:hAnsi="Times New Roman" w:cs="Times New Roman"/>
          <w:sz w:val="28"/>
          <w:szCs w:val="28"/>
        </w:rPr>
        <w:t>ной информации, опознавани</w:t>
      </w:r>
      <w:r>
        <w:rPr>
          <w:rFonts w:ascii="Times New Roman" w:hAnsi="Times New Roman" w:cs="Times New Roman"/>
          <w:sz w:val="28"/>
          <w:szCs w:val="28"/>
        </w:rPr>
        <w:t>е государственных образователь</w:t>
      </w:r>
      <w:r w:rsidRPr="00E35358">
        <w:rPr>
          <w:rFonts w:ascii="Times New Roman" w:hAnsi="Times New Roman" w:cs="Times New Roman"/>
          <w:sz w:val="28"/>
          <w:szCs w:val="28"/>
        </w:rPr>
        <w:t>ных ресурсов и детских развлекательных порталов) в условиях контролируемого доступа в Интернет.</w:t>
      </w:r>
    </w:p>
    <w:p w:rsidR="00BB052C" w:rsidRDefault="00BB052C" w:rsidP="00BB052C">
      <w:pPr>
        <w:ind w:firstLine="709"/>
        <w:jc w:val="both"/>
        <w:rPr>
          <w:rFonts w:ascii="Times New Roman" w:hAnsi="Times New Roman" w:cs="Times New Roman"/>
          <w:b/>
          <w:sz w:val="28"/>
          <w:szCs w:val="28"/>
        </w:rPr>
      </w:pPr>
    </w:p>
    <w:p w:rsidR="00BB052C" w:rsidRPr="008767B8" w:rsidRDefault="00BB052C" w:rsidP="00BB052C">
      <w:pPr>
        <w:ind w:firstLine="709"/>
        <w:jc w:val="both"/>
        <w:rPr>
          <w:rFonts w:ascii="Times New Roman" w:hAnsi="Times New Roman" w:cs="Times New Roman"/>
          <w:b/>
          <w:i/>
          <w:sz w:val="28"/>
          <w:szCs w:val="28"/>
        </w:rPr>
      </w:pPr>
      <w:r w:rsidRPr="008767B8">
        <w:rPr>
          <w:rFonts w:ascii="Times New Roman" w:hAnsi="Times New Roman" w:cs="Times New Roman"/>
          <w:b/>
          <w:i/>
          <w:sz w:val="28"/>
          <w:szCs w:val="28"/>
        </w:rPr>
        <w:t xml:space="preserve">Изучение окружающего мира в 4 классе способствует освоению ряда </w:t>
      </w:r>
      <w:r>
        <w:rPr>
          <w:rFonts w:ascii="Times New Roman" w:hAnsi="Times New Roman" w:cs="Times New Roman"/>
          <w:b/>
          <w:i/>
          <w:sz w:val="28"/>
          <w:szCs w:val="28"/>
        </w:rPr>
        <w:t>УУД</w:t>
      </w:r>
      <w:r w:rsidRPr="008767B8">
        <w:rPr>
          <w:rFonts w:ascii="Times New Roman" w:hAnsi="Times New Roman" w:cs="Times New Roman"/>
          <w:b/>
          <w:i/>
          <w:sz w:val="28"/>
          <w:szCs w:val="28"/>
        </w:rPr>
        <w:t xml:space="preserve">: познавательных </w:t>
      </w:r>
      <w:r>
        <w:rPr>
          <w:rFonts w:ascii="Times New Roman" w:hAnsi="Times New Roman" w:cs="Times New Roman"/>
          <w:b/>
          <w:i/>
          <w:sz w:val="28"/>
          <w:szCs w:val="28"/>
        </w:rPr>
        <w:t>УУД</w:t>
      </w:r>
      <w:r w:rsidRPr="008767B8">
        <w:rPr>
          <w:rFonts w:ascii="Times New Roman" w:hAnsi="Times New Roman" w:cs="Times New Roman"/>
          <w:b/>
          <w:i/>
          <w:sz w:val="28"/>
          <w:szCs w:val="28"/>
        </w:rPr>
        <w:t>, коммуникативных</w:t>
      </w:r>
      <w:r>
        <w:rPr>
          <w:rFonts w:ascii="Times New Roman" w:hAnsi="Times New Roman" w:cs="Times New Roman"/>
          <w:b/>
          <w:i/>
          <w:sz w:val="28"/>
          <w:szCs w:val="28"/>
        </w:rPr>
        <w:t xml:space="preserve"> УУД, </w:t>
      </w:r>
      <w:r w:rsidRPr="008767B8">
        <w:rPr>
          <w:rFonts w:ascii="Times New Roman" w:hAnsi="Times New Roman" w:cs="Times New Roman"/>
          <w:b/>
          <w:i/>
          <w:sz w:val="28"/>
          <w:szCs w:val="28"/>
        </w:rPr>
        <w:t xml:space="preserve">регулятивных </w:t>
      </w:r>
      <w:r>
        <w:rPr>
          <w:rFonts w:ascii="Times New Roman" w:hAnsi="Times New Roman" w:cs="Times New Roman"/>
          <w:b/>
          <w:i/>
          <w:sz w:val="28"/>
          <w:szCs w:val="28"/>
        </w:rPr>
        <w:t>УУД</w:t>
      </w:r>
      <w:r w:rsidRPr="008767B8">
        <w:rPr>
          <w:rFonts w:ascii="Times New Roman" w:hAnsi="Times New Roman" w:cs="Times New Roman"/>
          <w:b/>
          <w:i/>
          <w:sz w:val="28"/>
          <w:szCs w:val="28"/>
        </w:rPr>
        <w:t>, совместной деятельности.</w:t>
      </w:r>
    </w:p>
    <w:p w:rsidR="00BB052C" w:rsidRDefault="00BB052C" w:rsidP="00BB052C">
      <w:pPr>
        <w:ind w:firstLine="709"/>
        <w:jc w:val="both"/>
        <w:rPr>
          <w:rFonts w:ascii="Times New Roman" w:hAnsi="Times New Roman" w:cs="Times New Roman"/>
          <w:b/>
          <w:i/>
          <w:sz w:val="28"/>
          <w:szCs w:val="28"/>
        </w:rPr>
      </w:pPr>
      <w:r w:rsidRPr="007F4701">
        <w:rPr>
          <w:rFonts w:ascii="Times New Roman" w:hAnsi="Times New Roman" w:cs="Times New Roman"/>
          <w:b/>
          <w:i/>
          <w:sz w:val="28"/>
          <w:szCs w:val="28"/>
        </w:rPr>
        <w:t>Познавательные УУД</w:t>
      </w:r>
    </w:p>
    <w:p w:rsidR="00BB052C" w:rsidRPr="008767B8" w:rsidRDefault="00BB052C" w:rsidP="00BB052C">
      <w:pPr>
        <w:ind w:firstLine="709"/>
        <w:jc w:val="both"/>
        <w:rPr>
          <w:rFonts w:ascii="Times New Roman" w:hAnsi="Times New Roman" w:cs="Times New Roman"/>
          <w:i/>
          <w:sz w:val="28"/>
          <w:szCs w:val="28"/>
        </w:rPr>
      </w:pPr>
      <w:r w:rsidRPr="008767B8">
        <w:rPr>
          <w:rFonts w:ascii="Times New Roman" w:hAnsi="Times New Roman" w:cs="Times New Roman"/>
          <w:i/>
          <w:sz w:val="28"/>
          <w:szCs w:val="28"/>
        </w:rPr>
        <w:t xml:space="preserve">Базовые логические и исследовательские действия как часть познавательных </w:t>
      </w:r>
      <w:r>
        <w:rPr>
          <w:rFonts w:ascii="Times New Roman" w:hAnsi="Times New Roman" w:cs="Times New Roman"/>
          <w:i/>
          <w:sz w:val="28"/>
          <w:szCs w:val="28"/>
        </w:rPr>
        <w:t>УУД</w:t>
      </w:r>
      <w:r w:rsidRPr="008767B8">
        <w:rPr>
          <w:rFonts w:ascii="Times New Roman" w:hAnsi="Times New Roman" w:cs="Times New Roman"/>
          <w:i/>
          <w:sz w:val="28"/>
          <w:szCs w:val="28"/>
        </w:rPr>
        <w:t xml:space="preserve">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устанавливать последователь</w:t>
      </w:r>
      <w:r>
        <w:rPr>
          <w:rFonts w:ascii="Times New Roman" w:hAnsi="Times New Roman" w:cs="Times New Roman"/>
          <w:sz w:val="28"/>
          <w:szCs w:val="28"/>
        </w:rPr>
        <w:t>ность этапов возрастного разви</w:t>
      </w:r>
      <w:r w:rsidRPr="00E35358">
        <w:rPr>
          <w:rFonts w:ascii="Times New Roman" w:hAnsi="Times New Roman" w:cs="Times New Roman"/>
          <w:sz w:val="28"/>
          <w:szCs w:val="28"/>
        </w:rPr>
        <w:t>тия человека;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конструировать в учебных и</w:t>
      </w:r>
      <w:r>
        <w:rPr>
          <w:rFonts w:ascii="Times New Roman" w:hAnsi="Times New Roman" w:cs="Times New Roman"/>
          <w:sz w:val="28"/>
          <w:szCs w:val="28"/>
        </w:rPr>
        <w:t xml:space="preserve"> игровых ситуациях правила без</w:t>
      </w:r>
      <w:r w:rsidRPr="00E35358">
        <w:rPr>
          <w:rFonts w:ascii="Times New Roman" w:hAnsi="Times New Roman" w:cs="Times New Roman"/>
          <w:sz w:val="28"/>
          <w:szCs w:val="28"/>
        </w:rPr>
        <w:t>опасного поведения в среде обитания;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моделировать схемы природных объектов (строение почвы; дви</w:t>
      </w:r>
      <w:r>
        <w:rPr>
          <w:rFonts w:ascii="Times New Roman" w:hAnsi="Times New Roman" w:cs="Times New Roman"/>
          <w:sz w:val="28"/>
          <w:szCs w:val="28"/>
        </w:rPr>
        <w:t>жение реки, форма поверхности);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соотносить объекты прир</w:t>
      </w:r>
      <w:r>
        <w:rPr>
          <w:rFonts w:ascii="Times New Roman" w:hAnsi="Times New Roman" w:cs="Times New Roman"/>
          <w:sz w:val="28"/>
          <w:szCs w:val="28"/>
        </w:rPr>
        <w:t>оды с принадлежностью к опреде</w:t>
      </w:r>
      <w:r w:rsidRPr="00E35358">
        <w:rPr>
          <w:rFonts w:ascii="Times New Roman" w:hAnsi="Times New Roman" w:cs="Times New Roman"/>
          <w:sz w:val="28"/>
          <w:szCs w:val="28"/>
        </w:rPr>
        <w:t>лённой природной зоне;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классифицировать природные объекты по принадлежности к природной зоне;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определять разрыв между</w:t>
      </w:r>
      <w:r>
        <w:rPr>
          <w:rFonts w:ascii="Times New Roman" w:hAnsi="Times New Roman" w:cs="Times New Roman"/>
          <w:sz w:val="28"/>
          <w:szCs w:val="28"/>
        </w:rPr>
        <w:t xml:space="preserve"> реальным и желательным состоя</w:t>
      </w:r>
      <w:r w:rsidRPr="00E35358">
        <w:rPr>
          <w:rFonts w:ascii="Times New Roman" w:hAnsi="Times New Roman" w:cs="Times New Roman"/>
          <w:sz w:val="28"/>
          <w:szCs w:val="28"/>
        </w:rPr>
        <w:t>нием объекта (ситуации) на основе предложенных учителем вопросов.</w:t>
      </w:r>
    </w:p>
    <w:p w:rsidR="00BB052C" w:rsidRPr="007F4701"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A36BDC">
        <w:rPr>
          <w:rFonts w:ascii="Times New Roman" w:hAnsi="Times New Roman" w:cs="Times New Roman"/>
          <w:i/>
          <w:sz w:val="28"/>
          <w:szCs w:val="28"/>
        </w:rPr>
        <w:t>как часть познавательных УУД способствует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умения работ</w:t>
      </w:r>
      <w:r>
        <w:rPr>
          <w:rFonts w:ascii="Times New Roman" w:hAnsi="Times New Roman" w:cs="Times New Roman"/>
          <w:sz w:val="28"/>
          <w:szCs w:val="28"/>
        </w:rPr>
        <w:t>ать с информацией, представлен</w:t>
      </w:r>
      <w:r w:rsidRPr="00E35358">
        <w:rPr>
          <w:rFonts w:ascii="Times New Roman" w:hAnsi="Times New Roman" w:cs="Times New Roman"/>
          <w:sz w:val="28"/>
          <w:szCs w:val="28"/>
        </w:rPr>
        <w:t>ной в разных формах; оцениват</w:t>
      </w:r>
      <w:r>
        <w:rPr>
          <w:rFonts w:ascii="Times New Roman" w:hAnsi="Times New Roman" w:cs="Times New Roman"/>
          <w:sz w:val="28"/>
          <w:szCs w:val="28"/>
        </w:rPr>
        <w:t>ь объективность информа</w:t>
      </w:r>
      <w:r w:rsidRPr="00E35358">
        <w:rPr>
          <w:rFonts w:ascii="Times New Roman" w:hAnsi="Times New Roman" w:cs="Times New Roman"/>
          <w:sz w:val="28"/>
          <w:szCs w:val="28"/>
        </w:rPr>
        <w:t xml:space="preserve">ции, учитывать правила </w:t>
      </w:r>
      <w:r>
        <w:rPr>
          <w:rFonts w:ascii="Times New Roman" w:hAnsi="Times New Roman" w:cs="Times New Roman"/>
          <w:sz w:val="28"/>
          <w:szCs w:val="28"/>
        </w:rPr>
        <w:t>безопасного использования элек</w:t>
      </w:r>
      <w:r w:rsidRPr="00E35358">
        <w:rPr>
          <w:rFonts w:ascii="Times New Roman" w:hAnsi="Times New Roman" w:cs="Times New Roman"/>
          <w:sz w:val="28"/>
          <w:szCs w:val="28"/>
        </w:rPr>
        <w:t>тронных ресурсов школы;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для уточнения и расширения своих знаний об окружающем мире словари, справочники, энциклопедии, в т.ч. и Интернет (в условиях контролируемого выхода);</w:t>
      </w:r>
    </w:p>
    <w:p w:rsidR="00BB052C" w:rsidRPr="00A36BD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 основе дополнительной информации делать сообщения (доклады) на предложенную</w:t>
      </w:r>
      <w:r>
        <w:rPr>
          <w:rFonts w:ascii="Times New Roman" w:hAnsi="Times New Roman" w:cs="Times New Roman"/>
          <w:sz w:val="28"/>
          <w:szCs w:val="28"/>
        </w:rPr>
        <w:t xml:space="preserve"> тему, подготавливать презента</w:t>
      </w:r>
      <w:r w:rsidRPr="00E35358">
        <w:rPr>
          <w:rFonts w:ascii="Times New Roman" w:hAnsi="Times New Roman" w:cs="Times New Roman"/>
          <w:sz w:val="28"/>
          <w:szCs w:val="28"/>
        </w:rPr>
        <w:t>цию, включая в неё иллюстрации, таблицы, диаграммы.</w:t>
      </w:r>
    </w:p>
    <w:p w:rsidR="00BB052C" w:rsidRPr="00A36BDC" w:rsidRDefault="00BB052C" w:rsidP="00BB052C">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t>Коммуникативные УУД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ориентироваться в понятиях: о</w:t>
      </w:r>
      <w:r>
        <w:rPr>
          <w:rFonts w:ascii="Times New Roman" w:hAnsi="Times New Roman" w:cs="Times New Roman"/>
          <w:sz w:val="28"/>
          <w:szCs w:val="28"/>
        </w:rPr>
        <w:t>рганизм, возраст, система ор</w:t>
      </w:r>
      <w:r w:rsidRPr="00E35358">
        <w:rPr>
          <w:rFonts w:ascii="Times New Roman" w:hAnsi="Times New Roman" w:cs="Times New Roman"/>
          <w:sz w:val="28"/>
          <w:szCs w:val="28"/>
        </w:rPr>
        <w:t>ганов; культура, долг, соотечественник, берестяная грамота, пер</w:t>
      </w:r>
      <w:r>
        <w:rPr>
          <w:rFonts w:ascii="Times New Roman" w:hAnsi="Times New Roman" w:cs="Times New Roman"/>
          <w:sz w:val="28"/>
          <w:szCs w:val="28"/>
        </w:rPr>
        <w:t xml:space="preserve">вопечатник, иконопись, объект Всемирного </w:t>
      </w:r>
      <w:r w:rsidRPr="00E35358">
        <w:rPr>
          <w:rFonts w:ascii="Times New Roman" w:hAnsi="Times New Roman" w:cs="Times New Roman"/>
          <w:sz w:val="28"/>
          <w:szCs w:val="28"/>
        </w:rPr>
        <w:t>природного и культурного наследия;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создавать текст-рассуждение: объяснять вред для </w:t>
      </w:r>
      <w:r w:rsidRPr="00E35358">
        <w:rPr>
          <w:rFonts w:ascii="Times New Roman" w:hAnsi="Times New Roman" w:cs="Times New Roman"/>
          <w:sz w:val="28"/>
          <w:szCs w:val="28"/>
        </w:rPr>
        <w:t>здоровья и самочувствия организма вредных привычек;</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ситуации п</w:t>
      </w:r>
      <w:r>
        <w:rPr>
          <w:rFonts w:ascii="Times New Roman" w:hAnsi="Times New Roman" w:cs="Times New Roman"/>
          <w:sz w:val="28"/>
          <w:szCs w:val="28"/>
        </w:rPr>
        <w:t>роявления нравственных качеств -</w:t>
      </w:r>
      <w:r w:rsidRPr="00E35358">
        <w:rPr>
          <w:rFonts w:ascii="Times New Roman" w:hAnsi="Times New Roman" w:cs="Times New Roman"/>
          <w:sz w:val="28"/>
          <w:szCs w:val="28"/>
        </w:rPr>
        <w:t xml:space="preserve"> отзывчивости, доброты, справедливости и др.;</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составлять краткие суждения</w:t>
      </w:r>
      <w:r>
        <w:rPr>
          <w:rFonts w:ascii="Times New Roman" w:hAnsi="Times New Roman" w:cs="Times New Roman"/>
          <w:sz w:val="28"/>
          <w:szCs w:val="28"/>
        </w:rPr>
        <w:t xml:space="preserve"> о связях и зависимостях в при</w:t>
      </w:r>
      <w:r w:rsidRPr="00E35358">
        <w:rPr>
          <w:rFonts w:ascii="Times New Roman" w:hAnsi="Times New Roman" w:cs="Times New Roman"/>
          <w:sz w:val="28"/>
          <w:szCs w:val="28"/>
        </w:rPr>
        <w:t>роде (на основе сезонных изменений, особенностей жизни природных зон, пищевых цепей);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E35358">
        <w:rPr>
          <w:rFonts w:ascii="Times New Roman" w:hAnsi="Times New Roman" w:cs="Times New Roman"/>
          <w:sz w:val="28"/>
          <w:szCs w:val="28"/>
        </w:rPr>
        <w:t>составлять небольшие текс</w:t>
      </w:r>
      <w:r>
        <w:rPr>
          <w:rFonts w:ascii="Times New Roman" w:hAnsi="Times New Roman" w:cs="Times New Roman"/>
          <w:sz w:val="28"/>
          <w:szCs w:val="28"/>
        </w:rPr>
        <w:t>ты «Права и обязанности гражда</w:t>
      </w:r>
      <w:r w:rsidRPr="00E35358">
        <w:rPr>
          <w:rFonts w:ascii="Times New Roman" w:hAnsi="Times New Roman" w:cs="Times New Roman"/>
          <w:sz w:val="28"/>
          <w:szCs w:val="28"/>
        </w:rPr>
        <w:t>нина РФ»;</w:t>
      </w:r>
    </w:p>
    <w:p w:rsidR="00BB052C" w:rsidRPr="00E35358" w:rsidRDefault="00BB052C" w:rsidP="00BB052C">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Pr="00E35358">
        <w:rPr>
          <w:rFonts w:ascii="Times New Roman" w:hAnsi="Times New Roman" w:cs="Times New Roman"/>
          <w:sz w:val="28"/>
          <w:szCs w:val="28"/>
        </w:rPr>
        <w:t>создавать небольшие тексты о знаменательных страницах истории нашей страны (в рамках изученного).</w:t>
      </w:r>
    </w:p>
    <w:p w:rsidR="00BB052C" w:rsidRPr="007F4701" w:rsidRDefault="00BB052C" w:rsidP="00BB052C">
      <w:pPr>
        <w:ind w:firstLine="709"/>
        <w:jc w:val="both"/>
        <w:rPr>
          <w:rFonts w:ascii="Times New Roman" w:hAnsi="Times New Roman" w:cs="Times New Roman"/>
          <w:b/>
          <w:i/>
          <w:sz w:val="28"/>
          <w:szCs w:val="28"/>
        </w:rPr>
      </w:pPr>
      <w:r w:rsidRPr="007F4701">
        <w:rPr>
          <w:rFonts w:ascii="Times New Roman" w:hAnsi="Times New Roman" w:cs="Times New Roman"/>
          <w:b/>
          <w:i/>
          <w:sz w:val="28"/>
          <w:szCs w:val="28"/>
        </w:rPr>
        <w:t xml:space="preserve">Регулятивные </w:t>
      </w:r>
      <w:r>
        <w:rPr>
          <w:rFonts w:ascii="Times New Roman" w:hAnsi="Times New Roman" w:cs="Times New Roman"/>
          <w:b/>
          <w:i/>
          <w:sz w:val="28"/>
          <w:szCs w:val="28"/>
        </w:rPr>
        <w:t xml:space="preserve">УУД </w:t>
      </w:r>
      <w:r w:rsidRPr="00A36BDC">
        <w:rPr>
          <w:rFonts w:ascii="Times New Roman" w:hAnsi="Times New Roman" w:cs="Times New Roman"/>
          <w:b/>
          <w:i/>
          <w:sz w:val="28"/>
          <w:szCs w:val="28"/>
        </w:rPr>
        <w:t>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самостоятельно планирова</w:t>
      </w:r>
      <w:r>
        <w:rPr>
          <w:rFonts w:ascii="Times New Roman" w:hAnsi="Times New Roman" w:cs="Times New Roman"/>
          <w:sz w:val="28"/>
          <w:szCs w:val="28"/>
        </w:rPr>
        <w:t>ть алгоритм решения учебной за</w:t>
      </w:r>
      <w:r w:rsidRPr="00E35358">
        <w:rPr>
          <w:rFonts w:ascii="Times New Roman" w:hAnsi="Times New Roman" w:cs="Times New Roman"/>
          <w:sz w:val="28"/>
          <w:szCs w:val="28"/>
        </w:rPr>
        <w:t>дачи; предвидеть трудности и возможные ошибки;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контролировать процесс и результат выполнения задания, корректировать учеб</w:t>
      </w:r>
      <w:r>
        <w:rPr>
          <w:rFonts w:ascii="Times New Roman" w:hAnsi="Times New Roman" w:cs="Times New Roman"/>
          <w:sz w:val="28"/>
          <w:szCs w:val="28"/>
        </w:rPr>
        <w:t>ные действия при необходимости;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адекватно принимать оценк</w:t>
      </w:r>
      <w:r>
        <w:rPr>
          <w:rFonts w:ascii="Times New Roman" w:hAnsi="Times New Roman" w:cs="Times New Roman"/>
          <w:sz w:val="28"/>
          <w:szCs w:val="28"/>
        </w:rPr>
        <w:t>у своей работы; планировать ра</w:t>
      </w:r>
      <w:r w:rsidRPr="00E35358">
        <w:rPr>
          <w:rFonts w:ascii="Times New Roman" w:hAnsi="Times New Roman" w:cs="Times New Roman"/>
          <w:sz w:val="28"/>
          <w:szCs w:val="28"/>
        </w:rPr>
        <w:t>боту над ошибками;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находить ошибки в своей и чужих работах, устанавливать их причины.</w:t>
      </w:r>
    </w:p>
    <w:p w:rsidR="00BB052C" w:rsidRPr="00A36BDC" w:rsidRDefault="00BB052C" w:rsidP="00BB052C">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t>Совместная деятельность способствует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выполнять правила совме</w:t>
      </w:r>
      <w:r>
        <w:rPr>
          <w:rFonts w:ascii="Times New Roman" w:hAnsi="Times New Roman" w:cs="Times New Roman"/>
          <w:sz w:val="28"/>
          <w:szCs w:val="28"/>
        </w:rPr>
        <w:t>стной деятельности при выполнении разных ролей -</w:t>
      </w:r>
      <w:r w:rsidRPr="00E35358">
        <w:rPr>
          <w:rFonts w:ascii="Times New Roman" w:hAnsi="Times New Roman" w:cs="Times New Roman"/>
          <w:sz w:val="28"/>
          <w:szCs w:val="28"/>
        </w:rPr>
        <w:t xml:space="preserve"> руководитель, подчинённый, напарник, член большого коллектива;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ответственно относиться к своим обязанностям в процессе совместной деятельности, объективно оценивать свой вклад в общее дело;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анализировать ситуации, </w:t>
      </w:r>
      <w:r>
        <w:rPr>
          <w:rFonts w:ascii="Times New Roman" w:hAnsi="Times New Roman" w:cs="Times New Roman"/>
          <w:sz w:val="28"/>
          <w:szCs w:val="28"/>
        </w:rPr>
        <w:t>возникающие в процессе совмест</w:t>
      </w:r>
      <w:r w:rsidRPr="00E35358">
        <w:rPr>
          <w:rFonts w:ascii="Times New Roman" w:hAnsi="Times New Roman" w:cs="Times New Roman"/>
          <w:sz w:val="28"/>
          <w:szCs w:val="28"/>
        </w:rPr>
        <w:t>ных игр, труда, использования инструментов, которые могут стать опасными для здоровья и жизни других людей.</w:t>
      </w:r>
    </w:p>
    <w:p w:rsidR="00BB052C" w:rsidRPr="00E35358"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p>
    <w:p w:rsidR="00BB052C" w:rsidRPr="00E35358" w:rsidRDefault="00BB052C" w:rsidP="00BB052C">
      <w:pPr>
        <w:ind w:firstLine="709"/>
        <w:jc w:val="both"/>
        <w:rPr>
          <w:rFonts w:ascii="Times New Roman" w:hAnsi="Times New Roman" w:cs="Times New Roman"/>
          <w:b/>
          <w:sz w:val="28"/>
          <w:szCs w:val="28"/>
        </w:rPr>
      </w:pPr>
      <w:r w:rsidRPr="00E35358">
        <w:rPr>
          <w:rFonts w:ascii="Times New Roman" w:hAnsi="Times New Roman" w:cs="Times New Roman"/>
          <w:b/>
          <w:sz w:val="28"/>
          <w:szCs w:val="28"/>
        </w:rPr>
        <w:t>3) ПЛАНИРУЕМЫЕ РЕЗУЛЬТАТЫ ОСВОЕНИЯ ПРОГРАММЫ УЧЕБНОГО ПРЕДМЕТА «ОКРУЖАЮЩИЙ МИР»</w:t>
      </w:r>
    </w:p>
    <w:p w:rsidR="00BB052C" w:rsidRPr="00BD4B16" w:rsidRDefault="00BB052C" w:rsidP="00BB052C">
      <w:pPr>
        <w:ind w:firstLine="709"/>
        <w:jc w:val="both"/>
        <w:rPr>
          <w:rFonts w:ascii="Times New Roman" w:hAnsi="Times New Roman" w:cs="Times New Roman"/>
          <w:sz w:val="28"/>
          <w:szCs w:val="28"/>
        </w:rPr>
      </w:pPr>
    </w:p>
    <w:p w:rsidR="00BB052C" w:rsidRPr="00DE68F0" w:rsidRDefault="00BB052C" w:rsidP="00BB052C">
      <w:pPr>
        <w:jc w:val="center"/>
        <w:rPr>
          <w:rFonts w:ascii="Times New Roman" w:hAnsi="Times New Roman" w:cs="Times New Roman"/>
          <w:b/>
          <w:sz w:val="28"/>
          <w:szCs w:val="28"/>
        </w:rPr>
      </w:pPr>
      <w:r w:rsidRPr="00DE68F0">
        <w:rPr>
          <w:rFonts w:ascii="Times New Roman" w:hAnsi="Times New Roman" w:cs="Times New Roman"/>
          <w:b/>
          <w:sz w:val="28"/>
          <w:szCs w:val="28"/>
        </w:rPr>
        <w:t>ЛИЧНОСТНЫЕ РЕЗУЛЬТАТЫ</w:t>
      </w:r>
    </w:p>
    <w:p w:rsidR="00BB052C" w:rsidRDefault="00BB052C" w:rsidP="00BB052C">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t>Личностные результаты освоения п</w:t>
      </w:r>
      <w:r>
        <w:rPr>
          <w:rFonts w:ascii="Times New Roman" w:hAnsi="Times New Roman" w:cs="Times New Roman"/>
          <w:b/>
          <w:i/>
          <w:sz w:val="28"/>
          <w:szCs w:val="28"/>
        </w:rPr>
        <w:t>рограммы по окружающему миру ха</w:t>
      </w:r>
      <w:r w:rsidRPr="00A36BDC">
        <w:rPr>
          <w:rFonts w:ascii="Times New Roman" w:hAnsi="Times New Roman" w:cs="Times New Roman"/>
          <w:b/>
          <w:i/>
          <w:sz w:val="28"/>
          <w:szCs w:val="28"/>
        </w:rPr>
        <w:t>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BB052C" w:rsidRPr="00DE68F0" w:rsidRDefault="00BB052C" w:rsidP="00BB052C">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гражданско-патриотического воспитания: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 Рос</w:t>
      </w:r>
      <w:r w:rsidRPr="00E35358">
        <w:rPr>
          <w:rFonts w:ascii="Times New Roman" w:hAnsi="Times New Roman" w:cs="Times New Roman"/>
          <w:sz w:val="28"/>
          <w:szCs w:val="28"/>
        </w:rPr>
        <w:t>сии; понимание особой роли многонациональной России в современном мире;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осознание своей этнокультурной и российской гражданской идентичности, принадлежнос</w:t>
      </w:r>
      <w:r>
        <w:rPr>
          <w:rFonts w:ascii="Times New Roman" w:hAnsi="Times New Roman" w:cs="Times New Roman"/>
          <w:sz w:val="28"/>
          <w:szCs w:val="28"/>
        </w:rPr>
        <w:t>ти к российскому народу, к сво</w:t>
      </w:r>
      <w:r w:rsidRPr="00E35358">
        <w:rPr>
          <w:rFonts w:ascii="Times New Roman" w:hAnsi="Times New Roman" w:cs="Times New Roman"/>
          <w:sz w:val="28"/>
          <w:szCs w:val="28"/>
        </w:rPr>
        <w:t>ей национальной общности;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сопричастность к прошлому, настоящему и будущему своей страны и родного края; проявление интереса к истории и многонациональной культур</w:t>
      </w:r>
      <w:r>
        <w:rPr>
          <w:rFonts w:ascii="Times New Roman" w:hAnsi="Times New Roman" w:cs="Times New Roman"/>
          <w:sz w:val="28"/>
          <w:szCs w:val="28"/>
        </w:rPr>
        <w:t>е своей страны, уважения к сво</w:t>
      </w:r>
      <w:r w:rsidRPr="00E35358">
        <w:rPr>
          <w:rFonts w:ascii="Times New Roman" w:hAnsi="Times New Roman" w:cs="Times New Roman"/>
          <w:sz w:val="28"/>
          <w:szCs w:val="28"/>
        </w:rPr>
        <w:t>ему и другим народам;</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Pr="00E35358">
        <w:rPr>
          <w:rFonts w:ascii="Times New Roman" w:hAnsi="Times New Roman" w:cs="Times New Roman"/>
          <w:sz w:val="28"/>
          <w:szCs w:val="28"/>
        </w:rPr>
        <w:t>ства, осознание прав и ответственно</w:t>
      </w:r>
      <w:r>
        <w:rPr>
          <w:rFonts w:ascii="Times New Roman" w:hAnsi="Times New Roman" w:cs="Times New Roman"/>
          <w:sz w:val="28"/>
          <w:szCs w:val="28"/>
        </w:rPr>
        <w:t>сти человека как члена общества;</w:t>
      </w:r>
    </w:p>
    <w:p w:rsidR="00BB052C" w:rsidRPr="00DE68F0" w:rsidRDefault="00BB052C" w:rsidP="00BB052C">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духовно-нравственного воспитания: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проявление культуры общения, уважительного отношения к людям, их взглядам,</w:t>
      </w:r>
      <w:r>
        <w:rPr>
          <w:rFonts w:ascii="Times New Roman" w:hAnsi="Times New Roman" w:cs="Times New Roman"/>
          <w:sz w:val="28"/>
          <w:szCs w:val="28"/>
        </w:rPr>
        <w:t xml:space="preserve"> признанию их индивидуальности;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принятие существующих в обществе нравственно-этических норм поведения и правил</w:t>
      </w:r>
      <w:r>
        <w:rPr>
          <w:rFonts w:ascii="Times New Roman" w:hAnsi="Times New Roman" w:cs="Times New Roman"/>
          <w:sz w:val="28"/>
          <w:szCs w:val="28"/>
        </w:rPr>
        <w:t xml:space="preserve"> межличностных отношений, кото</w:t>
      </w:r>
      <w:r w:rsidRPr="00E35358">
        <w:rPr>
          <w:rFonts w:ascii="Times New Roman" w:hAnsi="Times New Roman" w:cs="Times New Roman"/>
          <w:sz w:val="28"/>
          <w:szCs w:val="28"/>
        </w:rPr>
        <w:t>рые строятся на проявлении гуманизма, сопереживания, уважения и доброжелательности;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применение правил совместной деятельности, проявление способности договариватьс</w:t>
      </w:r>
      <w:r>
        <w:rPr>
          <w:rFonts w:ascii="Times New Roman" w:hAnsi="Times New Roman" w:cs="Times New Roman"/>
          <w:sz w:val="28"/>
          <w:szCs w:val="28"/>
        </w:rPr>
        <w:t>я, неприятие любых форм поведе</w:t>
      </w:r>
      <w:r w:rsidRPr="00E35358">
        <w:rPr>
          <w:rFonts w:ascii="Times New Roman" w:hAnsi="Times New Roman" w:cs="Times New Roman"/>
          <w:sz w:val="28"/>
          <w:szCs w:val="28"/>
        </w:rPr>
        <w:t>ния, направленных на причине</w:t>
      </w:r>
      <w:r>
        <w:rPr>
          <w:rFonts w:ascii="Times New Roman" w:hAnsi="Times New Roman" w:cs="Times New Roman"/>
          <w:sz w:val="28"/>
          <w:szCs w:val="28"/>
        </w:rPr>
        <w:t>ние физического и морального вреда другим людям;</w:t>
      </w:r>
    </w:p>
    <w:p w:rsidR="00BB052C" w:rsidRPr="00DE68F0"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w:t>
      </w:r>
      <w:r w:rsidRPr="00DE68F0">
        <w:rPr>
          <w:rFonts w:ascii="Times New Roman" w:hAnsi="Times New Roman" w:cs="Times New Roman"/>
          <w:b/>
          <w:i/>
          <w:sz w:val="28"/>
          <w:szCs w:val="28"/>
        </w:rPr>
        <w:t>стетического воспитания: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понимание особой роли Ро</w:t>
      </w:r>
      <w:r>
        <w:rPr>
          <w:rFonts w:ascii="Times New Roman" w:hAnsi="Times New Roman" w:cs="Times New Roman"/>
          <w:sz w:val="28"/>
          <w:szCs w:val="28"/>
        </w:rPr>
        <w:t>ссии в развитии общемировой ху</w:t>
      </w:r>
      <w:r w:rsidRPr="00E35358">
        <w:rPr>
          <w:rFonts w:ascii="Times New Roman" w:hAnsi="Times New Roman" w:cs="Times New Roman"/>
          <w:sz w:val="28"/>
          <w:szCs w:val="28"/>
        </w:rPr>
        <w:t>дожественной культуры, п</w:t>
      </w:r>
      <w:r>
        <w:rPr>
          <w:rFonts w:ascii="Times New Roman" w:hAnsi="Times New Roman" w:cs="Times New Roman"/>
          <w:sz w:val="28"/>
          <w:szCs w:val="28"/>
        </w:rPr>
        <w:t>роявление уважительного отноше</w:t>
      </w:r>
      <w:r w:rsidRPr="00E35358">
        <w:rPr>
          <w:rFonts w:ascii="Times New Roman" w:hAnsi="Times New Roman" w:cs="Times New Roman"/>
          <w:sz w:val="28"/>
          <w:szCs w:val="28"/>
        </w:rPr>
        <w:t>ния, восприимчивости и интереса к разным видам искусства, традициям и творчеству своего и других народов;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использование полученных</w:t>
      </w:r>
      <w:r>
        <w:rPr>
          <w:rFonts w:ascii="Times New Roman" w:hAnsi="Times New Roman" w:cs="Times New Roman"/>
          <w:sz w:val="28"/>
          <w:szCs w:val="28"/>
        </w:rPr>
        <w:t xml:space="preserve"> знаний в продуктивной и преоб</w:t>
      </w:r>
      <w:r w:rsidRPr="00E35358">
        <w:rPr>
          <w:rFonts w:ascii="Times New Roman" w:hAnsi="Times New Roman" w:cs="Times New Roman"/>
          <w:sz w:val="28"/>
          <w:szCs w:val="28"/>
        </w:rPr>
        <w:t>разующей деятельности, в разных ви</w:t>
      </w:r>
      <w:r>
        <w:rPr>
          <w:rFonts w:ascii="Times New Roman" w:hAnsi="Times New Roman" w:cs="Times New Roman"/>
          <w:sz w:val="28"/>
          <w:szCs w:val="28"/>
        </w:rPr>
        <w:t>дах художественной деятельности;</w:t>
      </w:r>
    </w:p>
    <w:p w:rsidR="00BB052C" w:rsidRPr="00DE68F0" w:rsidRDefault="00BB052C" w:rsidP="00BB052C">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физического воспитания, формирования культуры здоровья и эмоционального благополучия: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соблюдение</w:t>
      </w:r>
      <w:r>
        <w:rPr>
          <w:rFonts w:ascii="Times New Roman" w:hAnsi="Times New Roman" w:cs="Times New Roman"/>
          <w:sz w:val="28"/>
          <w:szCs w:val="28"/>
        </w:rPr>
        <w:t xml:space="preserve"> правил организации здорового и</w:t>
      </w:r>
      <w:r w:rsidRPr="00E35358">
        <w:rPr>
          <w:rFonts w:ascii="Times New Roman" w:hAnsi="Times New Roman" w:cs="Times New Roman"/>
          <w:sz w:val="28"/>
          <w:szCs w:val="28"/>
        </w:rPr>
        <w:t xml:space="preserve"> безопасного (для себя и других людей) образа жизни; выполнение правил безопасного поведении в окружающей среде (в т.ч.</w:t>
      </w:r>
      <w:r>
        <w:rPr>
          <w:rFonts w:ascii="Times New Roman" w:hAnsi="Times New Roman" w:cs="Times New Roman"/>
          <w:sz w:val="28"/>
          <w:szCs w:val="28"/>
        </w:rPr>
        <w:t xml:space="preserve"> ин</w:t>
      </w:r>
      <w:r w:rsidRPr="00E35358">
        <w:rPr>
          <w:rFonts w:ascii="Times New Roman" w:hAnsi="Times New Roman" w:cs="Times New Roman"/>
          <w:sz w:val="28"/>
          <w:szCs w:val="28"/>
        </w:rPr>
        <w:t>формационной);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приобретение опыта эмоцио</w:t>
      </w:r>
      <w:r>
        <w:rPr>
          <w:rFonts w:ascii="Times New Roman" w:hAnsi="Times New Roman" w:cs="Times New Roman"/>
          <w:sz w:val="28"/>
          <w:szCs w:val="28"/>
        </w:rPr>
        <w:t>нального отношения к среде оби</w:t>
      </w:r>
      <w:r w:rsidRPr="00E35358">
        <w:rPr>
          <w:rFonts w:ascii="Times New Roman" w:hAnsi="Times New Roman" w:cs="Times New Roman"/>
          <w:sz w:val="28"/>
          <w:szCs w:val="28"/>
        </w:rPr>
        <w:t>тания, бережное отношение к физи</w:t>
      </w:r>
      <w:r>
        <w:rPr>
          <w:rFonts w:ascii="Times New Roman" w:hAnsi="Times New Roman" w:cs="Times New Roman"/>
          <w:sz w:val="28"/>
          <w:szCs w:val="28"/>
        </w:rPr>
        <w:t>ческому и психическому здоровью;</w:t>
      </w:r>
    </w:p>
    <w:p w:rsidR="00BB052C" w:rsidRPr="00DE68F0"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т</w:t>
      </w:r>
      <w:r w:rsidRPr="00DE68F0">
        <w:rPr>
          <w:rFonts w:ascii="Times New Roman" w:hAnsi="Times New Roman" w:cs="Times New Roman"/>
          <w:b/>
          <w:i/>
          <w:sz w:val="28"/>
          <w:szCs w:val="28"/>
        </w:rPr>
        <w:t>рудового воспитания: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осознание ценности трудов</w:t>
      </w:r>
      <w:r>
        <w:rPr>
          <w:rFonts w:ascii="Times New Roman" w:hAnsi="Times New Roman" w:cs="Times New Roman"/>
          <w:sz w:val="28"/>
          <w:szCs w:val="28"/>
        </w:rPr>
        <w:t>ой деятельности в жизни челове</w:t>
      </w:r>
      <w:r w:rsidRPr="00E35358">
        <w:rPr>
          <w:rFonts w:ascii="Times New Roman" w:hAnsi="Times New Roman" w:cs="Times New Roman"/>
          <w:sz w:val="28"/>
          <w:szCs w:val="28"/>
        </w:rPr>
        <w:t>ка и общества, ответственн</w:t>
      </w:r>
      <w:r>
        <w:rPr>
          <w:rFonts w:ascii="Times New Roman" w:hAnsi="Times New Roman" w:cs="Times New Roman"/>
          <w:sz w:val="28"/>
          <w:szCs w:val="28"/>
        </w:rPr>
        <w:t>ое потребление и бережное отно</w:t>
      </w:r>
      <w:r w:rsidRPr="00E35358">
        <w:rPr>
          <w:rFonts w:ascii="Times New Roman" w:hAnsi="Times New Roman" w:cs="Times New Roman"/>
          <w:sz w:val="28"/>
          <w:szCs w:val="28"/>
        </w:rPr>
        <w:t>шение к результатам труда, навыки участия в различных видах трудовой деятельности, интерес к различ</w:t>
      </w:r>
      <w:r>
        <w:rPr>
          <w:rFonts w:ascii="Times New Roman" w:hAnsi="Times New Roman" w:cs="Times New Roman"/>
          <w:sz w:val="28"/>
          <w:szCs w:val="28"/>
        </w:rPr>
        <w:t>ным профессиям;</w:t>
      </w:r>
    </w:p>
    <w:p w:rsidR="00BB052C" w:rsidRPr="00DE68F0"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w:t>
      </w:r>
      <w:r w:rsidRPr="00DE68F0">
        <w:rPr>
          <w:rFonts w:ascii="Times New Roman" w:hAnsi="Times New Roman" w:cs="Times New Roman"/>
          <w:b/>
          <w:i/>
          <w:sz w:val="28"/>
          <w:szCs w:val="28"/>
        </w:rPr>
        <w:t>кологического воспитания: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осознание роли человека в природе и обществе, принятие экологических норм поведе</w:t>
      </w:r>
      <w:r>
        <w:rPr>
          <w:rFonts w:ascii="Times New Roman" w:hAnsi="Times New Roman" w:cs="Times New Roman"/>
          <w:sz w:val="28"/>
          <w:szCs w:val="28"/>
        </w:rPr>
        <w:t>ния, бережного отношения к при</w:t>
      </w:r>
      <w:r w:rsidRPr="00E35358">
        <w:rPr>
          <w:rFonts w:ascii="Times New Roman" w:hAnsi="Times New Roman" w:cs="Times New Roman"/>
          <w:sz w:val="28"/>
          <w:szCs w:val="28"/>
        </w:rPr>
        <w:t>роде, неприятие действий, пр</w:t>
      </w:r>
      <w:r>
        <w:rPr>
          <w:rFonts w:ascii="Times New Roman" w:hAnsi="Times New Roman" w:cs="Times New Roman"/>
          <w:sz w:val="28"/>
          <w:szCs w:val="28"/>
        </w:rPr>
        <w:t>иносящих ей вред;</w:t>
      </w:r>
    </w:p>
    <w:p w:rsidR="00BB052C" w:rsidRPr="00DE68F0"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ц</w:t>
      </w:r>
      <w:r w:rsidRPr="00DE68F0">
        <w:rPr>
          <w:rFonts w:ascii="Times New Roman" w:hAnsi="Times New Roman" w:cs="Times New Roman"/>
          <w:b/>
          <w:i/>
          <w:sz w:val="28"/>
          <w:szCs w:val="28"/>
        </w:rPr>
        <w:t>енности научного познания: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ориентация в деятельности на первоначальные пред</w:t>
      </w:r>
      <w:r>
        <w:rPr>
          <w:rFonts w:ascii="Times New Roman" w:hAnsi="Times New Roman" w:cs="Times New Roman"/>
          <w:sz w:val="28"/>
          <w:szCs w:val="28"/>
        </w:rPr>
        <w:t>ставле</w:t>
      </w:r>
      <w:r w:rsidRPr="00E35358">
        <w:rPr>
          <w:rFonts w:ascii="Times New Roman" w:hAnsi="Times New Roman" w:cs="Times New Roman"/>
          <w:sz w:val="28"/>
          <w:szCs w:val="28"/>
        </w:rPr>
        <w:t>ния о научной картине мира;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т.ч. с использованием различных информационных средств.</w:t>
      </w:r>
    </w:p>
    <w:p w:rsidR="00BB052C" w:rsidRPr="00E35358"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DE68F0">
        <w:rPr>
          <w:rFonts w:ascii="Times New Roman" w:hAnsi="Times New Roman" w:cs="Times New Roman"/>
          <w:b/>
          <w:sz w:val="28"/>
          <w:szCs w:val="28"/>
        </w:rPr>
        <w:t>МЕТАПРЕДМЕТНЫЕ РЕЗУЛЬТАТЫ</w:t>
      </w:r>
    </w:p>
    <w:p w:rsidR="00BB052C" w:rsidRPr="00A36BDC" w:rsidRDefault="00BB052C" w:rsidP="00BB052C">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B052C" w:rsidRDefault="00BB052C" w:rsidP="00BB052C">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Познавательные УУД</w:t>
      </w:r>
    </w:p>
    <w:p w:rsidR="00BB052C" w:rsidRPr="00A36BD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A36BDC">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понимать целостность окр</w:t>
      </w:r>
      <w:r>
        <w:rPr>
          <w:rFonts w:ascii="Times New Roman" w:hAnsi="Times New Roman" w:cs="Times New Roman"/>
          <w:sz w:val="28"/>
          <w:szCs w:val="28"/>
        </w:rPr>
        <w:t>ужающего мира (взаимосвязь при</w:t>
      </w:r>
      <w:r w:rsidRPr="00E35358">
        <w:rPr>
          <w:rFonts w:ascii="Times New Roman" w:hAnsi="Times New Roman" w:cs="Times New Roman"/>
          <w:sz w:val="28"/>
          <w:szCs w:val="28"/>
        </w:rPr>
        <w:t>родной и социальной сре</w:t>
      </w:r>
      <w:r>
        <w:rPr>
          <w:rFonts w:ascii="Times New Roman" w:hAnsi="Times New Roman" w:cs="Times New Roman"/>
          <w:sz w:val="28"/>
          <w:szCs w:val="28"/>
        </w:rPr>
        <w:t>ды обитания), проявлять способ</w:t>
      </w:r>
      <w:r w:rsidRPr="00E35358">
        <w:rPr>
          <w:rFonts w:ascii="Times New Roman" w:hAnsi="Times New Roman" w:cs="Times New Roman"/>
          <w:sz w:val="28"/>
          <w:szCs w:val="28"/>
        </w:rPr>
        <w:t>ность ориентироваться в изменяющейся действительности;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 основе наблюдений доступных объектов окружающего мира устанавливать связи и зави</w:t>
      </w:r>
      <w:r>
        <w:rPr>
          <w:rFonts w:ascii="Times New Roman" w:hAnsi="Times New Roman" w:cs="Times New Roman"/>
          <w:sz w:val="28"/>
          <w:szCs w:val="28"/>
        </w:rPr>
        <w:t>симости между объектами (часть - целое; причина -</w:t>
      </w:r>
      <w:r w:rsidRPr="00E35358">
        <w:rPr>
          <w:rFonts w:ascii="Times New Roman" w:hAnsi="Times New Roman" w:cs="Times New Roman"/>
          <w:sz w:val="28"/>
          <w:szCs w:val="28"/>
        </w:rPr>
        <w:t xml:space="preserve"> следствие; изменения во времени и в пространстве);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сравнивать объекты окружающего мира, устанавливать </w:t>
      </w:r>
      <w:r>
        <w:rPr>
          <w:rFonts w:ascii="Times New Roman" w:hAnsi="Times New Roman" w:cs="Times New Roman"/>
          <w:sz w:val="28"/>
          <w:szCs w:val="28"/>
        </w:rPr>
        <w:t>ос</w:t>
      </w:r>
      <w:r w:rsidRPr="00E35358">
        <w:rPr>
          <w:rFonts w:ascii="Times New Roman" w:hAnsi="Times New Roman" w:cs="Times New Roman"/>
          <w:sz w:val="28"/>
          <w:szCs w:val="28"/>
        </w:rPr>
        <w:t>нования для сравнения, устанавливать аналогии;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Pr="00E35358">
        <w:rPr>
          <w:rFonts w:ascii="Times New Roman" w:hAnsi="Times New Roman" w:cs="Times New Roman"/>
          <w:sz w:val="28"/>
          <w:szCs w:val="28"/>
        </w:rPr>
        <w:t>знаку;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находить закономерности и противоречия в расс</w:t>
      </w:r>
      <w:r>
        <w:rPr>
          <w:rFonts w:ascii="Times New Roman" w:hAnsi="Times New Roman" w:cs="Times New Roman"/>
          <w:sz w:val="28"/>
          <w:szCs w:val="28"/>
        </w:rPr>
        <w:t>матривае</w:t>
      </w:r>
      <w:r w:rsidRPr="00E35358">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Pr="00E35358">
        <w:rPr>
          <w:rFonts w:ascii="Times New Roman" w:hAnsi="Times New Roman" w:cs="Times New Roman"/>
          <w:sz w:val="28"/>
          <w:szCs w:val="28"/>
        </w:rPr>
        <w:t>го алгоритма;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BB052C" w:rsidRPr="00DE68F0" w:rsidRDefault="00BB052C" w:rsidP="00BB052C">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У обучающегося будут сформированы</w:t>
      </w:r>
      <w:r>
        <w:rPr>
          <w:rFonts w:ascii="Times New Roman" w:hAnsi="Times New Roman" w:cs="Times New Roman"/>
          <w:i/>
          <w:sz w:val="28"/>
          <w:szCs w:val="28"/>
        </w:rPr>
        <w:t xml:space="preserve"> следующие базовые исследовател</w:t>
      </w:r>
      <w:r w:rsidRPr="00A36BDC">
        <w:rPr>
          <w:rFonts w:ascii="Times New Roman" w:hAnsi="Times New Roman" w:cs="Times New Roman"/>
          <w:i/>
          <w:sz w:val="28"/>
          <w:szCs w:val="28"/>
        </w:rPr>
        <w:t xml:space="preserve">-ские действия как часть познавательных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и самостоятельно составлен</w:t>
      </w:r>
      <w:r w:rsidRPr="00E35358">
        <w:rPr>
          <w:rFonts w:ascii="Times New Roman" w:hAnsi="Times New Roman" w:cs="Times New Roman"/>
          <w:sz w:val="28"/>
          <w:szCs w:val="28"/>
        </w:rPr>
        <w:t>ному плану или выдвинутому предположению) наблюдения, несложные опыты; проявлят</w:t>
      </w:r>
      <w:r>
        <w:rPr>
          <w:rFonts w:ascii="Times New Roman" w:hAnsi="Times New Roman" w:cs="Times New Roman"/>
          <w:sz w:val="28"/>
          <w:szCs w:val="28"/>
        </w:rPr>
        <w:t>ь интерес к экспериментам, про</w:t>
      </w:r>
      <w:r w:rsidRPr="00E35358">
        <w:rPr>
          <w:rFonts w:ascii="Times New Roman" w:hAnsi="Times New Roman" w:cs="Times New Roman"/>
          <w:sz w:val="28"/>
          <w:szCs w:val="28"/>
        </w:rPr>
        <w:t>водимым под руководством учителя;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определять разницу межд</w:t>
      </w:r>
      <w:r>
        <w:rPr>
          <w:rFonts w:ascii="Times New Roman" w:hAnsi="Times New Roman" w:cs="Times New Roman"/>
          <w:sz w:val="28"/>
          <w:szCs w:val="28"/>
        </w:rPr>
        <w:t>у реальным и желательным состо</w:t>
      </w:r>
      <w:r w:rsidRPr="00E35358">
        <w:rPr>
          <w:rFonts w:ascii="Times New Roman" w:hAnsi="Times New Roman" w:cs="Times New Roman"/>
          <w:sz w:val="28"/>
          <w:szCs w:val="28"/>
        </w:rPr>
        <w:t>янием объекта (ситуации) на основе предложенных вопросов;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формулировать с помощью</w:t>
      </w:r>
      <w:r>
        <w:rPr>
          <w:rFonts w:ascii="Times New Roman" w:hAnsi="Times New Roman" w:cs="Times New Roman"/>
          <w:sz w:val="28"/>
          <w:szCs w:val="28"/>
        </w:rPr>
        <w:t xml:space="preserve"> учителя цель предстоящей рабо</w:t>
      </w:r>
      <w:r w:rsidRPr="00E35358">
        <w:rPr>
          <w:rFonts w:ascii="Times New Roman" w:hAnsi="Times New Roman" w:cs="Times New Roman"/>
          <w:sz w:val="28"/>
          <w:szCs w:val="28"/>
        </w:rPr>
        <w:t>ты, прогнозировать возможное развитие процессов, событий и последствия в аналогичных или сходных ситуациях;</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моделировать ситуации на основе изученного материала о</w:t>
      </w:r>
      <w:r>
        <w:rPr>
          <w:rFonts w:ascii="Times New Roman" w:hAnsi="Times New Roman" w:cs="Times New Roman"/>
          <w:sz w:val="28"/>
          <w:szCs w:val="28"/>
        </w:rPr>
        <w:t xml:space="preserve"> свя</w:t>
      </w:r>
      <w:r w:rsidRPr="00E35358">
        <w:rPr>
          <w:rFonts w:ascii="Times New Roman" w:hAnsi="Times New Roman" w:cs="Times New Roman"/>
          <w:sz w:val="28"/>
          <w:szCs w:val="28"/>
        </w:rPr>
        <w:t>зях в природе (живая и нежи</w:t>
      </w:r>
      <w:r>
        <w:rPr>
          <w:rFonts w:ascii="Times New Roman" w:hAnsi="Times New Roman" w:cs="Times New Roman"/>
          <w:sz w:val="28"/>
          <w:szCs w:val="28"/>
        </w:rPr>
        <w:t>вая природа, цепи питания; при</w:t>
      </w:r>
      <w:r w:rsidRPr="00E35358">
        <w:rPr>
          <w:rFonts w:ascii="Times New Roman" w:hAnsi="Times New Roman" w:cs="Times New Roman"/>
          <w:sz w:val="28"/>
          <w:szCs w:val="28"/>
        </w:rPr>
        <w:t>родные зоны), а также в социуме (лента времени; поведение и его последствия; коллективный труд и его результаты и др.);</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Pr="00E35358">
        <w:rPr>
          <w:rFonts w:ascii="Times New Roman" w:hAnsi="Times New Roman" w:cs="Times New Roman"/>
          <w:sz w:val="28"/>
          <w:szCs w:val="28"/>
        </w:rPr>
        <w:t>дование по установлению особенностей объекта изучения и</w:t>
      </w:r>
      <w:r>
        <w:rPr>
          <w:rFonts w:ascii="Times New Roman" w:hAnsi="Times New Roman" w:cs="Times New Roman"/>
          <w:sz w:val="28"/>
          <w:szCs w:val="28"/>
        </w:rPr>
        <w:t xml:space="preserve"> связей между объектами (часть - целое, причина - след</w:t>
      </w:r>
      <w:r w:rsidRPr="00E35358">
        <w:rPr>
          <w:rFonts w:ascii="Times New Roman" w:hAnsi="Times New Roman" w:cs="Times New Roman"/>
          <w:sz w:val="28"/>
          <w:szCs w:val="28"/>
        </w:rPr>
        <w:t>ствие);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едённого наблюдения (опыта, измерения, исследования).</w:t>
      </w:r>
    </w:p>
    <w:p w:rsidR="00BB052C" w:rsidRDefault="00BB052C" w:rsidP="00BB052C">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 xml:space="preserve">У обучающегося будут сформированы следующие умения работать с ин-формацией как часть познавательных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различные источники для поиска информации, выбирать источник получения информации с учётом учебной задачи;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Pr="00E35358">
        <w:rPr>
          <w:rFonts w:ascii="Times New Roman" w:hAnsi="Times New Roman" w:cs="Times New Roman"/>
          <w:sz w:val="28"/>
          <w:szCs w:val="28"/>
        </w:rPr>
        <w:t>мостоятельно или на основ</w:t>
      </w:r>
      <w:r>
        <w:rPr>
          <w:rFonts w:ascii="Times New Roman" w:hAnsi="Times New Roman" w:cs="Times New Roman"/>
          <w:sz w:val="28"/>
          <w:szCs w:val="28"/>
        </w:rPr>
        <w:t>е предложенного учителем спосо</w:t>
      </w:r>
      <w:r w:rsidRPr="00E35358">
        <w:rPr>
          <w:rFonts w:ascii="Times New Roman" w:hAnsi="Times New Roman" w:cs="Times New Roman"/>
          <w:sz w:val="28"/>
          <w:szCs w:val="28"/>
        </w:rPr>
        <w:t>ба её проверки;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н</w:t>
      </w:r>
      <w:r w:rsidRPr="00E35358">
        <w:rPr>
          <w:rFonts w:ascii="Times New Roman" w:hAnsi="Times New Roman" w:cs="Times New Roman"/>
          <w:sz w:val="28"/>
          <w:szCs w:val="28"/>
        </w:rPr>
        <w:t>аходить и использовать дл</w:t>
      </w:r>
      <w:r>
        <w:rPr>
          <w:rFonts w:ascii="Times New Roman" w:hAnsi="Times New Roman" w:cs="Times New Roman"/>
          <w:sz w:val="28"/>
          <w:szCs w:val="28"/>
        </w:rPr>
        <w:t>я решения учебных задач тексто</w:t>
      </w:r>
      <w:r w:rsidRPr="00E35358">
        <w:rPr>
          <w:rFonts w:ascii="Times New Roman" w:hAnsi="Times New Roman" w:cs="Times New Roman"/>
          <w:sz w:val="28"/>
          <w:szCs w:val="28"/>
        </w:rPr>
        <w:t>вую, графическую, аудиовизуальную информацию;</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читать и интерпретировать гра</w:t>
      </w:r>
      <w:r>
        <w:rPr>
          <w:rFonts w:ascii="Times New Roman" w:hAnsi="Times New Roman" w:cs="Times New Roman"/>
          <w:sz w:val="28"/>
          <w:szCs w:val="28"/>
        </w:rPr>
        <w:t>фически представленную ин</w:t>
      </w:r>
      <w:r w:rsidRPr="00E35358">
        <w:rPr>
          <w:rFonts w:ascii="Times New Roman" w:hAnsi="Times New Roman" w:cs="Times New Roman"/>
          <w:sz w:val="28"/>
          <w:szCs w:val="28"/>
        </w:rPr>
        <w:t>формацию (схему, таблицу, иллюстрацию);</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инфо</w:t>
      </w:r>
      <w:r>
        <w:rPr>
          <w:rFonts w:ascii="Times New Roman" w:hAnsi="Times New Roman" w:cs="Times New Roman"/>
          <w:sz w:val="28"/>
          <w:szCs w:val="28"/>
        </w:rPr>
        <w:t>рмационной безопасности в усло</w:t>
      </w:r>
      <w:r w:rsidRPr="00E35358">
        <w:rPr>
          <w:rFonts w:ascii="Times New Roman" w:hAnsi="Times New Roman" w:cs="Times New Roman"/>
          <w:sz w:val="28"/>
          <w:szCs w:val="28"/>
        </w:rPr>
        <w:t>виях контролируемого дос</w:t>
      </w:r>
      <w:r>
        <w:rPr>
          <w:rFonts w:ascii="Times New Roman" w:hAnsi="Times New Roman" w:cs="Times New Roman"/>
          <w:sz w:val="28"/>
          <w:szCs w:val="28"/>
        </w:rPr>
        <w:t>тупа в Интернет (с помощью учи</w:t>
      </w:r>
      <w:r w:rsidRPr="00E35358">
        <w:rPr>
          <w:rFonts w:ascii="Times New Roman" w:hAnsi="Times New Roman" w:cs="Times New Roman"/>
          <w:sz w:val="28"/>
          <w:szCs w:val="28"/>
        </w:rPr>
        <w:t>теля);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анализировать и созда</w:t>
      </w:r>
      <w:r>
        <w:rPr>
          <w:rFonts w:ascii="Times New Roman" w:hAnsi="Times New Roman" w:cs="Times New Roman"/>
          <w:sz w:val="28"/>
          <w:szCs w:val="28"/>
        </w:rPr>
        <w:t>вать текстовую, видео-, графиче</w:t>
      </w:r>
      <w:r w:rsidRPr="00E35358">
        <w:rPr>
          <w:rFonts w:ascii="Times New Roman" w:hAnsi="Times New Roman" w:cs="Times New Roman"/>
          <w:sz w:val="28"/>
          <w:szCs w:val="28"/>
        </w:rPr>
        <w:t>скую, звуковую информац</w:t>
      </w:r>
      <w:r>
        <w:rPr>
          <w:rFonts w:ascii="Times New Roman" w:hAnsi="Times New Roman" w:cs="Times New Roman"/>
          <w:sz w:val="28"/>
          <w:szCs w:val="28"/>
        </w:rPr>
        <w:t>ию в соответствии с учебной за</w:t>
      </w:r>
      <w:r w:rsidRPr="00E35358">
        <w:rPr>
          <w:rFonts w:ascii="Times New Roman" w:hAnsi="Times New Roman" w:cs="Times New Roman"/>
          <w:sz w:val="28"/>
          <w:szCs w:val="28"/>
        </w:rPr>
        <w:t>дачей;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фиксировать полученные ре</w:t>
      </w:r>
      <w:r>
        <w:rPr>
          <w:rFonts w:ascii="Times New Roman" w:hAnsi="Times New Roman" w:cs="Times New Roman"/>
          <w:sz w:val="28"/>
          <w:szCs w:val="28"/>
        </w:rPr>
        <w:t>зультаты в текстовой форме (от</w:t>
      </w:r>
      <w:r w:rsidRPr="00E35358">
        <w:rPr>
          <w:rFonts w:ascii="Times New Roman" w:hAnsi="Times New Roman" w:cs="Times New Roman"/>
          <w:sz w:val="28"/>
          <w:szCs w:val="28"/>
        </w:rPr>
        <w:t>чёт, выступление, высказыв</w:t>
      </w:r>
      <w:r>
        <w:rPr>
          <w:rFonts w:ascii="Times New Roman" w:hAnsi="Times New Roman" w:cs="Times New Roman"/>
          <w:sz w:val="28"/>
          <w:szCs w:val="28"/>
        </w:rPr>
        <w:t>ание) и графическом виде (рису</w:t>
      </w:r>
      <w:r w:rsidRPr="00E35358">
        <w:rPr>
          <w:rFonts w:ascii="Times New Roman" w:hAnsi="Times New Roman" w:cs="Times New Roman"/>
          <w:sz w:val="28"/>
          <w:szCs w:val="28"/>
        </w:rPr>
        <w:t>нок, схема, диаграмма).</w:t>
      </w:r>
    </w:p>
    <w:p w:rsidR="00BB052C" w:rsidRPr="00680BFE" w:rsidRDefault="00BB052C" w:rsidP="00BB052C">
      <w:pPr>
        <w:ind w:firstLine="709"/>
        <w:jc w:val="both"/>
        <w:rPr>
          <w:rFonts w:ascii="Times New Roman" w:hAnsi="Times New Roman" w:cs="Times New Roman"/>
          <w:b/>
          <w:i/>
          <w:sz w:val="28"/>
          <w:szCs w:val="28"/>
        </w:rPr>
      </w:pPr>
      <w:r w:rsidRPr="00680BFE">
        <w:rPr>
          <w:rFonts w:ascii="Times New Roman" w:hAnsi="Times New Roman" w:cs="Times New Roman"/>
          <w:b/>
          <w:i/>
          <w:sz w:val="28"/>
          <w:szCs w:val="28"/>
        </w:rPr>
        <w:t>Коммуникативные УУД</w:t>
      </w:r>
    </w:p>
    <w:p w:rsidR="00BB052C" w:rsidRPr="00680BFE" w:rsidRDefault="00BB052C" w:rsidP="00BB052C">
      <w:pPr>
        <w:ind w:firstLine="709"/>
        <w:jc w:val="both"/>
        <w:rPr>
          <w:rFonts w:ascii="Times New Roman" w:hAnsi="Times New Roman" w:cs="Times New Roman"/>
          <w:i/>
          <w:sz w:val="28"/>
          <w:szCs w:val="28"/>
        </w:rPr>
      </w:pPr>
      <w:r w:rsidRPr="00680BFE">
        <w:rPr>
          <w:rFonts w:ascii="Times New Roman" w:hAnsi="Times New Roman" w:cs="Times New Roman"/>
          <w:i/>
          <w:sz w:val="28"/>
          <w:szCs w:val="28"/>
        </w:rPr>
        <w:t>У обучающегося будут сформированы следующие умения общения как часть коммуникативных УУД:</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 процессе диалогов задав</w:t>
      </w:r>
      <w:r>
        <w:rPr>
          <w:rFonts w:ascii="Times New Roman" w:hAnsi="Times New Roman" w:cs="Times New Roman"/>
          <w:sz w:val="28"/>
          <w:szCs w:val="28"/>
        </w:rPr>
        <w:t>ать вопросы, высказывать сужде</w:t>
      </w:r>
      <w:r w:rsidRPr="00E35358">
        <w:rPr>
          <w:rFonts w:ascii="Times New Roman" w:hAnsi="Times New Roman" w:cs="Times New Roman"/>
          <w:sz w:val="28"/>
          <w:szCs w:val="28"/>
        </w:rPr>
        <w:t>ния, оценивать выступления участников;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Pr="00E35358">
        <w:rPr>
          <w:rFonts w:ascii="Times New Roman" w:hAnsi="Times New Roman" w:cs="Times New Roman"/>
          <w:sz w:val="28"/>
          <w:szCs w:val="28"/>
        </w:rPr>
        <w:t>ния; корректно и аргумен</w:t>
      </w:r>
      <w:r>
        <w:rPr>
          <w:rFonts w:ascii="Times New Roman" w:hAnsi="Times New Roman" w:cs="Times New Roman"/>
          <w:sz w:val="28"/>
          <w:szCs w:val="28"/>
        </w:rPr>
        <w:t>тированно высказывать своё мне</w:t>
      </w:r>
      <w:r w:rsidRPr="00E35358">
        <w:rPr>
          <w:rFonts w:ascii="Times New Roman" w:hAnsi="Times New Roman" w:cs="Times New Roman"/>
          <w:sz w:val="28"/>
          <w:szCs w:val="28"/>
        </w:rPr>
        <w:t>ние; приводить доказательства своей правоты;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ведения диалога и дискуссии; проявлять уважительное отношение к собеседнику;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смысловое чте</w:t>
      </w:r>
      <w:r>
        <w:rPr>
          <w:rFonts w:ascii="Times New Roman" w:hAnsi="Times New Roman" w:cs="Times New Roman"/>
          <w:sz w:val="28"/>
          <w:szCs w:val="28"/>
        </w:rPr>
        <w:t>ние для определения темы, глав</w:t>
      </w:r>
      <w:r w:rsidRPr="00E35358">
        <w:rPr>
          <w:rFonts w:ascii="Times New Roman" w:hAnsi="Times New Roman" w:cs="Times New Roman"/>
          <w:sz w:val="28"/>
          <w:szCs w:val="28"/>
        </w:rPr>
        <w:t>ной мысли текста о приро</w:t>
      </w:r>
      <w:r>
        <w:rPr>
          <w:rFonts w:ascii="Times New Roman" w:hAnsi="Times New Roman" w:cs="Times New Roman"/>
          <w:sz w:val="28"/>
          <w:szCs w:val="28"/>
        </w:rPr>
        <w:t>де, социальной жизни, взаимоот</w:t>
      </w:r>
      <w:r w:rsidRPr="00E35358">
        <w:rPr>
          <w:rFonts w:ascii="Times New Roman" w:hAnsi="Times New Roman" w:cs="Times New Roman"/>
          <w:sz w:val="28"/>
          <w:szCs w:val="28"/>
        </w:rPr>
        <w:t>ношениях и поступках людей;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создавать устные и письменные те</w:t>
      </w:r>
      <w:r>
        <w:rPr>
          <w:rFonts w:ascii="Times New Roman" w:hAnsi="Times New Roman" w:cs="Times New Roman"/>
          <w:sz w:val="28"/>
          <w:szCs w:val="28"/>
        </w:rPr>
        <w:t>ксты (описание, рассужде</w:t>
      </w:r>
      <w:r w:rsidRPr="00E35358">
        <w:rPr>
          <w:rFonts w:ascii="Times New Roman" w:hAnsi="Times New Roman" w:cs="Times New Roman"/>
          <w:sz w:val="28"/>
          <w:szCs w:val="28"/>
        </w:rPr>
        <w:t>ние, повествование);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находить ошибки и восстанавливать деформированный текст об изученных объектах и я</w:t>
      </w:r>
      <w:r>
        <w:rPr>
          <w:rFonts w:ascii="Times New Roman" w:hAnsi="Times New Roman" w:cs="Times New Roman"/>
          <w:sz w:val="28"/>
          <w:szCs w:val="28"/>
        </w:rPr>
        <w:t>влениях природы, событиях социальной жизни;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готовить небольшие публичные выступления с возможной презентацией (текст, рисунки, фото, плакаты и др.) к тексту выступления.</w:t>
      </w:r>
    </w:p>
    <w:p w:rsidR="00BB052C" w:rsidRPr="00D171DD"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Регулятивные УУД</w:t>
      </w:r>
    </w:p>
    <w:p w:rsidR="00BB052C" w:rsidRDefault="00BB052C" w:rsidP="00BB052C">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 xml:space="preserve">У обучающегося будут сформированы следующие умения самоорганизации как части регулятивных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планировать самостоятель</w:t>
      </w:r>
      <w:r>
        <w:rPr>
          <w:rFonts w:ascii="Times New Roman" w:hAnsi="Times New Roman" w:cs="Times New Roman"/>
          <w:sz w:val="28"/>
          <w:szCs w:val="28"/>
        </w:rPr>
        <w:t>но или с небольшой помощью учи</w:t>
      </w:r>
      <w:r w:rsidRPr="00E35358">
        <w:rPr>
          <w:rFonts w:ascii="Times New Roman" w:hAnsi="Times New Roman" w:cs="Times New Roman"/>
          <w:sz w:val="28"/>
          <w:szCs w:val="28"/>
        </w:rPr>
        <w:t>теля действия по решению учебной задачи;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выстраивать последователь</w:t>
      </w:r>
      <w:r>
        <w:rPr>
          <w:rFonts w:ascii="Times New Roman" w:hAnsi="Times New Roman" w:cs="Times New Roman"/>
          <w:sz w:val="28"/>
          <w:szCs w:val="28"/>
        </w:rPr>
        <w:t>ность выбранных действий и опе</w:t>
      </w:r>
      <w:r w:rsidRPr="00E35358">
        <w:rPr>
          <w:rFonts w:ascii="Times New Roman" w:hAnsi="Times New Roman" w:cs="Times New Roman"/>
          <w:sz w:val="28"/>
          <w:szCs w:val="28"/>
        </w:rPr>
        <w:t>раций.</w:t>
      </w:r>
    </w:p>
    <w:p w:rsidR="00BB052C" w:rsidRPr="00A36BDC" w:rsidRDefault="00BB052C" w:rsidP="00BB052C">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 xml:space="preserve">У обучающегося будут сформированы следующие умения самоконтроля как части регулятивных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осуществлять контроль проце</w:t>
      </w:r>
      <w:r>
        <w:rPr>
          <w:rFonts w:ascii="Times New Roman" w:hAnsi="Times New Roman" w:cs="Times New Roman"/>
          <w:sz w:val="28"/>
          <w:szCs w:val="28"/>
        </w:rPr>
        <w:t>сса и результата своей деятель</w:t>
      </w:r>
      <w:r w:rsidRPr="00E35358">
        <w:rPr>
          <w:rFonts w:ascii="Times New Roman" w:hAnsi="Times New Roman" w:cs="Times New Roman"/>
          <w:sz w:val="28"/>
          <w:szCs w:val="28"/>
        </w:rPr>
        <w:t>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н</w:t>
      </w:r>
      <w:r w:rsidRPr="00E35358">
        <w:rPr>
          <w:rFonts w:ascii="Times New Roman" w:hAnsi="Times New Roman" w:cs="Times New Roman"/>
          <w:sz w:val="28"/>
          <w:szCs w:val="28"/>
        </w:rPr>
        <w:t>аходить ошибки в своей р</w:t>
      </w:r>
      <w:r>
        <w:rPr>
          <w:rFonts w:ascii="Times New Roman" w:hAnsi="Times New Roman" w:cs="Times New Roman"/>
          <w:sz w:val="28"/>
          <w:szCs w:val="28"/>
        </w:rPr>
        <w:t>аботе и устанавливать их причи</w:t>
      </w:r>
      <w:r w:rsidRPr="00E35358">
        <w:rPr>
          <w:rFonts w:ascii="Times New Roman" w:hAnsi="Times New Roman" w:cs="Times New Roman"/>
          <w:sz w:val="28"/>
          <w:szCs w:val="28"/>
        </w:rPr>
        <w:t>ны; корректировать свои де</w:t>
      </w:r>
      <w:r>
        <w:rPr>
          <w:rFonts w:ascii="Times New Roman" w:hAnsi="Times New Roman" w:cs="Times New Roman"/>
          <w:sz w:val="28"/>
          <w:szCs w:val="28"/>
        </w:rPr>
        <w:t>йствия при необходимости (с не</w:t>
      </w:r>
      <w:r w:rsidRPr="00E35358">
        <w:rPr>
          <w:rFonts w:ascii="Times New Roman" w:hAnsi="Times New Roman" w:cs="Times New Roman"/>
          <w:sz w:val="28"/>
          <w:szCs w:val="28"/>
        </w:rPr>
        <w:t>большой помощью учителя);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предвидеть возможность </w:t>
      </w:r>
      <w:r>
        <w:rPr>
          <w:rFonts w:ascii="Times New Roman" w:hAnsi="Times New Roman" w:cs="Times New Roman"/>
          <w:sz w:val="28"/>
          <w:szCs w:val="28"/>
        </w:rPr>
        <w:t>возникновения трудностей и оши</w:t>
      </w:r>
      <w:r w:rsidRPr="00E35358">
        <w:rPr>
          <w:rFonts w:ascii="Times New Roman" w:hAnsi="Times New Roman" w:cs="Times New Roman"/>
          <w:sz w:val="28"/>
          <w:szCs w:val="28"/>
        </w:rPr>
        <w:t>бок, предусматривать способ</w:t>
      </w:r>
      <w:r>
        <w:rPr>
          <w:rFonts w:ascii="Times New Roman" w:hAnsi="Times New Roman" w:cs="Times New Roman"/>
          <w:sz w:val="28"/>
          <w:szCs w:val="28"/>
        </w:rPr>
        <w:t>ы их предупреждения, в т.ч.</w:t>
      </w:r>
      <w:r w:rsidRPr="00D171DD">
        <w:rPr>
          <w:rFonts w:ascii="Times New Roman" w:hAnsi="Times New Roman" w:cs="Times New Roman"/>
          <w:sz w:val="28"/>
          <w:szCs w:val="28"/>
        </w:rPr>
        <w:t xml:space="preserve"> в житейских ситуациях, опасных для здоровья и жизни.</w:t>
      </w:r>
    </w:p>
    <w:p w:rsidR="00BB052C" w:rsidRPr="00680BFE" w:rsidRDefault="00BB052C" w:rsidP="00BB052C">
      <w:pPr>
        <w:ind w:firstLine="709"/>
        <w:jc w:val="both"/>
        <w:rPr>
          <w:rFonts w:ascii="Times New Roman" w:hAnsi="Times New Roman" w:cs="Times New Roman"/>
          <w:b/>
          <w:i/>
          <w:sz w:val="28"/>
          <w:szCs w:val="28"/>
        </w:rPr>
      </w:pPr>
      <w:r w:rsidRPr="00680BFE">
        <w:rPr>
          <w:rFonts w:ascii="Times New Roman" w:hAnsi="Times New Roman" w:cs="Times New Roman"/>
          <w:b/>
          <w:i/>
          <w:sz w:val="28"/>
          <w:szCs w:val="28"/>
        </w:rPr>
        <w:t>Совместная деятельность</w:t>
      </w:r>
    </w:p>
    <w:p w:rsidR="00BB052C" w:rsidRPr="00A36BDC" w:rsidRDefault="00BB052C" w:rsidP="00BB052C">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У обучающегося будут сформированы следующие умения самооценки как части регулятивных УУД:</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объективно оценивать резул</w:t>
      </w:r>
      <w:r>
        <w:rPr>
          <w:rFonts w:ascii="Times New Roman" w:hAnsi="Times New Roman" w:cs="Times New Roman"/>
          <w:sz w:val="28"/>
          <w:szCs w:val="28"/>
        </w:rPr>
        <w:t>ьтаты своей деятельности, соот</w:t>
      </w:r>
      <w:r w:rsidRPr="00E35358">
        <w:rPr>
          <w:rFonts w:ascii="Times New Roman" w:hAnsi="Times New Roman" w:cs="Times New Roman"/>
          <w:sz w:val="28"/>
          <w:szCs w:val="28"/>
        </w:rPr>
        <w:t>носить свою оценку с оценкой учителя;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оценивать целесообразность выбранных способов действия, при необходимости корректировать их.</w:t>
      </w:r>
    </w:p>
    <w:p w:rsidR="00BB052C" w:rsidRPr="00A36BDC" w:rsidRDefault="00BB052C" w:rsidP="00BB052C">
      <w:pPr>
        <w:ind w:firstLine="709"/>
        <w:jc w:val="both"/>
        <w:rPr>
          <w:rFonts w:ascii="Times New Roman" w:hAnsi="Times New Roman" w:cs="Times New Roman"/>
          <w:sz w:val="28"/>
          <w:szCs w:val="28"/>
        </w:rPr>
      </w:pPr>
      <w:r w:rsidRPr="00A36BDC">
        <w:rPr>
          <w:rFonts w:ascii="Times New Roman" w:hAnsi="Times New Roman" w:cs="Times New Roman"/>
          <w:sz w:val="28"/>
          <w:szCs w:val="28"/>
        </w:rPr>
        <w:t xml:space="preserve">У обучающегося будут сформированы следующие умения </w:t>
      </w:r>
      <w:r>
        <w:rPr>
          <w:rFonts w:ascii="Times New Roman" w:hAnsi="Times New Roman" w:cs="Times New Roman"/>
          <w:sz w:val="28"/>
          <w:szCs w:val="28"/>
        </w:rPr>
        <w:t>совместной деятельности</w:t>
      </w:r>
      <w:r w:rsidRPr="00A36BDC">
        <w:rPr>
          <w:rFonts w:ascii="Times New Roman" w:hAnsi="Times New Roman" w:cs="Times New Roman"/>
          <w:sz w:val="28"/>
          <w:szCs w:val="28"/>
        </w:rPr>
        <w:t xml:space="preserve"> как части регулятивных </w:t>
      </w:r>
      <w:r>
        <w:rPr>
          <w:rFonts w:ascii="Times New Roman" w:hAnsi="Times New Roman" w:cs="Times New Roman"/>
          <w:sz w:val="28"/>
          <w:szCs w:val="28"/>
        </w:rPr>
        <w:t>УУД</w:t>
      </w:r>
      <w:r w:rsidRPr="00A36BDC">
        <w:rPr>
          <w:rFonts w:ascii="Times New Roman" w:hAnsi="Times New Roman" w:cs="Times New Roman"/>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понимать значение колле</w:t>
      </w:r>
      <w:r>
        <w:rPr>
          <w:rFonts w:ascii="Times New Roman" w:hAnsi="Times New Roman" w:cs="Times New Roman"/>
          <w:sz w:val="28"/>
          <w:szCs w:val="28"/>
        </w:rPr>
        <w:t>ктивной деятельности для успеш</w:t>
      </w:r>
      <w:r w:rsidRPr="00E35358">
        <w:rPr>
          <w:rFonts w:ascii="Times New Roman" w:hAnsi="Times New Roman" w:cs="Times New Roman"/>
          <w:sz w:val="28"/>
          <w:szCs w:val="28"/>
        </w:rPr>
        <w:t>ного решения учебной (пра</w:t>
      </w:r>
      <w:r>
        <w:rPr>
          <w:rFonts w:ascii="Times New Roman" w:hAnsi="Times New Roman" w:cs="Times New Roman"/>
          <w:sz w:val="28"/>
          <w:szCs w:val="28"/>
        </w:rPr>
        <w:t>ктической) задачи; активно уча</w:t>
      </w:r>
      <w:r w:rsidRPr="00E35358">
        <w:rPr>
          <w:rFonts w:ascii="Times New Roman" w:hAnsi="Times New Roman" w:cs="Times New Roman"/>
          <w:sz w:val="28"/>
          <w:szCs w:val="28"/>
        </w:rPr>
        <w:t>ствовать в формулировании краткосрочных и долгосрочных целей совместной деятельности (на основе изучен</w:t>
      </w:r>
      <w:r>
        <w:rPr>
          <w:rFonts w:ascii="Times New Roman" w:hAnsi="Times New Roman" w:cs="Times New Roman"/>
          <w:sz w:val="28"/>
          <w:szCs w:val="28"/>
        </w:rPr>
        <w:t>ного мате</w:t>
      </w:r>
      <w:r w:rsidRPr="00E35358">
        <w:rPr>
          <w:rFonts w:ascii="Times New Roman" w:hAnsi="Times New Roman" w:cs="Times New Roman"/>
          <w:sz w:val="28"/>
          <w:szCs w:val="28"/>
        </w:rPr>
        <w:t>риала по окружающему миру);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коллективно строить действия по достижению общей цели: распределять роли, договари</w:t>
      </w:r>
      <w:r>
        <w:rPr>
          <w:rFonts w:ascii="Times New Roman" w:hAnsi="Times New Roman" w:cs="Times New Roman"/>
          <w:sz w:val="28"/>
          <w:szCs w:val="28"/>
        </w:rPr>
        <w:t>ваться, обсуждать процесс и ре</w:t>
      </w:r>
      <w:r w:rsidRPr="00E35358">
        <w:rPr>
          <w:rFonts w:ascii="Times New Roman" w:hAnsi="Times New Roman" w:cs="Times New Roman"/>
          <w:sz w:val="28"/>
          <w:szCs w:val="28"/>
        </w:rPr>
        <w:t>зультат совместной работы;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проявлять готовность руководить, выполнять поручения, подчиняться;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выполнять правила совместной деятельности: справедливо распределять и оценивать</w:t>
      </w:r>
      <w:r>
        <w:rPr>
          <w:rFonts w:ascii="Times New Roman" w:hAnsi="Times New Roman" w:cs="Times New Roman"/>
          <w:sz w:val="28"/>
          <w:szCs w:val="28"/>
        </w:rPr>
        <w:t xml:space="preserve"> работу каждого участника; счи</w:t>
      </w:r>
      <w:r w:rsidRPr="00E35358">
        <w:rPr>
          <w:rFonts w:ascii="Times New Roman" w:hAnsi="Times New Roman" w:cs="Times New Roman"/>
          <w:sz w:val="28"/>
          <w:szCs w:val="28"/>
        </w:rPr>
        <w:t>таться с наличи</w:t>
      </w:r>
      <w:r>
        <w:rPr>
          <w:rFonts w:ascii="Times New Roman" w:hAnsi="Times New Roman" w:cs="Times New Roman"/>
          <w:sz w:val="28"/>
          <w:szCs w:val="28"/>
        </w:rPr>
        <w:t>ем разных мнений; не допускать конфлик</w:t>
      </w:r>
      <w:r w:rsidRPr="00E35358">
        <w:rPr>
          <w:rFonts w:ascii="Times New Roman" w:hAnsi="Times New Roman" w:cs="Times New Roman"/>
          <w:sz w:val="28"/>
          <w:szCs w:val="28"/>
        </w:rPr>
        <w:t>тов, при их возникновении мирно разрешать без участия взрослого;</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ответственно выполнять свою часть работы.</w:t>
      </w:r>
    </w:p>
    <w:p w:rsidR="00BB052C" w:rsidRPr="00A36BDC" w:rsidRDefault="00BB052C" w:rsidP="00BB052C">
      <w:pPr>
        <w:ind w:firstLine="709"/>
        <w:jc w:val="both"/>
        <w:rPr>
          <w:rFonts w:ascii="Times New Roman" w:hAnsi="Times New Roman" w:cs="Times New Roman"/>
          <w:sz w:val="28"/>
          <w:szCs w:val="28"/>
        </w:rPr>
      </w:pPr>
    </w:p>
    <w:p w:rsidR="00BB052C" w:rsidRPr="00D171DD" w:rsidRDefault="00BB052C" w:rsidP="00BB052C">
      <w:pPr>
        <w:ind w:firstLine="709"/>
        <w:jc w:val="both"/>
        <w:rPr>
          <w:rFonts w:ascii="Times New Roman" w:hAnsi="Times New Roman" w:cs="Times New Roman"/>
          <w:b/>
          <w:sz w:val="28"/>
          <w:szCs w:val="28"/>
        </w:rPr>
      </w:pPr>
      <w:r w:rsidRPr="00D171DD">
        <w:rPr>
          <w:rFonts w:ascii="Times New Roman" w:hAnsi="Times New Roman" w:cs="Times New Roman"/>
          <w:b/>
          <w:sz w:val="28"/>
          <w:szCs w:val="28"/>
        </w:rPr>
        <w:t>ПРЕДМЕТНЫЕ РЕЗУЛЬТАТЫ ОСВОЕНИЯ ПРОГРАММЫ</w:t>
      </w:r>
    </w:p>
    <w:p w:rsidR="00BB052C" w:rsidRDefault="00BB052C" w:rsidP="00BB052C">
      <w:pPr>
        <w:pStyle w:val="a3"/>
        <w:ind w:left="1419"/>
        <w:jc w:val="both"/>
        <w:rPr>
          <w:rFonts w:ascii="Times New Roman" w:hAnsi="Times New Roman" w:cs="Times New Roman"/>
          <w:sz w:val="28"/>
          <w:szCs w:val="28"/>
        </w:rPr>
      </w:pPr>
    </w:p>
    <w:p w:rsidR="00BB052C" w:rsidRPr="00D171DD" w:rsidRDefault="00BB052C" w:rsidP="00BB052C">
      <w:pPr>
        <w:pStyle w:val="a3"/>
        <w:ind w:left="0"/>
        <w:jc w:val="center"/>
        <w:rPr>
          <w:rFonts w:ascii="Times New Roman" w:hAnsi="Times New Roman" w:cs="Times New Roman"/>
          <w:b/>
          <w:sz w:val="28"/>
          <w:szCs w:val="28"/>
        </w:rPr>
      </w:pPr>
      <w:r w:rsidRPr="00D171DD">
        <w:rPr>
          <w:rFonts w:ascii="Times New Roman" w:hAnsi="Times New Roman" w:cs="Times New Roman"/>
          <w:b/>
          <w:sz w:val="28"/>
          <w:szCs w:val="28"/>
        </w:rPr>
        <w:t>1 КЛАСС</w:t>
      </w:r>
    </w:p>
    <w:p w:rsidR="00BB052C" w:rsidRPr="00D171DD"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 1 классе обучающийся научится: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называть себя и членов сво</w:t>
      </w:r>
      <w:r>
        <w:rPr>
          <w:rFonts w:ascii="Times New Roman" w:hAnsi="Times New Roman" w:cs="Times New Roman"/>
          <w:sz w:val="28"/>
          <w:szCs w:val="28"/>
        </w:rPr>
        <w:t>ей семьи по фамилии, имени, от</w:t>
      </w:r>
      <w:r w:rsidRPr="00E35358">
        <w:rPr>
          <w:rFonts w:ascii="Times New Roman" w:hAnsi="Times New Roman" w:cs="Times New Roman"/>
          <w:sz w:val="28"/>
          <w:szCs w:val="28"/>
        </w:rPr>
        <w:t>честву, профессии членов своей семьи, домашний адрес и адрес своей школы; проявл</w:t>
      </w:r>
      <w:r>
        <w:rPr>
          <w:rFonts w:ascii="Times New Roman" w:hAnsi="Times New Roman" w:cs="Times New Roman"/>
          <w:sz w:val="28"/>
          <w:szCs w:val="28"/>
        </w:rPr>
        <w:t>ять уважение к семейным ценно</w:t>
      </w:r>
      <w:r w:rsidRPr="00E35358">
        <w:rPr>
          <w:rFonts w:ascii="Times New Roman" w:hAnsi="Times New Roman" w:cs="Times New Roman"/>
          <w:sz w:val="28"/>
          <w:szCs w:val="28"/>
        </w:rPr>
        <w:t>стям и традициям, соблюдать правила нравствен</w:t>
      </w:r>
      <w:r>
        <w:rPr>
          <w:rFonts w:ascii="Times New Roman" w:hAnsi="Times New Roman" w:cs="Times New Roman"/>
          <w:sz w:val="28"/>
          <w:szCs w:val="28"/>
        </w:rPr>
        <w:t>ного поведе</w:t>
      </w:r>
      <w:r w:rsidRPr="00E35358">
        <w:rPr>
          <w:rFonts w:ascii="Times New Roman" w:hAnsi="Times New Roman" w:cs="Times New Roman"/>
          <w:sz w:val="28"/>
          <w:szCs w:val="28"/>
        </w:rPr>
        <w:t>ния в социуме и на природе;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воспроизводить название св</w:t>
      </w:r>
      <w:r>
        <w:rPr>
          <w:rFonts w:ascii="Times New Roman" w:hAnsi="Times New Roman" w:cs="Times New Roman"/>
          <w:sz w:val="28"/>
          <w:szCs w:val="28"/>
        </w:rPr>
        <w:t>оего населённого пункта, регио</w:t>
      </w:r>
      <w:r w:rsidRPr="00E35358">
        <w:rPr>
          <w:rFonts w:ascii="Times New Roman" w:hAnsi="Times New Roman" w:cs="Times New Roman"/>
          <w:sz w:val="28"/>
          <w:szCs w:val="28"/>
        </w:rPr>
        <w:t>на, страны;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культурных объектов родного края, школьных традиций и праздников, традиций и ценностей своей семьи, профессий;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различать объекты живой и</w:t>
      </w:r>
      <w:r>
        <w:rPr>
          <w:rFonts w:ascii="Times New Roman" w:hAnsi="Times New Roman" w:cs="Times New Roman"/>
          <w:sz w:val="28"/>
          <w:szCs w:val="28"/>
        </w:rPr>
        <w:t xml:space="preserve"> неживой природы, объекты, соз</w:t>
      </w:r>
      <w:r w:rsidRPr="00E35358">
        <w:rPr>
          <w:rFonts w:ascii="Times New Roman" w:hAnsi="Times New Roman" w:cs="Times New Roman"/>
          <w:sz w:val="28"/>
          <w:szCs w:val="28"/>
        </w:rPr>
        <w:t>данные человеком, и природные материалы, части растений (корень, стебель, лист, цве</w:t>
      </w:r>
      <w:r>
        <w:rPr>
          <w:rFonts w:ascii="Times New Roman" w:hAnsi="Times New Roman" w:cs="Times New Roman"/>
          <w:sz w:val="28"/>
          <w:szCs w:val="28"/>
        </w:rPr>
        <w:t>ток, плод, семя), группы живот</w:t>
      </w:r>
      <w:r w:rsidRPr="00E35358">
        <w:rPr>
          <w:rFonts w:ascii="Times New Roman" w:hAnsi="Times New Roman" w:cs="Times New Roman"/>
          <w:sz w:val="28"/>
          <w:szCs w:val="28"/>
        </w:rPr>
        <w:t>ных (насекомые, рыбы, птицы, звери);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на основе опорн</w:t>
      </w:r>
      <w:r>
        <w:rPr>
          <w:rFonts w:ascii="Times New Roman" w:hAnsi="Times New Roman" w:cs="Times New Roman"/>
          <w:sz w:val="28"/>
          <w:szCs w:val="28"/>
        </w:rPr>
        <w:t>ых слов наиболее распространён</w:t>
      </w:r>
      <w:r w:rsidRPr="00E35358">
        <w:rPr>
          <w:rFonts w:ascii="Times New Roman" w:hAnsi="Times New Roman" w:cs="Times New Roman"/>
          <w:sz w:val="28"/>
          <w:szCs w:val="28"/>
        </w:rPr>
        <w:t>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применять правила ухода</w:t>
      </w:r>
      <w:r>
        <w:rPr>
          <w:rFonts w:ascii="Times New Roman" w:hAnsi="Times New Roman" w:cs="Times New Roman"/>
          <w:sz w:val="28"/>
          <w:szCs w:val="28"/>
        </w:rPr>
        <w:t xml:space="preserve"> за комнатными растениями и до</w:t>
      </w:r>
      <w:r w:rsidRPr="00E35358">
        <w:rPr>
          <w:rFonts w:ascii="Times New Roman" w:hAnsi="Times New Roman" w:cs="Times New Roman"/>
          <w:sz w:val="28"/>
          <w:szCs w:val="28"/>
        </w:rPr>
        <w:t>машними животными;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соблюдая правила безопасного труда, несложные групповые и индивидуальные наблюдения (в т.ч. за сезонными изменениями в природе сво</w:t>
      </w:r>
      <w:r>
        <w:rPr>
          <w:rFonts w:ascii="Times New Roman" w:hAnsi="Times New Roman" w:cs="Times New Roman"/>
          <w:sz w:val="28"/>
          <w:szCs w:val="28"/>
        </w:rPr>
        <w:t>ей местности), изме</w:t>
      </w:r>
      <w:r w:rsidRPr="00E35358">
        <w:rPr>
          <w:rFonts w:ascii="Times New Roman" w:hAnsi="Times New Roman" w:cs="Times New Roman"/>
          <w:sz w:val="28"/>
          <w:szCs w:val="28"/>
        </w:rPr>
        <w:t>рения (в т.ч. вести сч</w:t>
      </w:r>
      <w:r>
        <w:rPr>
          <w:rFonts w:ascii="Times New Roman" w:hAnsi="Times New Roman" w:cs="Times New Roman"/>
          <w:sz w:val="28"/>
          <w:szCs w:val="28"/>
        </w:rPr>
        <w:t>ёт времени, измерять температу</w:t>
      </w:r>
      <w:r w:rsidRPr="00E35358">
        <w:rPr>
          <w:rFonts w:ascii="Times New Roman" w:hAnsi="Times New Roman" w:cs="Times New Roman"/>
          <w:sz w:val="28"/>
          <w:szCs w:val="28"/>
        </w:rPr>
        <w:t>ру воздуха) и опыты под руководством учителя;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для ответов на вопросы небольшие тексты о природе и обществе;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оценивать ситуации, рас</w:t>
      </w:r>
      <w:r>
        <w:rPr>
          <w:rFonts w:ascii="Times New Roman" w:hAnsi="Times New Roman" w:cs="Times New Roman"/>
          <w:sz w:val="28"/>
          <w:szCs w:val="28"/>
        </w:rPr>
        <w:t>крывающие положительное и нега</w:t>
      </w:r>
      <w:r w:rsidRPr="00E35358">
        <w:rPr>
          <w:rFonts w:ascii="Times New Roman" w:hAnsi="Times New Roman" w:cs="Times New Roman"/>
          <w:sz w:val="28"/>
          <w:szCs w:val="28"/>
        </w:rPr>
        <w:t>тивное отно</w:t>
      </w:r>
      <w:r>
        <w:rPr>
          <w:rFonts w:ascii="Times New Roman" w:hAnsi="Times New Roman" w:cs="Times New Roman"/>
          <w:sz w:val="28"/>
          <w:szCs w:val="28"/>
        </w:rPr>
        <w:t xml:space="preserve">шение к природе; правила поведения в </w:t>
      </w:r>
      <w:r w:rsidRPr="00E35358">
        <w:rPr>
          <w:rFonts w:ascii="Times New Roman" w:hAnsi="Times New Roman" w:cs="Times New Roman"/>
          <w:sz w:val="28"/>
          <w:szCs w:val="28"/>
        </w:rPr>
        <w:t>быту, в общественных местах;</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w:t>
      </w:r>
      <w:r>
        <w:rPr>
          <w:rFonts w:ascii="Times New Roman" w:hAnsi="Times New Roman" w:cs="Times New Roman"/>
          <w:sz w:val="28"/>
          <w:szCs w:val="28"/>
        </w:rPr>
        <w:t>ности на учебном месте школьни</w:t>
      </w:r>
      <w:r w:rsidRPr="00E35358">
        <w:rPr>
          <w:rFonts w:ascii="Times New Roman" w:hAnsi="Times New Roman" w:cs="Times New Roman"/>
          <w:sz w:val="28"/>
          <w:szCs w:val="28"/>
        </w:rPr>
        <w:t>ка; во время наблюдений и опытов; безопасно пользоваться бытовыми электроприборами;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здорового питания и личной гигиены;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соблюдать правила </w:t>
      </w:r>
      <w:r>
        <w:rPr>
          <w:rFonts w:ascii="Times New Roman" w:hAnsi="Times New Roman" w:cs="Times New Roman"/>
          <w:sz w:val="28"/>
          <w:szCs w:val="28"/>
        </w:rPr>
        <w:t>безопасного поведения пешехода;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безопасного поведения в природе;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 помощью взрослых (учителя, родителей) пользоваться электронным дневником и электронными ресурсами школы.</w:t>
      </w:r>
    </w:p>
    <w:p w:rsidR="00BB052C" w:rsidRPr="00E35358" w:rsidRDefault="00BB052C" w:rsidP="00BB052C">
      <w:pPr>
        <w:ind w:firstLine="709"/>
        <w:jc w:val="both"/>
        <w:rPr>
          <w:rFonts w:ascii="Times New Roman" w:hAnsi="Times New Roman" w:cs="Times New Roman"/>
          <w:sz w:val="28"/>
          <w:szCs w:val="28"/>
        </w:rPr>
      </w:pPr>
    </w:p>
    <w:p w:rsidR="00BB052C" w:rsidRPr="00D171DD" w:rsidRDefault="00BB052C" w:rsidP="00BB052C">
      <w:pPr>
        <w:jc w:val="center"/>
        <w:rPr>
          <w:rFonts w:ascii="Times New Roman" w:hAnsi="Times New Roman" w:cs="Times New Roman"/>
          <w:b/>
          <w:sz w:val="28"/>
          <w:szCs w:val="28"/>
        </w:rPr>
      </w:pPr>
      <w:r w:rsidRPr="00D171DD">
        <w:rPr>
          <w:rFonts w:ascii="Times New Roman" w:hAnsi="Times New Roman" w:cs="Times New Roman"/>
          <w:b/>
          <w:sz w:val="28"/>
          <w:szCs w:val="28"/>
        </w:rPr>
        <w:t>2 КЛАСС</w:t>
      </w:r>
    </w:p>
    <w:p w:rsidR="00BB052C" w:rsidRPr="00D171DD"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во 2 классе обучающийся научится: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находить Россию </w:t>
      </w:r>
      <w:r>
        <w:rPr>
          <w:rFonts w:ascii="Times New Roman" w:hAnsi="Times New Roman" w:cs="Times New Roman"/>
          <w:sz w:val="28"/>
          <w:szCs w:val="28"/>
        </w:rPr>
        <w:t>на карте мира, на карте России -</w:t>
      </w:r>
      <w:r w:rsidRPr="00E35358">
        <w:rPr>
          <w:rFonts w:ascii="Times New Roman" w:hAnsi="Times New Roman" w:cs="Times New Roman"/>
          <w:sz w:val="28"/>
          <w:szCs w:val="28"/>
        </w:rPr>
        <w:t xml:space="preserve"> Москву, свой регион и его главный город;</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узнавать государственн</w:t>
      </w:r>
      <w:r>
        <w:rPr>
          <w:rFonts w:ascii="Times New Roman" w:hAnsi="Times New Roman" w:cs="Times New Roman"/>
          <w:sz w:val="28"/>
          <w:szCs w:val="28"/>
        </w:rPr>
        <w:t>ую символику Российской Федера</w:t>
      </w:r>
      <w:r w:rsidRPr="00E35358">
        <w:rPr>
          <w:rFonts w:ascii="Times New Roman" w:hAnsi="Times New Roman" w:cs="Times New Roman"/>
          <w:sz w:val="28"/>
          <w:szCs w:val="28"/>
        </w:rPr>
        <w:t>ции (гимн, герб, флаг) и своего региона;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w:t>
      </w:r>
      <w:r>
        <w:rPr>
          <w:rFonts w:ascii="Times New Roman" w:hAnsi="Times New Roman" w:cs="Times New Roman"/>
          <w:sz w:val="28"/>
          <w:szCs w:val="28"/>
        </w:rPr>
        <w:t>ь правила нравственного поведе</w:t>
      </w:r>
      <w:r w:rsidRPr="00E35358">
        <w:rPr>
          <w:rFonts w:ascii="Times New Roman" w:hAnsi="Times New Roman" w:cs="Times New Roman"/>
          <w:sz w:val="28"/>
          <w:szCs w:val="28"/>
        </w:rPr>
        <w:t>ния в социуме и на природе;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распознавать изученные объекты окружающего мира по их описанию, рисункам и фо</w:t>
      </w:r>
      <w:r>
        <w:rPr>
          <w:rFonts w:ascii="Times New Roman" w:hAnsi="Times New Roman" w:cs="Times New Roman"/>
          <w:sz w:val="28"/>
          <w:szCs w:val="28"/>
        </w:rPr>
        <w:t>тографиям, различать их в окру</w:t>
      </w:r>
      <w:r w:rsidRPr="00E35358">
        <w:rPr>
          <w:rFonts w:ascii="Times New Roman" w:hAnsi="Times New Roman" w:cs="Times New Roman"/>
          <w:sz w:val="28"/>
          <w:szCs w:val="28"/>
        </w:rPr>
        <w:t>жающем мире;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изуче</w:t>
      </w:r>
      <w:r>
        <w:rPr>
          <w:rFonts w:ascii="Times New Roman" w:hAnsi="Times New Roman" w:cs="Times New Roman"/>
          <w:sz w:val="28"/>
          <w:szCs w:val="28"/>
        </w:rPr>
        <w:t>нных традиций, обычаев и празд</w:t>
      </w:r>
      <w:r w:rsidRPr="00E35358">
        <w:rPr>
          <w:rFonts w:ascii="Times New Roman" w:hAnsi="Times New Roman" w:cs="Times New Roman"/>
          <w:sz w:val="28"/>
          <w:szCs w:val="28"/>
        </w:rPr>
        <w:t>ников народов родного края; важных событий прошлого и настоящего родного края; тру</w:t>
      </w:r>
      <w:r>
        <w:rPr>
          <w:rFonts w:ascii="Times New Roman" w:hAnsi="Times New Roman" w:cs="Times New Roman"/>
          <w:sz w:val="28"/>
          <w:szCs w:val="28"/>
        </w:rPr>
        <w:t>довой деятельности и профес</w:t>
      </w:r>
      <w:r w:rsidRPr="00E35358">
        <w:rPr>
          <w:rFonts w:ascii="Times New Roman" w:hAnsi="Times New Roman" w:cs="Times New Roman"/>
          <w:sz w:val="28"/>
          <w:szCs w:val="28"/>
        </w:rPr>
        <w:t>сий жителей родного края;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соблюдая правила безопасного труда, несложные наблюдения и опыты с природными объектами, измерения;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изученн</w:t>
      </w:r>
      <w:r>
        <w:rPr>
          <w:rFonts w:ascii="Times New Roman" w:hAnsi="Times New Roman" w:cs="Times New Roman"/>
          <w:sz w:val="28"/>
          <w:szCs w:val="28"/>
        </w:rPr>
        <w:t>ых взаимосвязей в природе, при</w:t>
      </w:r>
      <w:r w:rsidRPr="00E35358">
        <w:rPr>
          <w:rFonts w:ascii="Times New Roman" w:hAnsi="Times New Roman" w:cs="Times New Roman"/>
          <w:sz w:val="28"/>
          <w:szCs w:val="28"/>
        </w:rPr>
        <w:t>меры, иллюстрирующие з</w:t>
      </w:r>
      <w:r>
        <w:rPr>
          <w:rFonts w:ascii="Times New Roman" w:hAnsi="Times New Roman" w:cs="Times New Roman"/>
          <w:sz w:val="28"/>
          <w:szCs w:val="28"/>
        </w:rPr>
        <w:t>начение природы в жизни челове</w:t>
      </w:r>
      <w:r w:rsidRPr="00E35358">
        <w:rPr>
          <w:rFonts w:ascii="Times New Roman" w:hAnsi="Times New Roman" w:cs="Times New Roman"/>
          <w:sz w:val="28"/>
          <w:szCs w:val="28"/>
        </w:rPr>
        <w:t>ка;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на основе предложенного плана или опорных слов изученные культурные объе</w:t>
      </w:r>
      <w:r>
        <w:rPr>
          <w:rFonts w:ascii="Times New Roman" w:hAnsi="Times New Roman" w:cs="Times New Roman"/>
          <w:sz w:val="28"/>
          <w:szCs w:val="28"/>
        </w:rPr>
        <w:t>кты (достопримечательности род</w:t>
      </w:r>
      <w:r w:rsidRPr="00E35358">
        <w:rPr>
          <w:rFonts w:ascii="Times New Roman" w:hAnsi="Times New Roman" w:cs="Times New Roman"/>
          <w:sz w:val="28"/>
          <w:szCs w:val="28"/>
        </w:rPr>
        <w:t>ного края, музейные экспонаты);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на основе предложенного плана или опорных слов изученные природные объекты и явления, в т.ч.</w:t>
      </w:r>
      <w:r>
        <w:rPr>
          <w:rFonts w:ascii="Times New Roman" w:hAnsi="Times New Roman" w:cs="Times New Roman"/>
          <w:sz w:val="28"/>
          <w:szCs w:val="28"/>
        </w:rPr>
        <w:t xml:space="preserve"> звёз</w:t>
      </w:r>
      <w:r w:rsidRPr="00E35358">
        <w:rPr>
          <w:rFonts w:ascii="Times New Roman" w:hAnsi="Times New Roman" w:cs="Times New Roman"/>
          <w:sz w:val="28"/>
          <w:szCs w:val="28"/>
        </w:rPr>
        <w:t>ды, созвездия, планеты;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группировать изученные объекты живой и неживой природы по предложенным признакам;</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сравнивать объекты живой и неживой природы на основе внешних признаков;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ориентироваться на мест</w:t>
      </w:r>
      <w:r>
        <w:rPr>
          <w:rFonts w:ascii="Times New Roman" w:hAnsi="Times New Roman" w:cs="Times New Roman"/>
          <w:sz w:val="28"/>
          <w:szCs w:val="28"/>
        </w:rPr>
        <w:t>ности по местным природным при</w:t>
      </w:r>
      <w:r w:rsidRPr="00E35358">
        <w:rPr>
          <w:rFonts w:ascii="Times New Roman" w:hAnsi="Times New Roman" w:cs="Times New Roman"/>
          <w:sz w:val="28"/>
          <w:szCs w:val="28"/>
        </w:rPr>
        <w:t>знакам, Солнцу, компасу;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создавать по заданному плану развёрнутые</w:t>
      </w:r>
      <w:r w:rsidRPr="00E35358">
        <w:rPr>
          <w:rFonts w:ascii="Times New Roman" w:hAnsi="Times New Roman" w:cs="Times New Roman"/>
          <w:sz w:val="28"/>
          <w:szCs w:val="28"/>
        </w:rPr>
        <w:t xml:space="preserve"> высказывания о природе и обществе;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для ответов на вопросы небольшие тексты о природе и об</w:t>
      </w:r>
      <w:r>
        <w:rPr>
          <w:rFonts w:ascii="Times New Roman" w:hAnsi="Times New Roman" w:cs="Times New Roman"/>
          <w:sz w:val="28"/>
          <w:szCs w:val="28"/>
        </w:rPr>
        <w:t>ществе;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нравственного поведения в социуме и в природе, оценивать примеры положительного и негативного отношения к объектам приро</w:t>
      </w:r>
      <w:r>
        <w:rPr>
          <w:rFonts w:ascii="Times New Roman" w:hAnsi="Times New Roman" w:cs="Times New Roman"/>
          <w:sz w:val="28"/>
          <w:szCs w:val="28"/>
        </w:rPr>
        <w:t>ды, проявления внимания, по</w:t>
      </w:r>
      <w:r w:rsidRPr="00E35358">
        <w:rPr>
          <w:rFonts w:ascii="Times New Roman" w:hAnsi="Times New Roman" w:cs="Times New Roman"/>
          <w:sz w:val="28"/>
          <w:szCs w:val="28"/>
        </w:rPr>
        <w:t>мощи людям, нуждающимся в ней;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безопасного поведения в школе, правила безопасного поведения пассажира наземного транспорта и метро;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режим дня и 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безопасно использовать мессенджеры Интернета в условиях контролируемого доступа</w:t>
      </w:r>
      <w:r>
        <w:rPr>
          <w:rFonts w:ascii="Times New Roman" w:hAnsi="Times New Roman" w:cs="Times New Roman"/>
          <w:sz w:val="28"/>
          <w:szCs w:val="28"/>
        </w:rPr>
        <w:t xml:space="preserve"> в Интернет; безопасно осущест</w:t>
      </w:r>
      <w:r w:rsidRPr="00E35358">
        <w:rPr>
          <w:rFonts w:ascii="Times New Roman" w:hAnsi="Times New Roman" w:cs="Times New Roman"/>
          <w:sz w:val="28"/>
          <w:szCs w:val="28"/>
        </w:rPr>
        <w:t>влять коммуникацию в школьных сообществах с помощью учителя в случае необходимости.</w:t>
      </w:r>
    </w:p>
    <w:p w:rsidR="00BB052C" w:rsidRPr="00D171DD" w:rsidRDefault="00BB052C" w:rsidP="00BB052C">
      <w:pPr>
        <w:ind w:firstLine="709"/>
        <w:jc w:val="center"/>
        <w:rPr>
          <w:rFonts w:ascii="Times New Roman" w:hAnsi="Times New Roman" w:cs="Times New Roman"/>
          <w:b/>
          <w:sz w:val="28"/>
          <w:szCs w:val="28"/>
        </w:rPr>
      </w:pPr>
    </w:p>
    <w:p w:rsidR="00BB052C" w:rsidRPr="00D171DD" w:rsidRDefault="00BB052C" w:rsidP="00BB052C">
      <w:pPr>
        <w:jc w:val="center"/>
        <w:rPr>
          <w:rFonts w:ascii="Times New Roman" w:hAnsi="Times New Roman" w:cs="Times New Roman"/>
          <w:b/>
          <w:sz w:val="28"/>
          <w:szCs w:val="28"/>
        </w:rPr>
      </w:pPr>
      <w:r w:rsidRPr="00D171DD">
        <w:rPr>
          <w:rFonts w:ascii="Times New Roman" w:hAnsi="Times New Roman" w:cs="Times New Roman"/>
          <w:b/>
          <w:sz w:val="28"/>
          <w:szCs w:val="28"/>
        </w:rPr>
        <w:t>3 КЛАСС</w:t>
      </w:r>
    </w:p>
    <w:p w:rsidR="00BB052C" w:rsidRPr="00D171DD"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 3 классе обучающийся научится: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различать государственн</w:t>
      </w:r>
      <w:r>
        <w:rPr>
          <w:rFonts w:ascii="Times New Roman" w:hAnsi="Times New Roman" w:cs="Times New Roman"/>
          <w:sz w:val="28"/>
          <w:szCs w:val="28"/>
        </w:rPr>
        <w:t>ую символику Российской Федера</w:t>
      </w:r>
      <w:r w:rsidRPr="00E35358">
        <w:rPr>
          <w:rFonts w:ascii="Times New Roman" w:hAnsi="Times New Roman" w:cs="Times New Roman"/>
          <w:sz w:val="28"/>
          <w:szCs w:val="28"/>
        </w:rPr>
        <w:t>ции (гимн, герб, флаг); про</w:t>
      </w:r>
      <w:r>
        <w:rPr>
          <w:rFonts w:ascii="Times New Roman" w:hAnsi="Times New Roman" w:cs="Times New Roman"/>
          <w:sz w:val="28"/>
          <w:szCs w:val="28"/>
        </w:rPr>
        <w:t>являть уважение к государствен</w:t>
      </w:r>
      <w:r w:rsidRPr="00E35358">
        <w:rPr>
          <w:rFonts w:ascii="Times New Roman" w:hAnsi="Times New Roman" w:cs="Times New Roman"/>
          <w:sz w:val="28"/>
          <w:szCs w:val="28"/>
        </w:rPr>
        <w:t>ным символам России и своего региона;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w:t>
      </w:r>
      <w:r>
        <w:rPr>
          <w:rFonts w:ascii="Times New Roman" w:hAnsi="Times New Roman" w:cs="Times New Roman"/>
          <w:sz w:val="28"/>
          <w:szCs w:val="28"/>
        </w:rPr>
        <w:t xml:space="preserve"> соблюдать пра</w:t>
      </w:r>
      <w:r w:rsidRPr="00E35358">
        <w:rPr>
          <w:rFonts w:ascii="Times New Roman" w:hAnsi="Times New Roman" w:cs="Times New Roman"/>
          <w:sz w:val="28"/>
          <w:szCs w:val="28"/>
        </w:rPr>
        <w:t>вила нравственного поведения в социуме;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памя</w:t>
      </w:r>
      <w:r>
        <w:rPr>
          <w:rFonts w:ascii="Times New Roman" w:hAnsi="Times New Roman" w:cs="Times New Roman"/>
          <w:sz w:val="28"/>
          <w:szCs w:val="28"/>
        </w:rPr>
        <w:t>тников природы, культурных объ</w:t>
      </w:r>
      <w:r w:rsidRPr="00E35358">
        <w:rPr>
          <w:rFonts w:ascii="Times New Roman" w:hAnsi="Times New Roman" w:cs="Times New Roman"/>
          <w:sz w:val="28"/>
          <w:szCs w:val="28"/>
        </w:rPr>
        <w:t>ектов и достопримечательно</w:t>
      </w:r>
      <w:r>
        <w:rPr>
          <w:rFonts w:ascii="Times New Roman" w:hAnsi="Times New Roman" w:cs="Times New Roman"/>
          <w:sz w:val="28"/>
          <w:szCs w:val="28"/>
        </w:rPr>
        <w:t>стей родного края; столицы Рос</w:t>
      </w:r>
      <w:r w:rsidRPr="00E35358">
        <w:rPr>
          <w:rFonts w:ascii="Times New Roman" w:hAnsi="Times New Roman" w:cs="Times New Roman"/>
          <w:sz w:val="28"/>
          <w:szCs w:val="28"/>
        </w:rPr>
        <w:t>сии, городов РФ с богатой историей и культурой; российских центров декоративно-прикладного искус</w:t>
      </w:r>
      <w:r>
        <w:rPr>
          <w:rFonts w:ascii="Times New Roman" w:hAnsi="Times New Roman" w:cs="Times New Roman"/>
          <w:sz w:val="28"/>
          <w:szCs w:val="28"/>
        </w:rPr>
        <w:t>ства; проявлять ин</w:t>
      </w:r>
      <w:r w:rsidRPr="00E35358">
        <w:rPr>
          <w:rFonts w:ascii="Times New Roman" w:hAnsi="Times New Roman" w:cs="Times New Roman"/>
          <w:sz w:val="28"/>
          <w:szCs w:val="28"/>
        </w:rPr>
        <w:t>терес и уважение к истории и культуре народов России;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показывать на карте мира материки, изученные страны мира;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различать расходы и доходы семейного бюджета;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распознавать изученные объекты природы по их описанию, рисункам и фотографиям, различать их в окружающем мире;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или инструкции неболь</w:t>
      </w:r>
      <w:r w:rsidRPr="00E35358">
        <w:rPr>
          <w:rFonts w:ascii="Times New Roman" w:hAnsi="Times New Roman" w:cs="Times New Roman"/>
          <w:sz w:val="28"/>
          <w:szCs w:val="28"/>
        </w:rPr>
        <w:t xml:space="preserve">шие опыты с природными </w:t>
      </w:r>
      <w:r>
        <w:rPr>
          <w:rFonts w:ascii="Times New Roman" w:hAnsi="Times New Roman" w:cs="Times New Roman"/>
          <w:sz w:val="28"/>
          <w:szCs w:val="28"/>
        </w:rPr>
        <w:t>объектами с использованием про</w:t>
      </w:r>
      <w:r w:rsidRPr="00E35358">
        <w:rPr>
          <w:rFonts w:ascii="Times New Roman" w:hAnsi="Times New Roman" w:cs="Times New Roman"/>
          <w:sz w:val="28"/>
          <w:szCs w:val="28"/>
        </w:rPr>
        <w:t>стейшего лабораторного обору</w:t>
      </w:r>
      <w:r>
        <w:rPr>
          <w:rFonts w:ascii="Times New Roman" w:hAnsi="Times New Roman" w:cs="Times New Roman"/>
          <w:sz w:val="28"/>
          <w:szCs w:val="28"/>
        </w:rPr>
        <w:t>дования и измерительных при</w:t>
      </w:r>
      <w:r w:rsidRPr="00E35358">
        <w:rPr>
          <w:rFonts w:ascii="Times New Roman" w:hAnsi="Times New Roman" w:cs="Times New Roman"/>
          <w:sz w:val="28"/>
          <w:szCs w:val="28"/>
        </w:rPr>
        <w:t>боров; соблюдать безопасность проведения опытов;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г</w:t>
      </w:r>
      <w:r w:rsidRPr="00E35358">
        <w:rPr>
          <w:rFonts w:ascii="Times New Roman" w:hAnsi="Times New Roman" w:cs="Times New Roman"/>
          <w:sz w:val="28"/>
          <w:szCs w:val="28"/>
        </w:rPr>
        <w:t>руппировать изученные</w:t>
      </w:r>
      <w:r>
        <w:rPr>
          <w:rFonts w:ascii="Times New Roman" w:hAnsi="Times New Roman" w:cs="Times New Roman"/>
          <w:sz w:val="28"/>
          <w:szCs w:val="28"/>
        </w:rPr>
        <w:t xml:space="preserve"> объекты живой и неживой приро</w:t>
      </w:r>
      <w:r w:rsidRPr="00E35358">
        <w:rPr>
          <w:rFonts w:ascii="Times New Roman" w:hAnsi="Times New Roman" w:cs="Times New Roman"/>
          <w:sz w:val="28"/>
          <w:szCs w:val="28"/>
        </w:rPr>
        <w:t>ды, проводить простейшую классификацию;</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сравнивать по заданному к</w:t>
      </w:r>
      <w:r>
        <w:rPr>
          <w:rFonts w:ascii="Times New Roman" w:hAnsi="Times New Roman" w:cs="Times New Roman"/>
          <w:sz w:val="28"/>
          <w:szCs w:val="28"/>
        </w:rPr>
        <w:t>оличеству признаков объекты жи</w:t>
      </w:r>
      <w:r w:rsidRPr="00E35358">
        <w:rPr>
          <w:rFonts w:ascii="Times New Roman" w:hAnsi="Times New Roman" w:cs="Times New Roman"/>
          <w:sz w:val="28"/>
          <w:szCs w:val="28"/>
        </w:rPr>
        <w:t>вой и неживой природы;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на основе предл</w:t>
      </w:r>
      <w:r>
        <w:rPr>
          <w:rFonts w:ascii="Times New Roman" w:hAnsi="Times New Roman" w:cs="Times New Roman"/>
          <w:sz w:val="28"/>
          <w:szCs w:val="28"/>
        </w:rPr>
        <w:t>оженного плана изученные объек</w:t>
      </w:r>
      <w:r w:rsidRPr="00E35358">
        <w:rPr>
          <w:rFonts w:ascii="Times New Roman" w:hAnsi="Times New Roman" w:cs="Times New Roman"/>
          <w:sz w:val="28"/>
          <w:szCs w:val="28"/>
        </w:rPr>
        <w:t>ты и явления природы, выделяя их существенные п</w:t>
      </w:r>
      <w:r>
        <w:rPr>
          <w:rFonts w:ascii="Times New Roman" w:hAnsi="Times New Roman" w:cs="Times New Roman"/>
          <w:sz w:val="28"/>
          <w:szCs w:val="28"/>
        </w:rPr>
        <w:t>ризнаки и характерные свойства;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использовать различные источники информации о</w:t>
      </w:r>
      <w:r w:rsidRPr="00E35358">
        <w:rPr>
          <w:rFonts w:ascii="Times New Roman" w:hAnsi="Times New Roman" w:cs="Times New Roman"/>
          <w:sz w:val="28"/>
          <w:szCs w:val="28"/>
        </w:rPr>
        <w:t xml:space="preserve"> природе и обществе для поиска и извлечения информации, ответов на вопросы;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знания о взаимосвязях в природе, связи ч</w:t>
      </w:r>
      <w:r>
        <w:rPr>
          <w:rFonts w:ascii="Times New Roman" w:hAnsi="Times New Roman" w:cs="Times New Roman"/>
          <w:sz w:val="28"/>
          <w:szCs w:val="28"/>
        </w:rPr>
        <w:t>ело</w:t>
      </w:r>
      <w:r w:rsidRPr="00E35358">
        <w:rPr>
          <w:rFonts w:ascii="Times New Roman" w:hAnsi="Times New Roman" w:cs="Times New Roman"/>
          <w:sz w:val="28"/>
          <w:szCs w:val="28"/>
        </w:rPr>
        <w:t>века и природы для объяс</w:t>
      </w:r>
      <w:r>
        <w:rPr>
          <w:rFonts w:ascii="Times New Roman" w:hAnsi="Times New Roman" w:cs="Times New Roman"/>
          <w:sz w:val="28"/>
          <w:szCs w:val="28"/>
        </w:rPr>
        <w:t>нения простейших явлений и про</w:t>
      </w:r>
      <w:r w:rsidRPr="00E35358">
        <w:rPr>
          <w:rFonts w:ascii="Times New Roman" w:hAnsi="Times New Roman" w:cs="Times New Roman"/>
          <w:sz w:val="28"/>
          <w:szCs w:val="28"/>
        </w:rPr>
        <w:t>цессов в природе, организме человека;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фиксировать результаты наблюдений, опытной работы, в процессе коллективной деятельности обобщать полученные результаты и делать выводы;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создавать по заданному пл</w:t>
      </w:r>
      <w:r>
        <w:rPr>
          <w:rFonts w:ascii="Times New Roman" w:hAnsi="Times New Roman" w:cs="Times New Roman"/>
          <w:sz w:val="28"/>
          <w:szCs w:val="28"/>
        </w:rPr>
        <w:t>ану собственные развёрнутые вы</w:t>
      </w:r>
      <w:r w:rsidRPr="00E35358">
        <w:rPr>
          <w:rFonts w:ascii="Times New Roman" w:hAnsi="Times New Roman" w:cs="Times New Roman"/>
          <w:sz w:val="28"/>
          <w:szCs w:val="28"/>
        </w:rPr>
        <w:t>сказывания о природе, человеке и обществе, сопровождая выступление иллюстрациями (презентацией);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w:t>
      </w:r>
      <w:r>
        <w:rPr>
          <w:rFonts w:ascii="Times New Roman" w:hAnsi="Times New Roman" w:cs="Times New Roman"/>
          <w:sz w:val="28"/>
          <w:szCs w:val="28"/>
        </w:rPr>
        <w:t>ного поведения пассажира желез</w:t>
      </w:r>
      <w:r w:rsidRPr="00E35358">
        <w:rPr>
          <w:rFonts w:ascii="Times New Roman" w:hAnsi="Times New Roman" w:cs="Times New Roman"/>
          <w:sz w:val="28"/>
          <w:szCs w:val="28"/>
        </w:rPr>
        <w:t>нодорожного, водного и авиатранспорта;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периодичность д</w:t>
      </w:r>
      <w:r>
        <w:rPr>
          <w:rFonts w:ascii="Times New Roman" w:hAnsi="Times New Roman" w:cs="Times New Roman"/>
          <w:sz w:val="28"/>
          <w:szCs w:val="28"/>
        </w:rPr>
        <w:t>вигательной активности и профи</w:t>
      </w:r>
      <w:r w:rsidRPr="00E35358">
        <w:rPr>
          <w:rFonts w:ascii="Times New Roman" w:hAnsi="Times New Roman" w:cs="Times New Roman"/>
          <w:sz w:val="28"/>
          <w:szCs w:val="28"/>
        </w:rPr>
        <w:t>лактики заболеваний;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безопасного поведения во дворе жилого дома;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нравственного поведения на природе;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безопасно использовать персональные данные в условиях контролируемого доступа в И</w:t>
      </w:r>
      <w:r>
        <w:rPr>
          <w:rFonts w:ascii="Times New Roman" w:hAnsi="Times New Roman" w:cs="Times New Roman"/>
          <w:sz w:val="28"/>
          <w:szCs w:val="28"/>
        </w:rPr>
        <w:t>нтернет; ориентироваться в воз</w:t>
      </w:r>
      <w:r w:rsidRPr="00E35358">
        <w:rPr>
          <w:rFonts w:ascii="Times New Roman" w:hAnsi="Times New Roman" w:cs="Times New Roman"/>
          <w:sz w:val="28"/>
          <w:szCs w:val="28"/>
        </w:rPr>
        <w:t>можных мошеннических дей</w:t>
      </w:r>
      <w:r>
        <w:rPr>
          <w:rFonts w:ascii="Times New Roman" w:hAnsi="Times New Roman" w:cs="Times New Roman"/>
          <w:sz w:val="28"/>
          <w:szCs w:val="28"/>
        </w:rPr>
        <w:t>ствиях при общении в мессен</w:t>
      </w:r>
      <w:r w:rsidRPr="00E35358">
        <w:rPr>
          <w:rFonts w:ascii="Times New Roman" w:hAnsi="Times New Roman" w:cs="Times New Roman"/>
          <w:sz w:val="28"/>
          <w:szCs w:val="28"/>
        </w:rPr>
        <w:t>джерах.</w:t>
      </w:r>
    </w:p>
    <w:p w:rsidR="00BB052C" w:rsidRPr="00E35358" w:rsidRDefault="00BB052C" w:rsidP="00BB052C">
      <w:pPr>
        <w:ind w:firstLine="709"/>
        <w:jc w:val="both"/>
        <w:rPr>
          <w:rFonts w:ascii="Times New Roman" w:hAnsi="Times New Roman" w:cs="Times New Roman"/>
          <w:sz w:val="28"/>
          <w:szCs w:val="28"/>
        </w:rPr>
      </w:pPr>
    </w:p>
    <w:p w:rsidR="00BB052C" w:rsidRPr="00516014" w:rsidRDefault="00BB052C" w:rsidP="00BB052C">
      <w:pPr>
        <w:jc w:val="center"/>
        <w:rPr>
          <w:rFonts w:ascii="Times New Roman" w:hAnsi="Times New Roman" w:cs="Times New Roman"/>
          <w:b/>
          <w:sz w:val="28"/>
          <w:szCs w:val="28"/>
        </w:rPr>
      </w:pPr>
      <w:r w:rsidRPr="00516014">
        <w:rPr>
          <w:rFonts w:ascii="Times New Roman" w:hAnsi="Times New Roman" w:cs="Times New Roman"/>
          <w:b/>
          <w:sz w:val="28"/>
          <w:szCs w:val="28"/>
        </w:rPr>
        <w:t>4 КЛАСС</w:t>
      </w:r>
    </w:p>
    <w:p w:rsidR="00BB052C" w:rsidRPr="00516014" w:rsidRDefault="00BB052C" w:rsidP="00BB052C">
      <w:pPr>
        <w:ind w:firstLine="709"/>
        <w:jc w:val="both"/>
        <w:rPr>
          <w:rFonts w:ascii="Times New Roman" w:hAnsi="Times New Roman" w:cs="Times New Roman"/>
          <w:b/>
          <w:i/>
          <w:sz w:val="28"/>
          <w:szCs w:val="28"/>
        </w:rPr>
      </w:pPr>
      <w:r w:rsidRPr="00516014">
        <w:rPr>
          <w:rFonts w:ascii="Times New Roman" w:hAnsi="Times New Roman" w:cs="Times New Roman"/>
          <w:b/>
          <w:i/>
          <w:sz w:val="28"/>
          <w:szCs w:val="28"/>
        </w:rPr>
        <w:t>К концу обучения в 4 классе обучающийся научится: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w:t>
      </w:r>
      <w:r>
        <w:rPr>
          <w:rFonts w:ascii="Times New Roman" w:hAnsi="Times New Roman" w:cs="Times New Roman"/>
          <w:sz w:val="28"/>
          <w:szCs w:val="28"/>
        </w:rPr>
        <w:t>ь правила нравственного поведе</w:t>
      </w:r>
      <w:r w:rsidRPr="00E35358">
        <w:rPr>
          <w:rFonts w:ascii="Times New Roman" w:hAnsi="Times New Roman" w:cs="Times New Roman"/>
          <w:sz w:val="28"/>
          <w:szCs w:val="28"/>
        </w:rPr>
        <w:t>ния в социуме;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показывать на физической </w:t>
      </w:r>
      <w:r>
        <w:rPr>
          <w:rFonts w:ascii="Times New Roman" w:hAnsi="Times New Roman" w:cs="Times New Roman"/>
          <w:sz w:val="28"/>
          <w:szCs w:val="28"/>
        </w:rPr>
        <w:t>карте изученные крупные геогра</w:t>
      </w:r>
      <w:r w:rsidRPr="00E35358">
        <w:rPr>
          <w:rFonts w:ascii="Times New Roman" w:hAnsi="Times New Roman" w:cs="Times New Roman"/>
          <w:sz w:val="28"/>
          <w:szCs w:val="28"/>
        </w:rPr>
        <w:t>фические объекты России (горы, равнины, реки, озёра, моря, омывающие территорию России);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показывать на историческо</w:t>
      </w:r>
      <w:r>
        <w:rPr>
          <w:rFonts w:ascii="Times New Roman" w:hAnsi="Times New Roman" w:cs="Times New Roman"/>
          <w:sz w:val="28"/>
          <w:szCs w:val="28"/>
        </w:rPr>
        <w:t>й карте места изученных истори</w:t>
      </w:r>
      <w:r w:rsidRPr="00E35358">
        <w:rPr>
          <w:rFonts w:ascii="Times New Roman" w:hAnsi="Times New Roman" w:cs="Times New Roman"/>
          <w:sz w:val="28"/>
          <w:szCs w:val="28"/>
        </w:rPr>
        <w:t>ческих событий;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находить место изученных событий на «ленте времени»;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знать основные права и обязанности гражданина Российской Федерации;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соотносить изученные исторические события и исторических деятелей с веками и периодами истории России;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рассказывать о государств</w:t>
      </w:r>
      <w:r>
        <w:rPr>
          <w:rFonts w:ascii="Times New Roman" w:hAnsi="Times New Roman" w:cs="Times New Roman"/>
          <w:sz w:val="28"/>
          <w:szCs w:val="28"/>
        </w:rPr>
        <w:t>енных праздниках России, наибо</w:t>
      </w:r>
      <w:r w:rsidRPr="00E35358">
        <w:rPr>
          <w:rFonts w:ascii="Times New Roman" w:hAnsi="Times New Roman" w:cs="Times New Roman"/>
          <w:sz w:val="28"/>
          <w:szCs w:val="28"/>
        </w:rPr>
        <w:t>лее важных событиях ист</w:t>
      </w:r>
      <w:r>
        <w:rPr>
          <w:rFonts w:ascii="Times New Roman" w:hAnsi="Times New Roman" w:cs="Times New Roman"/>
          <w:sz w:val="28"/>
          <w:szCs w:val="28"/>
        </w:rPr>
        <w:t xml:space="preserve">ории России, наиболее известных </w:t>
      </w:r>
      <w:r w:rsidRPr="00E35358">
        <w:rPr>
          <w:rFonts w:ascii="Times New Roman" w:hAnsi="Times New Roman" w:cs="Times New Roman"/>
          <w:sz w:val="28"/>
          <w:szCs w:val="28"/>
        </w:rPr>
        <w:t>российских исторических дея</w:t>
      </w:r>
      <w:r>
        <w:rPr>
          <w:rFonts w:ascii="Times New Roman" w:hAnsi="Times New Roman" w:cs="Times New Roman"/>
          <w:sz w:val="28"/>
          <w:szCs w:val="28"/>
        </w:rPr>
        <w:t>телях разных периодов, досто</w:t>
      </w:r>
      <w:r w:rsidRPr="00E35358">
        <w:rPr>
          <w:rFonts w:ascii="Times New Roman" w:hAnsi="Times New Roman" w:cs="Times New Roman"/>
          <w:sz w:val="28"/>
          <w:szCs w:val="28"/>
        </w:rPr>
        <w:t>примечательностях столицы России и родного края;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на основе предл</w:t>
      </w:r>
      <w:r>
        <w:rPr>
          <w:rFonts w:ascii="Times New Roman" w:hAnsi="Times New Roman" w:cs="Times New Roman"/>
          <w:sz w:val="28"/>
          <w:szCs w:val="28"/>
        </w:rPr>
        <w:t>оженного плана изученные объек</w:t>
      </w:r>
      <w:r w:rsidRPr="00E35358">
        <w:rPr>
          <w:rFonts w:ascii="Times New Roman" w:hAnsi="Times New Roman" w:cs="Times New Roman"/>
          <w:sz w:val="28"/>
          <w:szCs w:val="28"/>
        </w:rPr>
        <w:t>ты, выделяя их существенные признаки, в т.ч.</w:t>
      </w:r>
      <w:r>
        <w:rPr>
          <w:rFonts w:ascii="Times New Roman" w:hAnsi="Times New Roman" w:cs="Times New Roman"/>
          <w:sz w:val="28"/>
          <w:szCs w:val="28"/>
        </w:rPr>
        <w:t xml:space="preserve"> госу</w:t>
      </w:r>
      <w:r w:rsidRPr="00E35358">
        <w:rPr>
          <w:rFonts w:ascii="Times New Roman" w:hAnsi="Times New Roman" w:cs="Times New Roman"/>
          <w:sz w:val="28"/>
          <w:szCs w:val="28"/>
        </w:rPr>
        <w:t>дарственную символику России и своего региона;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по предложенн</w:t>
      </w:r>
      <w:r>
        <w:rPr>
          <w:rFonts w:ascii="Times New Roman" w:hAnsi="Times New Roman" w:cs="Times New Roman"/>
          <w:sz w:val="28"/>
          <w:szCs w:val="28"/>
        </w:rPr>
        <w:t>ому/ самостоятельно составленно</w:t>
      </w:r>
      <w:r w:rsidRPr="00E35358">
        <w:rPr>
          <w:rFonts w:ascii="Times New Roman" w:hAnsi="Times New Roman" w:cs="Times New Roman"/>
          <w:sz w:val="28"/>
          <w:szCs w:val="28"/>
        </w:rPr>
        <w:t>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распознавать изученные </w:t>
      </w:r>
      <w:r>
        <w:rPr>
          <w:rFonts w:ascii="Times New Roman" w:hAnsi="Times New Roman" w:cs="Times New Roman"/>
          <w:sz w:val="28"/>
          <w:szCs w:val="28"/>
        </w:rPr>
        <w:t>объекты и явления живой и нежи</w:t>
      </w:r>
      <w:r w:rsidRPr="00E35358">
        <w:rPr>
          <w:rFonts w:ascii="Times New Roman" w:hAnsi="Times New Roman" w:cs="Times New Roman"/>
          <w:sz w:val="28"/>
          <w:szCs w:val="28"/>
        </w:rPr>
        <w:t>вой природы по их описанию, рисункам и фотог</w:t>
      </w:r>
      <w:r>
        <w:rPr>
          <w:rFonts w:ascii="Times New Roman" w:hAnsi="Times New Roman" w:cs="Times New Roman"/>
          <w:sz w:val="28"/>
          <w:szCs w:val="28"/>
        </w:rPr>
        <w:t>рафиям, раз</w:t>
      </w:r>
      <w:r w:rsidRPr="00E35358">
        <w:rPr>
          <w:rFonts w:ascii="Times New Roman" w:hAnsi="Times New Roman" w:cs="Times New Roman"/>
          <w:sz w:val="28"/>
          <w:szCs w:val="28"/>
        </w:rPr>
        <w:t>личать их в окружающем мире;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группировать изученные</w:t>
      </w:r>
      <w:r>
        <w:rPr>
          <w:rFonts w:ascii="Times New Roman" w:hAnsi="Times New Roman" w:cs="Times New Roman"/>
          <w:sz w:val="28"/>
          <w:szCs w:val="28"/>
        </w:rPr>
        <w:t xml:space="preserve"> объекты живой и неживой приро</w:t>
      </w:r>
      <w:r w:rsidRPr="00E35358">
        <w:rPr>
          <w:rFonts w:ascii="Times New Roman" w:hAnsi="Times New Roman" w:cs="Times New Roman"/>
          <w:sz w:val="28"/>
          <w:szCs w:val="28"/>
        </w:rPr>
        <w:t>ды, самостоятельно выбира</w:t>
      </w:r>
      <w:r>
        <w:rPr>
          <w:rFonts w:ascii="Times New Roman" w:hAnsi="Times New Roman" w:cs="Times New Roman"/>
          <w:sz w:val="28"/>
          <w:szCs w:val="28"/>
        </w:rPr>
        <w:t>я признак для группировки; про</w:t>
      </w:r>
      <w:r w:rsidRPr="00E35358">
        <w:rPr>
          <w:rFonts w:ascii="Times New Roman" w:hAnsi="Times New Roman" w:cs="Times New Roman"/>
          <w:sz w:val="28"/>
          <w:szCs w:val="28"/>
        </w:rPr>
        <w:t>водить простейшие классификации;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сравнивать объекты живой и неживой природы на основе их внешних признаков и известных характерных свойств;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знания о взаи</w:t>
      </w:r>
      <w:r>
        <w:rPr>
          <w:rFonts w:ascii="Times New Roman" w:hAnsi="Times New Roman" w:cs="Times New Roman"/>
          <w:sz w:val="28"/>
          <w:szCs w:val="28"/>
        </w:rPr>
        <w:t>мосвязях в природе для объясне</w:t>
      </w:r>
      <w:r w:rsidRPr="00E35358">
        <w:rPr>
          <w:rFonts w:ascii="Times New Roman" w:hAnsi="Times New Roman" w:cs="Times New Roman"/>
          <w:sz w:val="28"/>
          <w:szCs w:val="28"/>
        </w:rPr>
        <w:t>ния простейших явлений и процессов в природе (в т.ч. смены дня и ночи, смены времён года, сезонных изменений в природе своей местности, причины смены природных зон);</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называть наиболее значи</w:t>
      </w:r>
      <w:r>
        <w:rPr>
          <w:rFonts w:ascii="Times New Roman" w:hAnsi="Times New Roman" w:cs="Times New Roman"/>
          <w:sz w:val="28"/>
          <w:szCs w:val="28"/>
        </w:rPr>
        <w:t>мые природные объекты Всемирно</w:t>
      </w:r>
      <w:r w:rsidRPr="00E35358">
        <w:rPr>
          <w:rFonts w:ascii="Times New Roman" w:hAnsi="Times New Roman" w:cs="Times New Roman"/>
          <w:sz w:val="28"/>
          <w:szCs w:val="28"/>
        </w:rPr>
        <w:t>го наследия в России и за рубежом (в пределах изученного);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называть экологические пр</w:t>
      </w:r>
      <w:r>
        <w:rPr>
          <w:rFonts w:ascii="Times New Roman" w:hAnsi="Times New Roman" w:cs="Times New Roman"/>
          <w:sz w:val="28"/>
          <w:szCs w:val="28"/>
        </w:rPr>
        <w:t>облемы и определять пути их ре</w:t>
      </w:r>
      <w:r w:rsidRPr="00E35358">
        <w:rPr>
          <w:rFonts w:ascii="Times New Roman" w:hAnsi="Times New Roman" w:cs="Times New Roman"/>
          <w:sz w:val="28"/>
          <w:szCs w:val="28"/>
        </w:rPr>
        <w:t>шения;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создавать по заданному пл</w:t>
      </w:r>
      <w:r>
        <w:rPr>
          <w:rFonts w:ascii="Times New Roman" w:hAnsi="Times New Roman" w:cs="Times New Roman"/>
          <w:sz w:val="28"/>
          <w:szCs w:val="28"/>
        </w:rPr>
        <w:t>ану собственные развёрнутые вы</w:t>
      </w:r>
      <w:r w:rsidRPr="00E35358">
        <w:rPr>
          <w:rFonts w:ascii="Times New Roman" w:hAnsi="Times New Roman" w:cs="Times New Roman"/>
          <w:sz w:val="28"/>
          <w:szCs w:val="28"/>
        </w:rPr>
        <w:t>сказывания о природе и обществе;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различные источники информации для поиска и извлечения информации, ответов на вопросы;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нравственного поведения на природе;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осознавать возможные последствия вредных привычек для здоровья и жизни человека;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w:t>
      </w:r>
      <w:r>
        <w:rPr>
          <w:rFonts w:ascii="Times New Roman" w:hAnsi="Times New Roman" w:cs="Times New Roman"/>
          <w:sz w:val="28"/>
          <w:szCs w:val="28"/>
        </w:rPr>
        <w:t>сного поведения при использова</w:t>
      </w:r>
      <w:r w:rsidRPr="00E35358">
        <w:rPr>
          <w:rFonts w:ascii="Times New Roman" w:hAnsi="Times New Roman" w:cs="Times New Roman"/>
          <w:sz w:val="28"/>
          <w:szCs w:val="28"/>
        </w:rPr>
        <w:t>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w:t>
      </w:r>
      <w:r>
        <w:rPr>
          <w:rFonts w:ascii="Times New Roman" w:hAnsi="Times New Roman" w:cs="Times New Roman"/>
          <w:sz w:val="28"/>
          <w:szCs w:val="28"/>
        </w:rPr>
        <w:t>лиоте</w:t>
      </w:r>
      <w:r w:rsidRPr="00E35358">
        <w:rPr>
          <w:rFonts w:ascii="Times New Roman" w:hAnsi="Times New Roman" w:cs="Times New Roman"/>
          <w:sz w:val="28"/>
          <w:szCs w:val="28"/>
        </w:rPr>
        <w:t>ках и т.д.);</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безопасн</w:t>
      </w:r>
      <w:r>
        <w:rPr>
          <w:rFonts w:ascii="Times New Roman" w:hAnsi="Times New Roman" w:cs="Times New Roman"/>
          <w:sz w:val="28"/>
          <w:szCs w:val="28"/>
        </w:rPr>
        <w:t>ого поведения при езде на вело</w:t>
      </w:r>
      <w:r w:rsidRPr="00E35358">
        <w:rPr>
          <w:rFonts w:ascii="Times New Roman" w:hAnsi="Times New Roman" w:cs="Times New Roman"/>
          <w:sz w:val="28"/>
          <w:szCs w:val="28"/>
        </w:rPr>
        <w:t>сипеде;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осуществлять безопасный поиск образовательных</w:t>
      </w:r>
      <w:r w:rsidRPr="00E35358">
        <w:rPr>
          <w:rFonts w:ascii="Times New Roman" w:hAnsi="Times New Roman" w:cs="Times New Roman"/>
          <w:sz w:val="28"/>
          <w:szCs w:val="28"/>
        </w:rPr>
        <w:t xml:space="preserve"> ресурсов и верифицированной информации в Интернете.</w:t>
      </w: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2.1.9. </w:t>
      </w:r>
      <w:r w:rsidRPr="00DC6B75">
        <w:rPr>
          <w:rFonts w:ascii="Times New Roman" w:hAnsi="Times New Roman" w:cs="Times New Roman"/>
          <w:b/>
          <w:sz w:val="28"/>
          <w:szCs w:val="28"/>
        </w:rPr>
        <w:t>РАБОЧАЯ ПРОГРАММА ПО УЧЕБНОМУ ПРЕДМЕТУ «ОСНОВЫ РЕЛИГИОЗНЫХ КУЛЬТУР И СВЕТСКОЙ ЭТИКИ»</w:t>
      </w:r>
    </w:p>
    <w:p w:rsidR="00BB052C" w:rsidRDefault="00BB052C" w:rsidP="00BB052C">
      <w:pPr>
        <w:ind w:firstLine="709"/>
        <w:jc w:val="both"/>
        <w:rPr>
          <w:rFonts w:ascii="Times New Roman" w:hAnsi="Times New Roman" w:cs="Times New Roman"/>
          <w:b/>
          <w:sz w:val="28"/>
          <w:szCs w:val="28"/>
        </w:rPr>
      </w:pPr>
    </w:p>
    <w:p w:rsidR="00BB052C" w:rsidRPr="002D1EC0"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1) </w:t>
      </w:r>
      <w:r w:rsidRPr="002D1EC0">
        <w:rPr>
          <w:rFonts w:ascii="Times New Roman" w:hAnsi="Times New Roman" w:cs="Times New Roman"/>
          <w:b/>
          <w:sz w:val="28"/>
          <w:szCs w:val="28"/>
        </w:rPr>
        <w:t>П</w:t>
      </w:r>
      <w:r>
        <w:rPr>
          <w:rFonts w:ascii="Times New Roman" w:hAnsi="Times New Roman" w:cs="Times New Roman"/>
          <w:b/>
          <w:sz w:val="28"/>
          <w:szCs w:val="28"/>
        </w:rPr>
        <w:t>ОЯСНИ</w:t>
      </w:r>
      <w:r w:rsidRPr="002D1EC0">
        <w:rPr>
          <w:rFonts w:ascii="Times New Roman" w:hAnsi="Times New Roman" w:cs="Times New Roman"/>
          <w:b/>
          <w:sz w:val="28"/>
          <w:szCs w:val="28"/>
        </w:rPr>
        <w:t>ТЕЛЬНАЯ ЗАПИСКА</w:t>
      </w:r>
    </w:p>
    <w:p w:rsidR="00BB052C" w:rsidRPr="00AB37BE" w:rsidRDefault="00BB052C" w:rsidP="00BB052C">
      <w:pPr>
        <w:ind w:firstLine="709"/>
        <w:jc w:val="both"/>
        <w:rPr>
          <w:rFonts w:ascii="Times New Roman" w:hAnsi="Times New Roman" w:cs="Times New Roman"/>
          <w:i/>
          <w:sz w:val="28"/>
          <w:szCs w:val="28"/>
        </w:rPr>
      </w:pPr>
      <w:r w:rsidRPr="00AB37BE">
        <w:rPr>
          <w:rFonts w:ascii="Times New Roman" w:hAnsi="Times New Roman" w:cs="Times New Roman"/>
          <w:i/>
          <w:sz w:val="28"/>
          <w:szCs w:val="28"/>
        </w:rPr>
        <w:t xml:space="preserve">Рабочая программа составлена на </w:t>
      </w:r>
      <w:r>
        <w:rPr>
          <w:rFonts w:ascii="Times New Roman" w:hAnsi="Times New Roman" w:cs="Times New Roman"/>
          <w:i/>
          <w:sz w:val="28"/>
          <w:szCs w:val="28"/>
        </w:rPr>
        <w:t>основе требований ФГОС НОО к ре</w:t>
      </w:r>
      <w:r w:rsidRPr="00AB37BE">
        <w:rPr>
          <w:rFonts w:ascii="Times New Roman" w:hAnsi="Times New Roman" w:cs="Times New Roman"/>
          <w:i/>
          <w:sz w:val="28"/>
          <w:szCs w:val="28"/>
        </w:rPr>
        <w:t>зультатам освоения основной образовательной программы НОО</w:t>
      </w:r>
      <w:r>
        <w:rPr>
          <w:rFonts w:ascii="Times New Roman" w:hAnsi="Times New Roman" w:cs="Times New Roman"/>
          <w:i/>
          <w:sz w:val="28"/>
          <w:szCs w:val="28"/>
        </w:rPr>
        <w:t>.</w:t>
      </w:r>
    </w:p>
    <w:p w:rsidR="00BB052C" w:rsidRPr="00AB37BE" w:rsidRDefault="00BB052C" w:rsidP="00BB052C">
      <w:pPr>
        <w:ind w:firstLine="709"/>
        <w:jc w:val="both"/>
        <w:rPr>
          <w:rFonts w:ascii="Times New Roman" w:hAnsi="Times New Roman" w:cs="Times New Roman"/>
          <w:i/>
          <w:sz w:val="28"/>
          <w:szCs w:val="28"/>
        </w:rPr>
      </w:pPr>
      <w:r w:rsidRPr="00AB37BE">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AB37BE">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AB37BE">
        <w:rPr>
          <w:rFonts w:ascii="Times New Roman" w:hAnsi="Times New Roman" w:cs="Times New Roman"/>
          <w:i/>
          <w:sz w:val="28"/>
          <w:szCs w:val="28"/>
        </w:rPr>
        <w:t>абочей программы воспитания.</w:t>
      </w:r>
    </w:p>
    <w:p w:rsidR="00BB052C" w:rsidRPr="002D1EC0" w:rsidRDefault="00BB052C" w:rsidP="00BB052C">
      <w:pPr>
        <w:ind w:firstLine="709"/>
        <w:jc w:val="both"/>
        <w:rPr>
          <w:rFonts w:ascii="Times New Roman" w:hAnsi="Times New Roman" w:cs="Times New Roman"/>
          <w:sz w:val="28"/>
          <w:szCs w:val="28"/>
        </w:rPr>
      </w:pPr>
      <w:r w:rsidRPr="002D1EC0">
        <w:rPr>
          <w:rFonts w:ascii="Times New Roman" w:hAnsi="Times New Roman" w:cs="Times New Roman"/>
          <w:sz w:val="28"/>
          <w:szCs w:val="28"/>
        </w:rPr>
        <w:t>Учебный предмет «</w:t>
      </w:r>
      <w:r>
        <w:rPr>
          <w:rFonts w:ascii="Times New Roman" w:hAnsi="Times New Roman" w:cs="Times New Roman"/>
          <w:sz w:val="28"/>
          <w:szCs w:val="28"/>
        </w:rPr>
        <w:t>Основы религиозных культур и светской этики</w:t>
      </w:r>
      <w:r w:rsidRPr="002D1EC0">
        <w:rPr>
          <w:rFonts w:ascii="Times New Roman" w:hAnsi="Times New Roman" w:cs="Times New Roman"/>
          <w:sz w:val="28"/>
          <w:szCs w:val="28"/>
        </w:rPr>
        <w:t>» входит в предметную область «</w:t>
      </w:r>
      <w:r w:rsidRPr="00AB37BE">
        <w:rPr>
          <w:rFonts w:ascii="Times New Roman" w:hAnsi="Times New Roman" w:cs="Times New Roman"/>
          <w:sz w:val="28"/>
          <w:szCs w:val="28"/>
        </w:rPr>
        <w:t>Основы религиозных культур и светской этики</w:t>
      </w:r>
      <w:r w:rsidRPr="002D1EC0">
        <w:rPr>
          <w:rFonts w:ascii="Times New Roman" w:hAnsi="Times New Roman" w:cs="Times New Roman"/>
          <w:sz w:val="28"/>
          <w:szCs w:val="28"/>
        </w:rPr>
        <w:t>».</w:t>
      </w:r>
    </w:p>
    <w:p w:rsidR="00BB052C" w:rsidRPr="002D1EC0" w:rsidRDefault="00BB052C" w:rsidP="00BB052C">
      <w:pPr>
        <w:ind w:firstLine="709"/>
        <w:jc w:val="both"/>
        <w:rPr>
          <w:rFonts w:ascii="Times New Roman" w:hAnsi="Times New Roman" w:cs="Times New Roman"/>
          <w:sz w:val="28"/>
          <w:szCs w:val="28"/>
        </w:rPr>
      </w:pPr>
      <w:r w:rsidRPr="002D1EC0">
        <w:rPr>
          <w:rFonts w:ascii="Times New Roman" w:hAnsi="Times New Roman" w:cs="Times New Roman"/>
          <w:sz w:val="28"/>
          <w:szCs w:val="28"/>
        </w:rPr>
        <w:t>Рабочая программа учебного предмета «</w:t>
      </w:r>
      <w:r w:rsidRPr="00AB37BE">
        <w:rPr>
          <w:rFonts w:ascii="Times New Roman" w:hAnsi="Times New Roman" w:cs="Times New Roman"/>
          <w:sz w:val="28"/>
          <w:szCs w:val="28"/>
        </w:rPr>
        <w:t>Основы религиозных культур и светской этики</w:t>
      </w:r>
      <w:r>
        <w:rPr>
          <w:rFonts w:ascii="Times New Roman" w:hAnsi="Times New Roman" w:cs="Times New Roman"/>
          <w:sz w:val="28"/>
          <w:szCs w:val="28"/>
        </w:rPr>
        <w:t>» (далее - ОРКСЭ</w:t>
      </w:r>
      <w:r w:rsidRPr="002D1EC0">
        <w:rPr>
          <w:rFonts w:ascii="Times New Roman" w:hAnsi="Times New Roman" w:cs="Times New Roman"/>
          <w:sz w:val="28"/>
          <w:szCs w:val="28"/>
        </w:rPr>
        <w:t>) включает:</w:t>
      </w:r>
    </w:p>
    <w:p w:rsidR="00BB052C" w:rsidRPr="002D1EC0"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D1EC0">
        <w:rPr>
          <w:rFonts w:ascii="Times New Roman" w:hAnsi="Times New Roman" w:cs="Times New Roman"/>
          <w:sz w:val="28"/>
          <w:szCs w:val="28"/>
        </w:rPr>
        <w:t xml:space="preserve">пояснительную записку, </w:t>
      </w:r>
    </w:p>
    <w:p w:rsidR="00BB052C" w:rsidRPr="002D1EC0"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D1EC0">
        <w:rPr>
          <w:rFonts w:ascii="Times New Roman" w:hAnsi="Times New Roman" w:cs="Times New Roman"/>
          <w:sz w:val="28"/>
          <w:szCs w:val="28"/>
        </w:rPr>
        <w:t xml:space="preserve">содержание обучения, </w:t>
      </w:r>
    </w:p>
    <w:p w:rsidR="00BB052C" w:rsidRPr="002D1EC0"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D1EC0">
        <w:rPr>
          <w:rFonts w:ascii="Times New Roman" w:hAnsi="Times New Roman" w:cs="Times New Roman"/>
          <w:sz w:val="28"/>
          <w:szCs w:val="28"/>
        </w:rPr>
        <w:t>планируемые результаты освоения программы учебного предмета,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D1EC0">
        <w:rPr>
          <w:rFonts w:ascii="Times New Roman" w:hAnsi="Times New Roman" w:cs="Times New Roman"/>
          <w:sz w:val="28"/>
          <w:szCs w:val="28"/>
        </w:rPr>
        <w:t>тематическое планирование.</w:t>
      </w:r>
    </w:p>
    <w:p w:rsidR="00BB052C" w:rsidRPr="002D1EC0" w:rsidRDefault="00BB052C" w:rsidP="00BB052C">
      <w:pPr>
        <w:ind w:firstLine="709"/>
        <w:jc w:val="both"/>
        <w:rPr>
          <w:rFonts w:ascii="Times New Roman" w:hAnsi="Times New Roman" w:cs="Times New Roman"/>
          <w:sz w:val="28"/>
          <w:szCs w:val="28"/>
        </w:rPr>
      </w:pPr>
      <w:r w:rsidRPr="007D3634">
        <w:rPr>
          <w:rFonts w:ascii="Times New Roman" w:hAnsi="Times New Roman" w:cs="Times New Roman"/>
          <w:i/>
          <w:sz w:val="28"/>
          <w:szCs w:val="28"/>
        </w:rPr>
        <w:t>Пояснительная записка</w:t>
      </w:r>
      <w:r w:rsidRPr="007D3634">
        <w:rPr>
          <w:rFonts w:ascii="Times New Roman" w:hAnsi="Times New Roman" w:cs="Times New Roman"/>
          <w:sz w:val="28"/>
          <w:szCs w:val="28"/>
        </w:rPr>
        <w:t xml:space="preserve"> о</w:t>
      </w:r>
      <w:r>
        <w:rPr>
          <w:rFonts w:ascii="Times New Roman" w:hAnsi="Times New Roman" w:cs="Times New Roman"/>
          <w:sz w:val="28"/>
          <w:szCs w:val="28"/>
        </w:rPr>
        <w:t>тражает общие цели и задачи из</w:t>
      </w:r>
      <w:r w:rsidRPr="007D3634">
        <w:rPr>
          <w:rFonts w:ascii="Times New Roman" w:hAnsi="Times New Roman" w:cs="Times New Roman"/>
          <w:sz w:val="28"/>
          <w:szCs w:val="28"/>
        </w:rPr>
        <w:t>учения ОРКСЭ, характеристику психологических предпосылок к его изучению младшими школьниками, место ОРКСЭ в структуре учебного плана.</w:t>
      </w:r>
    </w:p>
    <w:p w:rsidR="00BB052C" w:rsidRDefault="00BB052C" w:rsidP="00BB052C">
      <w:pPr>
        <w:ind w:firstLine="709"/>
        <w:jc w:val="both"/>
        <w:rPr>
          <w:rFonts w:ascii="Times New Roman" w:hAnsi="Times New Roman" w:cs="Times New Roman"/>
          <w:sz w:val="28"/>
          <w:szCs w:val="28"/>
        </w:rPr>
      </w:pPr>
      <w:r w:rsidRPr="007D3634">
        <w:rPr>
          <w:rFonts w:ascii="Times New Roman" w:hAnsi="Times New Roman" w:cs="Times New Roman"/>
          <w:i/>
          <w:sz w:val="28"/>
          <w:szCs w:val="28"/>
        </w:rPr>
        <w:t>Содержание обучения</w:t>
      </w:r>
      <w:r w:rsidRPr="007D3634">
        <w:rPr>
          <w:rFonts w:ascii="Times New Roman" w:hAnsi="Times New Roman" w:cs="Times New Roman"/>
          <w:sz w:val="28"/>
          <w:szCs w:val="28"/>
        </w:rPr>
        <w:t xml:space="preserve"> раскрывает сод</w:t>
      </w:r>
      <w:r>
        <w:rPr>
          <w:rFonts w:ascii="Times New Roman" w:hAnsi="Times New Roman" w:cs="Times New Roman"/>
          <w:sz w:val="28"/>
          <w:szCs w:val="28"/>
        </w:rPr>
        <w:t>ержательные линии, которые пред</w:t>
      </w:r>
      <w:r w:rsidRPr="007D3634">
        <w:rPr>
          <w:rFonts w:ascii="Times New Roman" w:hAnsi="Times New Roman" w:cs="Times New Roman"/>
          <w:sz w:val="28"/>
          <w:szCs w:val="28"/>
        </w:rPr>
        <w:t>лагаются для обязательного изучения в 4 классе</w:t>
      </w:r>
      <w:r>
        <w:rPr>
          <w:rFonts w:ascii="Times New Roman" w:hAnsi="Times New Roman" w:cs="Times New Roman"/>
          <w:sz w:val="28"/>
          <w:szCs w:val="28"/>
        </w:rPr>
        <w:t xml:space="preserve"> </w:t>
      </w:r>
      <w:r w:rsidRPr="007D3634">
        <w:rPr>
          <w:rFonts w:ascii="Times New Roman" w:hAnsi="Times New Roman" w:cs="Times New Roman"/>
          <w:sz w:val="28"/>
          <w:szCs w:val="28"/>
        </w:rPr>
        <w:t>с учётом возрастных особенностей четвероклассников.</w:t>
      </w:r>
    </w:p>
    <w:p w:rsidR="00BB052C"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sz w:val="28"/>
          <w:szCs w:val="28"/>
        </w:rPr>
        <w:t>Предметная область ОРКСЭ состоит из учебных</w:t>
      </w:r>
      <w:r>
        <w:rPr>
          <w:rFonts w:ascii="Times New Roman" w:hAnsi="Times New Roman" w:cs="Times New Roman"/>
          <w:sz w:val="28"/>
          <w:szCs w:val="28"/>
        </w:rPr>
        <w:t xml:space="preserve"> мо</w:t>
      </w:r>
      <w:r w:rsidRPr="00326DC7">
        <w:rPr>
          <w:rFonts w:ascii="Times New Roman" w:hAnsi="Times New Roman" w:cs="Times New Roman"/>
          <w:sz w:val="28"/>
          <w:szCs w:val="28"/>
        </w:rPr>
        <w:t>дулей по выбору «Основы православной культуры», «Основы исламской культуры», «Ос</w:t>
      </w:r>
      <w:r>
        <w:rPr>
          <w:rFonts w:ascii="Times New Roman" w:hAnsi="Times New Roman" w:cs="Times New Roman"/>
          <w:sz w:val="28"/>
          <w:szCs w:val="28"/>
        </w:rPr>
        <w:t>новы буддийской культуры», «Ос</w:t>
      </w:r>
      <w:r w:rsidRPr="00326DC7">
        <w:rPr>
          <w:rFonts w:ascii="Times New Roman" w:hAnsi="Times New Roman" w:cs="Times New Roman"/>
          <w:sz w:val="28"/>
          <w:szCs w:val="28"/>
        </w:rPr>
        <w:t>новы иудейской культуры», «Основы рели</w:t>
      </w:r>
      <w:r>
        <w:rPr>
          <w:rFonts w:ascii="Times New Roman" w:hAnsi="Times New Roman" w:cs="Times New Roman"/>
          <w:sz w:val="28"/>
          <w:szCs w:val="28"/>
        </w:rPr>
        <w:t>гиозных культур народов России»</w:t>
      </w:r>
      <w:r w:rsidRPr="00326DC7">
        <w:rPr>
          <w:rFonts w:ascii="Times New Roman" w:hAnsi="Times New Roman" w:cs="Times New Roman"/>
          <w:sz w:val="28"/>
          <w:szCs w:val="28"/>
        </w:rPr>
        <w:t xml:space="preserve">, «Основы светской этики». </w:t>
      </w:r>
      <w:r>
        <w:rPr>
          <w:rFonts w:ascii="Times New Roman" w:hAnsi="Times New Roman" w:cs="Times New Roman"/>
          <w:sz w:val="28"/>
          <w:szCs w:val="28"/>
        </w:rPr>
        <w:t>В</w:t>
      </w:r>
      <w:r w:rsidRPr="00326DC7">
        <w:rPr>
          <w:rFonts w:ascii="Times New Roman" w:hAnsi="Times New Roman" w:cs="Times New Roman"/>
          <w:sz w:val="28"/>
          <w:szCs w:val="28"/>
        </w:rPr>
        <w:t>ыбор</w:t>
      </w:r>
      <w:r>
        <w:rPr>
          <w:rFonts w:ascii="Times New Roman" w:hAnsi="Times New Roman" w:cs="Times New Roman"/>
          <w:sz w:val="28"/>
          <w:szCs w:val="28"/>
        </w:rPr>
        <w:t xml:space="preserve"> модуля осуществляется по за</w:t>
      </w:r>
      <w:r w:rsidRPr="00326DC7">
        <w:rPr>
          <w:rFonts w:ascii="Times New Roman" w:hAnsi="Times New Roman" w:cs="Times New Roman"/>
          <w:sz w:val="28"/>
          <w:szCs w:val="28"/>
        </w:rPr>
        <w:t>явлению родителей (законны</w:t>
      </w:r>
      <w:r>
        <w:rPr>
          <w:rFonts w:ascii="Times New Roman" w:hAnsi="Times New Roman" w:cs="Times New Roman"/>
          <w:sz w:val="28"/>
          <w:szCs w:val="28"/>
        </w:rPr>
        <w:t>х представителей) несовершенно</w:t>
      </w:r>
      <w:r w:rsidRPr="00326DC7">
        <w:rPr>
          <w:rFonts w:ascii="Times New Roman" w:hAnsi="Times New Roman" w:cs="Times New Roman"/>
          <w:sz w:val="28"/>
          <w:szCs w:val="28"/>
        </w:rPr>
        <w:t>летних обучающихся.</w:t>
      </w:r>
    </w:p>
    <w:p w:rsidR="00BB052C" w:rsidRPr="0022127E" w:rsidRDefault="00BB052C" w:rsidP="00BB052C">
      <w:pPr>
        <w:ind w:firstLine="709"/>
        <w:jc w:val="both"/>
        <w:rPr>
          <w:rFonts w:ascii="Times New Roman" w:hAnsi="Times New Roman" w:cs="Times New Roman"/>
          <w:sz w:val="28"/>
          <w:szCs w:val="28"/>
        </w:rPr>
      </w:pPr>
      <w:r w:rsidRPr="007D3634">
        <w:rPr>
          <w:rFonts w:ascii="Times New Roman" w:hAnsi="Times New Roman" w:cs="Times New Roman"/>
          <w:i/>
          <w:sz w:val="28"/>
          <w:szCs w:val="28"/>
        </w:rPr>
        <w:t>Планируемые результаты</w:t>
      </w:r>
      <w:r w:rsidRPr="007D3634">
        <w:rPr>
          <w:rFonts w:ascii="Times New Roman" w:hAnsi="Times New Roman" w:cs="Times New Roman"/>
          <w:sz w:val="28"/>
          <w:szCs w:val="28"/>
        </w:rPr>
        <w:t xml:space="preserve"> освоения программы ОРКСЭ включают личностные, мет</w:t>
      </w:r>
      <w:r>
        <w:rPr>
          <w:rFonts w:ascii="Times New Roman" w:hAnsi="Times New Roman" w:cs="Times New Roman"/>
          <w:sz w:val="28"/>
          <w:szCs w:val="28"/>
        </w:rPr>
        <w:t>апредметные, предметные резуль</w:t>
      </w:r>
      <w:r w:rsidRPr="007D3634">
        <w:rPr>
          <w:rFonts w:ascii="Times New Roman" w:hAnsi="Times New Roman" w:cs="Times New Roman"/>
          <w:sz w:val="28"/>
          <w:szCs w:val="28"/>
        </w:rPr>
        <w:t xml:space="preserve">таты за период обучения. </w:t>
      </w:r>
      <w:r>
        <w:rPr>
          <w:rFonts w:ascii="Times New Roman" w:hAnsi="Times New Roman" w:cs="Times New Roman"/>
          <w:sz w:val="28"/>
          <w:szCs w:val="28"/>
        </w:rPr>
        <w:t>Представлен перечень уни</w:t>
      </w:r>
      <w:r w:rsidRPr="007D3634">
        <w:rPr>
          <w:rFonts w:ascii="Times New Roman" w:hAnsi="Times New Roman" w:cs="Times New Roman"/>
          <w:sz w:val="28"/>
          <w:szCs w:val="28"/>
        </w:rPr>
        <w:t>вер</w:t>
      </w:r>
      <w:r>
        <w:rPr>
          <w:rFonts w:ascii="Times New Roman" w:hAnsi="Times New Roman" w:cs="Times New Roman"/>
          <w:sz w:val="28"/>
          <w:szCs w:val="28"/>
        </w:rPr>
        <w:t>сальных учебных действий (УУД) - познавательных, ком</w:t>
      </w:r>
      <w:r w:rsidRPr="007D3634">
        <w:rPr>
          <w:rFonts w:ascii="Times New Roman" w:hAnsi="Times New Roman" w:cs="Times New Roman"/>
          <w:sz w:val="28"/>
          <w:szCs w:val="28"/>
        </w:rPr>
        <w:t>муникативных и регулятивных, которы</w:t>
      </w:r>
      <w:r>
        <w:rPr>
          <w:rFonts w:ascii="Times New Roman" w:hAnsi="Times New Roman" w:cs="Times New Roman"/>
          <w:sz w:val="28"/>
          <w:szCs w:val="28"/>
        </w:rPr>
        <w:t>е возможно формиро</w:t>
      </w:r>
      <w:r w:rsidRPr="007D3634">
        <w:rPr>
          <w:rFonts w:ascii="Times New Roman" w:hAnsi="Times New Roman" w:cs="Times New Roman"/>
          <w:sz w:val="28"/>
          <w:szCs w:val="28"/>
        </w:rPr>
        <w:t>вать средствами предметной области (учебного предмета)</w:t>
      </w:r>
      <w:r>
        <w:rPr>
          <w:rFonts w:ascii="Times New Roman" w:hAnsi="Times New Roman" w:cs="Times New Roman"/>
          <w:sz w:val="28"/>
          <w:szCs w:val="28"/>
        </w:rPr>
        <w:t>.</w:t>
      </w:r>
    </w:p>
    <w:p w:rsidR="00BB052C" w:rsidRPr="0022127E"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Планируемые </w:t>
      </w:r>
      <w:r w:rsidRPr="0022127E">
        <w:rPr>
          <w:rFonts w:ascii="Times New Roman" w:hAnsi="Times New Roman" w:cs="Times New Roman"/>
          <w:sz w:val="28"/>
          <w:szCs w:val="28"/>
        </w:rPr>
        <w:t>результа</w:t>
      </w:r>
      <w:r>
        <w:rPr>
          <w:rFonts w:ascii="Times New Roman" w:hAnsi="Times New Roman" w:cs="Times New Roman"/>
          <w:sz w:val="28"/>
          <w:szCs w:val="28"/>
        </w:rPr>
        <w:t>ты освоения курса ОРКСЭ включа</w:t>
      </w:r>
      <w:r w:rsidRPr="0022127E">
        <w:rPr>
          <w:rFonts w:ascii="Times New Roman" w:hAnsi="Times New Roman" w:cs="Times New Roman"/>
          <w:sz w:val="28"/>
          <w:szCs w:val="28"/>
        </w:rPr>
        <w:t>ют результаты по каждому у</w:t>
      </w:r>
      <w:r>
        <w:rPr>
          <w:rFonts w:ascii="Times New Roman" w:hAnsi="Times New Roman" w:cs="Times New Roman"/>
          <w:sz w:val="28"/>
          <w:szCs w:val="28"/>
        </w:rPr>
        <w:t>чебному модулю. При конструиро</w:t>
      </w:r>
      <w:r w:rsidRPr="0022127E">
        <w:rPr>
          <w:rFonts w:ascii="Times New Roman" w:hAnsi="Times New Roman" w:cs="Times New Roman"/>
          <w:sz w:val="28"/>
          <w:szCs w:val="28"/>
        </w:rPr>
        <w:t>вании планируемых результатов учитываются цели обучения, требования, которые представлены в стандарте, и специфика содержания каждого учебно</w:t>
      </w:r>
      <w:r>
        <w:rPr>
          <w:rFonts w:ascii="Times New Roman" w:hAnsi="Times New Roman" w:cs="Times New Roman"/>
          <w:sz w:val="28"/>
          <w:szCs w:val="28"/>
        </w:rPr>
        <w:t>го модуля. Общие результаты со</w:t>
      </w:r>
      <w:r w:rsidRPr="0022127E">
        <w:rPr>
          <w:rFonts w:ascii="Times New Roman" w:hAnsi="Times New Roman" w:cs="Times New Roman"/>
          <w:sz w:val="28"/>
          <w:szCs w:val="28"/>
        </w:rPr>
        <w:t>держат перечень личностных и метапредметных достижений, которые приобретает каждый</w:t>
      </w:r>
      <w:r>
        <w:rPr>
          <w:rFonts w:ascii="Times New Roman" w:hAnsi="Times New Roman" w:cs="Times New Roman"/>
          <w:sz w:val="28"/>
          <w:szCs w:val="28"/>
        </w:rPr>
        <w:t xml:space="preserve"> обучающийся, независимо от из</w:t>
      </w:r>
      <w:r w:rsidRPr="0022127E">
        <w:rPr>
          <w:rFonts w:ascii="Times New Roman" w:hAnsi="Times New Roman" w:cs="Times New Roman"/>
          <w:sz w:val="28"/>
          <w:szCs w:val="28"/>
        </w:rPr>
        <w:t>учаемого модуля.</w:t>
      </w:r>
    </w:p>
    <w:p w:rsidR="00BB052C" w:rsidRPr="002D1EC0" w:rsidRDefault="00BB052C" w:rsidP="00BB052C">
      <w:pPr>
        <w:ind w:firstLine="709"/>
        <w:jc w:val="both"/>
        <w:rPr>
          <w:rFonts w:ascii="Times New Roman" w:hAnsi="Times New Roman" w:cs="Times New Roman"/>
          <w:sz w:val="28"/>
          <w:szCs w:val="28"/>
        </w:rPr>
      </w:pPr>
      <w:r w:rsidRPr="0022127E">
        <w:rPr>
          <w:rFonts w:ascii="Times New Roman" w:hAnsi="Times New Roman" w:cs="Times New Roman"/>
          <w:sz w:val="28"/>
          <w:szCs w:val="28"/>
        </w:rPr>
        <w:t>Поскольку предмет изучается один год (</w:t>
      </w:r>
      <w:r>
        <w:rPr>
          <w:rFonts w:ascii="Times New Roman" w:hAnsi="Times New Roman" w:cs="Times New Roman"/>
          <w:sz w:val="28"/>
          <w:szCs w:val="28"/>
        </w:rPr>
        <w:t xml:space="preserve">в </w:t>
      </w:r>
      <w:r w:rsidRPr="0022127E">
        <w:rPr>
          <w:rFonts w:ascii="Times New Roman" w:hAnsi="Times New Roman" w:cs="Times New Roman"/>
          <w:sz w:val="28"/>
          <w:szCs w:val="28"/>
        </w:rPr>
        <w:t>4 класс</w:t>
      </w:r>
      <w:r>
        <w:rPr>
          <w:rFonts w:ascii="Times New Roman" w:hAnsi="Times New Roman" w:cs="Times New Roman"/>
          <w:sz w:val="28"/>
          <w:szCs w:val="28"/>
        </w:rPr>
        <w:t>е</w:t>
      </w:r>
      <w:r w:rsidRPr="0022127E">
        <w:rPr>
          <w:rFonts w:ascii="Times New Roman" w:hAnsi="Times New Roman" w:cs="Times New Roman"/>
          <w:sz w:val="28"/>
          <w:szCs w:val="28"/>
        </w:rPr>
        <w:t>), то все результаты обучения представляются за этот период.</w:t>
      </w:r>
    </w:p>
    <w:p w:rsidR="00BB052C" w:rsidRDefault="00BB052C" w:rsidP="00BB052C">
      <w:pPr>
        <w:ind w:firstLine="709"/>
        <w:jc w:val="both"/>
        <w:rPr>
          <w:rFonts w:ascii="Times New Roman" w:hAnsi="Times New Roman" w:cs="Times New Roman"/>
          <w:sz w:val="28"/>
          <w:szCs w:val="28"/>
        </w:rPr>
      </w:pPr>
      <w:r w:rsidRPr="007D3634">
        <w:rPr>
          <w:rFonts w:ascii="Times New Roman" w:hAnsi="Times New Roman" w:cs="Times New Roman"/>
          <w:i/>
          <w:sz w:val="28"/>
          <w:szCs w:val="28"/>
        </w:rPr>
        <w:t>В тематическом планировании</w:t>
      </w:r>
      <w:r w:rsidRPr="002D1EC0">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2D1EC0">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2D1EC0">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2D1EC0">
        <w:rPr>
          <w:rFonts w:ascii="Times New Roman" w:hAnsi="Times New Roman" w:cs="Times New Roman"/>
          <w:sz w:val="28"/>
          <w:szCs w:val="28"/>
        </w:rPr>
        <w:t>рых соответствует законодательству об образовании</w:t>
      </w:r>
      <w:r>
        <w:rPr>
          <w:rFonts w:ascii="Times New Roman" w:hAnsi="Times New Roman" w:cs="Times New Roman"/>
          <w:sz w:val="28"/>
          <w:szCs w:val="28"/>
        </w:rPr>
        <w:t>.</w:t>
      </w:r>
    </w:p>
    <w:p w:rsidR="00BB052C" w:rsidRPr="00DC6B75"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b/>
          <w:i/>
          <w:sz w:val="28"/>
          <w:szCs w:val="28"/>
        </w:rPr>
        <w:t>Цель ОРКСЭ:</w:t>
      </w:r>
      <w:r w:rsidRPr="00326DC7">
        <w:rPr>
          <w:rFonts w:ascii="Times New Roman" w:hAnsi="Times New Roman" w:cs="Times New Roman"/>
          <w:sz w:val="28"/>
          <w:szCs w:val="28"/>
        </w:rPr>
        <w:t xml:space="preserve"> </w:t>
      </w:r>
      <w:r w:rsidRPr="00DC6B75">
        <w:rPr>
          <w:rFonts w:ascii="Times New Roman" w:hAnsi="Times New Roman" w:cs="Times New Roman"/>
          <w:sz w:val="28"/>
          <w:szCs w:val="28"/>
        </w:rPr>
        <w:t>является формирование у обучающегося мотивации к осознанному нр</w:t>
      </w:r>
      <w:r>
        <w:rPr>
          <w:rFonts w:ascii="Times New Roman" w:hAnsi="Times New Roman" w:cs="Times New Roman"/>
          <w:sz w:val="28"/>
          <w:szCs w:val="28"/>
        </w:rPr>
        <w:t>авственному поведению, основан</w:t>
      </w:r>
      <w:r w:rsidRPr="00DC6B75">
        <w:rPr>
          <w:rFonts w:ascii="Times New Roman" w:hAnsi="Times New Roman" w:cs="Times New Roman"/>
          <w:sz w:val="28"/>
          <w:szCs w:val="28"/>
        </w:rPr>
        <w:t>ному на знании и уважении культурных и религиозных тра­ диций многонационального народа России, а также к диалогу с представителями других культур и мировоззрений.</w:t>
      </w:r>
    </w:p>
    <w:p w:rsidR="00BB052C" w:rsidRPr="00326DC7"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Основные задачи</w:t>
      </w:r>
      <w:r w:rsidRPr="00326DC7">
        <w:rPr>
          <w:rFonts w:ascii="Times New Roman" w:hAnsi="Times New Roman" w:cs="Times New Roman"/>
          <w:b/>
          <w:i/>
          <w:sz w:val="28"/>
          <w:szCs w:val="28"/>
        </w:rPr>
        <w:t xml:space="preserve"> ОРКСЭ:</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знакомство обучающих</w:t>
      </w:r>
      <w:r>
        <w:rPr>
          <w:rFonts w:ascii="Times New Roman" w:hAnsi="Times New Roman" w:cs="Times New Roman"/>
          <w:sz w:val="28"/>
          <w:szCs w:val="28"/>
        </w:rPr>
        <w:t>ся с основами православной, му</w:t>
      </w:r>
      <w:r w:rsidRPr="00DC6B75">
        <w:rPr>
          <w:rFonts w:ascii="Times New Roman" w:hAnsi="Times New Roman" w:cs="Times New Roman"/>
          <w:sz w:val="28"/>
          <w:szCs w:val="28"/>
        </w:rPr>
        <w:t>сульманской, буддийской, иу</w:t>
      </w:r>
      <w:r>
        <w:rPr>
          <w:rFonts w:ascii="Times New Roman" w:hAnsi="Times New Roman" w:cs="Times New Roman"/>
          <w:sz w:val="28"/>
          <w:szCs w:val="28"/>
        </w:rPr>
        <w:t>дейской культур, основами миро</w:t>
      </w:r>
      <w:r w:rsidRPr="00DC6B75">
        <w:rPr>
          <w:rFonts w:ascii="Times New Roman" w:hAnsi="Times New Roman" w:cs="Times New Roman"/>
          <w:sz w:val="28"/>
          <w:szCs w:val="28"/>
        </w:rPr>
        <w:t>вых религиозных культур и</w:t>
      </w:r>
      <w:r>
        <w:rPr>
          <w:rFonts w:ascii="Times New Roman" w:hAnsi="Times New Roman" w:cs="Times New Roman"/>
          <w:sz w:val="28"/>
          <w:szCs w:val="28"/>
        </w:rPr>
        <w:t xml:space="preserve"> светской этики по выбору роди</w:t>
      </w:r>
      <w:r w:rsidRPr="00DC6B75">
        <w:rPr>
          <w:rFonts w:ascii="Times New Roman" w:hAnsi="Times New Roman" w:cs="Times New Roman"/>
          <w:sz w:val="28"/>
          <w:szCs w:val="28"/>
        </w:rPr>
        <w:t>телей (законных представителей);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развитие представлений обучающихся о значении нравственных норм и ценностей в жизни личности, семьи, общества;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обобщение знаний, понятий и представлений о духовной культуре и морали, ране</w:t>
      </w:r>
      <w:r>
        <w:rPr>
          <w:rFonts w:ascii="Times New Roman" w:hAnsi="Times New Roman" w:cs="Times New Roman"/>
          <w:sz w:val="28"/>
          <w:szCs w:val="28"/>
        </w:rPr>
        <w:t xml:space="preserve">е полученных в начальной школе, </w:t>
      </w:r>
      <w:r w:rsidRPr="00DC6B75">
        <w:rPr>
          <w:rFonts w:ascii="Times New Roman" w:hAnsi="Times New Roman" w:cs="Times New Roman"/>
          <w:sz w:val="28"/>
          <w:szCs w:val="28"/>
        </w:rPr>
        <w:t>формирование ценностно­смысловой сферы личности с учётом мировоззренческих и культурных осо</w:t>
      </w:r>
      <w:r>
        <w:rPr>
          <w:rFonts w:ascii="Times New Roman" w:hAnsi="Times New Roman" w:cs="Times New Roman"/>
          <w:sz w:val="28"/>
          <w:szCs w:val="28"/>
        </w:rPr>
        <w:t>бенностей и потребно</w:t>
      </w:r>
      <w:r w:rsidRPr="00DC6B75">
        <w:rPr>
          <w:rFonts w:ascii="Times New Roman" w:hAnsi="Times New Roman" w:cs="Times New Roman"/>
          <w:sz w:val="28"/>
          <w:szCs w:val="28"/>
        </w:rPr>
        <w:t>стей семьи;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развитие способносте</w:t>
      </w:r>
      <w:r>
        <w:rPr>
          <w:rFonts w:ascii="Times New Roman" w:hAnsi="Times New Roman" w:cs="Times New Roman"/>
          <w:sz w:val="28"/>
          <w:szCs w:val="28"/>
        </w:rPr>
        <w:t>й обучающихся к общению в поли</w:t>
      </w:r>
      <w:r w:rsidRPr="00DC6B75">
        <w:rPr>
          <w:rFonts w:ascii="Times New Roman" w:hAnsi="Times New Roman" w:cs="Times New Roman"/>
          <w:sz w:val="28"/>
          <w:szCs w:val="28"/>
        </w:rPr>
        <w:t>этничной, разномировоззренческой и многоконфессиональной среде на основе взаимного у</w:t>
      </w:r>
      <w:r>
        <w:rPr>
          <w:rFonts w:ascii="Times New Roman" w:hAnsi="Times New Roman" w:cs="Times New Roman"/>
          <w:sz w:val="28"/>
          <w:szCs w:val="28"/>
        </w:rPr>
        <w:t>важения и диалога. Основной ме</w:t>
      </w:r>
      <w:r w:rsidRPr="00DC6B75">
        <w:rPr>
          <w:rFonts w:ascii="Times New Roman" w:hAnsi="Times New Roman" w:cs="Times New Roman"/>
          <w:sz w:val="28"/>
          <w:szCs w:val="28"/>
        </w:rPr>
        <w:t>тодологич</w:t>
      </w:r>
      <w:r>
        <w:rPr>
          <w:rFonts w:ascii="Times New Roman" w:hAnsi="Times New Roman" w:cs="Times New Roman"/>
          <w:sz w:val="28"/>
          <w:szCs w:val="28"/>
        </w:rPr>
        <w:t>еский принцип реализации ОРКСЭ - культурологи</w:t>
      </w:r>
      <w:r w:rsidRPr="00DC6B75">
        <w:rPr>
          <w:rFonts w:ascii="Times New Roman" w:hAnsi="Times New Roman" w:cs="Times New Roman"/>
          <w:sz w:val="28"/>
          <w:szCs w:val="28"/>
        </w:rPr>
        <w:t xml:space="preserve">ческий подход, способствующий формированию у младших школьников первоначальных </w:t>
      </w:r>
      <w:r>
        <w:rPr>
          <w:rFonts w:ascii="Times New Roman" w:hAnsi="Times New Roman" w:cs="Times New Roman"/>
          <w:sz w:val="28"/>
          <w:szCs w:val="28"/>
        </w:rPr>
        <w:t>представлений о культуре тради</w:t>
      </w:r>
      <w:r w:rsidRPr="00DC6B75">
        <w:rPr>
          <w:rFonts w:ascii="Times New Roman" w:hAnsi="Times New Roman" w:cs="Times New Roman"/>
          <w:sz w:val="28"/>
          <w:szCs w:val="28"/>
        </w:rPr>
        <w:t>ционных религий народов Ро</w:t>
      </w:r>
      <w:r>
        <w:rPr>
          <w:rFonts w:ascii="Times New Roman" w:hAnsi="Times New Roman" w:cs="Times New Roman"/>
          <w:sz w:val="28"/>
          <w:szCs w:val="28"/>
        </w:rPr>
        <w:t>ссии (православия, ислама, буд</w:t>
      </w:r>
      <w:r w:rsidRPr="00DC6B75">
        <w:rPr>
          <w:rFonts w:ascii="Times New Roman" w:hAnsi="Times New Roman" w:cs="Times New Roman"/>
          <w:sz w:val="28"/>
          <w:szCs w:val="28"/>
        </w:rPr>
        <w:t>дизма, иудаизма), российской светской (гражданской) этике, основанной на конституционных правах, свобо</w:t>
      </w:r>
      <w:r>
        <w:rPr>
          <w:rFonts w:ascii="Times New Roman" w:hAnsi="Times New Roman" w:cs="Times New Roman"/>
          <w:sz w:val="28"/>
          <w:szCs w:val="28"/>
        </w:rPr>
        <w:t>дах и обязан</w:t>
      </w:r>
      <w:r w:rsidRPr="00DC6B75">
        <w:rPr>
          <w:rFonts w:ascii="Times New Roman" w:hAnsi="Times New Roman" w:cs="Times New Roman"/>
          <w:sz w:val="28"/>
          <w:szCs w:val="28"/>
        </w:rPr>
        <w:t>ностях человека и гражданина в Российской Федерации.</w:t>
      </w:r>
    </w:p>
    <w:p w:rsidR="00BB052C"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i/>
          <w:sz w:val="28"/>
          <w:szCs w:val="28"/>
        </w:rPr>
        <w:t>Культурологическая направленность предмета</w:t>
      </w:r>
      <w:r w:rsidRPr="00DC6B75">
        <w:rPr>
          <w:rFonts w:ascii="Times New Roman" w:hAnsi="Times New Roman" w:cs="Times New Roman"/>
          <w:sz w:val="28"/>
          <w:szCs w:val="28"/>
        </w:rPr>
        <w:t xml:space="preserve"> способствует развитию у обучающихся пр</w:t>
      </w:r>
      <w:r>
        <w:rPr>
          <w:rFonts w:ascii="Times New Roman" w:hAnsi="Times New Roman" w:cs="Times New Roman"/>
          <w:sz w:val="28"/>
          <w:szCs w:val="28"/>
        </w:rPr>
        <w:t>едставлений о нравственных иде</w:t>
      </w:r>
      <w:r w:rsidRPr="00DC6B75">
        <w:rPr>
          <w:rFonts w:ascii="Times New Roman" w:hAnsi="Times New Roman" w:cs="Times New Roman"/>
          <w:sz w:val="28"/>
          <w:szCs w:val="28"/>
        </w:rPr>
        <w:t>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w:t>
      </w:r>
      <w:r>
        <w:rPr>
          <w:rFonts w:ascii="Times New Roman" w:hAnsi="Times New Roman" w:cs="Times New Roman"/>
          <w:sz w:val="28"/>
          <w:szCs w:val="28"/>
        </w:rPr>
        <w:t xml:space="preserve"> истории и культуре нашей стра</w:t>
      </w:r>
      <w:r w:rsidRPr="00DC6B75">
        <w:rPr>
          <w:rFonts w:ascii="Times New Roman" w:hAnsi="Times New Roman" w:cs="Times New Roman"/>
          <w:sz w:val="28"/>
          <w:szCs w:val="28"/>
        </w:rPr>
        <w:t xml:space="preserve">ны. </w:t>
      </w:r>
    </w:p>
    <w:p w:rsidR="00BB052C"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i/>
          <w:sz w:val="28"/>
          <w:szCs w:val="28"/>
        </w:rPr>
        <w:t>Коммуникативный подход к преподаванию предмета ОРКСЭ</w:t>
      </w:r>
      <w:r w:rsidRPr="00DC6B75">
        <w:rPr>
          <w:rFonts w:ascii="Times New Roman" w:hAnsi="Times New Roman" w:cs="Times New Roman"/>
          <w:sz w:val="28"/>
          <w:szCs w:val="28"/>
        </w:rPr>
        <w:t xml:space="preserve"> предполагает орган</w:t>
      </w:r>
      <w:r>
        <w:rPr>
          <w:rFonts w:ascii="Times New Roman" w:hAnsi="Times New Roman" w:cs="Times New Roman"/>
          <w:sz w:val="28"/>
          <w:szCs w:val="28"/>
        </w:rPr>
        <w:t>изацию коммуникативной деятель</w:t>
      </w:r>
      <w:r w:rsidRPr="00DC6B75">
        <w:rPr>
          <w:rFonts w:ascii="Times New Roman" w:hAnsi="Times New Roman" w:cs="Times New Roman"/>
          <w:sz w:val="28"/>
          <w:szCs w:val="28"/>
        </w:rPr>
        <w:t>ности обучающихся, требующей от них умения выслушивать позицию партнёра по деятельности, принимать её, со</w:t>
      </w:r>
      <w:r>
        <w:rPr>
          <w:rFonts w:ascii="Times New Roman" w:hAnsi="Times New Roman" w:cs="Times New Roman"/>
          <w:sz w:val="28"/>
          <w:szCs w:val="28"/>
        </w:rPr>
        <w:t>гласовы</w:t>
      </w:r>
      <w:r w:rsidRPr="00DC6B75">
        <w:rPr>
          <w:rFonts w:ascii="Times New Roman" w:hAnsi="Times New Roman" w:cs="Times New Roman"/>
          <w:sz w:val="28"/>
          <w:szCs w:val="28"/>
        </w:rPr>
        <w:t>вать усилия для достижения поставленной цели, находить адекватные вербальные средства передачи информ</w:t>
      </w:r>
      <w:r>
        <w:rPr>
          <w:rFonts w:ascii="Times New Roman" w:hAnsi="Times New Roman" w:cs="Times New Roman"/>
          <w:sz w:val="28"/>
          <w:szCs w:val="28"/>
        </w:rPr>
        <w:t>ации и реф</w:t>
      </w:r>
      <w:r w:rsidRPr="00DC6B75">
        <w:rPr>
          <w:rFonts w:ascii="Times New Roman" w:hAnsi="Times New Roman" w:cs="Times New Roman"/>
          <w:sz w:val="28"/>
          <w:szCs w:val="28"/>
        </w:rPr>
        <w:t xml:space="preserve">лексии. </w:t>
      </w:r>
    </w:p>
    <w:p w:rsidR="00BB052C" w:rsidRPr="00DC6B75"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i/>
          <w:sz w:val="28"/>
          <w:szCs w:val="28"/>
        </w:rPr>
        <w:t>Деятельностный подход,</w:t>
      </w:r>
      <w:r>
        <w:rPr>
          <w:rFonts w:ascii="Times New Roman" w:hAnsi="Times New Roman" w:cs="Times New Roman"/>
          <w:sz w:val="28"/>
          <w:szCs w:val="28"/>
        </w:rPr>
        <w:t xml:space="preserve"> основывающийся на принци</w:t>
      </w:r>
      <w:r w:rsidRPr="00DC6B75">
        <w:rPr>
          <w:rFonts w:ascii="Times New Roman" w:hAnsi="Times New Roman" w:cs="Times New Roman"/>
          <w:sz w:val="28"/>
          <w:szCs w:val="28"/>
        </w:rPr>
        <w:t>пе диалогичности, осуществл</w:t>
      </w:r>
      <w:r>
        <w:rPr>
          <w:rFonts w:ascii="Times New Roman" w:hAnsi="Times New Roman" w:cs="Times New Roman"/>
          <w:sz w:val="28"/>
          <w:szCs w:val="28"/>
        </w:rPr>
        <w:t>яется в процессе активного вза</w:t>
      </w:r>
      <w:r w:rsidRPr="00DC6B75">
        <w:rPr>
          <w:rFonts w:ascii="Times New Roman" w:hAnsi="Times New Roman" w:cs="Times New Roman"/>
          <w:sz w:val="28"/>
          <w:szCs w:val="28"/>
        </w:rPr>
        <w:t xml:space="preserve">имодействия обучающихся, </w:t>
      </w:r>
      <w:r>
        <w:rPr>
          <w:rFonts w:ascii="Times New Roman" w:hAnsi="Times New Roman" w:cs="Times New Roman"/>
          <w:sz w:val="28"/>
          <w:szCs w:val="28"/>
        </w:rPr>
        <w:t>сотрудничества, обмена информа</w:t>
      </w:r>
      <w:r w:rsidRPr="00DC6B75">
        <w:rPr>
          <w:rFonts w:ascii="Times New Roman" w:hAnsi="Times New Roman" w:cs="Times New Roman"/>
          <w:sz w:val="28"/>
          <w:szCs w:val="28"/>
        </w:rPr>
        <w:t>цией, обсу</w:t>
      </w:r>
      <w:r>
        <w:rPr>
          <w:rFonts w:ascii="Times New Roman" w:hAnsi="Times New Roman" w:cs="Times New Roman"/>
          <w:sz w:val="28"/>
          <w:szCs w:val="28"/>
        </w:rPr>
        <w:t>ждения разных точек зрения и т.</w:t>
      </w:r>
      <w:r w:rsidRPr="00DC6B75">
        <w:rPr>
          <w:rFonts w:ascii="Times New Roman" w:hAnsi="Times New Roman" w:cs="Times New Roman"/>
          <w:sz w:val="28"/>
          <w:szCs w:val="28"/>
        </w:rPr>
        <w:t>п.</w:t>
      </w:r>
    </w:p>
    <w:p w:rsidR="00BB052C"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i/>
          <w:sz w:val="28"/>
          <w:szCs w:val="28"/>
        </w:rPr>
        <w:t>Предпосылками усвоения младшими школьниками содержания курса являются психологические особенности детей, завершающих обучение в начальной школе:</w:t>
      </w:r>
      <w:r>
        <w:rPr>
          <w:rFonts w:ascii="Times New Roman" w:hAnsi="Times New Roman" w:cs="Times New Roman"/>
          <w:sz w:val="28"/>
          <w:szCs w:val="28"/>
        </w:rPr>
        <w:t xml:space="preserve"> интерес к соци</w:t>
      </w:r>
      <w:r w:rsidRPr="00DC6B75">
        <w:rPr>
          <w:rFonts w:ascii="Times New Roman" w:hAnsi="Times New Roman" w:cs="Times New Roman"/>
          <w:sz w:val="28"/>
          <w:szCs w:val="28"/>
        </w:rPr>
        <w:t>альной жизни, любознательно</w:t>
      </w:r>
      <w:r>
        <w:rPr>
          <w:rFonts w:ascii="Times New Roman" w:hAnsi="Times New Roman" w:cs="Times New Roman"/>
          <w:sz w:val="28"/>
          <w:szCs w:val="28"/>
        </w:rPr>
        <w:t>сть, принятие авторитета взрос</w:t>
      </w:r>
      <w:r w:rsidRPr="00DC6B75">
        <w:rPr>
          <w:rFonts w:ascii="Times New Roman" w:hAnsi="Times New Roman" w:cs="Times New Roman"/>
          <w:sz w:val="28"/>
          <w:szCs w:val="28"/>
        </w:rPr>
        <w:t xml:space="preserve">лого. </w:t>
      </w:r>
    </w:p>
    <w:p w:rsidR="00BB052C"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Психологи подчёр</w:t>
      </w:r>
      <w:r>
        <w:rPr>
          <w:rFonts w:ascii="Times New Roman" w:hAnsi="Times New Roman" w:cs="Times New Roman"/>
          <w:sz w:val="28"/>
          <w:szCs w:val="28"/>
        </w:rPr>
        <w:t>кивают естественную открытость де</w:t>
      </w:r>
      <w:r w:rsidRPr="00DC6B75">
        <w:rPr>
          <w:rFonts w:ascii="Times New Roman" w:hAnsi="Times New Roman" w:cs="Times New Roman"/>
          <w:sz w:val="28"/>
          <w:szCs w:val="28"/>
        </w:rPr>
        <w:t>тей этого возраста, способность эмоционально реагировать на окружающую действительност</w:t>
      </w:r>
      <w:r>
        <w:rPr>
          <w:rFonts w:ascii="Times New Roman" w:hAnsi="Times New Roman" w:cs="Times New Roman"/>
          <w:sz w:val="28"/>
          <w:szCs w:val="28"/>
        </w:rPr>
        <w:t>ь, остро реагировать как на до</w:t>
      </w:r>
      <w:r w:rsidRPr="00DC6B75">
        <w:rPr>
          <w:rFonts w:ascii="Times New Roman" w:hAnsi="Times New Roman" w:cs="Times New Roman"/>
          <w:sz w:val="28"/>
          <w:szCs w:val="28"/>
        </w:rPr>
        <w:t>бр</w:t>
      </w:r>
      <w:r>
        <w:rPr>
          <w:rFonts w:ascii="Times New Roman" w:hAnsi="Times New Roman" w:cs="Times New Roman"/>
          <w:sz w:val="28"/>
          <w:szCs w:val="28"/>
        </w:rPr>
        <w:t xml:space="preserve">ожелательность, отзывчивость, доброту других людей, </w:t>
      </w:r>
      <w:r w:rsidRPr="00DC6B75">
        <w:rPr>
          <w:rFonts w:ascii="Times New Roman" w:hAnsi="Times New Roman" w:cs="Times New Roman"/>
          <w:sz w:val="28"/>
          <w:szCs w:val="28"/>
        </w:rPr>
        <w:t>так и на проявление несправедл</w:t>
      </w:r>
      <w:r>
        <w:rPr>
          <w:rFonts w:ascii="Times New Roman" w:hAnsi="Times New Roman" w:cs="Times New Roman"/>
          <w:sz w:val="28"/>
          <w:szCs w:val="28"/>
        </w:rPr>
        <w:t>ивости, нанесение обид и оскорблений.</w:t>
      </w:r>
    </w:p>
    <w:p w:rsidR="00BB052C"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Всё это становит</w:t>
      </w:r>
      <w:r>
        <w:rPr>
          <w:rFonts w:ascii="Times New Roman" w:hAnsi="Times New Roman" w:cs="Times New Roman"/>
          <w:sz w:val="28"/>
          <w:szCs w:val="28"/>
        </w:rPr>
        <w:t>ся предпосылкой к пониманию за</w:t>
      </w:r>
      <w:r w:rsidRPr="00DC6B75">
        <w:rPr>
          <w:rFonts w:ascii="Times New Roman" w:hAnsi="Times New Roman" w:cs="Times New Roman"/>
          <w:sz w:val="28"/>
          <w:szCs w:val="28"/>
        </w:rPr>
        <w:t>конов существования в соц</w:t>
      </w:r>
      <w:r>
        <w:rPr>
          <w:rFonts w:ascii="Times New Roman" w:hAnsi="Times New Roman" w:cs="Times New Roman"/>
          <w:sz w:val="28"/>
          <w:szCs w:val="28"/>
        </w:rPr>
        <w:t>иуме и принятию их как руковод</w:t>
      </w:r>
      <w:r w:rsidRPr="00DC6B75">
        <w:rPr>
          <w:rFonts w:ascii="Times New Roman" w:hAnsi="Times New Roman" w:cs="Times New Roman"/>
          <w:sz w:val="28"/>
          <w:szCs w:val="28"/>
        </w:rPr>
        <w:t xml:space="preserve">ства к собственному поведению. </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Вместе с тем в процессе обу</w:t>
      </w:r>
      <w:r w:rsidRPr="00DC6B75">
        <w:rPr>
          <w:rFonts w:ascii="Times New Roman" w:hAnsi="Times New Roman" w:cs="Times New Roman"/>
          <w:sz w:val="28"/>
          <w:szCs w:val="28"/>
        </w:rPr>
        <w:t>чения необходимо уч</w:t>
      </w:r>
      <w:r>
        <w:rPr>
          <w:rFonts w:ascii="Times New Roman" w:hAnsi="Times New Roman" w:cs="Times New Roman"/>
          <w:sz w:val="28"/>
          <w:szCs w:val="28"/>
        </w:rPr>
        <w:t xml:space="preserve">итывать, что младшие школьники </w:t>
      </w:r>
      <w:r w:rsidRPr="00DC6B75">
        <w:rPr>
          <w:rFonts w:ascii="Times New Roman" w:hAnsi="Times New Roman" w:cs="Times New Roman"/>
          <w:sz w:val="28"/>
          <w:szCs w:val="28"/>
        </w:rPr>
        <w:t>с трудом усваивают абстрактные философские сен</w:t>
      </w:r>
      <w:r>
        <w:rPr>
          <w:rFonts w:ascii="Times New Roman" w:hAnsi="Times New Roman" w:cs="Times New Roman"/>
          <w:sz w:val="28"/>
          <w:szCs w:val="28"/>
        </w:rPr>
        <w:t>тенции, нрав</w:t>
      </w:r>
      <w:r w:rsidRPr="00DC6B75">
        <w:rPr>
          <w:rFonts w:ascii="Times New Roman" w:hAnsi="Times New Roman" w:cs="Times New Roman"/>
          <w:sz w:val="28"/>
          <w:szCs w:val="28"/>
        </w:rPr>
        <w:t>ственные поучения, поэтому особое внимание должно быть уделено эмоциональной стор</w:t>
      </w:r>
      <w:r>
        <w:rPr>
          <w:rFonts w:ascii="Times New Roman" w:hAnsi="Times New Roman" w:cs="Times New Roman"/>
          <w:sz w:val="28"/>
          <w:szCs w:val="28"/>
        </w:rPr>
        <w:t>оне восприятия явлений социаль</w:t>
      </w:r>
      <w:r w:rsidRPr="00DC6B75">
        <w:rPr>
          <w:rFonts w:ascii="Times New Roman" w:hAnsi="Times New Roman" w:cs="Times New Roman"/>
          <w:sz w:val="28"/>
          <w:szCs w:val="28"/>
        </w:rPr>
        <w:t>ной жизни, связанной с п</w:t>
      </w:r>
      <w:r>
        <w:rPr>
          <w:rFonts w:ascii="Times New Roman" w:hAnsi="Times New Roman" w:cs="Times New Roman"/>
          <w:sz w:val="28"/>
          <w:szCs w:val="28"/>
        </w:rPr>
        <w:t>роявлением или нарушением нрав</w:t>
      </w:r>
      <w:r w:rsidRPr="00DC6B75">
        <w:rPr>
          <w:rFonts w:ascii="Times New Roman" w:hAnsi="Times New Roman" w:cs="Times New Roman"/>
          <w:sz w:val="28"/>
          <w:szCs w:val="28"/>
        </w:rPr>
        <w:t>ственных, этических норм, обсуждение конкретных жизнен­ ных ситуаций, дающих обра</w:t>
      </w:r>
      <w:r>
        <w:rPr>
          <w:rFonts w:ascii="Times New Roman" w:hAnsi="Times New Roman" w:cs="Times New Roman"/>
          <w:sz w:val="28"/>
          <w:szCs w:val="28"/>
        </w:rPr>
        <w:t>зцы нравственно ценного поведе</w:t>
      </w:r>
      <w:r w:rsidRPr="00DC6B75">
        <w:rPr>
          <w:rFonts w:ascii="Times New Roman" w:hAnsi="Times New Roman" w:cs="Times New Roman"/>
          <w:sz w:val="28"/>
          <w:szCs w:val="28"/>
        </w:rPr>
        <w:t>ния.</w:t>
      </w:r>
    </w:p>
    <w:p w:rsidR="00BB052C"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В рамках реализации О</w:t>
      </w:r>
      <w:r>
        <w:rPr>
          <w:rFonts w:ascii="Times New Roman" w:hAnsi="Times New Roman" w:cs="Times New Roman"/>
          <w:sz w:val="28"/>
          <w:szCs w:val="28"/>
        </w:rPr>
        <w:t>РКСЭ в части преподавания учеб</w:t>
      </w:r>
      <w:r w:rsidRPr="00DC6B75">
        <w:rPr>
          <w:rFonts w:ascii="Times New Roman" w:hAnsi="Times New Roman" w:cs="Times New Roman"/>
          <w:sz w:val="28"/>
          <w:szCs w:val="28"/>
        </w:rPr>
        <w:t>ных модулей по основам р</w:t>
      </w:r>
      <w:r>
        <w:rPr>
          <w:rFonts w:ascii="Times New Roman" w:hAnsi="Times New Roman" w:cs="Times New Roman"/>
          <w:sz w:val="28"/>
          <w:szCs w:val="28"/>
        </w:rPr>
        <w:t>елигиозных культур не предусма</w:t>
      </w:r>
      <w:r w:rsidRPr="00DC6B75">
        <w:rPr>
          <w:rFonts w:ascii="Times New Roman" w:hAnsi="Times New Roman" w:cs="Times New Roman"/>
          <w:sz w:val="28"/>
          <w:szCs w:val="28"/>
        </w:rPr>
        <w:t>тривается подготовка обу</w:t>
      </w:r>
      <w:r>
        <w:rPr>
          <w:rFonts w:ascii="Times New Roman" w:hAnsi="Times New Roman" w:cs="Times New Roman"/>
          <w:sz w:val="28"/>
          <w:szCs w:val="28"/>
        </w:rPr>
        <w:t>чающихся к участию в богослуже</w:t>
      </w:r>
      <w:r w:rsidRPr="00DC6B75">
        <w:rPr>
          <w:rFonts w:ascii="Times New Roman" w:hAnsi="Times New Roman" w:cs="Times New Roman"/>
          <w:sz w:val="28"/>
          <w:szCs w:val="28"/>
        </w:rPr>
        <w:t>ниях, обучение религиозной практике в религиозной общине.</w:t>
      </w:r>
    </w:p>
    <w:p w:rsidR="00BB052C" w:rsidRPr="00DC6B75"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i/>
          <w:sz w:val="28"/>
          <w:szCs w:val="28"/>
        </w:rPr>
      </w:pPr>
      <w:r w:rsidRPr="00B371BA">
        <w:rPr>
          <w:rFonts w:ascii="Times New Roman" w:hAnsi="Times New Roman" w:cs="Times New Roman"/>
          <w:b/>
          <w:i/>
          <w:sz w:val="28"/>
          <w:szCs w:val="28"/>
        </w:rPr>
        <w:t>Место ОРКСЭ в учебном плане</w:t>
      </w:r>
    </w:p>
    <w:p w:rsidR="00BB052C" w:rsidRPr="003C218D" w:rsidRDefault="00BB052C" w:rsidP="00BB052C">
      <w:pPr>
        <w:ind w:firstLine="709"/>
        <w:jc w:val="both"/>
        <w:rPr>
          <w:rFonts w:ascii="Times New Roman" w:hAnsi="Times New Roman" w:cs="Times New Roman"/>
          <w:sz w:val="28"/>
          <w:szCs w:val="28"/>
        </w:rPr>
      </w:pPr>
      <w:r w:rsidRPr="003C218D">
        <w:rPr>
          <w:rFonts w:ascii="Times New Roman" w:hAnsi="Times New Roman" w:cs="Times New Roman"/>
          <w:sz w:val="28"/>
          <w:szCs w:val="28"/>
        </w:rPr>
        <w:t>Учебный предмет «Основы религиозных культур и светской этики» входит в предметную область «Основы религиозных культур и светской этики».</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ОРКСЭ изучается в 4 классе, 1 ч. в неделю (34 ч.).</w:t>
      </w:r>
    </w:p>
    <w:p w:rsidR="00BB052C" w:rsidRPr="00DC6B75" w:rsidRDefault="00BB052C" w:rsidP="00BB052C">
      <w:pPr>
        <w:ind w:firstLine="709"/>
        <w:jc w:val="both"/>
        <w:rPr>
          <w:rFonts w:ascii="Times New Roman" w:hAnsi="Times New Roman" w:cs="Times New Roman"/>
          <w:sz w:val="28"/>
          <w:szCs w:val="28"/>
        </w:rPr>
      </w:pP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2) СОДЕРЖАНИЕ ПРЕДМЕТНОЙ ОБЛАСТИ (УЧЕБНОГО ПРЕДМЕТА) «ОСНОВЫ РЕЛИГИОЗНЫХ КУЛЬТУР И СВЕТСКОЙ ЭТИКИ»</w:t>
      </w:r>
    </w:p>
    <w:p w:rsidR="00BB052C" w:rsidRDefault="00BB052C" w:rsidP="00BB052C">
      <w:pPr>
        <w:jc w:val="both"/>
        <w:rPr>
          <w:rFonts w:ascii="Times New Roman" w:hAnsi="Times New Roman" w:cs="Times New Roman"/>
          <w:sz w:val="28"/>
          <w:szCs w:val="28"/>
        </w:rPr>
      </w:pPr>
    </w:p>
    <w:p w:rsidR="00120702" w:rsidRPr="00DE58FE" w:rsidRDefault="00120702" w:rsidP="00120702">
      <w:pPr>
        <w:ind w:left="120"/>
      </w:pPr>
      <w:bookmarkStart w:id="15" w:name="block-16027537"/>
      <w:r w:rsidRPr="00DE58FE">
        <w:rPr>
          <w:rFonts w:ascii="Times New Roman" w:hAnsi="Times New Roman"/>
          <w:b/>
          <w:color w:val="000000"/>
          <w:sz w:val="28"/>
        </w:rPr>
        <w:t xml:space="preserve">ТЕМАТИЧЕСКОЕ ПЛАНИРОВАНИЕ </w:t>
      </w:r>
    </w:p>
    <w:p w:rsidR="00120702" w:rsidRPr="00DE58FE" w:rsidRDefault="00120702" w:rsidP="00120702">
      <w:pPr>
        <w:ind w:left="120"/>
      </w:pPr>
      <w:r w:rsidRPr="00DE58FE">
        <w:rPr>
          <w:rFonts w:ascii="Times New Roman" w:hAnsi="Times New Roman"/>
          <w:b/>
          <w:color w:val="000000"/>
          <w:sz w:val="28"/>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0"/>
        <w:gridCol w:w="2762"/>
        <w:gridCol w:w="887"/>
        <w:gridCol w:w="1711"/>
        <w:gridCol w:w="1775"/>
        <w:gridCol w:w="2061"/>
      </w:tblGrid>
      <w:tr w:rsidR="00120702" w:rsidTr="00120702">
        <w:trPr>
          <w:trHeight w:val="144"/>
          <w:tblCellSpacing w:w="20" w:type="nil"/>
        </w:trPr>
        <w:tc>
          <w:tcPr>
            <w:tcW w:w="407"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 п/п </w:t>
            </w:r>
          </w:p>
          <w:p w:rsidR="00120702" w:rsidRDefault="00120702" w:rsidP="00120702">
            <w:pPr>
              <w:ind w:left="135"/>
            </w:pPr>
          </w:p>
        </w:tc>
        <w:tc>
          <w:tcPr>
            <w:tcW w:w="404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Наименование разделов и тем программы </w:t>
            </w:r>
          </w:p>
          <w:p w:rsidR="00120702" w:rsidRDefault="00120702" w:rsidP="00120702">
            <w:pPr>
              <w:ind w:left="135"/>
            </w:pPr>
          </w:p>
        </w:tc>
        <w:tc>
          <w:tcPr>
            <w:tcW w:w="0" w:type="auto"/>
            <w:gridSpan w:val="3"/>
            <w:tcMar>
              <w:top w:w="50" w:type="dxa"/>
              <w:left w:w="100" w:type="dxa"/>
            </w:tcMar>
            <w:vAlign w:val="center"/>
          </w:tcPr>
          <w:p w:rsidR="00120702" w:rsidRDefault="00120702" w:rsidP="00120702">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Электронные (цифровые) образовательные ресурсы </w:t>
            </w:r>
          </w:p>
          <w:p w:rsidR="00120702" w:rsidRDefault="00120702" w:rsidP="00120702">
            <w:pPr>
              <w:ind w:left="135"/>
            </w:pPr>
          </w:p>
        </w:tc>
      </w:tr>
      <w:tr w:rsidR="00120702" w:rsidTr="00120702">
        <w:trPr>
          <w:trHeight w:val="144"/>
          <w:tblCellSpacing w:w="20" w:type="nil"/>
        </w:trPr>
        <w:tc>
          <w:tcPr>
            <w:tcW w:w="0" w:type="auto"/>
            <w:vMerge/>
            <w:tcBorders>
              <w:top w:val="nil"/>
            </w:tcBorders>
            <w:tcMar>
              <w:top w:w="50" w:type="dxa"/>
              <w:left w:w="100" w:type="dxa"/>
            </w:tcMar>
          </w:tcPr>
          <w:p w:rsidR="00120702" w:rsidRDefault="00120702" w:rsidP="00120702"/>
        </w:tc>
        <w:tc>
          <w:tcPr>
            <w:tcW w:w="0" w:type="auto"/>
            <w:vMerge/>
            <w:tcBorders>
              <w:top w:val="nil"/>
            </w:tcBorders>
            <w:tcMar>
              <w:top w:w="50" w:type="dxa"/>
              <w:left w:w="100" w:type="dxa"/>
            </w:tcMar>
          </w:tcPr>
          <w:p w:rsidR="00120702" w:rsidRDefault="00120702" w:rsidP="00120702"/>
        </w:tc>
        <w:tc>
          <w:tcPr>
            <w:tcW w:w="881"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Всего </w:t>
            </w:r>
          </w:p>
          <w:p w:rsidR="00120702" w:rsidRDefault="00120702" w:rsidP="00120702">
            <w:pPr>
              <w:ind w:left="135"/>
            </w:pPr>
          </w:p>
        </w:tc>
        <w:tc>
          <w:tcPr>
            <w:tcW w:w="1588"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Контрольные работы </w:t>
            </w:r>
          </w:p>
          <w:p w:rsidR="00120702" w:rsidRDefault="00120702" w:rsidP="00120702">
            <w:pPr>
              <w:ind w:left="135"/>
            </w:pPr>
          </w:p>
        </w:tc>
        <w:tc>
          <w:tcPr>
            <w:tcW w:w="1683"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Практические работы </w:t>
            </w:r>
          </w:p>
          <w:p w:rsidR="00120702" w:rsidRDefault="00120702" w:rsidP="00120702">
            <w:pPr>
              <w:ind w:left="135"/>
            </w:pPr>
          </w:p>
        </w:tc>
        <w:tc>
          <w:tcPr>
            <w:tcW w:w="0" w:type="auto"/>
            <w:vMerge/>
            <w:tcBorders>
              <w:top w:val="nil"/>
            </w:tcBorders>
            <w:tcMar>
              <w:top w:w="50" w:type="dxa"/>
              <w:left w:w="100" w:type="dxa"/>
            </w:tcMar>
          </w:tcPr>
          <w:p w:rsidR="00120702" w:rsidRDefault="00120702" w:rsidP="00120702"/>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1</w:t>
            </w:r>
          </w:p>
        </w:tc>
        <w:tc>
          <w:tcPr>
            <w:tcW w:w="4048" w:type="dxa"/>
            <w:tcMar>
              <w:top w:w="50" w:type="dxa"/>
              <w:left w:w="100" w:type="dxa"/>
            </w:tcMar>
            <w:vAlign w:val="center"/>
          </w:tcPr>
          <w:p w:rsidR="00120702" w:rsidRDefault="00120702" w:rsidP="00120702">
            <w:pPr>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2</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Культура и религия. Введение в православную духовную традицию</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3</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Во что верят православные христиане</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4</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5</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Отношение к труду. Долг и ответственность</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6</w:t>
            </w:r>
          </w:p>
        </w:tc>
        <w:tc>
          <w:tcPr>
            <w:tcW w:w="4048" w:type="dxa"/>
            <w:tcMar>
              <w:top w:w="50" w:type="dxa"/>
              <w:left w:w="100" w:type="dxa"/>
            </w:tcMar>
            <w:vAlign w:val="center"/>
          </w:tcPr>
          <w:p w:rsidR="00120702" w:rsidRDefault="00120702" w:rsidP="00120702">
            <w:pPr>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7</w:t>
            </w:r>
          </w:p>
        </w:tc>
        <w:tc>
          <w:tcPr>
            <w:tcW w:w="4048" w:type="dxa"/>
            <w:tcMar>
              <w:top w:w="50" w:type="dxa"/>
              <w:left w:w="100" w:type="dxa"/>
            </w:tcMar>
            <w:vAlign w:val="center"/>
          </w:tcPr>
          <w:p w:rsidR="00120702" w:rsidRDefault="00120702" w:rsidP="00120702">
            <w:pPr>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8</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Православный храм и другие святыни</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9</w:t>
            </w:r>
          </w:p>
        </w:tc>
        <w:tc>
          <w:tcPr>
            <w:tcW w:w="4048" w:type="dxa"/>
            <w:tcMar>
              <w:top w:w="50" w:type="dxa"/>
              <w:left w:w="100" w:type="dxa"/>
            </w:tcMar>
            <w:vAlign w:val="center"/>
          </w:tcPr>
          <w:p w:rsidR="00120702" w:rsidRDefault="00120702" w:rsidP="00120702">
            <w:pPr>
              <w:ind w:left="135"/>
            </w:pPr>
            <w:r w:rsidRPr="00DE58FE">
              <w:rPr>
                <w:rFonts w:ascii="Times New Roman" w:hAnsi="Times New Roman"/>
                <w:color w:val="000000"/>
                <w:sz w:val="24"/>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10</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Христианская семья и её ценности</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11</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120702" w:rsidRDefault="00120702" w:rsidP="00120702"/>
        </w:tc>
      </w:tr>
    </w:tbl>
    <w:p w:rsidR="00120702" w:rsidRDefault="00120702" w:rsidP="00120702">
      <w:pPr>
        <w:sectPr w:rsidR="00120702" w:rsidSect="00120702">
          <w:pgSz w:w="11906" w:h="16383"/>
          <w:pgMar w:top="1701" w:right="1134" w:bottom="850" w:left="1134" w:header="720" w:footer="720" w:gutter="0"/>
          <w:cols w:space="720"/>
          <w:docGrid w:linePitch="299"/>
        </w:sectPr>
      </w:pPr>
    </w:p>
    <w:bookmarkEnd w:id="15"/>
    <w:p w:rsidR="00120702" w:rsidRPr="00DC6B75" w:rsidRDefault="00120702" w:rsidP="00BB052C">
      <w:pPr>
        <w:jc w:val="both"/>
        <w:rPr>
          <w:rFonts w:ascii="Times New Roman" w:hAnsi="Times New Roman" w:cs="Times New Roman"/>
          <w:sz w:val="28"/>
          <w:szCs w:val="28"/>
        </w:rPr>
      </w:pP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православной культуры»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Pr="00DC6B75">
        <w:rPr>
          <w:rFonts w:ascii="Times New Roman" w:hAnsi="Times New Roman" w:cs="Times New Roman"/>
          <w:sz w:val="28"/>
          <w:szCs w:val="28"/>
        </w:rPr>
        <w:t xml:space="preserve"> наша Родина. Введение в православ</w:t>
      </w:r>
      <w:r>
        <w:rPr>
          <w:rFonts w:ascii="Times New Roman" w:hAnsi="Times New Roman" w:cs="Times New Roman"/>
          <w:sz w:val="28"/>
          <w:szCs w:val="28"/>
        </w:rPr>
        <w:t>ную тради</w:t>
      </w:r>
      <w:r w:rsidRPr="00DC6B75">
        <w:rPr>
          <w:rFonts w:ascii="Times New Roman" w:hAnsi="Times New Roman" w:cs="Times New Roman"/>
          <w:sz w:val="28"/>
          <w:szCs w:val="28"/>
        </w:rPr>
        <w:t>цию. Культура и религия. Во</w:t>
      </w:r>
      <w:r>
        <w:rPr>
          <w:rFonts w:ascii="Times New Roman" w:hAnsi="Times New Roman" w:cs="Times New Roman"/>
          <w:sz w:val="28"/>
          <w:szCs w:val="28"/>
        </w:rPr>
        <w:t xml:space="preserve"> что верят православные христи</w:t>
      </w:r>
      <w:r w:rsidRPr="00DC6B75">
        <w:rPr>
          <w:rFonts w:ascii="Times New Roman" w:hAnsi="Times New Roman" w:cs="Times New Roman"/>
          <w:sz w:val="28"/>
          <w:szCs w:val="28"/>
        </w:rPr>
        <w:t>ане. Добро и зло в православной традиции. Золотое правило нра</w:t>
      </w:r>
      <w:r>
        <w:rPr>
          <w:rFonts w:ascii="Times New Roman" w:hAnsi="Times New Roman" w:cs="Times New Roman"/>
          <w:sz w:val="28"/>
          <w:szCs w:val="28"/>
        </w:rPr>
        <w:t xml:space="preserve">вственности. Любовь к ближнему. Отношение к </w:t>
      </w:r>
      <w:r w:rsidRPr="00DC6B75">
        <w:rPr>
          <w:rFonts w:ascii="Times New Roman" w:hAnsi="Times New Roman" w:cs="Times New Roman"/>
          <w:sz w:val="28"/>
          <w:szCs w:val="28"/>
        </w:rPr>
        <w:t>труду. Долг и ответственность. М</w:t>
      </w:r>
      <w:r>
        <w:rPr>
          <w:rFonts w:ascii="Times New Roman" w:hAnsi="Times New Roman" w:cs="Times New Roman"/>
          <w:sz w:val="28"/>
          <w:szCs w:val="28"/>
        </w:rPr>
        <w:t>илосердие и сострадание. Право</w:t>
      </w:r>
      <w:r w:rsidRPr="00DC6B75">
        <w:rPr>
          <w:rFonts w:ascii="Times New Roman" w:hAnsi="Times New Roman" w:cs="Times New Roman"/>
          <w:sz w:val="28"/>
          <w:szCs w:val="28"/>
        </w:rPr>
        <w:t>славие в России. Православ</w:t>
      </w:r>
      <w:r>
        <w:rPr>
          <w:rFonts w:ascii="Times New Roman" w:hAnsi="Times New Roman" w:cs="Times New Roman"/>
          <w:sz w:val="28"/>
          <w:szCs w:val="28"/>
        </w:rPr>
        <w:t>ный храм и другие святыни. Сим</w:t>
      </w:r>
      <w:r w:rsidRPr="00DC6B75">
        <w:rPr>
          <w:rFonts w:ascii="Times New Roman" w:hAnsi="Times New Roman" w:cs="Times New Roman"/>
          <w:sz w:val="28"/>
          <w:szCs w:val="28"/>
        </w:rPr>
        <w:t>волический язык православ</w:t>
      </w:r>
      <w:r>
        <w:rPr>
          <w:rFonts w:ascii="Times New Roman" w:hAnsi="Times New Roman" w:cs="Times New Roman"/>
          <w:sz w:val="28"/>
          <w:szCs w:val="28"/>
        </w:rPr>
        <w:t>ной культуры: христианское ис</w:t>
      </w:r>
      <w:r w:rsidRPr="00DC6B75">
        <w:rPr>
          <w:rFonts w:ascii="Times New Roman" w:hAnsi="Times New Roman" w:cs="Times New Roman"/>
          <w:sz w:val="28"/>
          <w:szCs w:val="28"/>
        </w:rPr>
        <w:t>кусство (иконы, фрески, церковное пение, приклад</w:t>
      </w:r>
      <w:r>
        <w:rPr>
          <w:rFonts w:ascii="Times New Roman" w:hAnsi="Times New Roman" w:cs="Times New Roman"/>
          <w:sz w:val="28"/>
          <w:szCs w:val="28"/>
        </w:rPr>
        <w:t>ное искусство), православный календарь. Праздники.</w:t>
      </w:r>
      <w:r w:rsidRPr="00DC6B75">
        <w:rPr>
          <w:rFonts w:ascii="Times New Roman" w:hAnsi="Times New Roman" w:cs="Times New Roman"/>
          <w:sz w:val="28"/>
          <w:szCs w:val="28"/>
        </w:rPr>
        <w:t xml:space="preserve"> Христианская семья и её ценности.</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w:t>
      </w:r>
      <w:r>
        <w:rPr>
          <w:rFonts w:ascii="Times New Roman" w:hAnsi="Times New Roman" w:cs="Times New Roman"/>
          <w:sz w:val="28"/>
          <w:szCs w:val="28"/>
        </w:rPr>
        <w:t>онфессионального народа России.</w:t>
      </w: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исламской культуры»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Pr="00DC6B75">
        <w:rPr>
          <w:rFonts w:ascii="Times New Roman" w:hAnsi="Times New Roman" w:cs="Times New Roman"/>
          <w:sz w:val="28"/>
          <w:szCs w:val="28"/>
        </w:rPr>
        <w:t xml:space="preserve"> наша Родина. Введение в </w:t>
      </w:r>
      <w:r>
        <w:rPr>
          <w:rFonts w:ascii="Times New Roman" w:hAnsi="Times New Roman" w:cs="Times New Roman"/>
          <w:sz w:val="28"/>
          <w:szCs w:val="28"/>
        </w:rPr>
        <w:t xml:space="preserve">исламскую традицию. Культура и </w:t>
      </w:r>
      <w:r w:rsidRPr="00DC6B75">
        <w:rPr>
          <w:rFonts w:ascii="Times New Roman" w:hAnsi="Times New Roman" w:cs="Times New Roman"/>
          <w:sz w:val="28"/>
          <w:szCs w:val="28"/>
        </w:rPr>
        <w:t>рели</w:t>
      </w:r>
      <w:r>
        <w:rPr>
          <w:rFonts w:ascii="Times New Roman" w:hAnsi="Times New Roman" w:cs="Times New Roman"/>
          <w:sz w:val="28"/>
          <w:szCs w:val="28"/>
        </w:rPr>
        <w:t>гия. Пророк Мухаммад - образец</w:t>
      </w:r>
      <w:r w:rsidRPr="00DC6B75">
        <w:rPr>
          <w:rFonts w:ascii="Times New Roman" w:hAnsi="Times New Roman" w:cs="Times New Roman"/>
          <w:sz w:val="28"/>
          <w:szCs w:val="28"/>
        </w:rPr>
        <w:t xml:space="preserve"> человека и учитель нравственности в ис</w:t>
      </w:r>
      <w:r>
        <w:rPr>
          <w:rFonts w:ascii="Times New Roman" w:hAnsi="Times New Roman" w:cs="Times New Roman"/>
          <w:sz w:val="28"/>
          <w:szCs w:val="28"/>
        </w:rPr>
        <w:t>ламской традиции. Во что ве</w:t>
      </w:r>
      <w:r w:rsidRPr="00DC6B75">
        <w:rPr>
          <w:rFonts w:ascii="Times New Roman" w:hAnsi="Times New Roman" w:cs="Times New Roman"/>
          <w:sz w:val="28"/>
          <w:szCs w:val="28"/>
        </w:rPr>
        <w:t>рят мусульмане. Добро и зло в исламкой тради</w:t>
      </w:r>
      <w:r>
        <w:rPr>
          <w:rFonts w:ascii="Times New Roman" w:hAnsi="Times New Roman" w:cs="Times New Roman"/>
          <w:sz w:val="28"/>
          <w:szCs w:val="28"/>
        </w:rPr>
        <w:t>ции. Нрав</w:t>
      </w:r>
      <w:r w:rsidRPr="00DC6B75">
        <w:rPr>
          <w:rFonts w:ascii="Times New Roman" w:hAnsi="Times New Roman" w:cs="Times New Roman"/>
          <w:sz w:val="28"/>
          <w:szCs w:val="28"/>
        </w:rPr>
        <w:t>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w:t>
      </w:r>
      <w:r>
        <w:rPr>
          <w:rFonts w:ascii="Times New Roman" w:hAnsi="Times New Roman" w:cs="Times New Roman"/>
          <w:sz w:val="28"/>
          <w:szCs w:val="28"/>
        </w:rPr>
        <w:t>ление и ка</w:t>
      </w:r>
      <w:r w:rsidRPr="00DC6B75">
        <w:rPr>
          <w:rFonts w:ascii="Times New Roman" w:hAnsi="Times New Roman" w:cs="Times New Roman"/>
          <w:sz w:val="28"/>
          <w:szCs w:val="28"/>
        </w:rPr>
        <w:t>лендарь. Ислам в России. Семья в исламе. Праздники ис</w:t>
      </w:r>
      <w:r>
        <w:rPr>
          <w:rFonts w:ascii="Times New Roman" w:hAnsi="Times New Roman" w:cs="Times New Roman"/>
          <w:sz w:val="28"/>
          <w:szCs w:val="28"/>
        </w:rPr>
        <w:t>лам</w:t>
      </w:r>
      <w:r w:rsidRPr="00DC6B75">
        <w:rPr>
          <w:rFonts w:ascii="Times New Roman" w:hAnsi="Times New Roman" w:cs="Times New Roman"/>
          <w:sz w:val="28"/>
          <w:szCs w:val="28"/>
        </w:rPr>
        <w:t>ских народов России: их п</w:t>
      </w:r>
      <w:r>
        <w:rPr>
          <w:rFonts w:ascii="Times New Roman" w:hAnsi="Times New Roman" w:cs="Times New Roman"/>
          <w:sz w:val="28"/>
          <w:szCs w:val="28"/>
        </w:rPr>
        <w:t>роисхождение и особенности про</w:t>
      </w:r>
      <w:r w:rsidRPr="00DC6B75">
        <w:rPr>
          <w:rFonts w:ascii="Times New Roman" w:hAnsi="Times New Roman" w:cs="Times New Roman"/>
          <w:sz w:val="28"/>
          <w:szCs w:val="28"/>
        </w:rPr>
        <w:t>ведения. Искусство ислама.</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Отечеству. Патриотизм многонаци</w:t>
      </w:r>
      <w:r>
        <w:rPr>
          <w:rFonts w:ascii="Times New Roman" w:hAnsi="Times New Roman" w:cs="Times New Roman"/>
          <w:sz w:val="28"/>
          <w:szCs w:val="28"/>
        </w:rPr>
        <w:t>о</w:t>
      </w:r>
      <w:r w:rsidRPr="00DC6B75">
        <w:rPr>
          <w:rFonts w:ascii="Times New Roman" w:hAnsi="Times New Roman" w:cs="Times New Roman"/>
          <w:sz w:val="28"/>
          <w:szCs w:val="28"/>
        </w:rPr>
        <w:t>нального и многок</w:t>
      </w:r>
      <w:r>
        <w:rPr>
          <w:rFonts w:ascii="Times New Roman" w:hAnsi="Times New Roman" w:cs="Times New Roman"/>
          <w:sz w:val="28"/>
          <w:szCs w:val="28"/>
        </w:rPr>
        <w:t>онфессионального народа России.</w:t>
      </w: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буддийской культуры»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Pr="00DC6B75">
        <w:rPr>
          <w:rFonts w:ascii="Times New Roman" w:hAnsi="Times New Roman" w:cs="Times New Roman"/>
          <w:sz w:val="28"/>
          <w:szCs w:val="28"/>
        </w:rPr>
        <w:t xml:space="preserve"> наша Родина. Введение в буддийскую духовную традицию. Культура и религ</w:t>
      </w:r>
      <w:r>
        <w:rPr>
          <w:rFonts w:ascii="Times New Roman" w:hAnsi="Times New Roman" w:cs="Times New Roman"/>
          <w:sz w:val="28"/>
          <w:szCs w:val="28"/>
        </w:rPr>
        <w:t>ия. Будда и его учение. Буддий</w:t>
      </w:r>
      <w:r w:rsidRPr="00DC6B75">
        <w:rPr>
          <w:rFonts w:ascii="Times New Roman" w:hAnsi="Times New Roman" w:cs="Times New Roman"/>
          <w:sz w:val="28"/>
          <w:szCs w:val="28"/>
        </w:rPr>
        <w:t>ские святыни. Будды и бодхисатвы. Семья в буддийской кул</w:t>
      </w:r>
      <w:r>
        <w:rPr>
          <w:rFonts w:ascii="Times New Roman" w:hAnsi="Times New Roman" w:cs="Times New Roman"/>
          <w:sz w:val="28"/>
          <w:szCs w:val="28"/>
        </w:rPr>
        <w:t>ь</w:t>
      </w:r>
      <w:r w:rsidRPr="00DC6B75">
        <w:rPr>
          <w:rFonts w:ascii="Times New Roman" w:hAnsi="Times New Roman" w:cs="Times New Roman"/>
          <w:sz w:val="28"/>
          <w:szCs w:val="28"/>
        </w:rPr>
        <w:t>туре и её ценности. Буддизм в России. Человек в буддийской картине мира. Буддийские символы. Буддийские ритуалы. Буддийские святыни. Б</w:t>
      </w:r>
      <w:r>
        <w:rPr>
          <w:rFonts w:ascii="Times New Roman" w:hAnsi="Times New Roman" w:cs="Times New Roman"/>
          <w:sz w:val="28"/>
          <w:szCs w:val="28"/>
        </w:rPr>
        <w:t>уддийские священные сооружения.</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Буддийский храм. Буддийс</w:t>
      </w:r>
      <w:r>
        <w:rPr>
          <w:rFonts w:ascii="Times New Roman" w:hAnsi="Times New Roman" w:cs="Times New Roman"/>
          <w:sz w:val="28"/>
          <w:szCs w:val="28"/>
        </w:rPr>
        <w:t>кий календарь. Праздники в буд</w:t>
      </w:r>
      <w:r w:rsidRPr="00DC6B75">
        <w:rPr>
          <w:rFonts w:ascii="Times New Roman" w:hAnsi="Times New Roman" w:cs="Times New Roman"/>
          <w:sz w:val="28"/>
          <w:szCs w:val="28"/>
        </w:rPr>
        <w:t>дийской культуре. Искусство в буддийской культуре.</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иудейской культуры»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Pr="00DC6B75">
        <w:rPr>
          <w:rFonts w:ascii="Times New Roman" w:hAnsi="Times New Roman" w:cs="Times New Roman"/>
          <w:sz w:val="28"/>
          <w:szCs w:val="28"/>
        </w:rPr>
        <w:t xml:space="preserve"> наша Родина. Введение в иудейскую духовную традицию. Куль</w:t>
      </w:r>
      <w:r>
        <w:rPr>
          <w:rFonts w:ascii="Times New Roman" w:hAnsi="Times New Roman" w:cs="Times New Roman"/>
          <w:sz w:val="28"/>
          <w:szCs w:val="28"/>
        </w:rPr>
        <w:t>тура и религия. Тора -</w:t>
      </w:r>
      <w:r w:rsidRPr="00DC6B75">
        <w:rPr>
          <w:rFonts w:ascii="Times New Roman" w:hAnsi="Times New Roman" w:cs="Times New Roman"/>
          <w:sz w:val="28"/>
          <w:szCs w:val="28"/>
        </w:rPr>
        <w:t xml:space="preserve"> главная</w:t>
      </w:r>
      <w:r>
        <w:rPr>
          <w:rFonts w:ascii="Times New Roman" w:hAnsi="Times New Roman" w:cs="Times New Roman"/>
          <w:sz w:val="28"/>
          <w:szCs w:val="28"/>
        </w:rPr>
        <w:t xml:space="preserve"> книга иуда</w:t>
      </w:r>
      <w:r w:rsidRPr="00DC6B75">
        <w:rPr>
          <w:rFonts w:ascii="Times New Roman" w:hAnsi="Times New Roman" w:cs="Times New Roman"/>
          <w:sz w:val="28"/>
          <w:szCs w:val="28"/>
        </w:rPr>
        <w:t>изма. Классические тексты иудаизма. Патриархи еврейского н</w:t>
      </w:r>
      <w:r>
        <w:rPr>
          <w:rFonts w:ascii="Times New Roman" w:hAnsi="Times New Roman" w:cs="Times New Roman"/>
          <w:sz w:val="28"/>
          <w:szCs w:val="28"/>
        </w:rPr>
        <w:t>арода. Пророки и праведники в иудейской</w:t>
      </w:r>
      <w:r w:rsidRPr="00DC6B75">
        <w:rPr>
          <w:rFonts w:ascii="Times New Roman" w:hAnsi="Times New Roman" w:cs="Times New Roman"/>
          <w:sz w:val="28"/>
          <w:szCs w:val="28"/>
        </w:rPr>
        <w:t xml:space="preserve"> куль</w:t>
      </w:r>
      <w:r>
        <w:rPr>
          <w:rFonts w:ascii="Times New Roman" w:hAnsi="Times New Roman" w:cs="Times New Roman"/>
          <w:sz w:val="28"/>
          <w:szCs w:val="28"/>
        </w:rPr>
        <w:t xml:space="preserve">туре. </w:t>
      </w:r>
      <w:r w:rsidRPr="00DC6B75">
        <w:rPr>
          <w:rFonts w:ascii="Times New Roman" w:hAnsi="Times New Roman" w:cs="Times New Roman"/>
          <w:sz w:val="28"/>
          <w:szCs w:val="28"/>
        </w:rPr>
        <w:t>Храм в жизни иудеев. Назначение с</w:t>
      </w:r>
      <w:r>
        <w:rPr>
          <w:rFonts w:ascii="Times New Roman" w:hAnsi="Times New Roman" w:cs="Times New Roman"/>
          <w:sz w:val="28"/>
          <w:szCs w:val="28"/>
        </w:rPr>
        <w:t>инагоги и её устройство. Суббо</w:t>
      </w:r>
      <w:r w:rsidRPr="00DC6B75">
        <w:rPr>
          <w:rFonts w:ascii="Times New Roman" w:hAnsi="Times New Roman" w:cs="Times New Roman"/>
          <w:sz w:val="28"/>
          <w:szCs w:val="28"/>
        </w:rPr>
        <w:t>та (Шабат) в иудейской тра</w:t>
      </w:r>
      <w:r>
        <w:rPr>
          <w:rFonts w:ascii="Times New Roman" w:hAnsi="Times New Roman" w:cs="Times New Roman"/>
          <w:sz w:val="28"/>
          <w:szCs w:val="28"/>
        </w:rPr>
        <w:t>диции. Иудаизм в России. Тради</w:t>
      </w:r>
      <w:r w:rsidRPr="00DC6B75">
        <w:rPr>
          <w:rFonts w:ascii="Times New Roman" w:hAnsi="Times New Roman" w:cs="Times New Roman"/>
          <w:sz w:val="28"/>
          <w:szCs w:val="28"/>
        </w:rPr>
        <w:t>ции иудаизма в повседневной жизни евреев. Отв</w:t>
      </w:r>
      <w:r>
        <w:rPr>
          <w:rFonts w:ascii="Times New Roman" w:hAnsi="Times New Roman" w:cs="Times New Roman"/>
          <w:sz w:val="28"/>
          <w:szCs w:val="28"/>
        </w:rPr>
        <w:t xml:space="preserve">етственное принятие заповедей. Еврейский дом. Еврейский </w:t>
      </w:r>
      <w:r w:rsidRPr="00DC6B75">
        <w:rPr>
          <w:rFonts w:ascii="Times New Roman" w:hAnsi="Times New Roman" w:cs="Times New Roman"/>
          <w:sz w:val="28"/>
          <w:szCs w:val="28"/>
        </w:rPr>
        <w:t>календарь: его устройство и особенности. Еврейские праздни</w:t>
      </w:r>
      <w:r>
        <w:rPr>
          <w:rFonts w:ascii="Times New Roman" w:hAnsi="Times New Roman" w:cs="Times New Roman"/>
          <w:sz w:val="28"/>
          <w:szCs w:val="28"/>
        </w:rPr>
        <w:t>ки: их исто</w:t>
      </w:r>
      <w:r w:rsidRPr="00DC6B75">
        <w:rPr>
          <w:rFonts w:ascii="Times New Roman" w:hAnsi="Times New Roman" w:cs="Times New Roman"/>
          <w:sz w:val="28"/>
          <w:szCs w:val="28"/>
        </w:rPr>
        <w:t xml:space="preserve">рия и традиции. Ценности </w:t>
      </w:r>
      <w:r>
        <w:rPr>
          <w:rFonts w:ascii="Times New Roman" w:hAnsi="Times New Roman" w:cs="Times New Roman"/>
          <w:sz w:val="28"/>
          <w:szCs w:val="28"/>
        </w:rPr>
        <w:t>семейной жизни в иудейской тра</w:t>
      </w:r>
      <w:r w:rsidRPr="00DC6B75">
        <w:rPr>
          <w:rFonts w:ascii="Times New Roman" w:hAnsi="Times New Roman" w:cs="Times New Roman"/>
          <w:sz w:val="28"/>
          <w:szCs w:val="28"/>
        </w:rPr>
        <w:t>диции.</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религиозных культур народов России»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Pr="00DC6B75">
        <w:rPr>
          <w:rFonts w:ascii="Times New Roman" w:hAnsi="Times New Roman" w:cs="Times New Roman"/>
          <w:sz w:val="28"/>
          <w:szCs w:val="28"/>
        </w:rPr>
        <w:t xml:space="preserve"> наша Родина. Культура и религия. Религиозная культура народов России. Мировые религии и иудаизм. Их основатели. Священные книги хри</w:t>
      </w:r>
      <w:r>
        <w:rPr>
          <w:rFonts w:ascii="Times New Roman" w:hAnsi="Times New Roman" w:cs="Times New Roman"/>
          <w:sz w:val="28"/>
          <w:szCs w:val="28"/>
        </w:rPr>
        <w:t>стианства, ислама, иудаиз</w:t>
      </w:r>
      <w:r w:rsidRPr="00DC6B75">
        <w:rPr>
          <w:rFonts w:ascii="Times New Roman" w:hAnsi="Times New Roman" w:cs="Times New Roman"/>
          <w:sz w:val="28"/>
          <w:szCs w:val="28"/>
        </w:rPr>
        <w:t>ма, буддизма. Хранители предания в религиях. Человек в религиозных традициях на</w:t>
      </w:r>
      <w:r>
        <w:rPr>
          <w:rFonts w:ascii="Times New Roman" w:hAnsi="Times New Roman" w:cs="Times New Roman"/>
          <w:sz w:val="28"/>
          <w:szCs w:val="28"/>
        </w:rPr>
        <w:t>родов России. Добро и зло. Свя</w:t>
      </w:r>
      <w:r w:rsidRPr="00DC6B75">
        <w:rPr>
          <w:rFonts w:ascii="Times New Roman" w:hAnsi="Times New Roman" w:cs="Times New Roman"/>
          <w:sz w:val="28"/>
          <w:szCs w:val="28"/>
        </w:rPr>
        <w:t>щенные сооружения. Искусс</w:t>
      </w:r>
      <w:r>
        <w:rPr>
          <w:rFonts w:ascii="Times New Roman" w:hAnsi="Times New Roman" w:cs="Times New Roman"/>
          <w:sz w:val="28"/>
          <w:szCs w:val="28"/>
        </w:rPr>
        <w:t>тво в религиозной культуре. Ре</w:t>
      </w:r>
      <w:r w:rsidRPr="00DC6B75">
        <w:rPr>
          <w:rFonts w:ascii="Times New Roman" w:hAnsi="Times New Roman" w:cs="Times New Roman"/>
          <w:sz w:val="28"/>
          <w:szCs w:val="28"/>
        </w:rPr>
        <w:t>лигия и мораль. Нравственные за</w:t>
      </w:r>
      <w:r>
        <w:rPr>
          <w:rFonts w:ascii="Times New Roman" w:hAnsi="Times New Roman" w:cs="Times New Roman"/>
          <w:sz w:val="28"/>
          <w:szCs w:val="28"/>
        </w:rPr>
        <w:t xml:space="preserve">поведи </w:t>
      </w:r>
      <w:r w:rsidRPr="00DC6B75">
        <w:rPr>
          <w:rFonts w:ascii="Times New Roman" w:hAnsi="Times New Roman" w:cs="Times New Roman"/>
          <w:sz w:val="28"/>
          <w:szCs w:val="28"/>
        </w:rPr>
        <w:t>хрис</w:t>
      </w:r>
      <w:r>
        <w:rPr>
          <w:rFonts w:ascii="Times New Roman" w:hAnsi="Times New Roman" w:cs="Times New Roman"/>
          <w:sz w:val="28"/>
          <w:szCs w:val="28"/>
        </w:rPr>
        <w:t>тианства, исла</w:t>
      </w:r>
      <w:r w:rsidRPr="00DC6B75">
        <w:rPr>
          <w:rFonts w:ascii="Times New Roman" w:hAnsi="Times New Roman" w:cs="Times New Roman"/>
          <w:sz w:val="28"/>
          <w:szCs w:val="28"/>
        </w:rPr>
        <w:t>ма, иудаизма, буддизма. Обычаи и обряды. Праздни</w:t>
      </w:r>
      <w:r>
        <w:rPr>
          <w:rFonts w:ascii="Times New Roman" w:hAnsi="Times New Roman" w:cs="Times New Roman"/>
          <w:sz w:val="28"/>
          <w:szCs w:val="28"/>
        </w:rPr>
        <w:t>ки и календари в религиях. Семья, семейные ценности.</w:t>
      </w:r>
      <w:r w:rsidRPr="00DC6B75">
        <w:rPr>
          <w:rFonts w:ascii="Times New Roman" w:hAnsi="Times New Roman" w:cs="Times New Roman"/>
          <w:sz w:val="28"/>
          <w:szCs w:val="28"/>
        </w:rPr>
        <w:t xml:space="preserve"> Долг, свобода, ответственность, труд. Милосердие, забота о слабых, взаимопомощь, социальные проблемы общества и отношение к ним разных религий.</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BB052C" w:rsidRPr="00357451" w:rsidRDefault="00BB052C" w:rsidP="00BB052C">
      <w:pPr>
        <w:ind w:firstLine="709"/>
        <w:jc w:val="both"/>
        <w:rPr>
          <w:rFonts w:ascii="Times New Roman" w:hAnsi="Times New Roman" w:cs="Times New Roman"/>
          <w:b/>
          <w:sz w:val="28"/>
          <w:szCs w:val="28"/>
        </w:rPr>
      </w:pPr>
      <w:r w:rsidRPr="00357451">
        <w:rPr>
          <w:rFonts w:ascii="Times New Roman" w:hAnsi="Times New Roman" w:cs="Times New Roman"/>
          <w:b/>
          <w:sz w:val="28"/>
          <w:szCs w:val="28"/>
        </w:rPr>
        <w:t>Модуль «Основы светской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Pr="00DC6B75">
        <w:rPr>
          <w:rFonts w:ascii="Times New Roman" w:hAnsi="Times New Roman" w:cs="Times New Roman"/>
          <w:sz w:val="28"/>
          <w:szCs w:val="28"/>
        </w:rPr>
        <w:t xml:space="preserve"> наша Родина. </w:t>
      </w:r>
      <w:r>
        <w:rPr>
          <w:rFonts w:ascii="Times New Roman" w:hAnsi="Times New Roman" w:cs="Times New Roman"/>
          <w:sz w:val="28"/>
          <w:szCs w:val="28"/>
        </w:rPr>
        <w:t>Этика и её значение в жизни че</w:t>
      </w:r>
      <w:r w:rsidRPr="00DC6B75">
        <w:rPr>
          <w:rFonts w:ascii="Times New Roman" w:hAnsi="Times New Roman" w:cs="Times New Roman"/>
          <w:sz w:val="28"/>
          <w:szCs w:val="28"/>
        </w:rPr>
        <w:t xml:space="preserve">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w:t>
      </w:r>
      <w:r>
        <w:rPr>
          <w:rFonts w:ascii="Times New Roman" w:hAnsi="Times New Roman" w:cs="Times New Roman"/>
          <w:sz w:val="28"/>
          <w:szCs w:val="28"/>
        </w:rPr>
        <w:t>в государстве как источник рос</w:t>
      </w:r>
      <w:r w:rsidRPr="00DC6B75">
        <w:rPr>
          <w:rFonts w:ascii="Times New Roman" w:hAnsi="Times New Roman" w:cs="Times New Roman"/>
          <w:sz w:val="28"/>
          <w:szCs w:val="28"/>
        </w:rPr>
        <w:t>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w:t>
      </w:r>
      <w:r>
        <w:rPr>
          <w:rFonts w:ascii="Times New Roman" w:hAnsi="Times New Roman" w:cs="Times New Roman"/>
          <w:sz w:val="28"/>
          <w:szCs w:val="28"/>
        </w:rPr>
        <w:t>но</w:t>
      </w:r>
      <w:r w:rsidRPr="00DC6B75">
        <w:rPr>
          <w:rFonts w:ascii="Times New Roman" w:hAnsi="Times New Roman" w:cs="Times New Roman"/>
          <w:sz w:val="28"/>
          <w:szCs w:val="28"/>
        </w:rPr>
        <w:t>сти и этика семейных отношений. Этикет. Образование как нравственная норма. Мет</w:t>
      </w:r>
      <w:r>
        <w:rPr>
          <w:rFonts w:ascii="Times New Roman" w:hAnsi="Times New Roman" w:cs="Times New Roman"/>
          <w:sz w:val="28"/>
          <w:szCs w:val="28"/>
        </w:rPr>
        <w:t>оды нравственного самосовершен</w:t>
      </w:r>
      <w:r w:rsidRPr="00DC6B75">
        <w:rPr>
          <w:rFonts w:ascii="Times New Roman" w:hAnsi="Times New Roman" w:cs="Times New Roman"/>
          <w:sz w:val="28"/>
          <w:szCs w:val="28"/>
        </w:rPr>
        <w:t>ствования.</w:t>
      </w:r>
    </w:p>
    <w:p w:rsidR="00BB052C"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BB052C" w:rsidRPr="00DC6B75" w:rsidRDefault="00BB052C" w:rsidP="00BB052C">
      <w:pPr>
        <w:ind w:firstLine="709"/>
        <w:jc w:val="both"/>
        <w:rPr>
          <w:rFonts w:ascii="Times New Roman" w:hAnsi="Times New Roman" w:cs="Times New Roman"/>
          <w:sz w:val="28"/>
          <w:szCs w:val="28"/>
        </w:rPr>
      </w:pPr>
    </w:p>
    <w:p w:rsidR="00BB052C" w:rsidRPr="00357451" w:rsidRDefault="00BB052C" w:rsidP="00BB052C">
      <w:pPr>
        <w:ind w:firstLine="709"/>
        <w:jc w:val="both"/>
        <w:rPr>
          <w:rFonts w:ascii="Times New Roman" w:hAnsi="Times New Roman" w:cs="Times New Roman"/>
          <w:b/>
          <w:sz w:val="28"/>
          <w:szCs w:val="28"/>
        </w:rPr>
      </w:pPr>
      <w:r w:rsidRPr="00357451">
        <w:rPr>
          <w:rFonts w:ascii="Times New Roman" w:hAnsi="Times New Roman" w:cs="Times New Roman"/>
          <w:b/>
          <w:sz w:val="28"/>
          <w:szCs w:val="28"/>
        </w:rPr>
        <w:t>3) ПЛАНИРУЕМЫЕ РЕЗУЛЬТАТЫ ОСВОЕНИЯ УЧЕБНОГО ПРЕДМЕТА «ОСНОВЫ РЕЛИГИОЗНЫХ КУЛЬТУР И СВЕТСКОЙ ЭТИКИ» НА УРОВНЕ НАЧАЛЬНОГО ОБЩЕГО ОБРАЗОВАНИЯ</w:t>
      </w:r>
    </w:p>
    <w:p w:rsidR="00BB052C" w:rsidRPr="00DC6B75" w:rsidRDefault="00BB052C" w:rsidP="00BB052C">
      <w:pPr>
        <w:ind w:firstLine="709"/>
        <w:jc w:val="both"/>
        <w:rPr>
          <w:rFonts w:ascii="Times New Roman" w:hAnsi="Times New Roman" w:cs="Times New Roman"/>
          <w:sz w:val="28"/>
          <w:szCs w:val="28"/>
        </w:rPr>
      </w:pPr>
    </w:p>
    <w:p w:rsidR="00BB052C" w:rsidRPr="00357451" w:rsidRDefault="00BB052C" w:rsidP="00BB052C">
      <w:pPr>
        <w:jc w:val="center"/>
        <w:rPr>
          <w:rFonts w:ascii="Times New Roman" w:hAnsi="Times New Roman" w:cs="Times New Roman"/>
          <w:b/>
          <w:sz w:val="28"/>
          <w:szCs w:val="28"/>
        </w:rPr>
      </w:pPr>
      <w:r w:rsidRPr="00357451">
        <w:rPr>
          <w:rFonts w:ascii="Times New Roman" w:hAnsi="Times New Roman" w:cs="Times New Roman"/>
          <w:b/>
          <w:sz w:val="28"/>
          <w:szCs w:val="28"/>
        </w:rPr>
        <w:t>ЛИЧНОСТНЫЕ РЕЗУЛЬТАТЫ</w:t>
      </w:r>
    </w:p>
    <w:p w:rsidR="00BB052C" w:rsidRPr="00357451" w:rsidRDefault="00BB052C" w:rsidP="00BB052C">
      <w:pPr>
        <w:ind w:firstLine="709"/>
        <w:jc w:val="both"/>
        <w:rPr>
          <w:rFonts w:ascii="Times New Roman" w:hAnsi="Times New Roman" w:cs="Times New Roman"/>
          <w:b/>
          <w:i/>
          <w:sz w:val="28"/>
          <w:szCs w:val="28"/>
        </w:rPr>
      </w:pPr>
      <w:r w:rsidRPr="00357451">
        <w:rPr>
          <w:rFonts w:ascii="Times New Roman" w:hAnsi="Times New Roman" w:cs="Times New Roman"/>
          <w:b/>
          <w:i/>
          <w:sz w:val="28"/>
          <w:szCs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понимать основы российской гражданской идентичности, испытывать чувство гордости за свою Родину;</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формировать национал</w:t>
      </w:r>
      <w:r>
        <w:rPr>
          <w:rFonts w:ascii="Times New Roman" w:hAnsi="Times New Roman" w:cs="Times New Roman"/>
          <w:sz w:val="28"/>
          <w:szCs w:val="28"/>
        </w:rPr>
        <w:t>ьную и гражданскую самоидентич</w:t>
      </w:r>
      <w:r w:rsidRPr="00DC6B75">
        <w:rPr>
          <w:rFonts w:ascii="Times New Roman" w:hAnsi="Times New Roman" w:cs="Times New Roman"/>
          <w:sz w:val="28"/>
          <w:szCs w:val="28"/>
        </w:rPr>
        <w:t>ность, осознавать свою</w:t>
      </w:r>
      <w:r>
        <w:rPr>
          <w:rFonts w:ascii="Times New Roman" w:hAnsi="Times New Roman" w:cs="Times New Roman"/>
          <w:sz w:val="28"/>
          <w:szCs w:val="28"/>
        </w:rPr>
        <w:t xml:space="preserve"> этническую и национальную при</w:t>
      </w:r>
      <w:r w:rsidRPr="00DC6B75">
        <w:rPr>
          <w:rFonts w:ascii="Times New Roman" w:hAnsi="Times New Roman" w:cs="Times New Roman"/>
          <w:sz w:val="28"/>
          <w:szCs w:val="28"/>
        </w:rPr>
        <w:t>надлежность;</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понимать значение гуманистических и демократических ценностных ориентаций; осознавать ценность человеческой жизни;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понимать значение нравст</w:t>
      </w:r>
      <w:r>
        <w:rPr>
          <w:rFonts w:ascii="Times New Roman" w:hAnsi="Times New Roman" w:cs="Times New Roman"/>
          <w:sz w:val="28"/>
          <w:szCs w:val="28"/>
        </w:rPr>
        <w:t>венных норм и ценностей как ус</w:t>
      </w:r>
      <w:r w:rsidRPr="00DC6B75">
        <w:rPr>
          <w:rFonts w:ascii="Times New Roman" w:hAnsi="Times New Roman" w:cs="Times New Roman"/>
          <w:sz w:val="28"/>
          <w:szCs w:val="28"/>
        </w:rPr>
        <w:t>ловия жизни личности, семьи, общества;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осознавать право гражда</w:t>
      </w:r>
      <w:r>
        <w:rPr>
          <w:rFonts w:ascii="Times New Roman" w:hAnsi="Times New Roman" w:cs="Times New Roman"/>
          <w:sz w:val="28"/>
          <w:szCs w:val="28"/>
        </w:rPr>
        <w:t>нина РФ исповедовать любую тра</w:t>
      </w:r>
      <w:r w:rsidRPr="00DC6B75">
        <w:rPr>
          <w:rFonts w:ascii="Times New Roman" w:hAnsi="Times New Roman" w:cs="Times New Roman"/>
          <w:sz w:val="28"/>
          <w:szCs w:val="28"/>
        </w:rPr>
        <w:t>диционную религию или не исповедовать никакой религии;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строить своё общение, совместную деятельность на основе правил коммуникации: умения договариваться, мирно разрешать конфликты, уважать дру</w:t>
      </w:r>
      <w:r>
        <w:rPr>
          <w:rFonts w:ascii="Times New Roman" w:hAnsi="Times New Roman" w:cs="Times New Roman"/>
          <w:sz w:val="28"/>
          <w:szCs w:val="28"/>
        </w:rPr>
        <w:t>гое мнение, независи</w:t>
      </w:r>
      <w:r w:rsidRPr="00DC6B75">
        <w:rPr>
          <w:rFonts w:ascii="Times New Roman" w:hAnsi="Times New Roman" w:cs="Times New Roman"/>
          <w:sz w:val="28"/>
          <w:szCs w:val="28"/>
        </w:rPr>
        <w:t>мо от принадлежности со</w:t>
      </w:r>
      <w:r>
        <w:rPr>
          <w:rFonts w:ascii="Times New Roman" w:hAnsi="Times New Roman" w:cs="Times New Roman"/>
          <w:sz w:val="28"/>
          <w:szCs w:val="28"/>
        </w:rPr>
        <w:t>беседников к религии или к ате</w:t>
      </w:r>
      <w:r w:rsidRPr="00DC6B75">
        <w:rPr>
          <w:rFonts w:ascii="Times New Roman" w:hAnsi="Times New Roman" w:cs="Times New Roman"/>
          <w:sz w:val="28"/>
          <w:szCs w:val="28"/>
        </w:rPr>
        <w:t>изму;</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соотносить свои поступки с нравственными ценностями, принятыми в российском обществе, проявлять уважение к духовным традициям нар</w:t>
      </w:r>
      <w:r>
        <w:rPr>
          <w:rFonts w:ascii="Times New Roman" w:hAnsi="Times New Roman" w:cs="Times New Roman"/>
          <w:sz w:val="28"/>
          <w:szCs w:val="28"/>
        </w:rPr>
        <w:t>одов России, терпимость к пред</w:t>
      </w:r>
      <w:r w:rsidRPr="00DC6B75">
        <w:rPr>
          <w:rFonts w:ascii="Times New Roman" w:hAnsi="Times New Roman" w:cs="Times New Roman"/>
          <w:sz w:val="28"/>
          <w:szCs w:val="28"/>
        </w:rPr>
        <w:t>ставителям разного вероисповедания;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строить своё поведение с </w:t>
      </w:r>
      <w:r>
        <w:rPr>
          <w:rFonts w:ascii="Times New Roman" w:hAnsi="Times New Roman" w:cs="Times New Roman"/>
          <w:sz w:val="28"/>
          <w:szCs w:val="28"/>
        </w:rPr>
        <w:t>учётом нравственных норм и пра</w:t>
      </w:r>
      <w:r w:rsidRPr="00DC6B75">
        <w:rPr>
          <w:rFonts w:ascii="Times New Roman" w:hAnsi="Times New Roman" w:cs="Times New Roman"/>
          <w:sz w:val="28"/>
          <w:szCs w:val="28"/>
        </w:rPr>
        <w:t>вил; проявлять в повседн</w:t>
      </w:r>
      <w:r>
        <w:rPr>
          <w:rFonts w:ascii="Times New Roman" w:hAnsi="Times New Roman" w:cs="Times New Roman"/>
          <w:sz w:val="28"/>
          <w:szCs w:val="28"/>
        </w:rPr>
        <w:t>евной жизни доброту, справедли</w:t>
      </w:r>
      <w:r w:rsidRPr="00DC6B75">
        <w:rPr>
          <w:rFonts w:ascii="Times New Roman" w:hAnsi="Times New Roman" w:cs="Times New Roman"/>
          <w:sz w:val="28"/>
          <w:szCs w:val="28"/>
        </w:rPr>
        <w:t>вость, доброжелательность</w:t>
      </w:r>
      <w:r>
        <w:rPr>
          <w:rFonts w:ascii="Times New Roman" w:hAnsi="Times New Roman" w:cs="Times New Roman"/>
          <w:sz w:val="28"/>
          <w:szCs w:val="28"/>
        </w:rPr>
        <w:t xml:space="preserve"> в общении, желание при необхо</w:t>
      </w:r>
      <w:r w:rsidRPr="00DC6B75">
        <w:rPr>
          <w:rFonts w:ascii="Times New Roman" w:hAnsi="Times New Roman" w:cs="Times New Roman"/>
          <w:sz w:val="28"/>
          <w:szCs w:val="28"/>
        </w:rPr>
        <w:t>димости прийти на помощь;</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понимать необходимость об</w:t>
      </w:r>
      <w:r>
        <w:rPr>
          <w:rFonts w:ascii="Times New Roman" w:hAnsi="Times New Roman" w:cs="Times New Roman"/>
          <w:sz w:val="28"/>
          <w:szCs w:val="28"/>
        </w:rPr>
        <w:t>огащать свои знания о духовно­</w:t>
      </w:r>
      <w:r w:rsidRPr="00DC6B75">
        <w:rPr>
          <w:rFonts w:ascii="Times New Roman" w:hAnsi="Times New Roman" w:cs="Times New Roman"/>
          <w:sz w:val="28"/>
          <w:szCs w:val="28"/>
        </w:rPr>
        <w:t>нравственной культуре, ст</w:t>
      </w:r>
      <w:r>
        <w:rPr>
          <w:rFonts w:ascii="Times New Roman" w:hAnsi="Times New Roman" w:cs="Times New Roman"/>
          <w:sz w:val="28"/>
          <w:szCs w:val="28"/>
        </w:rPr>
        <w:t>ремиться анализировать своё по</w:t>
      </w:r>
      <w:r w:rsidRPr="00DC6B75">
        <w:rPr>
          <w:rFonts w:ascii="Times New Roman" w:hAnsi="Times New Roman" w:cs="Times New Roman"/>
          <w:sz w:val="28"/>
          <w:szCs w:val="28"/>
        </w:rPr>
        <w:t>ведение, избегать негативных по</w:t>
      </w:r>
      <w:r>
        <w:rPr>
          <w:rFonts w:ascii="Times New Roman" w:hAnsi="Times New Roman" w:cs="Times New Roman"/>
          <w:sz w:val="28"/>
          <w:szCs w:val="28"/>
        </w:rPr>
        <w:t>ступков и действий, оскорб</w:t>
      </w:r>
      <w:r w:rsidRPr="00DC6B75">
        <w:rPr>
          <w:rFonts w:ascii="Times New Roman" w:hAnsi="Times New Roman" w:cs="Times New Roman"/>
          <w:sz w:val="28"/>
          <w:szCs w:val="28"/>
        </w:rPr>
        <w:t>ляющих других людей;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понимать необходимост</w:t>
      </w:r>
      <w:r>
        <w:rPr>
          <w:rFonts w:ascii="Times New Roman" w:hAnsi="Times New Roman" w:cs="Times New Roman"/>
          <w:sz w:val="28"/>
          <w:szCs w:val="28"/>
        </w:rPr>
        <w:t>ь бережного отношения к матери</w:t>
      </w:r>
      <w:r w:rsidRPr="00DC6B75">
        <w:rPr>
          <w:rFonts w:ascii="Times New Roman" w:hAnsi="Times New Roman" w:cs="Times New Roman"/>
          <w:sz w:val="28"/>
          <w:szCs w:val="28"/>
        </w:rPr>
        <w:t>альным и духовным ценностям.</w:t>
      </w:r>
    </w:p>
    <w:p w:rsidR="00BB052C" w:rsidRPr="00DC6B75"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357451">
        <w:rPr>
          <w:rFonts w:ascii="Times New Roman" w:hAnsi="Times New Roman" w:cs="Times New Roman"/>
          <w:b/>
          <w:sz w:val="28"/>
          <w:szCs w:val="28"/>
        </w:rPr>
        <w:t>МЕТ</w:t>
      </w:r>
      <w:r>
        <w:rPr>
          <w:rFonts w:ascii="Times New Roman" w:hAnsi="Times New Roman" w:cs="Times New Roman"/>
          <w:b/>
          <w:sz w:val="28"/>
          <w:szCs w:val="28"/>
        </w:rPr>
        <w:t>АПРЕДМЕТНЫЕ РЕЗУЛЬТАТЫ</w:t>
      </w:r>
    </w:p>
    <w:p w:rsidR="00BB052C" w:rsidRPr="003C218D" w:rsidRDefault="00BB052C" w:rsidP="00BB052C">
      <w:pPr>
        <w:ind w:firstLine="709"/>
        <w:jc w:val="both"/>
        <w:rPr>
          <w:rFonts w:ascii="Times New Roman" w:hAnsi="Times New Roman" w:cs="Times New Roman"/>
          <w:b/>
          <w:i/>
          <w:sz w:val="28"/>
          <w:szCs w:val="28"/>
        </w:rPr>
      </w:pPr>
      <w:r w:rsidRPr="003C218D">
        <w:rPr>
          <w:rFonts w:ascii="Times New Roman" w:hAnsi="Times New Roman" w:cs="Times New Roman"/>
          <w:b/>
          <w:i/>
          <w:sz w:val="28"/>
          <w:szCs w:val="28"/>
        </w:rPr>
        <w:t xml:space="preserve">В результате изучения </w:t>
      </w:r>
      <w:r>
        <w:rPr>
          <w:rFonts w:ascii="Times New Roman" w:hAnsi="Times New Roman" w:cs="Times New Roman"/>
          <w:b/>
          <w:i/>
          <w:sz w:val="28"/>
          <w:szCs w:val="28"/>
        </w:rPr>
        <w:t xml:space="preserve">ОРКСЭ </w:t>
      </w:r>
      <w:r w:rsidRPr="003C218D">
        <w:rPr>
          <w:rFonts w:ascii="Times New Roman" w:hAnsi="Times New Roman" w:cs="Times New Roman"/>
          <w:b/>
          <w:i/>
          <w:sz w:val="28"/>
          <w:szCs w:val="28"/>
        </w:rPr>
        <w:t xml:space="preserve">на уровне </w:t>
      </w:r>
      <w:r>
        <w:rPr>
          <w:rFonts w:ascii="Times New Roman" w:hAnsi="Times New Roman" w:cs="Times New Roman"/>
          <w:b/>
          <w:i/>
          <w:sz w:val="28"/>
          <w:szCs w:val="28"/>
        </w:rPr>
        <w:t xml:space="preserve">НОО </w:t>
      </w:r>
      <w:r w:rsidRPr="003C218D">
        <w:rPr>
          <w:rFonts w:ascii="Times New Roman" w:hAnsi="Times New Roman" w:cs="Times New Roman"/>
          <w:b/>
          <w:i/>
          <w:sz w:val="28"/>
          <w:szCs w:val="28"/>
        </w:rPr>
        <w:t xml:space="preserve">у обучающегося будут сформированы познавательные </w:t>
      </w:r>
      <w:r>
        <w:rPr>
          <w:rFonts w:ascii="Times New Roman" w:hAnsi="Times New Roman" w:cs="Times New Roman"/>
          <w:b/>
          <w:i/>
          <w:sz w:val="28"/>
          <w:szCs w:val="28"/>
        </w:rPr>
        <w:t>УУД</w:t>
      </w:r>
      <w:r w:rsidRPr="003C218D">
        <w:rPr>
          <w:rFonts w:ascii="Times New Roman" w:hAnsi="Times New Roman" w:cs="Times New Roman"/>
          <w:b/>
          <w:i/>
          <w:sz w:val="28"/>
          <w:szCs w:val="28"/>
        </w:rPr>
        <w:t xml:space="preserve">, коммуникативные </w:t>
      </w:r>
      <w:r>
        <w:rPr>
          <w:rFonts w:ascii="Times New Roman" w:hAnsi="Times New Roman" w:cs="Times New Roman"/>
          <w:b/>
          <w:i/>
          <w:sz w:val="28"/>
          <w:szCs w:val="28"/>
        </w:rPr>
        <w:t>УУД</w:t>
      </w:r>
      <w:r w:rsidRPr="003C218D">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w:t>
      </w:r>
      <w:r w:rsidRPr="003C218D">
        <w:rPr>
          <w:rFonts w:ascii="Times New Roman" w:hAnsi="Times New Roman" w:cs="Times New Roman"/>
          <w:b/>
          <w:i/>
          <w:sz w:val="28"/>
          <w:szCs w:val="28"/>
        </w:rPr>
        <w:t>, совместная деятельность.</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3C218D"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C218D">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ориентироваться в понятиях, отражающих нравственные ценности обще</w:t>
      </w:r>
      <w:r>
        <w:rPr>
          <w:rFonts w:ascii="Times New Roman" w:hAnsi="Times New Roman" w:cs="Times New Roman"/>
          <w:sz w:val="28"/>
          <w:szCs w:val="28"/>
        </w:rPr>
        <w:t>ства -</w:t>
      </w:r>
      <w:r w:rsidRPr="00DC6B75">
        <w:rPr>
          <w:rFonts w:ascii="Times New Roman" w:hAnsi="Times New Roman" w:cs="Times New Roman"/>
          <w:sz w:val="28"/>
          <w:szCs w:val="28"/>
        </w:rPr>
        <w:t xml:space="preserve"> мо</w:t>
      </w:r>
      <w:r>
        <w:rPr>
          <w:rFonts w:ascii="Times New Roman" w:hAnsi="Times New Roman" w:cs="Times New Roman"/>
          <w:sz w:val="28"/>
          <w:szCs w:val="28"/>
        </w:rPr>
        <w:t>раль, этика, этикет, справедли</w:t>
      </w:r>
      <w:r w:rsidRPr="00DC6B75">
        <w:rPr>
          <w:rFonts w:ascii="Times New Roman" w:hAnsi="Times New Roman" w:cs="Times New Roman"/>
          <w:sz w:val="28"/>
          <w:szCs w:val="28"/>
        </w:rPr>
        <w:t>вость, гуманизм, благотворитель</w:t>
      </w:r>
      <w:r>
        <w:rPr>
          <w:rFonts w:ascii="Times New Roman" w:hAnsi="Times New Roman" w:cs="Times New Roman"/>
          <w:sz w:val="28"/>
          <w:szCs w:val="28"/>
        </w:rPr>
        <w:t>ность, а также используе</w:t>
      </w:r>
      <w:r w:rsidRPr="00DC6B75">
        <w:rPr>
          <w:rFonts w:ascii="Times New Roman" w:hAnsi="Times New Roman" w:cs="Times New Roman"/>
          <w:sz w:val="28"/>
          <w:szCs w:val="28"/>
        </w:rPr>
        <w:t>мых в разных религиях (в пределах изученного);</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использовать разные ме</w:t>
      </w:r>
      <w:r>
        <w:rPr>
          <w:rFonts w:ascii="Times New Roman" w:hAnsi="Times New Roman" w:cs="Times New Roman"/>
          <w:sz w:val="28"/>
          <w:szCs w:val="28"/>
        </w:rPr>
        <w:t>тоды получения знаний о традици</w:t>
      </w:r>
      <w:r w:rsidRPr="00DC6B75">
        <w:rPr>
          <w:rFonts w:ascii="Times New Roman" w:hAnsi="Times New Roman" w:cs="Times New Roman"/>
          <w:sz w:val="28"/>
          <w:szCs w:val="28"/>
        </w:rPr>
        <w:t>онных религиях и светской этике (наблюдение, чтение, сравнение, вычисление);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Pr="00DC6B75">
        <w:rPr>
          <w:rFonts w:ascii="Times New Roman" w:hAnsi="Times New Roman" w:cs="Times New Roman"/>
          <w:sz w:val="28"/>
          <w:szCs w:val="28"/>
        </w:rPr>
        <w:t>ния; обосновывать свои суждения, приводить убедительные доказательства;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выполнять совместные проектные задания с опорой на предложенные образцы.</w:t>
      </w:r>
    </w:p>
    <w:p w:rsidR="00BB052C" w:rsidRPr="003C218D"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C218D">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умения работы с информацией</w:t>
      </w:r>
      <w:r w:rsidRPr="003C218D">
        <w:rPr>
          <w:rFonts w:ascii="Times New Roman CYR" w:eastAsiaTheme="minorEastAsia" w:hAnsi="Times New Roman CYR" w:cs="Times New Roman CYR"/>
          <w:i/>
          <w:sz w:val="28"/>
          <w:szCs w:val="28"/>
          <w:lang w:eastAsia="ru-RU"/>
        </w:rPr>
        <w:t>:</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воспроизводить прос</w:t>
      </w:r>
      <w:r>
        <w:rPr>
          <w:rFonts w:ascii="Times New Roman" w:hAnsi="Times New Roman" w:cs="Times New Roman"/>
          <w:sz w:val="28"/>
          <w:szCs w:val="28"/>
        </w:rPr>
        <w:t>лушанную (прочитанную) информа</w:t>
      </w:r>
      <w:r w:rsidRPr="00DC6B75">
        <w:rPr>
          <w:rFonts w:ascii="Times New Roman" w:hAnsi="Times New Roman" w:cs="Times New Roman"/>
          <w:sz w:val="28"/>
          <w:szCs w:val="28"/>
        </w:rPr>
        <w:t>цию, подчёркивать её пр</w:t>
      </w:r>
      <w:r>
        <w:rPr>
          <w:rFonts w:ascii="Times New Roman" w:hAnsi="Times New Roman" w:cs="Times New Roman"/>
          <w:sz w:val="28"/>
          <w:szCs w:val="28"/>
        </w:rPr>
        <w:t>инадлежность к определённой ре</w:t>
      </w:r>
      <w:r w:rsidRPr="00DC6B75">
        <w:rPr>
          <w:rFonts w:ascii="Times New Roman" w:hAnsi="Times New Roman" w:cs="Times New Roman"/>
          <w:sz w:val="28"/>
          <w:szCs w:val="28"/>
        </w:rPr>
        <w:t>лигии и/</w:t>
      </w:r>
      <w:r>
        <w:rPr>
          <w:rFonts w:ascii="Times New Roman" w:hAnsi="Times New Roman" w:cs="Times New Roman"/>
          <w:sz w:val="28"/>
          <w:szCs w:val="28"/>
        </w:rPr>
        <w:t xml:space="preserve"> </w:t>
      </w:r>
      <w:r w:rsidRPr="00DC6B75">
        <w:rPr>
          <w:rFonts w:ascii="Times New Roman" w:hAnsi="Times New Roman" w:cs="Times New Roman"/>
          <w:sz w:val="28"/>
          <w:szCs w:val="28"/>
        </w:rPr>
        <w:t>или к гражданской этике;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использовать разные средства для получения</w:t>
      </w:r>
      <w:r w:rsidRPr="00DC6B75">
        <w:rPr>
          <w:rFonts w:ascii="Times New Roman" w:hAnsi="Times New Roman" w:cs="Times New Roman"/>
          <w:sz w:val="28"/>
          <w:szCs w:val="28"/>
        </w:rPr>
        <w:t xml:space="preserve"> информации в соответствии с поставленной учебной задачей (текстовую, графическую, видео);</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находить дополнительн</w:t>
      </w:r>
      <w:r>
        <w:rPr>
          <w:rFonts w:ascii="Times New Roman" w:hAnsi="Times New Roman" w:cs="Times New Roman"/>
          <w:sz w:val="28"/>
          <w:szCs w:val="28"/>
        </w:rPr>
        <w:t xml:space="preserve">ую информацию к основному учебному </w:t>
      </w:r>
      <w:r w:rsidRPr="00DC6B75">
        <w:rPr>
          <w:rFonts w:ascii="Times New Roman" w:hAnsi="Times New Roman" w:cs="Times New Roman"/>
          <w:sz w:val="28"/>
          <w:szCs w:val="28"/>
        </w:rPr>
        <w:t>матери</w:t>
      </w:r>
      <w:r>
        <w:rPr>
          <w:rFonts w:ascii="Times New Roman" w:hAnsi="Times New Roman" w:cs="Times New Roman"/>
          <w:sz w:val="28"/>
          <w:szCs w:val="28"/>
        </w:rPr>
        <w:t>алу в разных информационных</w:t>
      </w:r>
      <w:r w:rsidRPr="00DC6B75">
        <w:rPr>
          <w:rFonts w:ascii="Times New Roman" w:hAnsi="Times New Roman" w:cs="Times New Roman"/>
          <w:sz w:val="28"/>
          <w:szCs w:val="28"/>
        </w:rPr>
        <w:t xml:space="preserve"> источниках, в т.ч.</w:t>
      </w:r>
      <w:r>
        <w:rPr>
          <w:rFonts w:ascii="Times New Roman" w:hAnsi="Times New Roman" w:cs="Times New Roman"/>
          <w:sz w:val="28"/>
          <w:szCs w:val="28"/>
        </w:rPr>
        <w:t xml:space="preserve"> в Интернете (в условиях </w:t>
      </w:r>
      <w:r w:rsidRPr="00DC6B75">
        <w:rPr>
          <w:rFonts w:ascii="Times New Roman" w:hAnsi="Times New Roman" w:cs="Times New Roman"/>
          <w:sz w:val="28"/>
          <w:szCs w:val="28"/>
        </w:rPr>
        <w:t>контролируемого входа);</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анализировать, сравнивать информацию, представленную в разных источниках, с пом</w:t>
      </w:r>
      <w:r>
        <w:rPr>
          <w:rFonts w:ascii="Times New Roman" w:hAnsi="Times New Roman" w:cs="Times New Roman"/>
          <w:sz w:val="28"/>
          <w:szCs w:val="28"/>
        </w:rPr>
        <w:t>ощью учителя, оценивать её объ</w:t>
      </w:r>
      <w:r w:rsidRPr="00DC6B75">
        <w:rPr>
          <w:rFonts w:ascii="Times New Roman" w:hAnsi="Times New Roman" w:cs="Times New Roman"/>
          <w:sz w:val="28"/>
          <w:szCs w:val="28"/>
        </w:rPr>
        <w:t>ективность и правильность.</w:t>
      </w:r>
    </w:p>
    <w:p w:rsidR="00BB052C" w:rsidRPr="003C218D"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C218D">
        <w:rPr>
          <w:rFonts w:ascii="Times New Roman CYR" w:eastAsiaTheme="minorEastAsia" w:hAnsi="Times New Roman CYR" w:cs="Times New Roman CYR"/>
          <w:b/>
          <w:i/>
          <w:sz w:val="28"/>
          <w:szCs w:val="28"/>
          <w:lang w:eastAsia="ru-RU"/>
        </w:rPr>
        <w:t>У обучающегося будут сформированы</w:t>
      </w:r>
      <w:r w:rsidRPr="003C218D">
        <w:rPr>
          <w:rFonts w:ascii="Times New Roman CYR" w:eastAsiaTheme="minorEastAsia" w:hAnsi="Times New Roman CYR" w:cs="Times New Roman CYR"/>
          <w:i/>
          <w:sz w:val="28"/>
          <w:szCs w:val="28"/>
          <w:lang w:eastAsia="ru-RU"/>
        </w:rPr>
        <w:t xml:space="preserve"> </w:t>
      </w:r>
      <w:r>
        <w:rPr>
          <w:rFonts w:ascii="Times New Roman" w:hAnsi="Times New Roman" w:cs="Times New Roman"/>
          <w:b/>
          <w:i/>
          <w:sz w:val="28"/>
          <w:szCs w:val="28"/>
        </w:rPr>
        <w:t>к</w:t>
      </w:r>
      <w:r w:rsidRPr="005852DE">
        <w:rPr>
          <w:rFonts w:ascii="Times New Roman" w:hAnsi="Times New Roman" w:cs="Times New Roman"/>
          <w:b/>
          <w:i/>
          <w:sz w:val="28"/>
          <w:szCs w:val="28"/>
        </w:rPr>
        <w:t>оммуникативные УУД:</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использовать смысловое чтение для выделения главной мысли религиозных прит</w:t>
      </w:r>
      <w:r>
        <w:rPr>
          <w:rFonts w:ascii="Times New Roman" w:hAnsi="Times New Roman" w:cs="Times New Roman"/>
          <w:sz w:val="28"/>
          <w:szCs w:val="28"/>
        </w:rPr>
        <w:t>ч, сказаний, произведений фоль</w:t>
      </w:r>
      <w:r w:rsidRPr="00DC6B75">
        <w:rPr>
          <w:rFonts w:ascii="Times New Roman" w:hAnsi="Times New Roman" w:cs="Times New Roman"/>
          <w:sz w:val="28"/>
          <w:szCs w:val="28"/>
        </w:rPr>
        <w:t>клора и художественной литературы, анализа и оценки жизненных ситуаций, раскрывающих проблемы нрав</w:t>
      </w:r>
      <w:r>
        <w:rPr>
          <w:rFonts w:ascii="Times New Roman" w:hAnsi="Times New Roman" w:cs="Times New Roman"/>
          <w:sz w:val="28"/>
          <w:szCs w:val="28"/>
        </w:rPr>
        <w:t>ствен</w:t>
      </w:r>
      <w:r w:rsidRPr="00DC6B75">
        <w:rPr>
          <w:rFonts w:ascii="Times New Roman" w:hAnsi="Times New Roman" w:cs="Times New Roman"/>
          <w:sz w:val="28"/>
          <w:szCs w:val="28"/>
        </w:rPr>
        <w:t>ности, этики, речевого этикета;</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w:t>
      </w:r>
      <w:r>
        <w:rPr>
          <w:rFonts w:ascii="Times New Roman" w:hAnsi="Times New Roman" w:cs="Times New Roman"/>
          <w:sz w:val="28"/>
          <w:szCs w:val="28"/>
        </w:rPr>
        <w:t>нику с учётом особенно</w:t>
      </w:r>
      <w:r w:rsidRPr="00DC6B75">
        <w:rPr>
          <w:rFonts w:ascii="Times New Roman" w:hAnsi="Times New Roman" w:cs="Times New Roman"/>
          <w:sz w:val="28"/>
          <w:szCs w:val="28"/>
        </w:rPr>
        <w:t>стей участников общения;</w:t>
      </w:r>
    </w:p>
    <w:p w:rsidR="00BB052C" w:rsidRPr="005852DE"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создавать небольшие тексты­описания, тексты­рассуждения для воссоздания, анализа и оценки нравственно­этических идей, представленных в религи</w:t>
      </w:r>
      <w:r>
        <w:rPr>
          <w:rFonts w:ascii="Times New Roman" w:hAnsi="Times New Roman" w:cs="Times New Roman"/>
          <w:sz w:val="28"/>
          <w:szCs w:val="28"/>
        </w:rPr>
        <w:t>озных учениях и светской этике.</w:t>
      </w:r>
    </w:p>
    <w:p w:rsidR="00BB052C" w:rsidRPr="005852DE" w:rsidRDefault="00BB052C" w:rsidP="00BB052C">
      <w:pPr>
        <w:ind w:firstLine="709"/>
        <w:jc w:val="both"/>
        <w:rPr>
          <w:rFonts w:ascii="Times New Roman" w:hAnsi="Times New Roman" w:cs="Times New Roman"/>
          <w:b/>
          <w:i/>
          <w:sz w:val="28"/>
          <w:szCs w:val="28"/>
        </w:rPr>
      </w:pPr>
      <w:r w:rsidRPr="003C218D">
        <w:rPr>
          <w:rFonts w:ascii="Times New Roman CYR" w:eastAsiaTheme="minorEastAsia" w:hAnsi="Times New Roman CYR" w:cs="Times New Roman CYR"/>
          <w:b/>
          <w:i/>
          <w:sz w:val="28"/>
          <w:szCs w:val="28"/>
          <w:lang w:eastAsia="ru-RU"/>
        </w:rPr>
        <w:t>У обучающегося будут сформированы</w:t>
      </w:r>
      <w:r w:rsidRPr="003C218D">
        <w:rPr>
          <w:rFonts w:ascii="Times New Roman CYR" w:eastAsiaTheme="minorEastAsia" w:hAnsi="Times New Roman CYR" w:cs="Times New Roman CYR"/>
          <w:i/>
          <w:sz w:val="28"/>
          <w:szCs w:val="28"/>
          <w:lang w:eastAsia="ru-RU"/>
        </w:rPr>
        <w:t xml:space="preserve"> </w:t>
      </w:r>
      <w:r>
        <w:rPr>
          <w:rFonts w:ascii="Times New Roman" w:hAnsi="Times New Roman" w:cs="Times New Roman"/>
          <w:b/>
          <w:i/>
          <w:sz w:val="28"/>
          <w:szCs w:val="28"/>
        </w:rPr>
        <w:t>р</w:t>
      </w:r>
      <w:r w:rsidRPr="005852DE">
        <w:rPr>
          <w:rFonts w:ascii="Times New Roman" w:hAnsi="Times New Roman" w:cs="Times New Roman"/>
          <w:b/>
          <w:i/>
          <w:sz w:val="28"/>
          <w:szCs w:val="28"/>
        </w:rPr>
        <w:t>егулятивные УУД:</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проявлять самостоятельн</w:t>
      </w:r>
      <w:r>
        <w:rPr>
          <w:rFonts w:ascii="Times New Roman" w:hAnsi="Times New Roman" w:cs="Times New Roman"/>
          <w:sz w:val="28"/>
          <w:szCs w:val="28"/>
        </w:rPr>
        <w:t>ость, инициативность, организо</w:t>
      </w:r>
      <w:r w:rsidRPr="00DC6B75">
        <w:rPr>
          <w:rFonts w:ascii="Times New Roman" w:hAnsi="Times New Roman" w:cs="Times New Roman"/>
          <w:sz w:val="28"/>
          <w:szCs w:val="28"/>
        </w:rPr>
        <w:t>ванность в осуществлени</w:t>
      </w:r>
      <w:r>
        <w:rPr>
          <w:rFonts w:ascii="Times New Roman" w:hAnsi="Times New Roman" w:cs="Times New Roman"/>
          <w:sz w:val="28"/>
          <w:szCs w:val="28"/>
        </w:rPr>
        <w:t>и учебной деятельности и в кон</w:t>
      </w:r>
      <w:r w:rsidRPr="00DC6B75">
        <w:rPr>
          <w:rFonts w:ascii="Times New Roman" w:hAnsi="Times New Roman" w:cs="Times New Roman"/>
          <w:sz w:val="28"/>
          <w:szCs w:val="28"/>
        </w:rPr>
        <w:t>кретных жизненных ситуациях; контролировать состояние своего здоровья и эмоци</w:t>
      </w:r>
      <w:r>
        <w:rPr>
          <w:rFonts w:ascii="Times New Roman" w:hAnsi="Times New Roman" w:cs="Times New Roman"/>
          <w:sz w:val="28"/>
          <w:szCs w:val="28"/>
        </w:rPr>
        <w:t>онального благополучия, предви</w:t>
      </w:r>
      <w:r w:rsidRPr="00DC6B75">
        <w:rPr>
          <w:rFonts w:ascii="Times New Roman" w:hAnsi="Times New Roman" w:cs="Times New Roman"/>
          <w:sz w:val="28"/>
          <w:szCs w:val="28"/>
        </w:rPr>
        <w:t>деть опасные для здоровья и жизни ситуации и способы их предупреждения;</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проявлять готовность из</w:t>
      </w:r>
      <w:r>
        <w:rPr>
          <w:rFonts w:ascii="Times New Roman" w:hAnsi="Times New Roman" w:cs="Times New Roman"/>
          <w:sz w:val="28"/>
          <w:szCs w:val="28"/>
        </w:rPr>
        <w:t>менять себя, оценивать свои по</w:t>
      </w:r>
      <w:r w:rsidRPr="00DC6B75">
        <w:rPr>
          <w:rFonts w:ascii="Times New Roman" w:hAnsi="Times New Roman" w:cs="Times New Roman"/>
          <w:sz w:val="28"/>
          <w:szCs w:val="28"/>
        </w:rPr>
        <w:t>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анализировать ситуаци</w:t>
      </w:r>
      <w:r>
        <w:rPr>
          <w:rFonts w:ascii="Times New Roman" w:hAnsi="Times New Roman" w:cs="Times New Roman"/>
          <w:sz w:val="28"/>
          <w:szCs w:val="28"/>
        </w:rPr>
        <w:t>и, отражающие примеры положи</w:t>
      </w:r>
      <w:r w:rsidRPr="00DC6B75">
        <w:rPr>
          <w:rFonts w:ascii="Times New Roman" w:hAnsi="Times New Roman" w:cs="Times New Roman"/>
          <w:sz w:val="28"/>
          <w:szCs w:val="28"/>
        </w:rPr>
        <w:t>тельного и негативного отношения к окружающему миру (природе, людям, предметам трудовой деятельности);</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выражать своё отношени</w:t>
      </w:r>
      <w:r>
        <w:rPr>
          <w:rFonts w:ascii="Times New Roman" w:hAnsi="Times New Roman" w:cs="Times New Roman"/>
          <w:sz w:val="28"/>
          <w:szCs w:val="28"/>
        </w:rPr>
        <w:t>е к анализируемым событиям, по</w:t>
      </w:r>
      <w:r w:rsidRPr="00DC6B75">
        <w:rPr>
          <w:rFonts w:ascii="Times New Roman" w:hAnsi="Times New Roman" w:cs="Times New Roman"/>
          <w:sz w:val="28"/>
          <w:szCs w:val="28"/>
        </w:rPr>
        <w:t>ступкам, действиям: одоб</w:t>
      </w:r>
      <w:r>
        <w:rPr>
          <w:rFonts w:ascii="Times New Roman" w:hAnsi="Times New Roman" w:cs="Times New Roman"/>
          <w:sz w:val="28"/>
          <w:szCs w:val="28"/>
        </w:rPr>
        <w:t>рять нравственные нормы поведе</w:t>
      </w:r>
      <w:r w:rsidRPr="00DC6B75">
        <w:rPr>
          <w:rFonts w:ascii="Times New Roman" w:hAnsi="Times New Roman" w:cs="Times New Roman"/>
          <w:sz w:val="28"/>
          <w:szCs w:val="28"/>
        </w:rPr>
        <w:t>ния; осуждать проявление не</w:t>
      </w:r>
      <w:r>
        <w:rPr>
          <w:rFonts w:ascii="Times New Roman" w:hAnsi="Times New Roman" w:cs="Times New Roman"/>
          <w:sz w:val="28"/>
          <w:szCs w:val="28"/>
        </w:rPr>
        <w:t>справедливости, жадности, не</w:t>
      </w:r>
      <w:r w:rsidRPr="00DC6B75">
        <w:rPr>
          <w:rFonts w:ascii="Times New Roman" w:hAnsi="Times New Roman" w:cs="Times New Roman"/>
          <w:sz w:val="28"/>
          <w:szCs w:val="28"/>
        </w:rPr>
        <w:t>честности, зла;</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проявлять высокий уровен</w:t>
      </w:r>
      <w:r>
        <w:rPr>
          <w:rFonts w:ascii="Times New Roman" w:hAnsi="Times New Roman" w:cs="Times New Roman"/>
          <w:sz w:val="28"/>
          <w:szCs w:val="28"/>
        </w:rPr>
        <w:t>ь познавательной мотивации, ин</w:t>
      </w:r>
      <w:r w:rsidRPr="00DC6B75">
        <w:rPr>
          <w:rFonts w:ascii="Times New Roman" w:hAnsi="Times New Roman" w:cs="Times New Roman"/>
          <w:sz w:val="28"/>
          <w:szCs w:val="28"/>
        </w:rPr>
        <w:t>терес к предмету, желание</w:t>
      </w:r>
      <w:r>
        <w:rPr>
          <w:rFonts w:ascii="Times New Roman" w:hAnsi="Times New Roman" w:cs="Times New Roman"/>
          <w:sz w:val="28"/>
          <w:szCs w:val="28"/>
        </w:rPr>
        <w:t xml:space="preserve"> больше узнать о других религи</w:t>
      </w:r>
      <w:r w:rsidRPr="00DC6B75">
        <w:rPr>
          <w:rFonts w:ascii="Times New Roman" w:hAnsi="Times New Roman" w:cs="Times New Roman"/>
          <w:sz w:val="28"/>
          <w:szCs w:val="28"/>
        </w:rPr>
        <w:t>ях и правилах светской этики и этикета.</w:t>
      </w:r>
    </w:p>
    <w:p w:rsidR="00BB052C" w:rsidRPr="003C218D" w:rsidRDefault="00BB052C" w:rsidP="00BB052C">
      <w:pPr>
        <w:ind w:firstLine="709"/>
        <w:jc w:val="both"/>
        <w:rPr>
          <w:rFonts w:ascii="Times New Roman" w:hAnsi="Times New Roman" w:cs="Times New Roman"/>
          <w:b/>
          <w:i/>
          <w:sz w:val="28"/>
          <w:szCs w:val="28"/>
        </w:rPr>
      </w:pPr>
      <w:r w:rsidRPr="003C218D">
        <w:rPr>
          <w:rFonts w:ascii="Times New Roman CYR" w:eastAsiaTheme="minorEastAsia" w:hAnsi="Times New Roman CYR" w:cs="Times New Roman CYR"/>
          <w:b/>
          <w:i/>
          <w:sz w:val="28"/>
          <w:szCs w:val="28"/>
          <w:lang w:eastAsia="ru-RU"/>
        </w:rPr>
        <w:t>У обучающегося будут сформированы</w:t>
      </w:r>
      <w:r w:rsidRPr="003C218D">
        <w:rPr>
          <w:rFonts w:ascii="Times New Roman CYR" w:eastAsiaTheme="minorEastAsia" w:hAnsi="Times New Roman CYR" w:cs="Times New Roman CYR"/>
          <w:i/>
          <w:sz w:val="28"/>
          <w:szCs w:val="28"/>
          <w:lang w:eastAsia="ru-RU"/>
        </w:rPr>
        <w:t xml:space="preserve"> </w:t>
      </w:r>
      <w:r w:rsidRPr="003C218D">
        <w:rPr>
          <w:rFonts w:ascii="Times New Roman CYR" w:eastAsiaTheme="minorEastAsia" w:hAnsi="Times New Roman CYR" w:cs="Times New Roman CYR"/>
          <w:b/>
          <w:i/>
          <w:sz w:val="28"/>
          <w:szCs w:val="28"/>
          <w:lang w:eastAsia="ru-RU"/>
        </w:rPr>
        <w:t xml:space="preserve">умения совместной </w:t>
      </w:r>
      <w:r w:rsidRPr="003C218D">
        <w:rPr>
          <w:rFonts w:ascii="Times New Roman" w:hAnsi="Times New Roman" w:cs="Times New Roman"/>
          <w:b/>
          <w:i/>
          <w:sz w:val="28"/>
          <w:szCs w:val="28"/>
        </w:rPr>
        <w:t>деятельности:</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выбирать партнёра не только по личным симпатиям, но и по деловым качествам, к</w:t>
      </w:r>
      <w:r>
        <w:rPr>
          <w:rFonts w:ascii="Times New Roman" w:hAnsi="Times New Roman" w:cs="Times New Roman"/>
          <w:sz w:val="28"/>
          <w:szCs w:val="28"/>
        </w:rPr>
        <w:t>орректно высказывать свои поже</w:t>
      </w:r>
      <w:r w:rsidRPr="00DC6B75">
        <w:rPr>
          <w:rFonts w:ascii="Times New Roman" w:hAnsi="Times New Roman" w:cs="Times New Roman"/>
          <w:sz w:val="28"/>
          <w:szCs w:val="28"/>
        </w:rPr>
        <w:t>лания к работе, спокойно прини</w:t>
      </w:r>
      <w:r>
        <w:rPr>
          <w:rFonts w:ascii="Times New Roman" w:hAnsi="Times New Roman" w:cs="Times New Roman"/>
          <w:sz w:val="28"/>
          <w:szCs w:val="28"/>
        </w:rPr>
        <w:t>мать замечания к своей ра</w:t>
      </w:r>
      <w:r w:rsidRPr="00DC6B75">
        <w:rPr>
          <w:rFonts w:ascii="Times New Roman" w:hAnsi="Times New Roman" w:cs="Times New Roman"/>
          <w:sz w:val="28"/>
          <w:szCs w:val="28"/>
        </w:rPr>
        <w:t>боте, объективно их оценивать;</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владеть умениями совместной деятельности: подчиняться, договариваться, руководи</w:t>
      </w:r>
      <w:r>
        <w:rPr>
          <w:rFonts w:ascii="Times New Roman" w:hAnsi="Times New Roman" w:cs="Times New Roman"/>
          <w:sz w:val="28"/>
          <w:szCs w:val="28"/>
        </w:rPr>
        <w:t>ть; терпеливо и спокойно разре</w:t>
      </w:r>
      <w:r w:rsidRPr="00DC6B75">
        <w:rPr>
          <w:rFonts w:ascii="Times New Roman" w:hAnsi="Times New Roman" w:cs="Times New Roman"/>
          <w:sz w:val="28"/>
          <w:szCs w:val="28"/>
        </w:rPr>
        <w:t>шать возникающие конфликты;</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готовить индивидуально, в парах, в группах сообщения по изученному и дополните</w:t>
      </w:r>
      <w:r>
        <w:rPr>
          <w:rFonts w:ascii="Times New Roman" w:hAnsi="Times New Roman" w:cs="Times New Roman"/>
          <w:sz w:val="28"/>
          <w:szCs w:val="28"/>
        </w:rPr>
        <w:t>льному материалу с иллюстратив</w:t>
      </w:r>
      <w:r w:rsidRPr="00DC6B75">
        <w:rPr>
          <w:rFonts w:ascii="Times New Roman" w:hAnsi="Times New Roman" w:cs="Times New Roman"/>
          <w:sz w:val="28"/>
          <w:szCs w:val="28"/>
        </w:rPr>
        <w:t>ным материалом и видеопрезентацией.</w:t>
      </w:r>
    </w:p>
    <w:p w:rsidR="00BB052C" w:rsidRPr="00DC6B75" w:rsidRDefault="00BB052C" w:rsidP="00BB052C">
      <w:pPr>
        <w:ind w:firstLine="709"/>
        <w:jc w:val="both"/>
        <w:rPr>
          <w:rFonts w:ascii="Times New Roman" w:hAnsi="Times New Roman" w:cs="Times New Roman"/>
          <w:sz w:val="28"/>
          <w:szCs w:val="28"/>
        </w:rPr>
      </w:pPr>
    </w:p>
    <w:p w:rsidR="00BB052C" w:rsidRPr="005852DE" w:rsidRDefault="00BB052C" w:rsidP="00BB052C">
      <w:pPr>
        <w:jc w:val="center"/>
        <w:rPr>
          <w:rFonts w:ascii="Times New Roman" w:hAnsi="Times New Roman" w:cs="Times New Roman"/>
          <w:b/>
          <w:sz w:val="28"/>
          <w:szCs w:val="28"/>
        </w:rPr>
      </w:pPr>
      <w:r w:rsidRPr="005852DE">
        <w:rPr>
          <w:rFonts w:ascii="Times New Roman" w:hAnsi="Times New Roman" w:cs="Times New Roman"/>
          <w:b/>
          <w:sz w:val="28"/>
          <w:szCs w:val="28"/>
        </w:rPr>
        <w:t>ПРЕДМЕТНЫЕ РЕЗУЛЬТАТЫ</w:t>
      </w:r>
    </w:p>
    <w:p w:rsidR="00BB052C" w:rsidRPr="005852DE" w:rsidRDefault="00BB052C" w:rsidP="00BB052C">
      <w:pPr>
        <w:ind w:firstLine="709"/>
        <w:jc w:val="both"/>
        <w:rPr>
          <w:rFonts w:ascii="Times New Roman" w:hAnsi="Times New Roman" w:cs="Times New Roman"/>
          <w:b/>
          <w:sz w:val="28"/>
          <w:szCs w:val="28"/>
        </w:rPr>
      </w:pPr>
      <w:r w:rsidRPr="005852DE">
        <w:rPr>
          <w:rFonts w:ascii="Times New Roman" w:hAnsi="Times New Roman" w:cs="Times New Roman"/>
          <w:b/>
          <w:sz w:val="28"/>
          <w:szCs w:val="28"/>
        </w:rPr>
        <w:t>Модуль «Основы православной культуры»</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обучения по модулю «Основы православной культуры» обеспечивают следующие достижения обучающегося: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 как осознания и усвоения че</w:t>
      </w:r>
      <w:r>
        <w:rPr>
          <w:rFonts w:ascii="Times New Roman" w:hAnsi="Times New Roman" w:cs="Times New Roman"/>
          <w:sz w:val="28"/>
          <w:szCs w:val="28"/>
        </w:rPr>
        <w:t>ло</w:t>
      </w:r>
      <w:r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принятие</w:t>
      </w:r>
      <w:r>
        <w:rPr>
          <w:rFonts w:ascii="Times New Roman" w:hAnsi="Times New Roman" w:cs="Times New Roman"/>
          <w:sz w:val="28"/>
          <w:szCs w:val="28"/>
        </w:rPr>
        <w:t xml:space="preserve"> значения российских тра</w:t>
      </w:r>
      <w:r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равственных ценностей, духовно­</w:t>
      </w:r>
      <w:r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нравственных заповедя</w:t>
      </w:r>
      <w:r>
        <w:rPr>
          <w:rFonts w:ascii="Times New Roman" w:hAnsi="Times New Roman" w:cs="Times New Roman"/>
          <w:sz w:val="28"/>
          <w:szCs w:val="28"/>
        </w:rPr>
        <w:t>х, нормах христиан</w:t>
      </w:r>
      <w:r w:rsidRPr="00DC6B75">
        <w:rPr>
          <w:rFonts w:ascii="Times New Roman" w:hAnsi="Times New Roman" w:cs="Times New Roman"/>
          <w:sz w:val="28"/>
          <w:szCs w:val="28"/>
        </w:rPr>
        <w:t>ской морали, их значении в выстраивании отношений в семье, между людьми, в общении и деятельности;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содержание нравственных категорий в православной культуре, традиции (любовь, вера, милосердие, прощение, покаяние, сострад</w:t>
      </w:r>
      <w:r>
        <w:rPr>
          <w:rFonts w:ascii="Times New Roman" w:hAnsi="Times New Roman" w:cs="Times New Roman"/>
          <w:sz w:val="28"/>
          <w:szCs w:val="28"/>
        </w:rPr>
        <w:t>ание, ответственность, послуша</w:t>
      </w:r>
      <w:r w:rsidRPr="00DC6B75">
        <w:rPr>
          <w:rFonts w:ascii="Times New Roman" w:hAnsi="Times New Roman" w:cs="Times New Roman"/>
          <w:sz w:val="28"/>
          <w:szCs w:val="28"/>
        </w:rPr>
        <w:t>ние, грех как нарушение заповедей, борь</w:t>
      </w:r>
      <w:r>
        <w:rPr>
          <w:rFonts w:ascii="Times New Roman" w:hAnsi="Times New Roman" w:cs="Times New Roman"/>
          <w:sz w:val="28"/>
          <w:szCs w:val="28"/>
        </w:rPr>
        <w:t>ба с грехом, спасе</w:t>
      </w:r>
      <w:r w:rsidRPr="00DC6B75">
        <w:rPr>
          <w:rFonts w:ascii="Times New Roman" w:hAnsi="Times New Roman" w:cs="Times New Roman"/>
          <w:sz w:val="28"/>
          <w:szCs w:val="28"/>
        </w:rPr>
        <w:t>ние), основное содержание и соотношение ветхозаветных Де­ сяти заповедей и Евангельск</w:t>
      </w:r>
      <w:r>
        <w:rPr>
          <w:rFonts w:ascii="Times New Roman" w:hAnsi="Times New Roman" w:cs="Times New Roman"/>
          <w:sz w:val="28"/>
          <w:szCs w:val="28"/>
        </w:rPr>
        <w:t>их заповедей Блаженств, христи</w:t>
      </w:r>
      <w:r w:rsidRPr="00DC6B75">
        <w:rPr>
          <w:rFonts w:ascii="Times New Roman" w:hAnsi="Times New Roman" w:cs="Times New Roman"/>
          <w:sz w:val="28"/>
          <w:szCs w:val="28"/>
        </w:rPr>
        <w:t>анского нравственного идеала; объяснять «золотое правило нравственности» в православной христианской традиции;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православной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w:t>
      </w:r>
      <w:r>
        <w:rPr>
          <w:rFonts w:ascii="Times New Roman" w:hAnsi="Times New Roman" w:cs="Times New Roman"/>
          <w:sz w:val="28"/>
          <w:szCs w:val="28"/>
        </w:rPr>
        <w:t>ать о Священном Писании Церкви -</w:t>
      </w:r>
      <w:r w:rsidRPr="00DC6B75">
        <w:rPr>
          <w:rFonts w:ascii="Times New Roman" w:hAnsi="Times New Roman" w:cs="Times New Roman"/>
          <w:sz w:val="28"/>
          <w:szCs w:val="28"/>
        </w:rPr>
        <w:t xml:space="preserve">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w:t>
      </w:r>
      <w:r>
        <w:rPr>
          <w:rFonts w:ascii="Times New Roman" w:hAnsi="Times New Roman" w:cs="Times New Roman"/>
          <w:sz w:val="28"/>
          <w:szCs w:val="28"/>
        </w:rPr>
        <w:t>я, Причастия, Венчания, Испове</w:t>
      </w:r>
      <w:r w:rsidRPr="00DC6B75">
        <w:rPr>
          <w:rFonts w:ascii="Times New Roman" w:hAnsi="Times New Roman" w:cs="Times New Roman"/>
          <w:sz w:val="28"/>
          <w:szCs w:val="28"/>
        </w:rPr>
        <w:t>ди), монашестве и монастырях в православной традиции;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назначении и устройстве православн</w:t>
      </w:r>
      <w:r>
        <w:rPr>
          <w:rFonts w:ascii="Times New Roman" w:hAnsi="Times New Roman" w:cs="Times New Roman"/>
          <w:sz w:val="28"/>
          <w:szCs w:val="28"/>
        </w:rPr>
        <w:t>ого хра</w:t>
      </w:r>
      <w:r w:rsidRPr="00DC6B75">
        <w:rPr>
          <w:rFonts w:ascii="Times New Roman" w:hAnsi="Times New Roman" w:cs="Times New Roman"/>
          <w:sz w:val="28"/>
          <w:szCs w:val="28"/>
        </w:rPr>
        <w:t>ма (собственно храм, притвор, алтарь, иконы, иконостас), нормах поведения в храм</w:t>
      </w:r>
      <w:r>
        <w:rPr>
          <w:rFonts w:ascii="Times New Roman" w:hAnsi="Times New Roman" w:cs="Times New Roman"/>
          <w:sz w:val="28"/>
          <w:szCs w:val="28"/>
        </w:rPr>
        <w:t>е, общения с мирянами и священ</w:t>
      </w:r>
      <w:r w:rsidRPr="00DC6B75">
        <w:rPr>
          <w:rFonts w:ascii="Times New Roman" w:hAnsi="Times New Roman" w:cs="Times New Roman"/>
          <w:sz w:val="28"/>
          <w:szCs w:val="28"/>
        </w:rPr>
        <w:t>нослужителями;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право</w:t>
      </w:r>
      <w:r w:rsidRPr="00DC6B75">
        <w:rPr>
          <w:rFonts w:ascii="Times New Roman" w:hAnsi="Times New Roman" w:cs="Times New Roman"/>
          <w:sz w:val="28"/>
          <w:szCs w:val="28"/>
        </w:rPr>
        <w:t>славной семье, обязанност</w:t>
      </w:r>
      <w:r>
        <w:rPr>
          <w:rFonts w:ascii="Times New Roman" w:hAnsi="Times New Roman" w:cs="Times New Roman"/>
          <w:sz w:val="28"/>
          <w:szCs w:val="28"/>
        </w:rPr>
        <w:t>ей и ответственности членов се</w:t>
      </w:r>
      <w:r w:rsidRPr="00DC6B75">
        <w:rPr>
          <w:rFonts w:ascii="Times New Roman" w:hAnsi="Times New Roman" w:cs="Times New Roman"/>
          <w:sz w:val="28"/>
          <w:szCs w:val="28"/>
        </w:rPr>
        <w:t>мьи, отношении детей к отцу, матери, братьям и сёстрам, старшим по возрасту, предкам; православных семейных ценностей;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распознавать христианскую символику, объяснять своими словами её смысл (правосла</w:t>
      </w:r>
      <w:r>
        <w:rPr>
          <w:rFonts w:ascii="Times New Roman" w:hAnsi="Times New Roman" w:cs="Times New Roman"/>
          <w:sz w:val="28"/>
          <w:szCs w:val="28"/>
        </w:rPr>
        <w:t>вный крест) и значение в право</w:t>
      </w:r>
      <w:r w:rsidRPr="00DC6B75">
        <w:rPr>
          <w:rFonts w:ascii="Times New Roman" w:hAnsi="Times New Roman" w:cs="Times New Roman"/>
          <w:sz w:val="28"/>
          <w:szCs w:val="28"/>
        </w:rPr>
        <w:t>славной культуре;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излагать основные исторические сведения о возникновении православной религиозной традиции в России (Крещение Руси), своими словами объяс</w:t>
      </w:r>
      <w:r>
        <w:rPr>
          <w:rFonts w:ascii="Times New Roman" w:hAnsi="Times New Roman" w:cs="Times New Roman"/>
          <w:sz w:val="28"/>
          <w:szCs w:val="28"/>
        </w:rPr>
        <w:t xml:space="preserve">нять роль православия в становлении культуры народов России, российской </w:t>
      </w:r>
      <w:r w:rsidRPr="00DC6B75">
        <w:rPr>
          <w:rFonts w:ascii="Times New Roman" w:hAnsi="Times New Roman" w:cs="Times New Roman"/>
          <w:sz w:val="28"/>
          <w:szCs w:val="28"/>
        </w:rPr>
        <w:t>культуры и государственности;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Pr="00DC6B75">
        <w:rPr>
          <w:rFonts w:ascii="Times New Roman" w:hAnsi="Times New Roman" w:cs="Times New Roman"/>
          <w:sz w:val="28"/>
          <w:szCs w:val="28"/>
        </w:rPr>
        <w:t>деятельности по изучению православного исторического и культурного наследия в своей местности, регионе (храмы, монастыри, святыни, памятные и св</w:t>
      </w:r>
      <w:r>
        <w:rPr>
          <w:rFonts w:ascii="Times New Roman" w:hAnsi="Times New Roman" w:cs="Times New Roman"/>
          <w:sz w:val="28"/>
          <w:szCs w:val="28"/>
        </w:rPr>
        <w:t>ятые места), оформлению и пред</w:t>
      </w:r>
      <w:r w:rsidRPr="00DC6B75">
        <w:rPr>
          <w:rFonts w:ascii="Times New Roman" w:hAnsi="Times New Roman" w:cs="Times New Roman"/>
          <w:sz w:val="28"/>
          <w:szCs w:val="28"/>
        </w:rPr>
        <w:t>ставлению её результатов;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Pr="00DC6B75">
        <w:rPr>
          <w:rFonts w:ascii="Times New Roman" w:hAnsi="Times New Roman" w:cs="Times New Roman"/>
          <w:sz w:val="28"/>
          <w:szCs w:val="28"/>
        </w:rPr>
        <w:t>вести;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свободы мировоззрен</w:t>
      </w:r>
      <w:r w:rsidRPr="00DC6B75">
        <w:rPr>
          <w:rFonts w:ascii="Times New Roman" w:hAnsi="Times New Roman" w:cs="Times New Roman"/>
          <w:sz w:val="28"/>
          <w:szCs w:val="28"/>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w:t>
      </w:r>
      <w:r>
        <w:rPr>
          <w:rFonts w:ascii="Times New Roman" w:hAnsi="Times New Roman" w:cs="Times New Roman"/>
          <w:sz w:val="28"/>
          <w:szCs w:val="28"/>
        </w:rPr>
        <w:t>ного (приво</w:t>
      </w:r>
      <w:r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(об</w:t>
      </w:r>
      <w:r w:rsidRPr="00DC6B75">
        <w:rPr>
          <w:rFonts w:ascii="Times New Roman" w:hAnsi="Times New Roman" w:cs="Times New Roman"/>
          <w:sz w:val="28"/>
          <w:szCs w:val="28"/>
        </w:rPr>
        <w:t>щенационального, граждан</w:t>
      </w:r>
      <w:r>
        <w:rPr>
          <w:rFonts w:ascii="Times New Roman" w:hAnsi="Times New Roman" w:cs="Times New Roman"/>
          <w:sz w:val="28"/>
          <w:szCs w:val="28"/>
        </w:rPr>
        <w:t>ского) патриотизма, любви к Оте</w:t>
      </w:r>
      <w:r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Pr="00DC6B75">
        <w:rPr>
          <w:rFonts w:ascii="Times New Roman" w:hAnsi="Times New Roman" w:cs="Times New Roman"/>
          <w:sz w:val="28"/>
          <w:szCs w:val="28"/>
        </w:rPr>
        <w:t xml:space="preserve">ными религиями исторически являются </w:t>
      </w:r>
      <w:r>
        <w:rPr>
          <w:rFonts w:ascii="Times New Roman" w:hAnsi="Times New Roman" w:cs="Times New Roman"/>
          <w:sz w:val="28"/>
          <w:szCs w:val="28"/>
        </w:rPr>
        <w:t>православие, ис</w:t>
      </w:r>
      <w:r w:rsidRPr="00DC6B75">
        <w:rPr>
          <w:rFonts w:ascii="Times New Roman" w:hAnsi="Times New Roman" w:cs="Times New Roman"/>
          <w:sz w:val="28"/>
          <w:szCs w:val="28"/>
        </w:rPr>
        <w:t>лам, буддизм, иудаизм;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челове</w:t>
      </w:r>
      <w:r>
        <w:rPr>
          <w:rFonts w:ascii="Times New Roman" w:hAnsi="Times New Roman" w:cs="Times New Roman"/>
          <w:sz w:val="28"/>
          <w:szCs w:val="28"/>
        </w:rPr>
        <w:t>ческой жизни в православной ду</w:t>
      </w:r>
      <w:r w:rsidRPr="00DC6B75">
        <w:rPr>
          <w:rFonts w:ascii="Times New Roman" w:hAnsi="Times New Roman" w:cs="Times New Roman"/>
          <w:sz w:val="28"/>
          <w:szCs w:val="28"/>
        </w:rPr>
        <w:t>ховно­нравственной культуре, традиции.</w:t>
      </w:r>
    </w:p>
    <w:p w:rsidR="00BB052C" w:rsidRPr="00DC6B75" w:rsidRDefault="00BB052C" w:rsidP="00BB052C">
      <w:pPr>
        <w:ind w:firstLine="709"/>
        <w:jc w:val="both"/>
        <w:rPr>
          <w:rFonts w:ascii="Times New Roman" w:hAnsi="Times New Roman" w:cs="Times New Roman"/>
          <w:sz w:val="28"/>
          <w:szCs w:val="28"/>
        </w:rPr>
      </w:pPr>
    </w:p>
    <w:p w:rsidR="00BB052C" w:rsidRPr="00143263" w:rsidRDefault="00BB052C" w:rsidP="00BB052C">
      <w:pPr>
        <w:ind w:firstLine="709"/>
        <w:jc w:val="both"/>
        <w:rPr>
          <w:rFonts w:ascii="Times New Roman" w:hAnsi="Times New Roman" w:cs="Times New Roman"/>
          <w:b/>
          <w:sz w:val="28"/>
          <w:szCs w:val="28"/>
        </w:rPr>
      </w:pPr>
      <w:r w:rsidRPr="00143263">
        <w:rPr>
          <w:rFonts w:ascii="Times New Roman" w:hAnsi="Times New Roman" w:cs="Times New Roman"/>
          <w:b/>
          <w:sz w:val="28"/>
          <w:szCs w:val="28"/>
        </w:rPr>
        <w:t>Модуль «Основы исламской культуры»</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освоения образовательной программы модуля «Основы исламской культуры» отражают сформированность умений: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равственных ценностей, духовно­</w:t>
      </w:r>
      <w:r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нравственных заповедях, нормах исламской религиозной морали, их зн</w:t>
      </w:r>
      <w:r>
        <w:rPr>
          <w:rFonts w:ascii="Times New Roman" w:hAnsi="Times New Roman" w:cs="Times New Roman"/>
          <w:sz w:val="28"/>
          <w:szCs w:val="28"/>
        </w:rPr>
        <w:t>ачении в выстраивании отноше</w:t>
      </w:r>
      <w:r w:rsidRPr="00DC6B75">
        <w:rPr>
          <w:rFonts w:ascii="Times New Roman" w:hAnsi="Times New Roman" w:cs="Times New Roman"/>
          <w:sz w:val="28"/>
          <w:szCs w:val="28"/>
        </w:rPr>
        <w:t>ний в семье, между людьми, в общении и деятельности;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раскрывать основное содержание нравственных </w:t>
      </w:r>
      <w:r w:rsidRPr="00DC6B75">
        <w:rPr>
          <w:rFonts w:ascii="Times New Roman" w:hAnsi="Times New Roman" w:cs="Times New Roman"/>
          <w:sz w:val="28"/>
          <w:szCs w:val="28"/>
        </w:rPr>
        <w:t>категорий в исламской культуре, тра</w:t>
      </w:r>
      <w:r>
        <w:rPr>
          <w:rFonts w:ascii="Times New Roman" w:hAnsi="Times New Roman" w:cs="Times New Roman"/>
          <w:sz w:val="28"/>
          <w:szCs w:val="28"/>
        </w:rPr>
        <w:t>диции (вера, искренность, мило</w:t>
      </w:r>
      <w:r w:rsidRPr="00DC6B75">
        <w:rPr>
          <w:rFonts w:ascii="Times New Roman" w:hAnsi="Times New Roman" w:cs="Times New Roman"/>
          <w:sz w:val="28"/>
          <w:szCs w:val="28"/>
        </w:rPr>
        <w:t>сердие, ответственность, справед</w:t>
      </w:r>
      <w:r>
        <w:rPr>
          <w:rFonts w:ascii="Times New Roman" w:hAnsi="Times New Roman" w:cs="Times New Roman"/>
          <w:sz w:val="28"/>
          <w:szCs w:val="28"/>
        </w:rPr>
        <w:t>ливость, честность, вели</w:t>
      </w:r>
      <w:r w:rsidRPr="00DC6B75">
        <w:rPr>
          <w:rFonts w:ascii="Times New Roman" w:hAnsi="Times New Roman" w:cs="Times New Roman"/>
          <w:sz w:val="28"/>
          <w:szCs w:val="28"/>
        </w:rPr>
        <w:t>кодушие, скромность, верность, терпение, вы</w:t>
      </w:r>
      <w:r>
        <w:rPr>
          <w:rFonts w:ascii="Times New Roman" w:hAnsi="Times New Roman" w:cs="Times New Roman"/>
          <w:sz w:val="28"/>
          <w:szCs w:val="28"/>
        </w:rPr>
        <w:t>держка, до</w:t>
      </w:r>
      <w:r w:rsidRPr="00DC6B75">
        <w:rPr>
          <w:rFonts w:ascii="Times New Roman" w:hAnsi="Times New Roman" w:cs="Times New Roman"/>
          <w:sz w:val="28"/>
          <w:szCs w:val="28"/>
        </w:rPr>
        <w:t>стойное поведение, стремление к знаниям);</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первоначальный опыт осмысления и нравственной оценки поступков, поведения (свои</w:t>
      </w:r>
      <w:r>
        <w:rPr>
          <w:rFonts w:ascii="Times New Roman" w:hAnsi="Times New Roman" w:cs="Times New Roman"/>
          <w:sz w:val="28"/>
          <w:szCs w:val="28"/>
        </w:rPr>
        <w:t>х и других людей) с позиций ис</w:t>
      </w:r>
      <w:r w:rsidRPr="00DC6B75">
        <w:rPr>
          <w:rFonts w:ascii="Times New Roman" w:hAnsi="Times New Roman" w:cs="Times New Roman"/>
          <w:sz w:val="28"/>
          <w:szCs w:val="28"/>
        </w:rPr>
        <w:t>ламской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своими словами первоначальные представления о мировоззрении (картине м</w:t>
      </w:r>
      <w:r>
        <w:rPr>
          <w:rFonts w:ascii="Times New Roman" w:hAnsi="Times New Roman" w:cs="Times New Roman"/>
          <w:sz w:val="28"/>
          <w:szCs w:val="28"/>
        </w:rPr>
        <w:t>ира) в исламской культуре, еди</w:t>
      </w:r>
      <w:r w:rsidRPr="00DC6B75">
        <w:rPr>
          <w:rFonts w:ascii="Times New Roman" w:hAnsi="Times New Roman" w:cs="Times New Roman"/>
          <w:sz w:val="28"/>
          <w:szCs w:val="28"/>
        </w:rPr>
        <w:t>нобожии, вере и её основах;</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w:t>
      </w:r>
      <w:r>
        <w:rPr>
          <w:rFonts w:ascii="Times New Roman" w:hAnsi="Times New Roman" w:cs="Times New Roman"/>
          <w:sz w:val="28"/>
          <w:szCs w:val="28"/>
        </w:rPr>
        <w:t>ать о Священном Коране и сунне -</w:t>
      </w:r>
      <w:r w:rsidRPr="00DC6B75">
        <w:rPr>
          <w:rFonts w:ascii="Times New Roman" w:hAnsi="Times New Roman" w:cs="Times New Roman"/>
          <w:sz w:val="28"/>
          <w:szCs w:val="28"/>
        </w:rPr>
        <w:t xml:space="preserve"> примерах из жизни пророка Мухаммад</w:t>
      </w:r>
      <w:r>
        <w:rPr>
          <w:rFonts w:ascii="Times New Roman" w:hAnsi="Times New Roman" w:cs="Times New Roman"/>
          <w:sz w:val="28"/>
          <w:szCs w:val="28"/>
        </w:rPr>
        <w:t>а; о праведных предках, о риту</w:t>
      </w:r>
      <w:r w:rsidRPr="00DC6B75">
        <w:rPr>
          <w:rFonts w:ascii="Times New Roman" w:hAnsi="Times New Roman" w:cs="Times New Roman"/>
          <w:sz w:val="28"/>
          <w:szCs w:val="28"/>
        </w:rPr>
        <w:t>альной практике в исламе (намаз, хадж, пост, закят, дуа, зикр);</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назначении и устройстве мечети (минбар, михраб), нормах поведен</w:t>
      </w:r>
      <w:r>
        <w:rPr>
          <w:rFonts w:ascii="Times New Roman" w:hAnsi="Times New Roman" w:cs="Times New Roman"/>
          <w:sz w:val="28"/>
          <w:szCs w:val="28"/>
        </w:rPr>
        <w:t>ия в мечети, общения с верующи</w:t>
      </w:r>
      <w:r w:rsidRPr="00DC6B75">
        <w:rPr>
          <w:rFonts w:ascii="Times New Roman" w:hAnsi="Times New Roman" w:cs="Times New Roman"/>
          <w:sz w:val="28"/>
          <w:szCs w:val="28"/>
        </w:rPr>
        <w:t>ми и служителями ислама;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праздник</w:t>
      </w:r>
      <w:r>
        <w:rPr>
          <w:rFonts w:ascii="Times New Roman" w:hAnsi="Times New Roman" w:cs="Times New Roman"/>
          <w:sz w:val="28"/>
          <w:szCs w:val="28"/>
        </w:rPr>
        <w:t>ах в исламе (Ураза­байрам, Кур</w:t>
      </w:r>
      <w:r w:rsidRPr="00DC6B75">
        <w:rPr>
          <w:rFonts w:ascii="Times New Roman" w:hAnsi="Times New Roman" w:cs="Times New Roman"/>
          <w:sz w:val="28"/>
          <w:szCs w:val="28"/>
        </w:rPr>
        <w:t>бан­байрам, Маулид);</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ислам</w:t>
      </w:r>
      <w:r w:rsidRPr="00DC6B75">
        <w:rPr>
          <w:rFonts w:ascii="Times New Roman" w:hAnsi="Times New Roman" w:cs="Times New Roman"/>
          <w:sz w:val="28"/>
          <w:szCs w:val="28"/>
        </w:rPr>
        <w:t>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распознавать исламскую с</w:t>
      </w:r>
      <w:r>
        <w:rPr>
          <w:rFonts w:ascii="Times New Roman" w:hAnsi="Times New Roman" w:cs="Times New Roman"/>
          <w:sz w:val="28"/>
          <w:szCs w:val="28"/>
        </w:rPr>
        <w:t>имволику, объяснять своими сло</w:t>
      </w:r>
      <w:r w:rsidRPr="00DC6B75">
        <w:rPr>
          <w:rFonts w:ascii="Times New Roman" w:hAnsi="Times New Roman" w:cs="Times New Roman"/>
          <w:sz w:val="28"/>
          <w:szCs w:val="28"/>
        </w:rPr>
        <w:t>вами её смысл и охарактеризовать н</w:t>
      </w:r>
      <w:r>
        <w:rPr>
          <w:rFonts w:ascii="Times New Roman" w:hAnsi="Times New Roman" w:cs="Times New Roman"/>
          <w:sz w:val="28"/>
          <w:szCs w:val="28"/>
        </w:rPr>
        <w:t>азначение исламского орнамента;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в исламской тра</w:t>
      </w:r>
      <w:r w:rsidRPr="00DC6B75">
        <w:rPr>
          <w:rFonts w:ascii="Times New Roman" w:hAnsi="Times New Roman" w:cs="Times New Roman"/>
          <w:sz w:val="28"/>
          <w:szCs w:val="28"/>
        </w:rPr>
        <w:t>диции, религиозных напевах, каллиграфии, архитектуре, книжной миниатюре, религиозной атрибутике, одежде;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излагать основные исторические сведения о возникновении и</w:t>
      </w:r>
      <w:r>
        <w:rPr>
          <w:rFonts w:ascii="Times New Roman" w:hAnsi="Times New Roman" w:cs="Times New Roman"/>
          <w:sz w:val="28"/>
          <w:szCs w:val="28"/>
        </w:rPr>
        <w:t>сламской религиозной традиции в России, своими слова</w:t>
      </w:r>
      <w:r w:rsidRPr="00DC6B75">
        <w:rPr>
          <w:rFonts w:ascii="Times New Roman" w:hAnsi="Times New Roman" w:cs="Times New Roman"/>
          <w:sz w:val="28"/>
          <w:szCs w:val="28"/>
        </w:rPr>
        <w:t>ми объяснять роль ислама в становлении культуры народов России, российской культуры и государственности;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Pr="00DC6B75">
        <w:rPr>
          <w:rFonts w:ascii="Times New Roman" w:hAnsi="Times New Roman" w:cs="Times New Roman"/>
          <w:sz w:val="28"/>
          <w:szCs w:val="28"/>
        </w:rPr>
        <w:t xml:space="preserve">деятельности по изучению исламского </w:t>
      </w:r>
      <w:r>
        <w:rPr>
          <w:rFonts w:ascii="Times New Roman" w:hAnsi="Times New Roman" w:cs="Times New Roman"/>
          <w:sz w:val="28"/>
          <w:szCs w:val="28"/>
        </w:rPr>
        <w:t>исторического и культурного на</w:t>
      </w:r>
      <w:r w:rsidRPr="00DC6B75">
        <w:rPr>
          <w:rFonts w:ascii="Times New Roman" w:hAnsi="Times New Roman" w:cs="Times New Roman"/>
          <w:sz w:val="28"/>
          <w:szCs w:val="28"/>
        </w:rPr>
        <w:t>следия в своей местности, ре</w:t>
      </w:r>
      <w:r>
        <w:rPr>
          <w:rFonts w:ascii="Times New Roman" w:hAnsi="Times New Roman" w:cs="Times New Roman"/>
          <w:sz w:val="28"/>
          <w:szCs w:val="28"/>
        </w:rPr>
        <w:t>гионе (мечети, медресе, памят</w:t>
      </w:r>
      <w:r w:rsidRPr="00DC6B75">
        <w:rPr>
          <w:rFonts w:ascii="Times New Roman" w:hAnsi="Times New Roman" w:cs="Times New Roman"/>
          <w:sz w:val="28"/>
          <w:szCs w:val="28"/>
        </w:rPr>
        <w:t>ные и святые места), оформлению и представ</w:t>
      </w:r>
      <w:r>
        <w:rPr>
          <w:rFonts w:ascii="Times New Roman" w:hAnsi="Times New Roman" w:cs="Times New Roman"/>
          <w:sz w:val="28"/>
          <w:szCs w:val="28"/>
        </w:rPr>
        <w:t>лению её ре</w:t>
      </w:r>
      <w:r w:rsidRPr="00DC6B75">
        <w:rPr>
          <w:rFonts w:ascii="Times New Roman" w:hAnsi="Times New Roman" w:cs="Times New Roman"/>
          <w:sz w:val="28"/>
          <w:szCs w:val="28"/>
        </w:rPr>
        <w:t>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Pr="00DC6B75">
        <w:rPr>
          <w:rFonts w:ascii="Times New Roman" w:hAnsi="Times New Roman" w:cs="Times New Roman"/>
          <w:sz w:val="28"/>
          <w:szCs w:val="28"/>
        </w:rPr>
        <w:t>треннюю установку личности по</w:t>
      </w:r>
      <w:r>
        <w:rPr>
          <w:rFonts w:ascii="Times New Roman" w:hAnsi="Times New Roman" w:cs="Times New Roman"/>
          <w:sz w:val="28"/>
          <w:szCs w:val="28"/>
        </w:rPr>
        <w:t>ступать согласно своей со</w:t>
      </w:r>
      <w:r w:rsidRPr="00DC6B75">
        <w:rPr>
          <w:rFonts w:ascii="Times New Roman" w:hAnsi="Times New Roman" w:cs="Times New Roman"/>
          <w:sz w:val="28"/>
          <w:szCs w:val="28"/>
        </w:rPr>
        <w:t>вести;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свободы мировоззрен</w:t>
      </w:r>
      <w:r w:rsidRPr="00DC6B75">
        <w:rPr>
          <w:rFonts w:ascii="Times New Roman" w:hAnsi="Times New Roman" w:cs="Times New Roman"/>
          <w:sz w:val="28"/>
          <w:szCs w:val="28"/>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w:t>
      </w:r>
      <w:r>
        <w:rPr>
          <w:rFonts w:ascii="Times New Roman" w:hAnsi="Times New Roman" w:cs="Times New Roman"/>
          <w:sz w:val="28"/>
          <w:szCs w:val="28"/>
        </w:rPr>
        <w:t>ного (приво</w:t>
      </w:r>
      <w:r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(об</w:t>
      </w:r>
      <w:r w:rsidRPr="00DC6B75">
        <w:rPr>
          <w:rFonts w:ascii="Times New Roman" w:hAnsi="Times New Roman" w:cs="Times New Roman"/>
          <w:sz w:val="28"/>
          <w:szCs w:val="28"/>
        </w:rPr>
        <w:t>щенационального, гражданс</w:t>
      </w:r>
      <w:r>
        <w:rPr>
          <w:rFonts w:ascii="Times New Roman" w:hAnsi="Times New Roman" w:cs="Times New Roman"/>
          <w:sz w:val="28"/>
          <w:szCs w:val="28"/>
        </w:rPr>
        <w:t>кого) патриотизма, любви к Оте</w:t>
      </w:r>
      <w:r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Pr="00DC6B75">
        <w:rPr>
          <w:rFonts w:ascii="Times New Roman" w:hAnsi="Times New Roman" w:cs="Times New Roman"/>
          <w:sz w:val="28"/>
          <w:szCs w:val="28"/>
        </w:rPr>
        <w:t>ными религиями исторически яв</w:t>
      </w:r>
      <w:r>
        <w:rPr>
          <w:rFonts w:ascii="Times New Roman" w:hAnsi="Times New Roman" w:cs="Times New Roman"/>
          <w:sz w:val="28"/>
          <w:szCs w:val="28"/>
        </w:rPr>
        <w:t>ляются православие, ис</w:t>
      </w:r>
      <w:r w:rsidRPr="00DC6B75">
        <w:rPr>
          <w:rFonts w:ascii="Times New Roman" w:hAnsi="Times New Roman" w:cs="Times New Roman"/>
          <w:sz w:val="28"/>
          <w:szCs w:val="28"/>
        </w:rPr>
        <w:t>лам, буддизм, иудаизм;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человече</w:t>
      </w:r>
      <w:r>
        <w:rPr>
          <w:rFonts w:ascii="Times New Roman" w:hAnsi="Times New Roman" w:cs="Times New Roman"/>
          <w:sz w:val="28"/>
          <w:szCs w:val="28"/>
        </w:rPr>
        <w:t>ской жизни в исламской духовно­</w:t>
      </w:r>
      <w:r w:rsidRPr="00DC6B75">
        <w:rPr>
          <w:rFonts w:ascii="Times New Roman" w:hAnsi="Times New Roman" w:cs="Times New Roman"/>
          <w:sz w:val="28"/>
          <w:szCs w:val="28"/>
        </w:rPr>
        <w:t>нравственной культуре, традиции.</w:t>
      </w:r>
    </w:p>
    <w:p w:rsidR="00BB052C" w:rsidRPr="00DC6B75" w:rsidRDefault="00BB052C" w:rsidP="00BB052C">
      <w:pPr>
        <w:ind w:firstLine="709"/>
        <w:jc w:val="both"/>
        <w:rPr>
          <w:rFonts w:ascii="Times New Roman" w:hAnsi="Times New Roman" w:cs="Times New Roman"/>
          <w:sz w:val="28"/>
          <w:szCs w:val="28"/>
        </w:rPr>
      </w:pPr>
    </w:p>
    <w:p w:rsidR="00BB052C" w:rsidRPr="00143263" w:rsidRDefault="00BB052C" w:rsidP="00BB052C">
      <w:pPr>
        <w:ind w:firstLine="709"/>
        <w:jc w:val="both"/>
        <w:rPr>
          <w:rFonts w:ascii="Times New Roman" w:hAnsi="Times New Roman" w:cs="Times New Roman"/>
          <w:b/>
          <w:sz w:val="28"/>
          <w:szCs w:val="28"/>
        </w:rPr>
      </w:pPr>
      <w:r w:rsidRPr="00143263">
        <w:rPr>
          <w:rFonts w:ascii="Times New Roman" w:hAnsi="Times New Roman" w:cs="Times New Roman"/>
          <w:b/>
          <w:sz w:val="28"/>
          <w:szCs w:val="28"/>
        </w:rPr>
        <w:t>Модуль «Основы буддийской культуры»</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освоения образовательной программы модуля «Основы буддийской культуры» отражают сформированность умений: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w:t>
      </w:r>
      <w:r>
        <w:rPr>
          <w:rFonts w:ascii="Times New Roman" w:hAnsi="Times New Roman" w:cs="Times New Roman"/>
          <w:sz w:val="28"/>
          <w:szCs w:val="28"/>
        </w:rPr>
        <w:t>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Pr="00DC6B75">
        <w:rPr>
          <w:rFonts w:ascii="Times New Roman" w:hAnsi="Times New Roman" w:cs="Times New Roman"/>
          <w:sz w:val="28"/>
          <w:szCs w:val="28"/>
        </w:rPr>
        <w:t>диционных духовных и нравственных ц</w:t>
      </w:r>
      <w:r>
        <w:rPr>
          <w:rFonts w:ascii="Times New Roman" w:hAnsi="Times New Roman" w:cs="Times New Roman"/>
          <w:sz w:val="28"/>
          <w:szCs w:val="28"/>
        </w:rPr>
        <w:t>енностей, духовно­</w:t>
      </w:r>
      <w:r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нравств</w:t>
      </w:r>
      <w:r>
        <w:rPr>
          <w:rFonts w:ascii="Times New Roman" w:hAnsi="Times New Roman" w:cs="Times New Roman"/>
          <w:sz w:val="28"/>
          <w:szCs w:val="28"/>
        </w:rPr>
        <w:t>енных заповедях, нормах буддий</w:t>
      </w:r>
      <w:r w:rsidRPr="00DC6B75">
        <w:rPr>
          <w:rFonts w:ascii="Times New Roman" w:hAnsi="Times New Roman" w:cs="Times New Roman"/>
          <w:sz w:val="28"/>
          <w:szCs w:val="28"/>
        </w:rPr>
        <w:t>ской религиозной морали, их значении в выстраивании отношений в семье, меж</w:t>
      </w:r>
      <w:r>
        <w:rPr>
          <w:rFonts w:ascii="Times New Roman" w:hAnsi="Times New Roman" w:cs="Times New Roman"/>
          <w:sz w:val="28"/>
          <w:szCs w:val="28"/>
        </w:rPr>
        <w:t>ду людьми, в общении и деятель</w:t>
      </w:r>
      <w:r w:rsidRPr="00DC6B75">
        <w:rPr>
          <w:rFonts w:ascii="Times New Roman" w:hAnsi="Times New Roman" w:cs="Times New Roman"/>
          <w:sz w:val="28"/>
          <w:szCs w:val="28"/>
        </w:rPr>
        <w:t>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раскрывать основное содержание нравственных категорий в буддийской культуре, традиции (сострадание, милосердие, любовь, ответственность, </w:t>
      </w:r>
      <w:r>
        <w:rPr>
          <w:rFonts w:ascii="Times New Roman" w:hAnsi="Times New Roman" w:cs="Times New Roman"/>
          <w:sz w:val="28"/>
          <w:szCs w:val="28"/>
        </w:rPr>
        <w:t>благие и неблагие деяния, осво</w:t>
      </w:r>
      <w:r w:rsidRPr="00DC6B75">
        <w:rPr>
          <w:rFonts w:ascii="Times New Roman" w:hAnsi="Times New Roman" w:cs="Times New Roman"/>
          <w:sz w:val="28"/>
          <w:szCs w:val="28"/>
        </w:rPr>
        <w:t>бождение, борьба с неведением, уверенность в себе, по</w:t>
      </w:r>
      <w:r>
        <w:rPr>
          <w:rFonts w:ascii="Times New Roman" w:hAnsi="Times New Roman" w:cs="Times New Roman"/>
          <w:sz w:val="28"/>
          <w:szCs w:val="28"/>
        </w:rPr>
        <w:t>сто</w:t>
      </w:r>
      <w:r w:rsidRPr="00DC6B75">
        <w:rPr>
          <w:rFonts w:ascii="Times New Roman" w:hAnsi="Times New Roman" w:cs="Times New Roman"/>
          <w:sz w:val="28"/>
          <w:szCs w:val="28"/>
        </w:rPr>
        <w:t>янство перемен, внимательность); основных идей (учения) Будды о сущности человеч</w:t>
      </w:r>
      <w:r>
        <w:rPr>
          <w:rFonts w:ascii="Times New Roman" w:hAnsi="Times New Roman" w:cs="Times New Roman"/>
          <w:sz w:val="28"/>
          <w:szCs w:val="28"/>
        </w:rPr>
        <w:t>еской жизни, цикличности и зна</w:t>
      </w:r>
      <w:r w:rsidRPr="00DC6B75">
        <w:rPr>
          <w:rFonts w:ascii="Times New Roman" w:hAnsi="Times New Roman" w:cs="Times New Roman"/>
          <w:sz w:val="28"/>
          <w:szCs w:val="28"/>
        </w:rPr>
        <w:t>чения сансары; понимание личности как совокупности всех поступков; значение понятий «правильное воззре</w:t>
      </w:r>
      <w:r>
        <w:rPr>
          <w:rFonts w:ascii="Times New Roman" w:hAnsi="Times New Roman" w:cs="Times New Roman"/>
          <w:sz w:val="28"/>
          <w:szCs w:val="28"/>
        </w:rPr>
        <w:t>ние» и «правильное</w:t>
      </w:r>
      <w:r w:rsidRPr="00DC6B75">
        <w:rPr>
          <w:rFonts w:ascii="Times New Roman" w:hAnsi="Times New Roman" w:cs="Times New Roman"/>
          <w:sz w:val="28"/>
          <w:szCs w:val="28"/>
        </w:rPr>
        <w:t xml:space="preserve"> действие»;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буддийской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своими словами первоначальные представления о мировоззрении (картине мира) в буддийской культуре, учении о Будде (буддах), бод</w:t>
      </w:r>
      <w:r>
        <w:rPr>
          <w:rFonts w:ascii="Times New Roman" w:hAnsi="Times New Roman" w:cs="Times New Roman"/>
          <w:sz w:val="28"/>
          <w:szCs w:val="28"/>
        </w:rPr>
        <w:t>хисаттвах, Вселенной, челове</w:t>
      </w:r>
      <w:r w:rsidRPr="00DC6B75">
        <w:rPr>
          <w:rFonts w:ascii="Times New Roman" w:hAnsi="Times New Roman" w:cs="Times New Roman"/>
          <w:sz w:val="28"/>
          <w:szCs w:val="28"/>
        </w:rPr>
        <w:t>ке, обществе, сангхе, сансаре и нирване; понима</w:t>
      </w:r>
      <w:r>
        <w:rPr>
          <w:rFonts w:ascii="Times New Roman" w:hAnsi="Times New Roman" w:cs="Times New Roman"/>
          <w:sz w:val="28"/>
          <w:szCs w:val="28"/>
        </w:rPr>
        <w:t>ние цен</w:t>
      </w:r>
      <w:r w:rsidRPr="00DC6B75">
        <w:rPr>
          <w:rFonts w:ascii="Times New Roman" w:hAnsi="Times New Roman" w:cs="Times New Roman"/>
          <w:sz w:val="28"/>
          <w:szCs w:val="28"/>
        </w:rPr>
        <w:t>ности любой формы жизн</w:t>
      </w:r>
      <w:r>
        <w:rPr>
          <w:rFonts w:ascii="Times New Roman" w:hAnsi="Times New Roman" w:cs="Times New Roman"/>
          <w:sz w:val="28"/>
          <w:szCs w:val="28"/>
        </w:rPr>
        <w:t>и как связанной с ценностью че</w:t>
      </w:r>
      <w:r w:rsidRPr="00DC6B75">
        <w:rPr>
          <w:rFonts w:ascii="Times New Roman" w:hAnsi="Times New Roman" w:cs="Times New Roman"/>
          <w:sz w:val="28"/>
          <w:szCs w:val="28"/>
        </w:rPr>
        <w:t>ловеческой жизни и бытия;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буддийских писаниях, ламах, службах; смысле принятия, восьмеричном пути и карме;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w:t>
      </w:r>
      <w:r>
        <w:rPr>
          <w:rFonts w:ascii="Times New Roman" w:hAnsi="Times New Roman" w:cs="Times New Roman"/>
          <w:sz w:val="28"/>
          <w:szCs w:val="28"/>
        </w:rPr>
        <w:t>ывать о назначении и устройстве буддийского хра</w:t>
      </w:r>
      <w:r w:rsidRPr="00DC6B75">
        <w:rPr>
          <w:rFonts w:ascii="Times New Roman" w:hAnsi="Times New Roman" w:cs="Times New Roman"/>
          <w:sz w:val="28"/>
          <w:szCs w:val="28"/>
        </w:rPr>
        <w:t xml:space="preserve">ма, нормах поведения </w:t>
      </w:r>
      <w:r>
        <w:rPr>
          <w:rFonts w:ascii="Times New Roman" w:hAnsi="Times New Roman" w:cs="Times New Roman"/>
          <w:sz w:val="28"/>
          <w:szCs w:val="28"/>
        </w:rPr>
        <w:t>в храме, общения с мирскими по</w:t>
      </w:r>
      <w:r w:rsidRPr="00DC6B75">
        <w:rPr>
          <w:rFonts w:ascii="Times New Roman" w:hAnsi="Times New Roman" w:cs="Times New Roman"/>
          <w:sz w:val="28"/>
          <w:szCs w:val="28"/>
        </w:rPr>
        <w:t>следователями и ламами;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праздниках в буддизме, аскезе;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содерж</w:t>
      </w:r>
      <w:r>
        <w:rPr>
          <w:rFonts w:ascii="Times New Roman" w:hAnsi="Times New Roman" w:cs="Times New Roman"/>
          <w:sz w:val="28"/>
          <w:szCs w:val="28"/>
        </w:rPr>
        <w:t>ание норм отношений в буддий</w:t>
      </w:r>
      <w:r w:rsidRPr="00DC6B75">
        <w:rPr>
          <w:rFonts w:ascii="Times New Roman" w:hAnsi="Times New Roman" w:cs="Times New Roman"/>
          <w:sz w:val="28"/>
          <w:szCs w:val="28"/>
        </w:rPr>
        <w:t>ской семье, обязанностей и ответственности членов семьи, отношении детей к отцу, мате</w:t>
      </w:r>
      <w:r>
        <w:rPr>
          <w:rFonts w:ascii="Times New Roman" w:hAnsi="Times New Roman" w:cs="Times New Roman"/>
          <w:sz w:val="28"/>
          <w:szCs w:val="28"/>
        </w:rPr>
        <w:t>ри, братьям и сёстрам, стар</w:t>
      </w:r>
      <w:r w:rsidRPr="00DC6B75">
        <w:rPr>
          <w:rFonts w:ascii="Times New Roman" w:hAnsi="Times New Roman" w:cs="Times New Roman"/>
          <w:sz w:val="28"/>
          <w:szCs w:val="28"/>
        </w:rPr>
        <w:t>шим по возрасту, предкам; буддийских семейных ценностей;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распознавать буддийскую символику, объяснять своими словами её смысл и значение в буддийской культуре;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художестве</w:t>
      </w:r>
      <w:r>
        <w:rPr>
          <w:rFonts w:ascii="Times New Roman" w:hAnsi="Times New Roman" w:cs="Times New Roman"/>
          <w:sz w:val="28"/>
          <w:szCs w:val="28"/>
        </w:rPr>
        <w:t>нной культуре в буддийской тра</w:t>
      </w:r>
      <w:r w:rsidRPr="00DC6B75">
        <w:rPr>
          <w:rFonts w:ascii="Times New Roman" w:hAnsi="Times New Roman" w:cs="Times New Roman"/>
          <w:sz w:val="28"/>
          <w:szCs w:val="28"/>
        </w:rPr>
        <w:t>диции;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излагать основные исторические сведения о возникновении буддийской религиозной</w:t>
      </w:r>
      <w:r>
        <w:rPr>
          <w:rFonts w:ascii="Times New Roman" w:hAnsi="Times New Roman" w:cs="Times New Roman"/>
          <w:sz w:val="28"/>
          <w:szCs w:val="28"/>
        </w:rPr>
        <w:t xml:space="preserve"> традиции в истории и в России, </w:t>
      </w:r>
      <w:r w:rsidRPr="00DC6B75">
        <w:rPr>
          <w:rFonts w:ascii="Times New Roman" w:hAnsi="Times New Roman" w:cs="Times New Roman"/>
          <w:sz w:val="28"/>
          <w:szCs w:val="28"/>
        </w:rPr>
        <w:t>своими словами объяснять роль буддизма в становлении культуры народов России, российской культуры и го</w:t>
      </w:r>
      <w:r>
        <w:rPr>
          <w:rFonts w:ascii="Times New Roman" w:hAnsi="Times New Roman" w:cs="Times New Roman"/>
          <w:sz w:val="28"/>
          <w:szCs w:val="28"/>
        </w:rPr>
        <w:t>судар</w:t>
      </w:r>
      <w:r w:rsidRPr="00DC6B75">
        <w:rPr>
          <w:rFonts w:ascii="Times New Roman" w:hAnsi="Times New Roman" w:cs="Times New Roman"/>
          <w:sz w:val="28"/>
          <w:szCs w:val="28"/>
        </w:rPr>
        <w:t>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первоначальны</w:t>
      </w:r>
      <w:r>
        <w:rPr>
          <w:rFonts w:ascii="Times New Roman" w:hAnsi="Times New Roman" w:cs="Times New Roman"/>
          <w:sz w:val="28"/>
          <w:szCs w:val="28"/>
        </w:rPr>
        <w:t xml:space="preserve">й опыт поисковой, проектной </w:t>
      </w:r>
      <w:r w:rsidRPr="00DC6B75">
        <w:rPr>
          <w:rFonts w:ascii="Times New Roman" w:hAnsi="Times New Roman" w:cs="Times New Roman"/>
          <w:sz w:val="28"/>
          <w:szCs w:val="28"/>
        </w:rPr>
        <w:t xml:space="preserve">деятельности по изучению буддийского </w:t>
      </w:r>
      <w:r>
        <w:rPr>
          <w:rFonts w:ascii="Times New Roman" w:hAnsi="Times New Roman" w:cs="Times New Roman"/>
          <w:sz w:val="28"/>
          <w:szCs w:val="28"/>
        </w:rPr>
        <w:t>исторического и культурного на</w:t>
      </w:r>
      <w:r w:rsidRPr="00DC6B75">
        <w:rPr>
          <w:rFonts w:ascii="Times New Roman" w:hAnsi="Times New Roman" w:cs="Times New Roman"/>
          <w:sz w:val="28"/>
          <w:szCs w:val="28"/>
        </w:rPr>
        <w:t>следия в своей местности, реги</w:t>
      </w:r>
      <w:r>
        <w:rPr>
          <w:rFonts w:ascii="Times New Roman" w:hAnsi="Times New Roman" w:cs="Times New Roman"/>
          <w:sz w:val="28"/>
          <w:szCs w:val="28"/>
        </w:rPr>
        <w:t>оне (храмы, монастыри, свя</w:t>
      </w:r>
      <w:r w:rsidRPr="00DC6B75">
        <w:rPr>
          <w:rFonts w:ascii="Times New Roman" w:hAnsi="Times New Roman" w:cs="Times New Roman"/>
          <w:sz w:val="28"/>
          <w:szCs w:val="28"/>
        </w:rPr>
        <w:t>тыни, памятные и святые места), оформлению и пред</w:t>
      </w:r>
      <w:r>
        <w:rPr>
          <w:rFonts w:ascii="Times New Roman" w:hAnsi="Times New Roman" w:cs="Times New Roman"/>
          <w:sz w:val="28"/>
          <w:szCs w:val="28"/>
        </w:rPr>
        <w:t>став</w:t>
      </w:r>
      <w:r w:rsidRPr="00DC6B75">
        <w:rPr>
          <w:rFonts w:ascii="Times New Roman" w:hAnsi="Times New Roman" w:cs="Times New Roman"/>
          <w:sz w:val="28"/>
          <w:szCs w:val="28"/>
        </w:rPr>
        <w:t>лению её результатов;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Pr="00DC6B75">
        <w:rPr>
          <w:rFonts w:ascii="Times New Roman" w:hAnsi="Times New Roman" w:cs="Times New Roman"/>
          <w:sz w:val="28"/>
          <w:szCs w:val="28"/>
        </w:rPr>
        <w:t>вести;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свободы мировоз</w:t>
      </w:r>
      <w:r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Pr="00DC6B75">
        <w:rPr>
          <w:rFonts w:ascii="Times New Roman" w:hAnsi="Times New Roman" w:cs="Times New Roman"/>
          <w:sz w:val="28"/>
          <w:szCs w:val="28"/>
        </w:rPr>
        <w:t>ского общества как многоэтничного и многорелигиозного (приводить примеры), п</w:t>
      </w:r>
      <w:r>
        <w:rPr>
          <w:rFonts w:ascii="Times New Roman" w:hAnsi="Times New Roman" w:cs="Times New Roman"/>
          <w:sz w:val="28"/>
          <w:szCs w:val="28"/>
        </w:rPr>
        <w:t>онимание российского общенарод</w:t>
      </w:r>
      <w:r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Pr="00DC6B75">
        <w:rPr>
          <w:rFonts w:ascii="Times New Roman" w:hAnsi="Times New Roman" w:cs="Times New Roman"/>
          <w:sz w:val="28"/>
          <w:szCs w:val="28"/>
        </w:rPr>
        <w:t>ви к Отечеству, нашей общей Род</w:t>
      </w:r>
      <w:r>
        <w:rPr>
          <w:rFonts w:ascii="Times New Roman" w:hAnsi="Times New Roman" w:cs="Times New Roman"/>
          <w:sz w:val="28"/>
          <w:szCs w:val="28"/>
        </w:rPr>
        <w:t>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Pr="00DC6B75">
        <w:rPr>
          <w:rFonts w:ascii="Times New Roman" w:hAnsi="Times New Roman" w:cs="Times New Roman"/>
          <w:sz w:val="28"/>
          <w:szCs w:val="28"/>
        </w:rPr>
        <w:t>ными религиями исторически являют</w:t>
      </w:r>
      <w:r>
        <w:rPr>
          <w:rFonts w:ascii="Times New Roman" w:hAnsi="Times New Roman" w:cs="Times New Roman"/>
          <w:sz w:val="28"/>
          <w:szCs w:val="28"/>
        </w:rPr>
        <w:t>ся православие, ис</w:t>
      </w:r>
      <w:r w:rsidRPr="00DC6B75">
        <w:rPr>
          <w:rFonts w:ascii="Times New Roman" w:hAnsi="Times New Roman" w:cs="Times New Roman"/>
          <w:sz w:val="28"/>
          <w:szCs w:val="28"/>
        </w:rPr>
        <w:t>лам, буддизм, иудаизм;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человеч</w:t>
      </w:r>
      <w:r>
        <w:rPr>
          <w:rFonts w:ascii="Times New Roman" w:hAnsi="Times New Roman" w:cs="Times New Roman"/>
          <w:sz w:val="28"/>
          <w:szCs w:val="28"/>
        </w:rPr>
        <w:t>еской жизни в буддийской духов</w:t>
      </w:r>
      <w:r w:rsidRPr="00DC6B75">
        <w:rPr>
          <w:rFonts w:ascii="Times New Roman" w:hAnsi="Times New Roman" w:cs="Times New Roman"/>
          <w:sz w:val="28"/>
          <w:szCs w:val="28"/>
        </w:rPr>
        <w:t>но­нравственной культуре, традиции.</w:t>
      </w:r>
    </w:p>
    <w:p w:rsidR="00BB052C" w:rsidRPr="00DC6B75" w:rsidRDefault="00BB052C" w:rsidP="00BB052C">
      <w:pPr>
        <w:ind w:firstLine="709"/>
        <w:jc w:val="both"/>
        <w:rPr>
          <w:rFonts w:ascii="Times New Roman" w:hAnsi="Times New Roman" w:cs="Times New Roman"/>
          <w:sz w:val="28"/>
          <w:szCs w:val="28"/>
        </w:rPr>
      </w:pPr>
    </w:p>
    <w:p w:rsidR="00BB052C" w:rsidRPr="000A3C65" w:rsidRDefault="00BB052C" w:rsidP="00BB052C">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иудейской культуры»</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освоения образовательной программы модуля «Основы иудейской культуры» должны отражают сформированность умений: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Pr="00DC6B75">
        <w:rPr>
          <w:rFonts w:ascii="Times New Roman" w:hAnsi="Times New Roman" w:cs="Times New Roman"/>
          <w:sz w:val="28"/>
          <w:szCs w:val="28"/>
        </w:rPr>
        <w:t>диционных духовных и нравственных ценностей, духовно­ нравственной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содержание нравственных категорий в иудейской культуре, традиции (любовь, вера, милосердие, прощение, покаяние, сострада</w:t>
      </w:r>
      <w:r>
        <w:rPr>
          <w:rFonts w:ascii="Times New Roman" w:hAnsi="Times New Roman" w:cs="Times New Roman"/>
          <w:sz w:val="28"/>
          <w:szCs w:val="28"/>
        </w:rPr>
        <w:t>ние, ответственность, послу</w:t>
      </w:r>
      <w:r w:rsidRPr="00DC6B75">
        <w:rPr>
          <w:rFonts w:ascii="Times New Roman" w:hAnsi="Times New Roman" w:cs="Times New Roman"/>
          <w:sz w:val="28"/>
          <w:szCs w:val="28"/>
        </w:rPr>
        <w:t>шание, исполнение заповедей, борьба с грехом и спасение), основное содержание и мес</w:t>
      </w:r>
      <w:r>
        <w:rPr>
          <w:rFonts w:ascii="Times New Roman" w:hAnsi="Times New Roman" w:cs="Times New Roman"/>
          <w:sz w:val="28"/>
          <w:szCs w:val="28"/>
        </w:rPr>
        <w:t>то заповедей (прежде всего, Де</w:t>
      </w:r>
      <w:r w:rsidRPr="00DC6B75">
        <w:rPr>
          <w:rFonts w:ascii="Times New Roman" w:hAnsi="Times New Roman" w:cs="Times New Roman"/>
          <w:sz w:val="28"/>
          <w:szCs w:val="28"/>
        </w:rPr>
        <w:t>сяти заповедей) в жизни че</w:t>
      </w:r>
      <w:r>
        <w:rPr>
          <w:rFonts w:ascii="Times New Roman" w:hAnsi="Times New Roman" w:cs="Times New Roman"/>
          <w:sz w:val="28"/>
          <w:szCs w:val="28"/>
        </w:rPr>
        <w:t>ловека; объяснять «золотое пра</w:t>
      </w:r>
      <w:r w:rsidRPr="00DC6B75">
        <w:rPr>
          <w:rFonts w:ascii="Times New Roman" w:hAnsi="Times New Roman" w:cs="Times New Roman"/>
          <w:sz w:val="28"/>
          <w:szCs w:val="28"/>
        </w:rPr>
        <w:t>вило нравственности» в иудейской религиозной традиции;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иудейской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раскрывать своими словами первоначальные представления о мировоззрении (картине </w:t>
      </w:r>
      <w:r>
        <w:rPr>
          <w:rFonts w:ascii="Times New Roman" w:hAnsi="Times New Roman" w:cs="Times New Roman"/>
          <w:sz w:val="28"/>
          <w:szCs w:val="28"/>
        </w:rPr>
        <w:t>мира) в иудаизме, учение о еди</w:t>
      </w:r>
      <w:r w:rsidRPr="00DC6B75">
        <w:rPr>
          <w:rFonts w:ascii="Times New Roman" w:hAnsi="Times New Roman" w:cs="Times New Roman"/>
          <w:sz w:val="28"/>
          <w:szCs w:val="28"/>
        </w:rPr>
        <w:t>нобожии, об основных принципах иудаизма;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w:t>
      </w:r>
      <w:r>
        <w:rPr>
          <w:rFonts w:ascii="Times New Roman" w:hAnsi="Times New Roman" w:cs="Times New Roman"/>
          <w:sz w:val="28"/>
          <w:szCs w:val="28"/>
        </w:rPr>
        <w:t>ь о священных текстах иудаизма -</w:t>
      </w:r>
      <w:r w:rsidRPr="00DC6B75">
        <w:rPr>
          <w:rFonts w:ascii="Times New Roman" w:hAnsi="Times New Roman" w:cs="Times New Roman"/>
          <w:sz w:val="28"/>
          <w:szCs w:val="28"/>
        </w:rPr>
        <w:t xml:space="preserve"> Торе и Танахе, о Талмуде, произведениях выдающихся деятелей иудаизма, богослужениях, молитвах;</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рассказывать о назначении </w:t>
      </w:r>
      <w:r>
        <w:rPr>
          <w:rFonts w:ascii="Times New Roman" w:hAnsi="Times New Roman" w:cs="Times New Roman"/>
          <w:sz w:val="28"/>
          <w:szCs w:val="28"/>
        </w:rPr>
        <w:t>и устройстве синагоги, о равви</w:t>
      </w:r>
      <w:r w:rsidRPr="00DC6B75">
        <w:rPr>
          <w:rFonts w:ascii="Times New Roman" w:hAnsi="Times New Roman" w:cs="Times New Roman"/>
          <w:sz w:val="28"/>
          <w:szCs w:val="28"/>
        </w:rPr>
        <w:t>нах, нормах поведения в синагоге, общения с мирянами и раввинами;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об иудейских праздниках (не менее четырёх, включая Рош­а­Шана, Йом­Киппур, Суккот, Песах), постах, назначении поста;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еврей</w:t>
      </w:r>
      <w:r w:rsidRPr="00DC6B75">
        <w:rPr>
          <w:rFonts w:ascii="Times New Roman" w:hAnsi="Times New Roman" w:cs="Times New Roman"/>
          <w:sz w:val="28"/>
          <w:szCs w:val="28"/>
        </w:rPr>
        <w:t>ской семье, обязанностей и ответственности членов семьи, отношений детей к отцу, матери, братьям и сёстрам</w:t>
      </w:r>
      <w:r>
        <w:rPr>
          <w:rFonts w:ascii="Times New Roman" w:hAnsi="Times New Roman" w:cs="Times New Roman"/>
          <w:sz w:val="28"/>
          <w:szCs w:val="28"/>
        </w:rPr>
        <w:t>, стар</w:t>
      </w:r>
      <w:r w:rsidRPr="00DC6B75">
        <w:rPr>
          <w:rFonts w:ascii="Times New Roman" w:hAnsi="Times New Roman" w:cs="Times New Roman"/>
          <w:sz w:val="28"/>
          <w:szCs w:val="28"/>
        </w:rPr>
        <w:t>шим по возрасту, предкам; иудейских традицион</w:t>
      </w:r>
      <w:r>
        <w:rPr>
          <w:rFonts w:ascii="Times New Roman" w:hAnsi="Times New Roman" w:cs="Times New Roman"/>
          <w:sz w:val="28"/>
          <w:szCs w:val="28"/>
        </w:rPr>
        <w:t>ных семей</w:t>
      </w:r>
      <w:r w:rsidRPr="00DC6B75">
        <w:rPr>
          <w:rFonts w:ascii="Times New Roman" w:hAnsi="Times New Roman" w:cs="Times New Roman"/>
          <w:sz w:val="28"/>
          <w:szCs w:val="28"/>
        </w:rPr>
        <w:t>ных ценностей;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распознавать иудейскую сим</w:t>
      </w:r>
      <w:r>
        <w:rPr>
          <w:rFonts w:ascii="Times New Roman" w:hAnsi="Times New Roman" w:cs="Times New Roman"/>
          <w:sz w:val="28"/>
          <w:szCs w:val="28"/>
        </w:rPr>
        <w:t>волику, объяснять своими слова</w:t>
      </w:r>
      <w:r w:rsidRPr="00DC6B75">
        <w:rPr>
          <w:rFonts w:ascii="Times New Roman" w:hAnsi="Times New Roman" w:cs="Times New Roman"/>
          <w:sz w:val="28"/>
          <w:szCs w:val="28"/>
        </w:rPr>
        <w:t>ми её смысл (магендовид) и значение в еврейской культуре;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в иудейской тра</w:t>
      </w:r>
      <w:r w:rsidRPr="00DC6B75">
        <w:rPr>
          <w:rFonts w:ascii="Times New Roman" w:hAnsi="Times New Roman" w:cs="Times New Roman"/>
          <w:sz w:val="28"/>
          <w:szCs w:val="28"/>
        </w:rPr>
        <w:t>диции, каллиграфии, религиозных напевах, архитектуре, книжной миниатюре, религиозной атрибутике, одежде;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Pr="00DC6B75">
        <w:rPr>
          <w:rFonts w:ascii="Times New Roman" w:hAnsi="Times New Roman" w:cs="Times New Roman"/>
          <w:sz w:val="28"/>
          <w:szCs w:val="28"/>
        </w:rPr>
        <w:t xml:space="preserve">деятельности по изучению иудейского </w:t>
      </w:r>
      <w:r>
        <w:rPr>
          <w:rFonts w:ascii="Times New Roman" w:hAnsi="Times New Roman" w:cs="Times New Roman"/>
          <w:sz w:val="28"/>
          <w:szCs w:val="28"/>
        </w:rPr>
        <w:t>исторического и культурного на</w:t>
      </w:r>
      <w:r w:rsidRPr="00DC6B75">
        <w:rPr>
          <w:rFonts w:ascii="Times New Roman" w:hAnsi="Times New Roman" w:cs="Times New Roman"/>
          <w:sz w:val="28"/>
          <w:szCs w:val="28"/>
        </w:rPr>
        <w:t>следия в своей местности, регионе (</w:t>
      </w:r>
      <w:r>
        <w:rPr>
          <w:rFonts w:ascii="Times New Roman" w:hAnsi="Times New Roman" w:cs="Times New Roman"/>
          <w:sz w:val="28"/>
          <w:szCs w:val="28"/>
        </w:rPr>
        <w:t xml:space="preserve">синагоги, кладбища, памятные и </w:t>
      </w:r>
      <w:r w:rsidRPr="00DC6B75">
        <w:rPr>
          <w:rFonts w:ascii="Times New Roman" w:hAnsi="Times New Roman" w:cs="Times New Roman"/>
          <w:sz w:val="28"/>
          <w:szCs w:val="28"/>
        </w:rPr>
        <w:t>свя</w:t>
      </w:r>
      <w:r>
        <w:rPr>
          <w:rFonts w:ascii="Times New Roman" w:hAnsi="Times New Roman" w:cs="Times New Roman"/>
          <w:sz w:val="28"/>
          <w:szCs w:val="28"/>
        </w:rPr>
        <w:t xml:space="preserve">тые места), </w:t>
      </w:r>
      <w:r w:rsidRPr="00DC6B75">
        <w:rPr>
          <w:rFonts w:ascii="Times New Roman" w:hAnsi="Times New Roman" w:cs="Times New Roman"/>
          <w:sz w:val="28"/>
          <w:szCs w:val="28"/>
        </w:rPr>
        <w:t>оформлени</w:t>
      </w:r>
      <w:r>
        <w:rPr>
          <w:rFonts w:ascii="Times New Roman" w:hAnsi="Times New Roman" w:cs="Times New Roman"/>
          <w:sz w:val="28"/>
          <w:szCs w:val="28"/>
        </w:rPr>
        <w:t xml:space="preserve">ю и </w:t>
      </w:r>
      <w:r w:rsidRPr="00DC6B75">
        <w:rPr>
          <w:rFonts w:ascii="Times New Roman" w:hAnsi="Times New Roman" w:cs="Times New Roman"/>
          <w:sz w:val="28"/>
          <w:szCs w:val="28"/>
        </w:rPr>
        <w:t>представлению её результатов;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Pr="00DC6B75">
        <w:rPr>
          <w:rFonts w:ascii="Times New Roman" w:hAnsi="Times New Roman" w:cs="Times New Roman"/>
          <w:sz w:val="28"/>
          <w:szCs w:val="28"/>
        </w:rPr>
        <w:t>вести;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 понимание свободы ми</w:t>
      </w:r>
      <w:r>
        <w:rPr>
          <w:rFonts w:ascii="Times New Roman" w:hAnsi="Times New Roman" w:cs="Times New Roman"/>
          <w:sz w:val="28"/>
          <w:szCs w:val="28"/>
        </w:rPr>
        <w:t>ровоззрен</w:t>
      </w:r>
      <w:r w:rsidRPr="00DC6B75">
        <w:rPr>
          <w:rFonts w:ascii="Times New Roman" w:hAnsi="Times New Roman" w:cs="Times New Roman"/>
          <w:sz w:val="28"/>
          <w:szCs w:val="28"/>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w:t>
      </w:r>
      <w:r>
        <w:rPr>
          <w:rFonts w:ascii="Times New Roman" w:hAnsi="Times New Roman" w:cs="Times New Roman"/>
          <w:sz w:val="28"/>
          <w:szCs w:val="28"/>
        </w:rPr>
        <w:t>ного (приво</w:t>
      </w:r>
      <w:r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(об</w:t>
      </w:r>
      <w:r w:rsidRPr="00DC6B75">
        <w:rPr>
          <w:rFonts w:ascii="Times New Roman" w:hAnsi="Times New Roman" w:cs="Times New Roman"/>
          <w:sz w:val="28"/>
          <w:szCs w:val="28"/>
        </w:rPr>
        <w:t>щенационального, гражданс</w:t>
      </w:r>
      <w:r>
        <w:rPr>
          <w:rFonts w:ascii="Times New Roman" w:hAnsi="Times New Roman" w:cs="Times New Roman"/>
          <w:sz w:val="28"/>
          <w:szCs w:val="28"/>
        </w:rPr>
        <w:t>кого) патриотизма, любви к Оте</w:t>
      </w:r>
      <w:r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Pr="00DC6B75">
        <w:rPr>
          <w:rFonts w:ascii="Times New Roman" w:hAnsi="Times New Roman" w:cs="Times New Roman"/>
          <w:sz w:val="28"/>
          <w:szCs w:val="28"/>
        </w:rPr>
        <w:t>ными религиями исторически яв</w:t>
      </w:r>
      <w:r>
        <w:rPr>
          <w:rFonts w:ascii="Times New Roman" w:hAnsi="Times New Roman" w:cs="Times New Roman"/>
          <w:sz w:val="28"/>
          <w:szCs w:val="28"/>
        </w:rPr>
        <w:t>ляются православие, ис</w:t>
      </w:r>
      <w:r w:rsidRPr="00DC6B75">
        <w:rPr>
          <w:rFonts w:ascii="Times New Roman" w:hAnsi="Times New Roman" w:cs="Times New Roman"/>
          <w:sz w:val="28"/>
          <w:szCs w:val="28"/>
        </w:rPr>
        <w:t>лам, буддизм, иудаизм;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человеческой жизни в иудейской духовно­ нравственной культуре, традиции.</w:t>
      </w:r>
    </w:p>
    <w:p w:rsidR="00BB052C" w:rsidRPr="00DC6B75" w:rsidRDefault="00BB052C" w:rsidP="00BB052C">
      <w:pPr>
        <w:ind w:firstLine="709"/>
        <w:jc w:val="both"/>
        <w:rPr>
          <w:rFonts w:ascii="Times New Roman" w:hAnsi="Times New Roman" w:cs="Times New Roman"/>
          <w:sz w:val="28"/>
          <w:szCs w:val="28"/>
        </w:rPr>
      </w:pPr>
    </w:p>
    <w:p w:rsidR="00BB052C" w:rsidRPr="000A3C65" w:rsidRDefault="00BB052C" w:rsidP="00BB052C">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религиозных культур народов России»</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освоения образовательной программы модуля «Основы религиозных культур народов России» отражают сформированность умений: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 как осозна</w:t>
      </w:r>
      <w:r>
        <w:rPr>
          <w:rFonts w:ascii="Times New Roman" w:hAnsi="Times New Roman" w:cs="Times New Roman"/>
          <w:sz w:val="28"/>
          <w:szCs w:val="28"/>
        </w:rPr>
        <w:t>ния и усвоения чело</w:t>
      </w:r>
      <w:r w:rsidRPr="00DC6B75">
        <w:rPr>
          <w:rFonts w:ascii="Times New Roman" w:hAnsi="Times New Roman" w:cs="Times New Roman"/>
          <w:sz w:val="28"/>
          <w:szCs w:val="28"/>
        </w:rPr>
        <w:t>веком значимых для жизни представлений о себе, людя</w:t>
      </w:r>
      <w:r>
        <w:rPr>
          <w:rFonts w:ascii="Times New Roman" w:hAnsi="Times New Roman" w:cs="Times New Roman"/>
          <w:sz w:val="28"/>
          <w:szCs w:val="28"/>
        </w:rPr>
        <w:t>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равственных ценностей, духовно­</w:t>
      </w:r>
      <w:r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нравственных заповедях, нормах морали в традиционных религиях Р</w:t>
      </w:r>
      <w:r>
        <w:rPr>
          <w:rFonts w:ascii="Times New Roman" w:hAnsi="Times New Roman" w:cs="Times New Roman"/>
          <w:sz w:val="28"/>
          <w:szCs w:val="28"/>
        </w:rPr>
        <w:t>оссии (православие, ислам, буд</w:t>
      </w:r>
      <w:r w:rsidRPr="00DC6B75">
        <w:rPr>
          <w:rFonts w:ascii="Times New Roman" w:hAnsi="Times New Roman" w:cs="Times New Roman"/>
          <w:sz w:val="28"/>
          <w:szCs w:val="28"/>
        </w:rPr>
        <w:t>дизм, иудаизм), их значении в выстраивании о</w:t>
      </w:r>
      <w:r>
        <w:rPr>
          <w:rFonts w:ascii="Times New Roman" w:hAnsi="Times New Roman" w:cs="Times New Roman"/>
          <w:sz w:val="28"/>
          <w:szCs w:val="28"/>
        </w:rPr>
        <w:t>тношений в семье, между людьми;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нравственных катего</w:t>
      </w:r>
      <w:r w:rsidRPr="00DC6B75">
        <w:rPr>
          <w:rFonts w:ascii="Times New Roman" w:hAnsi="Times New Roman" w:cs="Times New Roman"/>
          <w:sz w:val="28"/>
          <w:szCs w:val="28"/>
        </w:rPr>
        <w:t>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w:t>
      </w:r>
      <w:r>
        <w:rPr>
          <w:rFonts w:ascii="Times New Roman" w:hAnsi="Times New Roman" w:cs="Times New Roman"/>
          <w:sz w:val="28"/>
          <w:szCs w:val="28"/>
        </w:rPr>
        <w:t>яс</w:t>
      </w:r>
      <w:r w:rsidRPr="00DC6B75">
        <w:rPr>
          <w:rFonts w:ascii="Times New Roman" w:hAnsi="Times New Roman" w:cs="Times New Roman"/>
          <w:sz w:val="28"/>
          <w:szCs w:val="28"/>
        </w:rPr>
        <w:t>нять «золотое правило нра</w:t>
      </w:r>
      <w:r>
        <w:rPr>
          <w:rFonts w:ascii="Times New Roman" w:hAnsi="Times New Roman" w:cs="Times New Roman"/>
          <w:sz w:val="28"/>
          <w:szCs w:val="28"/>
        </w:rPr>
        <w:t>вственности» в религиозных тра</w:t>
      </w:r>
      <w:r w:rsidRPr="00DC6B75">
        <w:rPr>
          <w:rFonts w:ascii="Times New Roman" w:hAnsi="Times New Roman" w:cs="Times New Roman"/>
          <w:sz w:val="28"/>
          <w:szCs w:val="28"/>
        </w:rPr>
        <w:t>дициях;</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соотносить нравственные формы поведения с нравств</w:t>
      </w:r>
      <w:r>
        <w:rPr>
          <w:rFonts w:ascii="Times New Roman" w:hAnsi="Times New Roman" w:cs="Times New Roman"/>
          <w:sz w:val="28"/>
          <w:szCs w:val="28"/>
        </w:rPr>
        <w:t>енны</w:t>
      </w:r>
      <w:r w:rsidRPr="00DC6B75">
        <w:rPr>
          <w:rFonts w:ascii="Times New Roman" w:hAnsi="Times New Roman" w:cs="Times New Roman"/>
          <w:sz w:val="28"/>
          <w:szCs w:val="28"/>
        </w:rPr>
        <w:t>ми нормами, заповедями в традиционных религиях народов России;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священ</w:t>
      </w:r>
      <w:r>
        <w:rPr>
          <w:rFonts w:ascii="Times New Roman" w:hAnsi="Times New Roman" w:cs="Times New Roman"/>
          <w:sz w:val="28"/>
          <w:szCs w:val="28"/>
        </w:rPr>
        <w:t>ных писаниях традиционных рели</w:t>
      </w:r>
      <w:r w:rsidRPr="00DC6B75">
        <w:rPr>
          <w:rFonts w:ascii="Times New Roman" w:hAnsi="Times New Roman" w:cs="Times New Roman"/>
          <w:sz w:val="28"/>
          <w:szCs w:val="28"/>
        </w:rPr>
        <w:t>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w:t>
      </w:r>
      <w:r>
        <w:rPr>
          <w:rFonts w:ascii="Times New Roman" w:hAnsi="Times New Roman" w:cs="Times New Roman"/>
          <w:sz w:val="28"/>
          <w:szCs w:val="28"/>
        </w:rPr>
        <w:t>х обрядах, ритуалах, обычаях (1-</w:t>
      </w:r>
      <w:r w:rsidRPr="00DC6B75">
        <w:rPr>
          <w:rFonts w:ascii="Times New Roman" w:hAnsi="Times New Roman" w:cs="Times New Roman"/>
          <w:sz w:val="28"/>
          <w:szCs w:val="28"/>
        </w:rPr>
        <w:t>2 примера);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назначени</w:t>
      </w:r>
      <w:r>
        <w:rPr>
          <w:rFonts w:ascii="Times New Roman" w:hAnsi="Times New Roman" w:cs="Times New Roman"/>
          <w:sz w:val="28"/>
          <w:szCs w:val="28"/>
        </w:rPr>
        <w:t>и и устройстве священных соору</w:t>
      </w:r>
      <w:r w:rsidRPr="00DC6B75">
        <w:rPr>
          <w:rFonts w:ascii="Times New Roman" w:hAnsi="Times New Roman" w:cs="Times New Roman"/>
          <w:sz w:val="28"/>
          <w:szCs w:val="28"/>
        </w:rPr>
        <w:t>жений (храмов) традицион</w:t>
      </w:r>
      <w:r>
        <w:rPr>
          <w:rFonts w:ascii="Times New Roman" w:hAnsi="Times New Roman" w:cs="Times New Roman"/>
          <w:sz w:val="28"/>
          <w:szCs w:val="28"/>
        </w:rPr>
        <w:t>ных религий народов России, ос</w:t>
      </w:r>
      <w:r w:rsidRPr="00DC6B75">
        <w:rPr>
          <w:rFonts w:ascii="Times New Roman" w:hAnsi="Times New Roman" w:cs="Times New Roman"/>
          <w:sz w:val="28"/>
          <w:szCs w:val="28"/>
        </w:rPr>
        <w:t>новных нормах поведения в храмах, общения с верующими;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религиозн</w:t>
      </w:r>
      <w:r>
        <w:rPr>
          <w:rFonts w:ascii="Times New Roman" w:hAnsi="Times New Roman" w:cs="Times New Roman"/>
          <w:sz w:val="28"/>
          <w:szCs w:val="28"/>
        </w:rPr>
        <w:t>ых календарях и праздниках тра</w:t>
      </w:r>
      <w:r w:rsidRPr="00DC6B75">
        <w:rPr>
          <w:rFonts w:ascii="Times New Roman" w:hAnsi="Times New Roman" w:cs="Times New Roman"/>
          <w:sz w:val="28"/>
          <w:szCs w:val="28"/>
        </w:rPr>
        <w:t>диционных религий народов России (православия, ислама, буддизма, иудаизма, не м</w:t>
      </w:r>
      <w:r>
        <w:rPr>
          <w:rFonts w:ascii="Times New Roman" w:hAnsi="Times New Roman" w:cs="Times New Roman"/>
          <w:sz w:val="28"/>
          <w:szCs w:val="28"/>
        </w:rPr>
        <w:t>енее одного религиозного празд</w:t>
      </w:r>
      <w:r w:rsidRPr="00DC6B75">
        <w:rPr>
          <w:rFonts w:ascii="Times New Roman" w:hAnsi="Times New Roman" w:cs="Times New Roman"/>
          <w:sz w:val="28"/>
          <w:szCs w:val="28"/>
        </w:rPr>
        <w:t>ника каждой традиции);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w:t>
      </w:r>
      <w:r>
        <w:rPr>
          <w:rFonts w:ascii="Times New Roman" w:hAnsi="Times New Roman" w:cs="Times New Roman"/>
          <w:sz w:val="28"/>
          <w:szCs w:val="28"/>
        </w:rPr>
        <w:t>держание норм отношений в рели</w:t>
      </w:r>
      <w:r w:rsidRPr="00DC6B75">
        <w:rPr>
          <w:rFonts w:ascii="Times New Roman" w:hAnsi="Times New Roman" w:cs="Times New Roman"/>
          <w:sz w:val="28"/>
          <w:szCs w:val="28"/>
        </w:rPr>
        <w:t>гиозной семье (православие</w:t>
      </w:r>
      <w:r>
        <w:rPr>
          <w:rFonts w:ascii="Times New Roman" w:hAnsi="Times New Roman" w:cs="Times New Roman"/>
          <w:sz w:val="28"/>
          <w:szCs w:val="28"/>
        </w:rPr>
        <w:t>, ислам, буддизм, иудаизм), об</w:t>
      </w:r>
      <w:r w:rsidRPr="00DC6B75">
        <w:rPr>
          <w:rFonts w:ascii="Times New Roman" w:hAnsi="Times New Roman" w:cs="Times New Roman"/>
          <w:sz w:val="28"/>
          <w:szCs w:val="28"/>
        </w:rPr>
        <w:t>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распознавать религиозн</w:t>
      </w:r>
      <w:r>
        <w:rPr>
          <w:rFonts w:ascii="Times New Roman" w:hAnsi="Times New Roman" w:cs="Times New Roman"/>
          <w:sz w:val="28"/>
          <w:szCs w:val="28"/>
        </w:rPr>
        <w:t>ую символику традиционных рели</w:t>
      </w:r>
      <w:r w:rsidRPr="00DC6B75">
        <w:rPr>
          <w:rFonts w:ascii="Times New Roman" w:hAnsi="Times New Roman" w:cs="Times New Roman"/>
          <w:sz w:val="28"/>
          <w:szCs w:val="28"/>
        </w:rPr>
        <w:t>гий народов России (право</w:t>
      </w:r>
      <w:r>
        <w:rPr>
          <w:rFonts w:ascii="Times New Roman" w:hAnsi="Times New Roman" w:cs="Times New Roman"/>
          <w:sz w:val="28"/>
          <w:szCs w:val="28"/>
        </w:rPr>
        <w:t>славия, ислама, буддизма, иуда</w:t>
      </w:r>
      <w:r w:rsidRPr="00DC6B75">
        <w:rPr>
          <w:rFonts w:ascii="Times New Roman" w:hAnsi="Times New Roman" w:cs="Times New Roman"/>
          <w:sz w:val="28"/>
          <w:szCs w:val="28"/>
        </w:rPr>
        <w:t>изма минимально по одному символу), объяснять своими словами её значение в религиозной культуре;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традиционных ре</w:t>
      </w:r>
      <w:r w:rsidRPr="00DC6B75">
        <w:rPr>
          <w:rFonts w:ascii="Times New Roman" w:hAnsi="Times New Roman" w:cs="Times New Roman"/>
          <w:sz w:val="28"/>
          <w:szCs w:val="28"/>
        </w:rPr>
        <w:t>лигий народов России (православные иконы, исламская каллиграфия, буддийская танко</w:t>
      </w:r>
      <w:r>
        <w:rPr>
          <w:rFonts w:ascii="Times New Roman" w:hAnsi="Times New Roman" w:cs="Times New Roman"/>
          <w:sz w:val="28"/>
          <w:szCs w:val="28"/>
        </w:rPr>
        <w:t>пись); главных особенно</w:t>
      </w:r>
      <w:r w:rsidRPr="00DC6B75">
        <w:rPr>
          <w:rFonts w:ascii="Times New Roman" w:hAnsi="Times New Roman" w:cs="Times New Roman"/>
          <w:sz w:val="28"/>
          <w:szCs w:val="28"/>
        </w:rPr>
        <w:t>стях религиозного искусства православия, ис</w:t>
      </w:r>
      <w:r>
        <w:rPr>
          <w:rFonts w:ascii="Times New Roman" w:hAnsi="Times New Roman" w:cs="Times New Roman"/>
          <w:sz w:val="28"/>
          <w:szCs w:val="28"/>
        </w:rPr>
        <w:t>лама, буддиз</w:t>
      </w:r>
      <w:r w:rsidRPr="00DC6B75">
        <w:rPr>
          <w:rFonts w:ascii="Times New Roman" w:hAnsi="Times New Roman" w:cs="Times New Roman"/>
          <w:sz w:val="28"/>
          <w:szCs w:val="28"/>
        </w:rPr>
        <w:t>ма, иудаизма (архитектура, изобразительное искусство, язык и поэтика религиозных текстов, музыки или звуковой среды);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излагать основные истори</w:t>
      </w:r>
      <w:r>
        <w:rPr>
          <w:rFonts w:ascii="Times New Roman" w:hAnsi="Times New Roman" w:cs="Times New Roman"/>
          <w:sz w:val="28"/>
          <w:szCs w:val="28"/>
        </w:rPr>
        <w:t>ческие сведения о роли традици</w:t>
      </w:r>
      <w:r w:rsidRPr="00DC6B75">
        <w:rPr>
          <w:rFonts w:ascii="Times New Roman" w:hAnsi="Times New Roman" w:cs="Times New Roman"/>
          <w:sz w:val="28"/>
          <w:szCs w:val="28"/>
        </w:rPr>
        <w:t>онных религий в становлении культуры народов России, российского общества, россий</w:t>
      </w:r>
      <w:r>
        <w:rPr>
          <w:rFonts w:ascii="Times New Roman" w:hAnsi="Times New Roman" w:cs="Times New Roman"/>
          <w:sz w:val="28"/>
          <w:szCs w:val="28"/>
        </w:rPr>
        <w:t>ской государственности;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Pr="00DC6B75">
        <w:rPr>
          <w:rFonts w:ascii="Times New Roman" w:hAnsi="Times New Roman" w:cs="Times New Roman"/>
          <w:sz w:val="28"/>
          <w:szCs w:val="28"/>
        </w:rPr>
        <w:t>деятельности по изучению историческог</w:t>
      </w:r>
      <w:r>
        <w:rPr>
          <w:rFonts w:ascii="Times New Roman" w:hAnsi="Times New Roman" w:cs="Times New Roman"/>
          <w:sz w:val="28"/>
          <w:szCs w:val="28"/>
        </w:rPr>
        <w:t>о и культурного наследия тради</w:t>
      </w:r>
      <w:r w:rsidRPr="00DC6B75">
        <w:rPr>
          <w:rFonts w:ascii="Times New Roman" w:hAnsi="Times New Roman" w:cs="Times New Roman"/>
          <w:sz w:val="28"/>
          <w:szCs w:val="28"/>
        </w:rPr>
        <w:t>ционных религий народов Рос</w:t>
      </w:r>
      <w:r>
        <w:rPr>
          <w:rFonts w:ascii="Times New Roman" w:hAnsi="Times New Roman" w:cs="Times New Roman"/>
          <w:sz w:val="28"/>
          <w:szCs w:val="28"/>
        </w:rPr>
        <w:t>сии в своей местности, реги</w:t>
      </w:r>
      <w:r w:rsidRPr="00DC6B75">
        <w:rPr>
          <w:rFonts w:ascii="Times New Roman" w:hAnsi="Times New Roman" w:cs="Times New Roman"/>
          <w:sz w:val="28"/>
          <w:szCs w:val="28"/>
        </w:rPr>
        <w:t xml:space="preserve">оне (храмы, </w:t>
      </w:r>
      <w:r>
        <w:rPr>
          <w:rFonts w:ascii="Times New Roman" w:hAnsi="Times New Roman" w:cs="Times New Roman"/>
          <w:sz w:val="28"/>
          <w:szCs w:val="28"/>
        </w:rPr>
        <w:t xml:space="preserve">монастыри, святыни, памятные и </w:t>
      </w:r>
      <w:r w:rsidRPr="00DC6B75">
        <w:rPr>
          <w:rFonts w:ascii="Times New Roman" w:hAnsi="Times New Roman" w:cs="Times New Roman"/>
          <w:sz w:val="28"/>
          <w:szCs w:val="28"/>
        </w:rPr>
        <w:t>свя</w:t>
      </w:r>
      <w:r>
        <w:rPr>
          <w:rFonts w:ascii="Times New Roman" w:hAnsi="Times New Roman" w:cs="Times New Roman"/>
          <w:sz w:val="28"/>
          <w:szCs w:val="28"/>
        </w:rPr>
        <w:t>тые ме</w:t>
      </w:r>
      <w:r w:rsidRPr="00DC6B75">
        <w:rPr>
          <w:rFonts w:ascii="Times New Roman" w:hAnsi="Times New Roman" w:cs="Times New Roman"/>
          <w:sz w:val="28"/>
          <w:szCs w:val="28"/>
        </w:rPr>
        <w:t>ста), оформлению и представлению её результатов;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Pr="00DC6B75">
        <w:rPr>
          <w:rFonts w:ascii="Times New Roman" w:hAnsi="Times New Roman" w:cs="Times New Roman"/>
          <w:sz w:val="28"/>
          <w:szCs w:val="28"/>
        </w:rPr>
        <w:t>треннюю установку личности по</w:t>
      </w:r>
      <w:r>
        <w:rPr>
          <w:rFonts w:ascii="Times New Roman" w:hAnsi="Times New Roman" w:cs="Times New Roman"/>
          <w:sz w:val="28"/>
          <w:szCs w:val="28"/>
        </w:rPr>
        <w:t>ступать согласно своей со</w:t>
      </w:r>
      <w:r w:rsidRPr="00DC6B75">
        <w:rPr>
          <w:rFonts w:ascii="Times New Roman" w:hAnsi="Times New Roman" w:cs="Times New Roman"/>
          <w:sz w:val="28"/>
          <w:szCs w:val="28"/>
        </w:rPr>
        <w:t>вести;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понимание свободы мировоз</w:t>
      </w:r>
      <w:r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Pr="00DC6B75">
        <w:rPr>
          <w:rFonts w:ascii="Times New Roman" w:hAnsi="Times New Roman" w:cs="Times New Roman"/>
          <w:sz w:val="28"/>
          <w:szCs w:val="28"/>
        </w:rPr>
        <w:t>ского общества как многоэтничного и многорелигиозного (приводить примеры), п</w:t>
      </w:r>
      <w:r>
        <w:rPr>
          <w:rFonts w:ascii="Times New Roman" w:hAnsi="Times New Roman" w:cs="Times New Roman"/>
          <w:sz w:val="28"/>
          <w:szCs w:val="28"/>
        </w:rPr>
        <w:t>онимание российского общенарод</w:t>
      </w:r>
      <w:r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Pr="00DC6B75">
        <w:rPr>
          <w:rFonts w:ascii="Times New Roman" w:hAnsi="Times New Roman" w:cs="Times New Roman"/>
          <w:sz w:val="28"/>
          <w:szCs w:val="28"/>
        </w:rPr>
        <w:t>ви к Отечеству, нашей общей Ро</w:t>
      </w:r>
      <w:r>
        <w:rPr>
          <w:rFonts w:ascii="Times New Roman" w:hAnsi="Times New Roman" w:cs="Times New Roman"/>
          <w:sz w:val="28"/>
          <w:szCs w:val="28"/>
        </w:rPr>
        <w:t>дине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w:t>
      </w:r>
      <w:r w:rsidRPr="00DC6B75">
        <w:rPr>
          <w:rFonts w:ascii="Times New Roman" w:hAnsi="Times New Roman" w:cs="Times New Roman"/>
          <w:sz w:val="28"/>
          <w:szCs w:val="28"/>
        </w:rPr>
        <w:t>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народы России, для которых традиционными религиям</w:t>
      </w:r>
      <w:r>
        <w:rPr>
          <w:rFonts w:ascii="Times New Roman" w:hAnsi="Times New Roman" w:cs="Times New Roman"/>
          <w:sz w:val="28"/>
          <w:szCs w:val="28"/>
        </w:rPr>
        <w:t>и исторически явля</w:t>
      </w:r>
      <w:r w:rsidRPr="00DC6B75">
        <w:rPr>
          <w:rFonts w:ascii="Times New Roman" w:hAnsi="Times New Roman" w:cs="Times New Roman"/>
          <w:sz w:val="28"/>
          <w:szCs w:val="28"/>
        </w:rPr>
        <w:t>ются православие, ислам, буддизм, иудаизм;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челове</w:t>
      </w:r>
      <w:r>
        <w:rPr>
          <w:rFonts w:ascii="Times New Roman" w:hAnsi="Times New Roman" w:cs="Times New Roman"/>
          <w:sz w:val="28"/>
          <w:szCs w:val="28"/>
        </w:rPr>
        <w:t>ческой жизни в традиционных ре</w:t>
      </w:r>
      <w:r w:rsidRPr="00DC6B75">
        <w:rPr>
          <w:rFonts w:ascii="Times New Roman" w:hAnsi="Times New Roman" w:cs="Times New Roman"/>
          <w:sz w:val="28"/>
          <w:szCs w:val="28"/>
        </w:rPr>
        <w:t>лигиях народов России.</w:t>
      </w:r>
    </w:p>
    <w:p w:rsidR="00BB052C" w:rsidRPr="00DC6B75" w:rsidRDefault="00BB052C" w:rsidP="00BB052C">
      <w:pPr>
        <w:ind w:firstLine="709"/>
        <w:jc w:val="both"/>
        <w:rPr>
          <w:rFonts w:ascii="Times New Roman" w:hAnsi="Times New Roman" w:cs="Times New Roman"/>
          <w:sz w:val="28"/>
          <w:szCs w:val="28"/>
        </w:rPr>
      </w:pPr>
    </w:p>
    <w:p w:rsidR="00BB052C" w:rsidRPr="000A3C65" w:rsidRDefault="00BB052C" w:rsidP="00BB052C">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светской этики»</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освоения образовательной программы модуля «Основы светской этики» отражают сформированность умений: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равственных ценностей, духовно­</w:t>
      </w:r>
      <w:r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российской светской (гражданской) этике как общепринятых в российско</w:t>
      </w:r>
      <w:r>
        <w:rPr>
          <w:rFonts w:ascii="Times New Roman" w:hAnsi="Times New Roman" w:cs="Times New Roman"/>
          <w:sz w:val="28"/>
          <w:szCs w:val="28"/>
        </w:rPr>
        <w:t>м обществе нормах морали, отно</w:t>
      </w:r>
      <w:r w:rsidRPr="00DC6B75">
        <w:rPr>
          <w:rFonts w:ascii="Times New Roman" w:hAnsi="Times New Roman" w:cs="Times New Roman"/>
          <w:sz w:val="28"/>
          <w:szCs w:val="28"/>
        </w:rPr>
        <w:t>шений и поведения людей</w:t>
      </w:r>
      <w:r>
        <w:rPr>
          <w:rFonts w:ascii="Times New Roman" w:hAnsi="Times New Roman" w:cs="Times New Roman"/>
          <w:sz w:val="28"/>
          <w:szCs w:val="28"/>
        </w:rPr>
        <w:t>, основанных на российских тра</w:t>
      </w:r>
      <w:r w:rsidRPr="00DC6B75">
        <w:rPr>
          <w:rFonts w:ascii="Times New Roman" w:hAnsi="Times New Roman" w:cs="Times New Roman"/>
          <w:sz w:val="28"/>
          <w:szCs w:val="28"/>
        </w:rPr>
        <w:t>диционных духовных ценностях, конституционных правах, свободах и обязанностях человека и гражданина в России;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содержание нравственных категорий российской светской этики (</w:t>
      </w:r>
      <w:r>
        <w:rPr>
          <w:rFonts w:ascii="Times New Roman" w:hAnsi="Times New Roman" w:cs="Times New Roman"/>
          <w:sz w:val="28"/>
          <w:szCs w:val="28"/>
        </w:rPr>
        <w:t>справедливость, совесть, ответ</w:t>
      </w:r>
      <w:r w:rsidRPr="00DC6B75">
        <w:rPr>
          <w:rFonts w:ascii="Times New Roman" w:hAnsi="Times New Roman" w:cs="Times New Roman"/>
          <w:sz w:val="28"/>
          <w:szCs w:val="28"/>
        </w:rPr>
        <w:t>ственность, сострадание, цен</w:t>
      </w:r>
      <w:r>
        <w:rPr>
          <w:rFonts w:ascii="Times New Roman" w:hAnsi="Times New Roman" w:cs="Times New Roman"/>
          <w:sz w:val="28"/>
          <w:szCs w:val="28"/>
        </w:rPr>
        <w:t>ность и достоинство человече</w:t>
      </w:r>
      <w:r w:rsidRPr="00DC6B75">
        <w:rPr>
          <w:rFonts w:ascii="Times New Roman" w:hAnsi="Times New Roman" w:cs="Times New Roman"/>
          <w:sz w:val="28"/>
          <w:szCs w:val="28"/>
        </w:rPr>
        <w:t>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своими словами первоначальные представления об основных нормах российской светской (гражданской) этики: любовь к Родине, россий</w:t>
      </w:r>
      <w:r>
        <w:rPr>
          <w:rFonts w:ascii="Times New Roman" w:hAnsi="Times New Roman" w:cs="Times New Roman"/>
          <w:sz w:val="28"/>
          <w:szCs w:val="28"/>
        </w:rPr>
        <w:t>ский патриотизм и граж</w:t>
      </w:r>
      <w:r w:rsidRPr="00DC6B75">
        <w:rPr>
          <w:rFonts w:ascii="Times New Roman" w:hAnsi="Times New Roman" w:cs="Times New Roman"/>
          <w:sz w:val="28"/>
          <w:szCs w:val="28"/>
        </w:rPr>
        <w:t>данственность, защита Отечества; уважение памя</w:t>
      </w:r>
      <w:r>
        <w:rPr>
          <w:rFonts w:ascii="Times New Roman" w:hAnsi="Times New Roman" w:cs="Times New Roman"/>
          <w:sz w:val="28"/>
          <w:szCs w:val="28"/>
        </w:rPr>
        <w:t>ти пред</w:t>
      </w:r>
      <w:r w:rsidRPr="00DC6B75">
        <w:rPr>
          <w:rFonts w:ascii="Times New Roman" w:hAnsi="Times New Roman" w:cs="Times New Roman"/>
          <w:sz w:val="28"/>
          <w:szCs w:val="28"/>
        </w:rPr>
        <w:t>ков, исторического и культурного наследия и особенностей народов России, российског</w:t>
      </w:r>
      <w:r>
        <w:rPr>
          <w:rFonts w:ascii="Times New Roman" w:hAnsi="Times New Roman" w:cs="Times New Roman"/>
          <w:sz w:val="28"/>
          <w:szCs w:val="28"/>
        </w:rPr>
        <w:t>о общества; уважение чести, до</w:t>
      </w:r>
      <w:r w:rsidRPr="00DC6B75">
        <w:rPr>
          <w:rFonts w:ascii="Times New Roman" w:hAnsi="Times New Roman" w:cs="Times New Roman"/>
          <w:sz w:val="28"/>
          <w:szCs w:val="28"/>
        </w:rPr>
        <w:t>стоинства, доброго имени любог</w:t>
      </w:r>
      <w:r>
        <w:rPr>
          <w:rFonts w:ascii="Times New Roman" w:hAnsi="Times New Roman" w:cs="Times New Roman"/>
          <w:sz w:val="28"/>
          <w:szCs w:val="28"/>
        </w:rPr>
        <w:t>о человека; любовь к при</w:t>
      </w:r>
      <w:r w:rsidRPr="00DC6B75">
        <w:rPr>
          <w:rFonts w:ascii="Times New Roman" w:hAnsi="Times New Roman" w:cs="Times New Roman"/>
          <w:sz w:val="28"/>
          <w:szCs w:val="28"/>
        </w:rPr>
        <w:t>роде, забота о животных, охрана окружающей среды;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w:t>
      </w:r>
      <w:r>
        <w:rPr>
          <w:rFonts w:ascii="Times New Roman" w:hAnsi="Times New Roman" w:cs="Times New Roman"/>
          <w:sz w:val="28"/>
          <w:szCs w:val="28"/>
        </w:rPr>
        <w:t>ывать о праздниках как одной из форм историче</w:t>
      </w:r>
      <w:r w:rsidRPr="00DC6B75">
        <w:rPr>
          <w:rFonts w:ascii="Times New Roman" w:hAnsi="Times New Roman" w:cs="Times New Roman"/>
          <w:sz w:val="28"/>
          <w:szCs w:val="28"/>
        </w:rPr>
        <w:t>ской памяти народа, общес</w:t>
      </w:r>
      <w:r>
        <w:rPr>
          <w:rFonts w:ascii="Times New Roman" w:hAnsi="Times New Roman" w:cs="Times New Roman"/>
          <w:sz w:val="28"/>
          <w:szCs w:val="28"/>
        </w:rPr>
        <w:t>тва; российских праздниках (го</w:t>
      </w:r>
      <w:r w:rsidRPr="00DC6B75">
        <w:rPr>
          <w:rFonts w:ascii="Times New Roman" w:hAnsi="Times New Roman" w:cs="Times New Roman"/>
          <w:sz w:val="28"/>
          <w:szCs w:val="28"/>
        </w:rPr>
        <w:t>сударственные, народные, рели</w:t>
      </w:r>
      <w:r>
        <w:rPr>
          <w:rFonts w:ascii="Times New Roman" w:hAnsi="Times New Roman" w:cs="Times New Roman"/>
          <w:sz w:val="28"/>
          <w:szCs w:val="28"/>
        </w:rPr>
        <w:t>гиозные, семейные праздни</w:t>
      </w:r>
      <w:r w:rsidRPr="00DC6B75">
        <w:rPr>
          <w:rFonts w:ascii="Times New Roman" w:hAnsi="Times New Roman" w:cs="Times New Roman"/>
          <w:sz w:val="28"/>
          <w:szCs w:val="28"/>
        </w:rPr>
        <w:t>ки); российских государственных праздниках, их истории и традициях (не менее</w:t>
      </w:r>
      <w:r>
        <w:rPr>
          <w:rFonts w:ascii="Times New Roman" w:hAnsi="Times New Roman" w:cs="Times New Roman"/>
          <w:sz w:val="28"/>
          <w:szCs w:val="28"/>
        </w:rPr>
        <w:t xml:space="preserve"> трёх), религиозных праздниках </w:t>
      </w:r>
      <w:r w:rsidRPr="00DC6B75">
        <w:rPr>
          <w:rFonts w:ascii="Times New Roman" w:hAnsi="Times New Roman" w:cs="Times New Roman"/>
          <w:sz w:val="28"/>
          <w:szCs w:val="28"/>
        </w:rPr>
        <w:t>(не менее двух разных традиционных религий народов России), праздниках в своём регион</w:t>
      </w:r>
      <w:r>
        <w:rPr>
          <w:rFonts w:ascii="Times New Roman" w:hAnsi="Times New Roman" w:cs="Times New Roman"/>
          <w:sz w:val="28"/>
          <w:szCs w:val="28"/>
        </w:rPr>
        <w:t>е (не менее одного), о роли се</w:t>
      </w:r>
      <w:r w:rsidRPr="00DC6B75">
        <w:rPr>
          <w:rFonts w:ascii="Times New Roman" w:hAnsi="Times New Roman" w:cs="Times New Roman"/>
          <w:sz w:val="28"/>
          <w:szCs w:val="28"/>
        </w:rPr>
        <w:t>мейных праздников в жизни человека, семьи;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w:t>
      </w:r>
      <w:r>
        <w:rPr>
          <w:rFonts w:ascii="Times New Roman" w:hAnsi="Times New Roman" w:cs="Times New Roman"/>
          <w:sz w:val="28"/>
          <w:szCs w:val="28"/>
        </w:rPr>
        <w:t>держание понимания семьи, отно</w:t>
      </w:r>
      <w:r w:rsidRPr="00DC6B75">
        <w:rPr>
          <w:rFonts w:ascii="Times New Roman" w:hAnsi="Times New Roman" w:cs="Times New Roman"/>
          <w:sz w:val="28"/>
          <w:szCs w:val="28"/>
        </w:rPr>
        <w:t>шений в семье на основе российских традиционн</w:t>
      </w:r>
      <w:r>
        <w:rPr>
          <w:rFonts w:ascii="Times New Roman" w:hAnsi="Times New Roman" w:cs="Times New Roman"/>
          <w:sz w:val="28"/>
          <w:szCs w:val="28"/>
        </w:rPr>
        <w:t>ых духовных ценностей (семья -</w:t>
      </w:r>
      <w:r w:rsidRPr="00DC6B75">
        <w:rPr>
          <w:rFonts w:ascii="Times New Roman" w:hAnsi="Times New Roman" w:cs="Times New Roman"/>
          <w:sz w:val="28"/>
          <w:szCs w:val="28"/>
        </w:rPr>
        <w:t xml:space="preserve"> союз мужчины и женщины на основе взаимной любви для совместной жизни, рождения и воспитания детей; любовь и забота родите</w:t>
      </w:r>
      <w:r>
        <w:rPr>
          <w:rFonts w:ascii="Times New Roman" w:hAnsi="Times New Roman" w:cs="Times New Roman"/>
          <w:sz w:val="28"/>
          <w:szCs w:val="28"/>
        </w:rPr>
        <w:t>лей о детях; лю</w:t>
      </w:r>
      <w:r w:rsidRPr="00DC6B75">
        <w:rPr>
          <w:rFonts w:ascii="Times New Roman" w:hAnsi="Times New Roman" w:cs="Times New Roman"/>
          <w:sz w:val="28"/>
          <w:szCs w:val="28"/>
        </w:rPr>
        <w:t>бовь и забота детей о нуждающихся в помощи родителях; уважение старших по возрасту, пред</w:t>
      </w:r>
      <w:r>
        <w:rPr>
          <w:rFonts w:ascii="Times New Roman" w:hAnsi="Times New Roman" w:cs="Times New Roman"/>
          <w:sz w:val="28"/>
          <w:szCs w:val="28"/>
        </w:rPr>
        <w:t>ков); российских тра</w:t>
      </w:r>
      <w:r w:rsidRPr="00DC6B75">
        <w:rPr>
          <w:rFonts w:ascii="Times New Roman" w:hAnsi="Times New Roman" w:cs="Times New Roman"/>
          <w:sz w:val="28"/>
          <w:szCs w:val="28"/>
        </w:rPr>
        <w:t>диционных семейных ценностей;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распознавать российскую </w:t>
      </w:r>
      <w:r>
        <w:rPr>
          <w:rFonts w:ascii="Times New Roman" w:hAnsi="Times New Roman" w:cs="Times New Roman"/>
          <w:sz w:val="28"/>
          <w:szCs w:val="28"/>
        </w:rPr>
        <w:t>государственную символику, сим</w:t>
      </w:r>
      <w:r w:rsidRPr="00DC6B75">
        <w:rPr>
          <w:rFonts w:ascii="Times New Roman" w:hAnsi="Times New Roman" w:cs="Times New Roman"/>
          <w:sz w:val="28"/>
          <w:szCs w:val="28"/>
        </w:rPr>
        <w:t>волику своего региона, объяснять её значен</w:t>
      </w:r>
      <w:r>
        <w:rPr>
          <w:rFonts w:ascii="Times New Roman" w:hAnsi="Times New Roman" w:cs="Times New Roman"/>
          <w:sz w:val="28"/>
          <w:szCs w:val="28"/>
        </w:rPr>
        <w:t xml:space="preserve">ие; выражать </w:t>
      </w:r>
      <w:r w:rsidRPr="00DC6B75">
        <w:rPr>
          <w:rFonts w:ascii="Times New Roman" w:hAnsi="Times New Roman" w:cs="Times New Roman"/>
          <w:sz w:val="28"/>
          <w:szCs w:val="28"/>
        </w:rPr>
        <w:t>уважение российской государ</w:t>
      </w:r>
      <w:r>
        <w:rPr>
          <w:rFonts w:ascii="Times New Roman" w:hAnsi="Times New Roman" w:cs="Times New Roman"/>
          <w:sz w:val="28"/>
          <w:szCs w:val="28"/>
        </w:rPr>
        <w:t>ственности, законов в рос</w:t>
      </w:r>
      <w:r w:rsidRPr="00DC6B75">
        <w:rPr>
          <w:rFonts w:ascii="Times New Roman" w:hAnsi="Times New Roman" w:cs="Times New Roman"/>
          <w:sz w:val="28"/>
          <w:szCs w:val="28"/>
        </w:rPr>
        <w:t>сийском обществе, законных интересов и прав лю</w:t>
      </w:r>
      <w:r>
        <w:rPr>
          <w:rFonts w:ascii="Times New Roman" w:hAnsi="Times New Roman" w:cs="Times New Roman"/>
          <w:sz w:val="28"/>
          <w:szCs w:val="28"/>
        </w:rPr>
        <w:t>дей, со</w:t>
      </w:r>
      <w:r w:rsidRPr="00DC6B75">
        <w:rPr>
          <w:rFonts w:ascii="Times New Roman" w:hAnsi="Times New Roman" w:cs="Times New Roman"/>
          <w:sz w:val="28"/>
          <w:szCs w:val="28"/>
        </w:rPr>
        <w:t>граждан;</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трудовой морали, нравственных традициях трудовой деятельности, пр</w:t>
      </w:r>
      <w:r>
        <w:rPr>
          <w:rFonts w:ascii="Times New Roman" w:hAnsi="Times New Roman" w:cs="Times New Roman"/>
          <w:sz w:val="28"/>
          <w:szCs w:val="28"/>
        </w:rPr>
        <w:t>едпринимательства в России; вы</w:t>
      </w:r>
      <w:r w:rsidRPr="00DC6B75">
        <w:rPr>
          <w:rFonts w:ascii="Times New Roman" w:hAnsi="Times New Roman" w:cs="Times New Roman"/>
          <w:sz w:val="28"/>
          <w:szCs w:val="28"/>
        </w:rPr>
        <w:t>ражать нравственную ориентацию на трудолюбие, честный труд, уважение к труду, трудящимся, результатам труда;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россий</w:t>
      </w:r>
      <w:r>
        <w:rPr>
          <w:rFonts w:ascii="Times New Roman" w:hAnsi="Times New Roman" w:cs="Times New Roman"/>
          <w:sz w:val="28"/>
          <w:szCs w:val="28"/>
        </w:rPr>
        <w:t>ских культурных и природных па</w:t>
      </w:r>
      <w:r w:rsidRPr="00DC6B75">
        <w:rPr>
          <w:rFonts w:ascii="Times New Roman" w:hAnsi="Times New Roman" w:cs="Times New Roman"/>
          <w:sz w:val="28"/>
          <w:szCs w:val="28"/>
        </w:rPr>
        <w:t>мятниках, о культурны</w:t>
      </w:r>
      <w:r>
        <w:rPr>
          <w:rFonts w:ascii="Times New Roman" w:hAnsi="Times New Roman" w:cs="Times New Roman"/>
          <w:sz w:val="28"/>
          <w:szCs w:val="28"/>
        </w:rPr>
        <w:t>х и природных достопримечатель</w:t>
      </w:r>
      <w:r w:rsidRPr="00DC6B75">
        <w:rPr>
          <w:rFonts w:ascii="Times New Roman" w:hAnsi="Times New Roman" w:cs="Times New Roman"/>
          <w:sz w:val="28"/>
          <w:szCs w:val="28"/>
        </w:rPr>
        <w:t>ностях своего региона;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содержание российской с</w:t>
      </w:r>
      <w:r>
        <w:rPr>
          <w:rFonts w:ascii="Times New Roman" w:hAnsi="Times New Roman" w:cs="Times New Roman"/>
          <w:sz w:val="28"/>
          <w:szCs w:val="28"/>
        </w:rPr>
        <w:t>ветской (гражданской) этики на примерах образцов нравственно</w:t>
      </w:r>
      <w:r w:rsidRPr="00DC6B75">
        <w:rPr>
          <w:rFonts w:ascii="Times New Roman" w:hAnsi="Times New Roman" w:cs="Times New Roman"/>
          <w:sz w:val="28"/>
          <w:szCs w:val="28"/>
        </w:rPr>
        <w:t>сти, российской гра</w:t>
      </w:r>
      <w:r>
        <w:rPr>
          <w:rFonts w:ascii="Times New Roman" w:hAnsi="Times New Roman" w:cs="Times New Roman"/>
          <w:sz w:val="28"/>
          <w:szCs w:val="28"/>
        </w:rPr>
        <w:t>жданственности и патриотизма в исто</w:t>
      </w:r>
      <w:r w:rsidRPr="00DC6B75">
        <w:rPr>
          <w:rFonts w:ascii="Times New Roman" w:hAnsi="Times New Roman" w:cs="Times New Roman"/>
          <w:sz w:val="28"/>
          <w:szCs w:val="28"/>
        </w:rPr>
        <w:t>рии России;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объясня</w:t>
      </w:r>
      <w:r>
        <w:rPr>
          <w:rFonts w:ascii="Times New Roman" w:hAnsi="Times New Roman" w:cs="Times New Roman"/>
          <w:sz w:val="28"/>
          <w:szCs w:val="28"/>
        </w:rPr>
        <w:t>ть своими словами роль светской</w:t>
      </w:r>
      <w:r w:rsidRPr="00DC6B75">
        <w:rPr>
          <w:rFonts w:ascii="Times New Roman" w:hAnsi="Times New Roman" w:cs="Times New Roman"/>
          <w:sz w:val="28"/>
          <w:szCs w:val="28"/>
        </w:rPr>
        <w:t xml:space="preserve"> (гражданской) этики в становлении российской государственности;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первоначальный опыт поисковой, проектной</w:t>
      </w:r>
      <w:r w:rsidRPr="00DC6B75">
        <w:rPr>
          <w:rFonts w:ascii="Times New Roman" w:hAnsi="Times New Roman" w:cs="Times New Roman"/>
          <w:sz w:val="28"/>
          <w:szCs w:val="28"/>
        </w:rPr>
        <w:t xml:space="preserve"> деятельности по изучению историческог</w:t>
      </w:r>
      <w:r>
        <w:rPr>
          <w:rFonts w:ascii="Times New Roman" w:hAnsi="Times New Roman" w:cs="Times New Roman"/>
          <w:sz w:val="28"/>
          <w:szCs w:val="28"/>
        </w:rPr>
        <w:t>о и культурного наследия наро</w:t>
      </w:r>
      <w:r w:rsidRPr="00DC6B75">
        <w:rPr>
          <w:rFonts w:ascii="Times New Roman" w:hAnsi="Times New Roman" w:cs="Times New Roman"/>
          <w:sz w:val="28"/>
          <w:szCs w:val="28"/>
        </w:rPr>
        <w:t>дов России, российского обще</w:t>
      </w:r>
      <w:r>
        <w:rPr>
          <w:rFonts w:ascii="Times New Roman" w:hAnsi="Times New Roman" w:cs="Times New Roman"/>
          <w:sz w:val="28"/>
          <w:szCs w:val="28"/>
        </w:rPr>
        <w:t>ства в своей местности, реги</w:t>
      </w:r>
      <w:r w:rsidRPr="00DC6B75">
        <w:rPr>
          <w:rFonts w:ascii="Times New Roman" w:hAnsi="Times New Roman" w:cs="Times New Roman"/>
          <w:sz w:val="28"/>
          <w:szCs w:val="28"/>
        </w:rPr>
        <w:t>оне, оформлению и представлению её результатов;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w:t>
      </w:r>
      <w:r>
        <w:rPr>
          <w:rFonts w:ascii="Times New Roman" w:hAnsi="Times New Roman" w:cs="Times New Roman"/>
          <w:sz w:val="28"/>
          <w:szCs w:val="28"/>
        </w:rPr>
        <w:t>ормы российской светской (граж</w:t>
      </w:r>
      <w:r w:rsidRPr="00DC6B75">
        <w:rPr>
          <w:rFonts w:ascii="Times New Roman" w:hAnsi="Times New Roman" w:cs="Times New Roman"/>
          <w:sz w:val="28"/>
          <w:szCs w:val="28"/>
        </w:rPr>
        <w:t>данской) этики и внутре</w:t>
      </w:r>
      <w:r>
        <w:rPr>
          <w:rFonts w:ascii="Times New Roman" w:hAnsi="Times New Roman" w:cs="Times New Roman"/>
          <w:sz w:val="28"/>
          <w:szCs w:val="28"/>
        </w:rPr>
        <w:t>ннюю установку личности посту</w:t>
      </w:r>
      <w:r w:rsidRPr="00DC6B75">
        <w:rPr>
          <w:rFonts w:ascii="Times New Roman" w:hAnsi="Times New Roman" w:cs="Times New Roman"/>
          <w:sz w:val="28"/>
          <w:szCs w:val="28"/>
        </w:rPr>
        <w:t>пать согласно своей совести;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свободы мировоз</w:t>
      </w:r>
      <w:r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Pr="00DC6B75">
        <w:rPr>
          <w:rFonts w:ascii="Times New Roman" w:hAnsi="Times New Roman" w:cs="Times New Roman"/>
          <w:sz w:val="28"/>
          <w:szCs w:val="28"/>
        </w:rPr>
        <w:t>ского общества как многоэтничного и многорелигиозного (приводить примеры), п</w:t>
      </w:r>
      <w:r>
        <w:rPr>
          <w:rFonts w:ascii="Times New Roman" w:hAnsi="Times New Roman" w:cs="Times New Roman"/>
          <w:sz w:val="28"/>
          <w:szCs w:val="28"/>
        </w:rPr>
        <w:t>онимание российского общенарод</w:t>
      </w:r>
      <w:r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Pr="00DC6B75">
        <w:rPr>
          <w:rFonts w:ascii="Times New Roman" w:hAnsi="Times New Roman" w:cs="Times New Roman"/>
          <w:sz w:val="28"/>
          <w:szCs w:val="28"/>
        </w:rPr>
        <w:t>ви к Отечеству, нашей общей Ро</w:t>
      </w:r>
      <w:r>
        <w:rPr>
          <w:rFonts w:ascii="Times New Roman" w:hAnsi="Times New Roman" w:cs="Times New Roman"/>
          <w:sz w:val="28"/>
          <w:szCs w:val="28"/>
        </w:rPr>
        <w:t>дине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w:t>
      </w:r>
      <w:r w:rsidRPr="00DC6B75">
        <w:rPr>
          <w:rFonts w:ascii="Times New Roman" w:hAnsi="Times New Roman" w:cs="Times New Roman"/>
          <w:sz w:val="28"/>
          <w:szCs w:val="28"/>
        </w:rPr>
        <w:t>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народы России, для которых традиционн</w:t>
      </w:r>
      <w:r>
        <w:rPr>
          <w:rFonts w:ascii="Times New Roman" w:hAnsi="Times New Roman" w:cs="Times New Roman"/>
          <w:sz w:val="28"/>
          <w:szCs w:val="28"/>
        </w:rPr>
        <w:t>ыми религиями исторически явля</w:t>
      </w:r>
      <w:r w:rsidRPr="00DC6B75">
        <w:rPr>
          <w:rFonts w:ascii="Times New Roman" w:hAnsi="Times New Roman" w:cs="Times New Roman"/>
          <w:sz w:val="28"/>
          <w:szCs w:val="28"/>
        </w:rPr>
        <w:t>ются православие, ислам, буддизм, иудаизм;</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w:t>
      </w:r>
      <w:r>
        <w:rPr>
          <w:rFonts w:ascii="Times New Roman" w:hAnsi="Times New Roman" w:cs="Times New Roman"/>
          <w:sz w:val="28"/>
          <w:szCs w:val="28"/>
        </w:rPr>
        <w:t>еловеческой жизни в российской свет</w:t>
      </w:r>
      <w:r w:rsidRPr="00DC6B75">
        <w:rPr>
          <w:rFonts w:ascii="Times New Roman" w:hAnsi="Times New Roman" w:cs="Times New Roman"/>
          <w:sz w:val="28"/>
          <w:szCs w:val="28"/>
        </w:rPr>
        <w:t>ской (гражданской) этике.</w:t>
      </w:r>
    </w:p>
    <w:p w:rsidR="00BB052C" w:rsidRPr="00DC6B75"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Pr="00AC6AFA"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2.1.10. </w:t>
      </w:r>
      <w:r w:rsidRPr="00AC6AFA">
        <w:rPr>
          <w:rFonts w:ascii="Times New Roman" w:hAnsi="Times New Roman" w:cs="Times New Roman"/>
          <w:b/>
          <w:sz w:val="28"/>
          <w:szCs w:val="28"/>
        </w:rPr>
        <w:t>РАБОЧАЯ ПРОГРАММА УЧЕБНОГО ПРЕДМЕТА «ИЗОБРАЗИТЕЛЬНОЕ ИСКУССТВО»</w:t>
      </w:r>
    </w:p>
    <w:p w:rsidR="00BB052C" w:rsidRDefault="00BB052C" w:rsidP="00BB052C">
      <w:pPr>
        <w:ind w:firstLine="709"/>
        <w:jc w:val="both"/>
        <w:rPr>
          <w:rFonts w:ascii="Times New Roman" w:hAnsi="Times New Roman" w:cs="Times New Roman"/>
          <w:sz w:val="28"/>
          <w:szCs w:val="28"/>
        </w:rPr>
      </w:pPr>
    </w:p>
    <w:p w:rsidR="00BB052C" w:rsidRPr="000F39DE" w:rsidRDefault="00BB052C" w:rsidP="00BB052C">
      <w:pPr>
        <w:pStyle w:val="a3"/>
        <w:ind w:left="0" w:firstLine="709"/>
        <w:rPr>
          <w:rFonts w:ascii="Times New Roman" w:hAnsi="Times New Roman" w:cs="Times New Roman"/>
          <w:b/>
          <w:sz w:val="28"/>
          <w:szCs w:val="28"/>
        </w:rPr>
      </w:pPr>
      <w:r>
        <w:rPr>
          <w:rFonts w:ascii="Times New Roman" w:hAnsi="Times New Roman" w:cs="Times New Roman"/>
          <w:b/>
          <w:sz w:val="28"/>
          <w:szCs w:val="28"/>
        </w:rPr>
        <w:t>1) </w:t>
      </w:r>
      <w:r w:rsidRPr="000F39DE">
        <w:rPr>
          <w:rFonts w:ascii="Times New Roman" w:hAnsi="Times New Roman" w:cs="Times New Roman"/>
          <w:b/>
          <w:sz w:val="28"/>
          <w:szCs w:val="28"/>
        </w:rPr>
        <w:t>ПОЯСНИТЕЛЬНАЯ ЗАПИСКА</w:t>
      </w:r>
    </w:p>
    <w:p w:rsidR="00BB052C" w:rsidRPr="003B6573" w:rsidRDefault="00BB052C" w:rsidP="00BB052C">
      <w:pPr>
        <w:pStyle w:val="a3"/>
        <w:ind w:left="0" w:firstLine="709"/>
        <w:jc w:val="both"/>
        <w:rPr>
          <w:rFonts w:ascii="Times New Roman" w:hAnsi="Times New Roman" w:cs="Times New Roman"/>
          <w:i/>
          <w:sz w:val="28"/>
          <w:szCs w:val="28"/>
        </w:rPr>
      </w:pPr>
      <w:r w:rsidRPr="003B6573">
        <w:rPr>
          <w:rFonts w:ascii="Times New Roman" w:hAnsi="Times New Roman" w:cs="Times New Roman"/>
          <w:i/>
          <w:sz w:val="28"/>
          <w:szCs w:val="28"/>
        </w:rPr>
        <w:t xml:space="preserve">Рабочая программа составлена на </w:t>
      </w:r>
      <w:r>
        <w:rPr>
          <w:rFonts w:ascii="Times New Roman" w:hAnsi="Times New Roman" w:cs="Times New Roman"/>
          <w:i/>
          <w:sz w:val="28"/>
          <w:szCs w:val="28"/>
        </w:rPr>
        <w:t>основе требований ФГОС НОО к ре</w:t>
      </w:r>
      <w:r w:rsidRPr="003B6573">
        <w:rPr>
          <w:rFonts w:ascii="Times New Roman" w:hAnsi="Times New Roman" w:cs="Times New Roman"/>
          <w:i/>
          <w:sz w:val="28"/>
          <w:szCs w:val="28"/>
        </w:rPr>
        <w:t>зультатам освоения основно</w:t>
      </w:r>
      <w:r>
        <w:rPr>
          <w:rFonts w:ascii="Times New Roman" w:hAnsi="Times New Roman" w:cs="Times New Roman"/>
          <w:i/>
          <w:sz w:val="28"/>
          <w:szCs w:val="28"/>
        </w:rPr>
        <w:t>й образовательной программы НОО.</w:t>
      </w:r>
    </w:p>
    <w:p w:rsidR="00BB052C" w:rsidRPr="003B6573" w:rsidRDefault="00BB052C" w:rsidP="00BB052C">
      <w:pPr>
        <w:pStyle w:val="a3"/>
        <w:ind w:left="0" w:firstLine="709"/>
        <w:jc w:val="both"/>
        <w:rPr>
          <w:rFonts w:ascii="Times New Roman" w:hAnsi="Times New Roman" w:cs="Times New Roman"/>
          <w:i/>
          <w:sz w:val="28"/>
          <w:szCs w:val="28"/>
        </w:rPr>
      </w:pPr>
      <w:r w:rsidRPr="003B6573">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3B6573">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3B6573">
        <w:rPr>
          <w:rFonts w:ascii="Times New Roman" w:hAnsi="Times New Roman" w:cs="Times New Roman"/>
          <w:i/>
          <w:sz w:val="28"/>
          <w:szCs w:val="28"/>
        </w:rPr>
        <w:t>абочей программы воспитания.</w:t>
      </w:r>
    </w:p>
    <w:p w:rsidR="00BB052C" w:rsidRPr="00E83872" w:rsidRDefault="00BB052C" w:rsidP="00BB052C">
      <w:pPr>
        <w:pStyle w:val="a3"/>
        <w:ind w:left="0" w:firstLine="709"/>
        <w:jc w:val="both"/>
        <w:rPr>
          <w:rFonts w:ascii="Times New Roman" w:hAnsi="Times New Roman" w:cs="Times New Roman"/>
          <w:i/>
          <w:sz w:val="28"/>
          <w:szCs w:val="28"/>
        </w:rPr>
      </w:pPr>
      <w:r w:rsidRPr="00E83872">
        <w:rPr>
          <w:rFonts w:ascii="Times New Roman" w:hAnsi="Times New Roman" w:cs="Times New Roman"/>
          <w:i/>
          <w:sz w:val="28"/>
          <w:szCs w:val="28"/>
        </w:rPr>
        <w:t>Рабочая программа учебного предмета «Изобразительное искусство» (далее - рабочая программа) включает:</w:t>
      </w:r>
    </w:p>
    <w:p w:rsidR="00BB052C" w:rsidRPr="000F39DE"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0F39DE">
        <w:rPr>
          <w:rFonts w:ascii="Times New Roman" w:hAnsi="Times New Roman" w:cs="Times New Roman"/>
          <w:sz w:val="28"/>
          <w:szCs w:val="28"/>
        </w:rPr>
        <w:t xml:space="preserve">пояснительную записку, </w:t>
      </w:r>
    </w:p>
    <w:p w:rsidR="00BB052C" w:rsidRPr="000F39DE"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0F39DE">
        <w:rPr>
          <w:rFonts w:ascii="Times New Roman" w:hAnsi="Times New Roman" w:cs="Times New Roman"/>
          <w:sz w:val="28"/>
          <w:szCs w:val="28"/>
        </w:rPr>
        <w:t xml:space="preserve">содержание обучения, </w:t>
      </w:r>
    </w:p>
    <w:p w:rsidR="00BB052C" w:rsidRPr="000F39DE"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0F39DE">
        <w:rPr>
          <w:rFonts w:ascii="Times New Roman" w:hAnsi="Times New Roman" w:cs="Times New Roman"/>
          <w:sz w:val="28"/>
          <w:szCs w:val="28"/>
        </w:rPr>
        <w:t>планируемые результаты освоения программы учебного предмета,</w:t>
      </w:r>
    </w:p>
    <w:p w:rsidR="00BB052C" w:rsidRPr="000F39DE"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0F39DE">
        <w:rPr>
          <w:rFonts w:ascii="Times New Roman" w:hAnsi="Times New Roman" w:cs="Times New Roman"/>
          <w:sz w:val="28"/>
          <w:szCs w:val="28"/>
        </w:rPr>
        <w:t>тематическое планирование.</w:t>
      </w:r>
    </w:p>
    <w:p w:rsidR="00BB052C" w:rsidRDefault="00BB052C" w:rsidP="00BB052C">
      <w:pPr>
        <w:ind w:firstLine="709"/>
        <w:jc w:val="both"/>
        <w:rPr>
          <w:rFonts w:ascii="Times New Roman" w:hAnsi="Times New Roman" w:cs="Times New Roman"/>
          <w:sz w:val="28"/>
          <w:szCs w:val="28"/>
        </w:rPr>
      </w:pPr>
      <w:r w:rsidRPr="003B6573">
        <w:rPr>
          <w:rFonts w:ascii="Times New Roman" w:hAnsi="Times New Roman" w:cs="Times New Roman"/>
          <w:i/>
          <w:sz w:val="28"/>
          <w:szCs w:val="28"/>
        </w:rPr>
        <w:t>Пояснительная записка</w:t>
      </w:r>
      <w:r w:rsidRPr="003B6573">
        <w:rPr>
          <w:rFonts w:ascii="Times New Roman" w:hAnsi="Times New Roman" w:cs="Times New Roman"/>
          <w:sz w:val="28"/>
          <w:szCs w:val="28"/>
        </w:rPr>
        <w:t xml:space="preserve"> отражает общие цели и задачи изучения </w:t>
      </w:r>
      <w:r>
        <w:rPr>
          <w:rFonts w:ascii="Times New Roman" w:hAnsi="Times New Roman" w:cs="Times New Roman"/>
          <w:sz w:val="28"/>
          <w:szCs w:val="28"/>
        </w:rPr>
        <w:t>изобразительного искусства</w:t>
      </w:r>
      <w:r w:rsidRPr="003B6573">
        <w:rPr>
          <w:rFonts w:ascii="Times New Roman" w:hAnsi="Times New Roman" w:cs="Times New Roman"/>
          <w:sz w:val="28"/>
          <w:szCs w:val="28"/>
        </w:rPr>
        <w:t xml:space="preserve">, характеристику психологических предпосылок к его изучению младшими школьниками, место </w:t>
      </w:r>
      <w:r>
        <w:rPr>
          <w:rFonts w:ascii="Times New Roman" w:hAnsi="Times New Roman" w:cs="Times New Roman"/>
          <w:sz w:val="28"/>
          <w:szCs w:val="28"/>
        </w:rPr>
        <w:t>изобразительного искусства</w:t>
      </w:r>
      <w:r w:rsidRPr="003B6573">
        <w:rPr>
          <w:rFonts w:ascii="Times New Roman" w:hAnsi="Times New Roman" w:cs="Times New Roman"/>
          <w:sz w:val="28"/>
          <w:szCs w:val="28"/>
        </w:rPr>
        <w:t xml:space="preserve"> в структуре учебного плана.</w:t>
      </w:r>
    </w:p>
    <w:p w:rsidR="00BB052C" w:rsidRDefault="00BB052C" w:rsidP="00BB052C">
      <w:pPr>
        <w:ind w:firstLine="709"/>
        <w:jc w:val="both"/>
        <w:rPr>
          <w:rFonts w:ascii="Times New Roman" w:hAnsi="Times New Roman" w:cs="Times New Roman"/>
          <w:sz w:val="28"/>
          <w:szCs w:val="28"/>
        </w:rPr>
      </w:pPr>
      <w:r w:rsidRPr="003B6573">
        <w:rPr>
          <w:rFonts w:ascii="Times New Roman" w:hAnsi="Times New Roman" w:cs="Times New Roman"/>
          <w:i/>
          <w:sz w:val="28"/>
          <w:szCs w:val="28"/>
        </w:rPr>
        <w:t>Содержание предмета</w:t>
      </w:r>
      <w:r w:rsidRPr="003B6573">
        <w:rPr>
          <w:rFonts w:ascii="Times New Roman" w:hAnsi="Times New Roman" w:cs="Times New Roman"/>
          <w:sz w:val="28"/>
          <w:szCs w:val="28"/>
        </w:rPr>
        <w:t xml:space="preserve"> охваты</w:t>
      </w:r>
      <w:r>
        <w:rPr>
          <w:rFonts w:ascii="Times New Roman" w:hAnsi="Times New Roman" w:cs="Times New Roman"/>
          <w:sz w:val="28"/>
          <w:szCs w:val="28"/>
        </w:rPr>
        <w:t>вает все основные вида визуаль</w:t>
      </w:r>
      <w:r w:rsidRPr="003B6573">
        <w:rPr>
          <w:rFonts w:ascii="Times New Roman" w:hAnsi="Times New Roman" w:cs="Times New Roman"/>
          <w:sz w:val="28"/>
          <w:szCs w:val="28"/>
        </w:rPr>
        <w:t>но-пространственных искусств (собственно изобразительных): начальные основы графики, живописи и скульптуры, декор</w:t>
      </w:r>
      <w:r>
        <w:rPr>
          <w:rFonts w:ascii="Times New Roman" w:hAnsi="Times New Roman" w:cs="Times New Roman"/>
          <w:sz w:val="28"/>
          <w:szCs w:val="28"/>
        </w:rPr>
        <w:t>ативно-прикладные и народные</w:t>
      </w:r>
      <w:r w:rsidRPr="003B6573">
        <w:rPr>
          <w:rFonts w:ascii="Times New Roman" w:hAnsi="Times New Roman" w:cs="Times New Roman"/>
          <w:sz w:val="28"/>
          <w:szCs w:val="28"/>
        </w:rPr>
        <w:t xml:space="preserve"> ви</w:t>
      </w:r>
      <w:r>
        <w:rPr>
          <w:rFonts w:ascii="Times New Roman" w:hAnsi="Times New Roman" w:cs="Times New Roman"/>
          <w:sz w:val="28"/>
          <w:szCs w:val="28"/>
        </w:rPr>
        <w:t xml:space="preserve">ды искусства, </w:t>
      </w:r>
      <w:r w:rsidRPr="003B6573">
        <w:rPr>
          <w:rFonts w:ascii="Times New Roman" w:hAnsi="Times New Roman" w:cs="Times New Roman"/>
          <w:sz w:val="28"/>
          <w:szCs w:val="28"/>
        </w:rPr>
        <w:t>архитектуру и дизайн. Особое внимание уделено развитию эстетического восприятия природы, восприятию произведений искусства и формированию зрительски</w:t>
      </w:r>
      <w:r>
        <w:rPr>
          <w:rFonts w:ascii="Times New Roman" w:hAnsi="Times New Roman" w:cs="Times New Roman"/>
          <w:sz w:val="28"/>
          <w:szCs w:val="28"/>
        </w:rPr>
        <w:t>х навыков, художественному вос</w:t>
      </w:r>
      <w:r w:rsidRPr="003B6573">
        <w:rPr>
          <w:rFonts w:ascii="Times New Roman" w:hAnsi="Times New Roman" w:cs="Times New Roman"/>
          <w:sz w:val="28"/>
          <w:szCs w:val="28"/>
        </w:rPr>
        <w:t>приятию предметно-бытовой</w:t>
      </w:r>
      <w:r>
        <w:rPr>
          <w:rFonts w:ascii="Times New Roman" w:hAnsi="Times New Roman" w:cs="Times New Roman"/>
          <w:sz w:val="28"/>
          <w:szCs w:val="28"/>
        </w:rPr>
        <w:t xml:space="preserve"> культуры. Для младших школьников </w:t>
      </w:r>
      <w:r w:rsidRPr="003B6573">
        <w:rPr>
          <w:rFonts w:ascii="Times New Roman" w:hAnsi="Times New Roman" w:cs="Times New Roman"/>
          <w:sz w:val="28"/>
          <w:szCs w:val="28"/>
        </w:rPr>
        <w:t>большое значени</w:t>
      </w:r>
      <w:r>
        <w:rPr>
          <w:rFonts w:ascii="Times New Roman" w:hAnsi="Times New Roman" w:cs="Times New Roman"/>
          <w:sz w:val="28"/>
          <w:szCs w:val="28"/>
        </w:rPr>
        <w:t>е также имеет восприятие произ</w:t>
      </w:r>
      <w:r w:rsidRPr="003B6573">
        <w:rPr>
          <w:rFonts w:ascii="Times New Roman" w:hAnsi="Times New Roman" w:cs="Times New Roman"/>
          <w:sz w:val="28"/>
          <w:szCs w:val="28"/>
        </w:rPr>
        <w:t>ведений детского творчества, умение обсуждать и анализировать детские рисунки с позиций выраженного в них содержания, художественных средств выра</w:t>
      </w:r>
      <w:r>
        <w:rPr>
          <w:rFonts w:ascii="Times New Roman" w:hAnsi="Times New Roman" w:cs="Times New Roman"/>
          <w:sz w:val="28"/>
          <w:szCs w:val="28"/>
        </w:rPr>
        <w:t>зительности, соответствия учеб</w:t>
      </w:r>
      <w:r w:rsidRPr="003B6573">
        <w:rPr>
          <w:rFonts w:ascii="Times New Roman" w:hAnsi="Times New Roman" w:cs="Times New Roman"/>
          <w:sz w:val="28"/>
          <w:szCs w:val="28"/>
        </w:rPr>
        <w:t>ной задачи, поставленной учителем. Такая рефлексия детского творчества имеет позитивный обучающий характер.</w:t>
      </w:r>
    </w:p>
    <w:p w:rsidR="00BB052C" w:rsidRDefault="00BB052C" w:rsidP="00BB052C">
      <w:pPr>
        <w:ind w:firstLine="709"/>
        <w:jc w:val="both"/>
        <w:rPr>
          <w:rFonts w:ascii="Times New Roman" w:hAnsi="Times New Roman" w:cs="Times New Roman"/>
          <w:sz w:val="28"/>
          <w:szCs w:val="28"/>
        </w:rPr>
      </w:pPr>
      <w:r w:rsidRPr="003B6573">
        <w:rPr>
          <w:rFonts w:ascii="Times New Roman" w:hAnsi="Times New Roman" w:cs="Times New Roman"/>
          <w:sz w:val="28"/>
          <w:szCs w:val="28"/>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BB052C" w:rsidRDefault="00BB052C" w:rsidP="00BB052C">
      <w:pPr>
        <w:ind w:firstLine="709"/>
        <w:jc w:val="both"/>
        <w:rPr>
          <w:rFonts w:ascii="Times New Roman" w:hAnsi="Times New Roman" w:cs="Times New Roman"/>
          <w:i/>
          <w:sz w:val="28"/>
          <w:szCs w:val="28"/>
        </w:rPr>
      </w:pPr>
      <w:r w:rsidRPr="003B6573">
        <w:rPr>
          <w:rFonts w:ascii="Times New Roman" w:hAnsi="Times New Roman" w:cs="Times New Roman"/>
          <w:i/>
          <w:sz w:val="28"/>
          <w:szCs w:val="28"/>
        </w:rPr>
        <w:t xml:space="preserve">Планируемые результаты </w:t>
      </w:r>
      <w:r w:rsidRPr="003B6573">
        <w:rPr>
          <w:rFonts w:ascii="Times New Roman" w:hAnsi="Times New Roman" w:cs="Times New Roman"/>
          <w:sz w:val="28"/>
          <w:szCs w:val="28"/>
        </w:rPr>
        <w:t xml:space="preserve">освоения </w:t>
      </w:r>
      <w:r>
        <w:rPr>
          <w:rFonts w:ascii="Times New Roman" w:hAnsi="Times New Roman" w:cs="Times New Roman"/>
          <w:sz w:val="28"/>
          <w:szCs w:val="28"/>
        </w:rPr>
        <w:t xml:space="preserve">рабочей </w:t>
      </w:r>
      <w:r w:rsidRPr="003B6573">
        <w:rPr>
          <w:rFonts w:ascii="Times New Roman" w:hAnsi="Times New Roman" w:cs="Times New Roman"/>
          <w:sz w:val="28"/>
          <w:szCs w:val="28"/>
        </w:rPr>
        <w:t xml:space="preserve">программы </w:t>
      </w:r>
      <w:r>
        <w:rPr>
          <w:rFonts w:ascii="Times New Roman" w:hAnsi="Times New Roman" w:cs="Times New Roman"/>
          <w:sz w:val="28"/>
          <w:szCs w:val="28"/>
        </w:rPr>
        <w:t>«Изобразительное искусство» включают лич</w:t>
      </w:r>
      <w:r w:rsidRPr="003B6573">
        <w:rPr>
          <w:rFonts w:ascii="Times New Roman" w:hAnsi="Times New Roman" w:cs="Times New Roman"/>
          <w:sz w:val="28"/>
          <w:szCs w:val="28"/>
        </w:rPr>
        <w:t>ностные, метапредметные, предметные резу</w:t>
      </w:r>
      <w:r>
        <w:rPr>
          <w:rFonts w:ascii="Times New Roman" w:hAnsi="Times New Roman" w:cs="Times New Roman"/>
          <w:sz w:val="28"/>
          <w:szCs w:val="28"/>
        </w:rPr>
        <w:t>льтаты за период обучения. Предс</w:t>
      </w:r>
      <w:r w:rsidRPr="003B6573">
        <w:rPr>
          <w:rFonts w:ascii="Times New Roman" w:hAnsi="Times New Roman" w:cs="Times New Roman"/>
          <w:sz w:val="28"/>
          <w:szCs w:val="28"/>
        </w:rPr>
        <w:t xml:space="preserve">тавлен перечень универсальных учебных действий (УУД) - познавательных, коммуникативных и регулятивных, которые возможно формировать средствами </w:t>
      </w:r>
      <w:r>
        <w:rPr>
          <w:rFonts w:ascii="Times New Roman" w:hAnsi="Times New Roman" w:cs="Times New Roman"/>
          <w:sz w:val="28"/>
          <w:szCs w:val="28"/>
        </w:rPr>
        <w:t>изобразительного искусства.</w:t>
      </w:r>
    </w:p>
    <w:p w:rsidR="00BB052C" w:rsidRDefault="00BB052C" w:rsidP="00BB052C">
      <w:pPr>
        <w:ind w:firstLine="709"/>
        <w:jc w:val="both"/>
        <w:rPr>
          <w:rFonts w:ascii="Times New Roman" w:hAnsi="Times New Roman" w:cs="Times New Roman"/>
          <w:sz w:val="28"/>
          <w:szCs w:val="28"/>
        </w:rPr>
      </w:pPr>
      <w:r w:rsidRPr="003B6573">
        <w:rPr>
          <w:rFonts w:ascii="Times New Roman" w:hAnsi="Times New Roman" w:cs="Times New Roman"/>
          <w:i/>
          <w:sz w:val="28"/>
          <w:szCs w:val="28"/>
        </w:rPr>
        <w:t>В тематическом планировании</w:t>
      </w:r>
      <w:r w:rsidRPr="003B6573">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3B6573">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3B6573">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3B6573">
        <w:rPr>
          <w:rFonts w:ascii="Times New Roman" w:hAnsi="Times New Roman" w:cs="Times New Roman"/>
          <w:sz w:val="28"/>
          <w:szCs w:val="28"/>
        </w:rPr>
        <w:t>рых соответствует законодательству об образовании.</w:t>
      </w:r>
    </w:p>
    <w:p w:rsidR="00BB052C"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Цель преподавания предмета «Изобразительное искусство»:</w:t>
      </w:r>
      <w:r w:rsidRPr="00074870">
        <w:rPr>
          <w:rFonts w:ascii="Times New Roman" w:hAnsi="Times New Roman" w:cs="Times New Roman"/>
          <w:sz w:val="28"/>
          <w:szCs w:val="28"/>
        </w:rPr>
        <w:t xml:space="preserve"> формирование художественной культуры обучающихся, развитие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BB052C" w:rsidRPr="0022127E" w:rsidRDefault="00BB052C" w:rsidP="00BB052C">
      <w:pPr>
        <w:ind w:firstLine="709"/>
        <w:jc w:val="both"/>
        <w:rPr>
          <w:rFonts w:ascii="Times New Roman" w:hAnsi="Times New Roman" w:cs="Times New Roman"/>
          <w:sz w:val="28"/>
          <w:szCs w:val="28"/>
        </w:rPr>
      </w:pPr>
      <w:r w:rsidRPr="0022127E">
        <w:rPr>
          <w:rFonts w:ascii="Times New Roman" w:hAnsi="Times New Roman" w:cs="Times New Roman"/>
          <w:sz w:val="28"/>
          <w:szCs w:val="28"/>
        </w:rPr>
        <w:t xml:space="preserve">Преподавание предмета направлено на развитие духовной культуры </w:t>
      </w:r>
      <w:r>
        <w:rPr>
          <w:rFonts w:ascii="Times New Roman" w:hAnsi="Times New Roman" w:cs="Times New Roman"/>
          <w:sz w:val="28"/>
          <w:szCs w:val="28"/>
        </w:rPr>
        <w:t>об</w:t>
      </w:r>
      <w:r w:rsidRPr="0022127E">
        <w:rPr>
          <w:rFonts w:ascii="Times New Roman" w:hAnsi="Times New Roman" w:cs="Times New Roman"/>
          <w:sz w:val="28"/>
          <w:szCs w:val="28"/>
        </w:rPr>
        <w:t>уча</w:t>
      </w:r>
      <w:r>
        <w:rPr>
          <w:rFonts w:ascii="Times New Roman" w:hAnsi="Times New Roman" w:cs="Times New Roman"/>
          <w:sz w:val="28"/>
          <w:szCs w:val="28"/>
        </w:rPr>
        <w:t>ю</w:t>
      </w:r>
      <w:r w:rsidRPr="0022127E">
        <w:rPr>
          <w:rFonts w:ascii="Times New Roman" w:hAnsi="Times New Roman" w:cs="Times New Roman"/>
          <w:sz w:val="28"/>
          <w:szCs w:val="28"/>
        </w:rPr>
        <w:t>щихся, формиро</w:t>
      </w:r>
      <w:r>
        <w:rPr>
          <w:rFonts w:ascii="Times New Roman" w:hAnsi="Times New Roman" w:cs="Times New Roman"/>
          <w:sz w:val="28"/>
          <w:szCs w:val="28"/>
        </w:rPr>
        <w:t>вание активной эстетической по</w:t>
      </w:r>
      <w:r w:rsidRPr="0022127E">
        <w:rPr>
          <w:rFonts w:ascii="Times New Roman" w:hAnsi="Times New Roman" w:cs="Times New Roman"/>
          <w:sz w:val="28"/>
          <w:szCs w:val="28"/>
        </w:rPr>
        <w:t>зиции по отношению к дейст</w:t>
      </w:r>
      <w:r>
        <w:rPr>
          <w:rFonts w:ascii="Times New Roman" w:hAnsi="Times New Roman" w:cs="Times New Roman"/>
          <w:sz w:val="28"/>
          <w:szCs w:val="28"/>
        </w:rPr>
        <w:t>вительности и произведениям ис</w:t>
      </w:r>
      <w:r w:rsidRPr="0022127E">
        <w:rPr>
          <w:rFonts w:ascii="Times New Roman" w:hAnsi="Times New Roman" w:cs="Times New Roman"/>
          <w:sz w:val="28"/>
          <w:szCs w:val="28"/>
        </w:rPr>
        <w:t>кусства, понимание роли и з</w:t>
      </w:r>
      <w:r>
        <w:rPr>
          <w:rFonts w:ascii="Times New Roman" w:hAnsi="Times New Roman" w:cs="Times New Roman"/>
          <w:sz w:val="28"/>
          <w:szCs w:val="28"/>
        </w:rPr>
        <w:t>начения художественной деятель</w:t>
      </w:r>
      <w:r w:rsidRPr="0022127E">
        <w:rPr>
          <w:rFonts w:ascii="Times New Roman" w:hAnsi="Times New Roman" w:cs="Times New Roman"/>
          <w:sz w:val="28"/>
          <w:szCs w:val="28"/>
        </w:rPr>
        <w:t>ности в жизни людей.</w:t>
      </w:r>
    </w:p>
    <w:p w:rsidR="00BB052C" w:rsidRPr="0022127E" w:rsidRDefault="00BB052C" w:rsidP="00BB052C">
      <w:pPr>
        <w:ind w:firstLine="709"/>
        <w:jc w:val="both"/>
        <w:rPr>
          <w:rFonts w:ascii="Times New Roman" w:hAnsi="Times New Roman" w:cs="Times New Roman"/>
          <w:sz w:val="28"/>
          <w:szCs w:val="28"/>
        </w:rPr>
      </w:pPr>
      <w:r w:rsidRPr="0022127E">
        <w:rPr>
          <w:rFonts w:ascii="Times New Roman" w:hAnsi="Times New Roman" w:cs="Times New Roman"/>
          <w:sz w:val="28"/>
          <w:szCs w:val="28"/>
        </w:rPr>
        <w:t>Важнейшей задачей являет</w:t>
      </w:r>
      <w:r>
        <w:rPr>
          <w:rFonts w:ascii="Times New Roman" w:hAnsi="Times New Roman" w:cs="Times New Roman"/>
          <w:sz w:val="28"/>
          <w:szCs w:val="28"/>
        </w:rPr>
        <w:t>ся формирование активного, цен</w:t>
      </w:r>
      <w:r w:rsidRPr="0022127E">
        <w:rPr>
          <w:rFonts w:ascii="Times New Roman" w:hAnsi="Times New Roman" w:cs="Times New Roman"/>
          <w:sz w:val="28"/>
          <w:szCs w:val="28"/>
        </w:rPr>
        <w:t>ностного отношения к истори</w:t>
      </w:r>
      <w:r>
        <w:rPr>
          <w:rFonts w:ascii="Times New Roman" w:hAnsi="Times New Roman" w:cs="Times New Roman"/>
          <w:sz w:val="28"/>
          <w:szCs w:val="28"/>
        </w:rPr>
        <w:t>и отечественной культуры, выра</w:t>
      </w:r>
      <w:r w:rsidRPr="0022127E">
        <w:rPr>
          <w:rFonts w:ascii="Times New Roman" w:hAnsi="Times New Roman" w:cs="Times New Roman"/>
          <w:sz w:val="28"/>
          <w:szCs w:val="28"/>
        </w:rPr>
        <w:t>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B052C" w:rsidRPr="0022127E" w:rsidRDefault="00BB052C" w:rsidP="00BB052C">
      <w:pPr>
        <w:ind w:firstLine="709"/>
        <w:jc w:val="both"/>
        <w:rPr>
          <w:rFonts w:ascii="Times New Roman" w:hAnsi="Times New Roman" w:cs="Times New Roman"/>
          <w:sz w:val="28"/>
          <w:szCs w:val="28"/>
        </w:rPr>
      </w:pPr>
      <w:r w:rsidRPr="0022127E">
        <w:rPr>
          <w:rFonts w:ascii="Times New Roman" w:hAnsi="Times New Roman" w:cs="Times New Roman"/>
          <w:sz w:val="28"/>
          <w:szCs w:val="28"/>
        </w:rPr>
        <w:t>Учебные темы, связанные с</w:t>
      </w:r>
      <w:r>
        <w:rPr>
          <w:rFonts w:ascii="Times New Roman" w:hAnsi="Times New Roman" w:cs="Times New Roman"/>
          <w:sz w:val="28"/>
          <w:szCs w:val="28"/>
        </w:rPr>
        <w:t xml:space="preserve"> восприятием, могут быть реали</w:t>
      </w:r>
      <w:r w:rsidRPr="0022127E">
        <w:rPr>
          <w:rFonts w:ascii="Times New Roman" w:hAnsi="Times New Roman" w:cs="Times New Roman"/>
          <w:sz w:val="28"/>
          <w:szCs w:val="28"/>
        </w:rPr>
        <w:t>зованы как отдельные уроки, но чаще всего следует объединять задачи восприятия с задачам</w:t>
      </w:r>
      <w:r>
        <w:rPr>
          <w:rFonts w:ascii="Times New Roman" w:hAnsi="Times New Roman" w:cs="Times New Roman"/>
          <w:sz w:val="28"/>
          <w:szCs w:val="28"/>
        </w:rPr>
        <w:t>и практической творческой рабо</w:t>
      </w:r>
      <w:r w:rsidRPr="0022127E">
        <w:rPr>
          <w:rFonts w:ascii="Times New Roman" w:hAnsi="Times New Roman" w:cs="Times New Roman"/>
          <w:sz w:val="28"/>
          <w:szCs w:val="28"/>
        </w:rPr>
        <w:t>ты (при сохранении учебного</w:t>
      </w:r>
      <w:r>
        <w:rPr>
          <w:rFonts w:ascii="Times New Roman" w:hAnsi="Times New Roman" w:cs="Times New Roman"/>
          <w:sz w:val="28"/>
          <w:szCs w:val="28"/>
        </w:rPr>
        <w:t xml:space="preserve"> времени на восприятие произве</w:t>
      </w:r>
      <w:r w:rsidRPr="0022127E">
        <w:rPr>
          <w:rFonts w:ascii="Times New Roman" w:hAnsi="Times New Roman" w:cs="Times New Roman"/>
          <w:sz w:val="28"/>
          <w:szCs w:val="28"/>
        </w:rPr>
        <w:t>дений искусства и эстетичес</w:t>
      </w:r>
      <w:r>
        <w:rPr>
          <w:rFonts w:ascii="Times New Roman" w:hAnsi="Times New Roman" w:cs="Times New Roman"/>
          <w:sz w:val="28"/>
          <w:szCs w:val="28"/>
        </w:rPr>
        <w:t>кого наблюдения окружающей дей</w:t>
      </w:r>
      <w:r w:rsidRPr="0022127E">
        <w:rPr>
          <w:rFonts w:ascii="Times New Roman" w:hAnsi="Times New Roman" w:cs="Times New Roman"/>
          <w:sz w:val="28"/>
          <w:szCs w:val="28"/>
        </w:rPr>
        <w:t>ствительности).</w:t>
      </w:r>
    </w:p>
    <w:p w:rsidR="00BB052C" w:rsidRDefault="00BB052C" w:rsidP="00BB052C">
      <w:pPr>
        <w:ind w:firstLine="709"/>
        <w:jc w:val="both"/>
        <w:rPr>
          <w:rFonts w:ascii="Times New Roman" w:hAnsi="Times New Roman" w:cs="Times New Roman"/>
          <w:sz w:val="28"/>
          <w:szCs w:val="28"/>
        </w:rPr>
      </w:pPr>
      <w:r w:rsidRPr="0022127E">
        <w:rPr>
          <w:rFonts w:ascii="Times New Roman" w:hAnsi="Times New Roman" w:cs="Times New Roman"/>
          <w:sz w:val="28"/>
          <w:szCs w:val="28"/>
        </w:rPr>
        <w:t xml:space="preserve">На занятиях </w:t>
      </w:r>
      <w:r>
        <w:rPr>
          <w:rFonts w:ascii="Times New Roman" w:hAnsi="Times New Roman" w:cs="Times New Roman"/>
          <w:sz w:val="28"/>
          <w:szCs w:val="28"/>
        </w:rPr>
        <w:t>об</w:t>
      </w:r>
      <w:r w:rsidRPr="0022127E">
        <w:rPr>
          <w:rFonts w:ascii="Times New Roman" w:hAnsi="Times New Roman" w:cs="Times New Roman"/>
          <w:sz w:val="28"/>
          <w:szCs w:val="28"/>
        </w:rPr>
        <w:t>уча</w:t>
      </w:r>
      <w:r>
        <w:rPr>
          <w:rFonts w:ascii="Times New Roman" w:hAnsi="Times New Roman" w:cs="Times New Roman"/>
          <w:sz w:val="28"/>
          <w:szCs w:val="28"/>
        </w:rPr>
        <w:t>ю</w:t>
      </w:r>
      <w:r w:rsidRPr="0022127E">
        <w:rPr>
          <w:rFonts w:ascii="Times New Roman" w:hAnsi="Times New Roman" w:cs="Times New Roman"/>
          <w:sz w:val="28"/>
          <w:szCs w:val="28"/>
        </w:rPr>
        <w:t>щиеся знакомятся с многообразием видов художественной деятельност</w:t>
      </w:r>
      <w:r>
        <w:rPr>
          <w:rFonts w:ascii="Times New Roman" w:hAnsi="Times New Roman" w:cs="Times New Roman"/>
          <w:sz w:val="28"/>
          <w:szCs w:val="28"/>
        </w:rPr>
        <w:t>и и технически доступным разно</w:t>
      </w:r>
      <w:r w:rsidRPr="0022127E">
        <w:rPr>
          <w:rFonts w:ascii="Times New Roman" w:hAnsi="Times New Roman" w:cs="Times New Roman"/>
          <w:sz w:val="28"/>
          <w:szCs w:val="28"/>
        </w:rPr>
        <w:t>образием художественных м</w:t>
      </w:r>
      <w:r>
        <w:rPr>
          <w:rFonts w:ascii="Times New Roman" w:hAnsi="Times New Roman" w:cs="Times New Roman"/>
          <w:sz w:val="28"/>
          <w:szCs w:val="28"/>
        </w:rPr>
        <w:t>атериалов. Практическая художе</w:t>
      </w:r>
      <w:r w:rsidRPr="0022127E">
        <w:rPr>
          <w:rFonts w:ascii="Times New Roman" w:hAnsi="Times New Roman" w:cs="Times New Roman"/>
          <w:sz w:val="28"/>
          <w:szCs w:val="28"/>
        </w:rPr>
        <w:t>ственно-творческая деятельность занимает приоритетное пространство учебного времени. При опоре на восприятие произведений искусства худ</w:t>
      </w:r>
      <w:r>
        <w:rPr>
          <w:rFonts w:ascii="Times New Roman" w:hAnsi="Times New Roman" w:cs="Times New Roman"/>
          <w:sz w:val="28"/>
          <w:szCs w:val="28"/>
        </w:rPr>
        <w:t>ожественно-эстетическое отноше</w:t>
      </w:r>
      <w:r w:rsidRPr="0022127E">
        <w:rPr>
          <w:rFonts w:ascii="Times New Roman" w:hAnsi="Times New Roman" w:cs="Times New Roman"/>
          <w:sz w:val="28"/>
          <w:szCs w:val="28"/>
        </w:rPr>
        <w:t>ние к миру формируется пр</w:t>
      </w:r>
      <w:r>
        <w:rPr>
          <w:rFonts w:ascii="Times New Roman" w:hAnsi="Times New Roman" w:cs="Times New Roman"/>
          <w:sz w:val="28"/>
          <w:szCs w:val="28"/>
        </w:rPr>
        <w:t>ежде всего в собственной художе</w:t>
      </w:r>
      <w:r w:rsidRPr="0022127E">
        <w:rPr>
          <w:rFonts w:ascii="Times New Roman" w:hAnsi="Times New Roman" w:cs="Times New Roman"/>
          <w:sz w:val="28"/>
          <w:szCs w:val="28"/>
        </w:rPr>
        <w:t>ственной деятельности, в про</w:t>
      </w:r>
      <w:r>
        <w:rPr>
          <w:rFonts w:ascii="Times New Roman" w:hAnsi="Times New Roman" w:cs="Times New Roman"/>
          <w:sz w:val="28"/>
          <w:szCs w:val="28"/>
        </w:rPr>
        <w:t>цессе практического решения художественно-творческих задач.</w:t>
      </w:r>
    </w:p>
    <w:p w:rsidR="00BB052C" w:rsidRDefault="00BB052C" w:rsidP="00BB052C">
      <w:pPr>
        <w:ind w:firstLine="709"/>
        <w:jc w:val="both"/>
        <w:rPr>
          <w:rFonts w:ascii="Times New Roman" w:hAnsi="Times New Roman" w:cs="Times New Roman"/>
          <w:sz w:val="28"/>
          <w:szCs w:val="28"/>
        </w:rPr>
      </w:pPr>
    </w:p>
    <w:p w:rsidR="00BB052C" w:rsidRPr="00E22CCC" w:rsidRDefault="00BB052C" w:rsidP="00BB052C">
      <w:pPr>
        <w:ind w:firstLine="709"/>
        <w:jc w:val="both"/>
        <w:rPr>
          <w:rFonts w:ascii="Times New Roman" w:hAnsi="Times New Roman" w:cs="Times New Roman"/>
          <w:b/>
          <w:i/>
          <w:sz w:val="28"/>
          <w:szCs w:val="28"/>
        </w:rPr>
      </w:pPr>
      <w:r w:rsidRPr="00E22CCC">
        <w:rPr>
          <w:rFonts w:ascii="Times New Roman" w:hAnsi="Times New Roman" w:cs="Times New Roman"/>
          <w:b/>
          <w:i/>
          <w:sz w:val="28"/>
          <w:szCs w:val="28"/>
        </w:rPr>
        <w:t>Место учебного предмета «</w:t>
      </w:r>
      <w:r>
        <w:rPr>
          <w:rFonts w:ascii="Times New Roman" w:hAnsi="Times New Roman" w:cs="Times New Roman"/>
          <w:b/>
          <w:i/>
          <w:sz w:val="28"/>
          <w:szCs w:val="28"/>
        </w:rPr>
        <w:t>Изобразительное искусство</w:t>
      </w:r>
      <w:r w:rsidRPr="00E22CCC">
        <w:rPr>
          <w:rFonts w:ascii="Times New Roman" w:hAnsi="Times New Roman" w:cs="Times New Roman"/>
          <w:b/>
          <w:i/>
          <w:sz w:val="28"/>
          <w:szCs w:val="28"/>
        </w:rPr>
        <w:t>» в учебном плане</w:t>
      </w:r>
    </w:p>
    <w:p w:rsidR="00BB052C" w:rsidRPr="00260523" w:rsidRDefault="00BB052C" w:rsidP="00BB052C">
      <w:pPr>
        <w:ind w:firstLine="709"/>
        <w:jc w:val="both"/>
        <w:rPr>
          <w:rFonts w:ascii="Times New Roman" w:hAnsi="Times New Roman" w:cs="Times New Roman"/>
          <w:sz w:val="28"/>
          <w:szCs w:val="28"/>
        </w:rPr>
      </w:pPr>
      <w:r w:rsidRPr="00E22CCC">
        <w:rPr>
          <w:rFonts w:ascii="Times New Roman" w:hAnsi="Times New Roman" w:cs="Times New Roman"/>
          <w:sz w:val="28"/>
          <w:szCs w:val="28"/>
        </w:rPr>
        <w:t>Учебный предмет «</w:t>
      </w:r>
      <w:r>
        <w:rPr>
          <w:rFonts w:ascii="Times New Roman" w:hAnsi="Times New Roman" w:cs="Times New Roman"/>
          <w:sz w:val="28"/>
          <w:szCs w:val="28"/>
        </w:rPr>
        <w:t>Изобразительное искусство</w:t>
      </w:r>
      <w:r w:rsidRPr="00E22CCC">
        <w:rPr>
          <w:rFonts w:ascii="Times New Roman" w:hAnsi="Times New Roman" w:cs="Times New Roman"/>
          <w:sz w:val="28"/>
          <w:szCs w:val="28"/>
        </w:rPr>
        <w:t xml:space="preserve">» входит в предметную </w:t>
      </w:r>
      <w:r w:rsidRPr="00260523">
        <w:rPr>
          <w:rFonts w:ascii="Times New Roman" w:hAnsi="Times New Roman" w:cs="Times New Roman"/>
          <w:sz w:val="28"/>
          <w:szCs w:val="28"/>
        </w:rPr>
        <w:t>область «Искусство».</w:t>
      </w:r>
    </w:p>
    <w:p w:rsidR="00CC51AD" w:rsidRPr="00AE0726" w:rsidRDefault="00BB052C" w:rsidP="00CC51AD">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60523">
        <w:rPr>
          <w:rFonts w:ascii="Times New Roman" w:hAnsi="Times New Roman" w:cs="Times New Roman"/>
          <w:sz w:val="28"/>
          <w:szCs w:val="28"/>
        </w:rPr>
        <w:t>Общее число часов, отведённых на изучение учебного предмета «Изобразительное искусство», - 135 ч. (один час в неделю в каждом классе).</w:t>
      </w:r>
      <w:r w:rsidR="00CC51AD">
        <w:rPr>
          <w:rFonts w:ascii="Times New Roman" w:hAnsi="Times New Roman" w:cs="Times New Roman"/>
          <w:sz w:val="28"/>
          <w:szCs w:val="28"/>
        </w:rPr>
        <w:t xml:space="preserve"> </w:t>
      </w:r>
      <w:r w:rsidRPr="00260523">
        <w:rPr>
          <w:rFonts w:ascii="Times New Roman" w:hAnsi="Times New Roman" w:cs="Times New Roman"/>
          <w:sz w:val="28"/>
          <w:szCs w:val="28"/>
        </w:rPr>
        <w:t xml:space="preserve"> </w:t>
      </w:r>
      <w:r w:rsidR="00CC51AD">
        <w:rPr>
          <w:rFonts w:ascii="Times New Roman CYR" w:eastAsiaTheme="minorEastAsia" w:hAnsi="Times New Roman CYR" w:cs="Times New Roman CYR"/>
          <w:sz w:val="28"/>
          <w:szCs w:val="28"/>
          <w:lang w:eastAsia="ru-RU"/>
        </w:rPr>
        <w:t>общее число часов, в 1 классе, может быть сокращено (</w:t>
      </w:r>
      <w:r w:rsidR="00F3062E">
        <w:rPr>
          <w:rFonts w:ascii="Times New Roman CYR" w:eastAsiaTheme="minorEastAsia" w:hAnsi="Times New Roman CYR" w:cs="Times New Roman CYR"/>
          <w:sz w:val="28"/>
          <w:szCs w:val="28"/>
          <w:lang w:eastAsia="ru-RU"/>
        </w:rPr>
        <w:t>не более чем на 12</w:t>
      </w:r>
      <w:r w:rsidR="00CC51AD">
        <w:rPr>
          <w:rFonts w:ascii="Times New Roman CYR" w:eastAsiaTheme="minorEastAsia" w:hAnsi="Times New Roman CYR" w:cs="Times New Roman CYR"/>
          <w:sz w:val="28"/>
          <w:szCs w:val="28"/>
          <w:lang w:eastAsia="ru-RU"/>
        </w:rPr>
        <w:t>%) в целях исполнения санитарно-эпидемиологических требований в части обучения по 3 урока в день в сентябре и октябре.</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1 класс – 33 ч., 2 класс - 34 ч., 3 класс - 34 ч., 4 класс - 34 ч.</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 xml:space="preserve">Возможна реализация курса в объеме 2 часов в неделю за счёт части учебного плана, определяемой участниками образовательных отношений. </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При этом предполагается не увеличение количества тем для изучения, а увеличение времени на практическую художественную деятельность.</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2) СОДЕРЖАНИЕ УЧЕБНОГО ПРЕДМЕТА «ИЗОБРАЗИТЕЛЬНОЕ ИСКУССТВО»</w:t>
      </w:r>
    </w:p>
    <w:p w:rsidR="00BB052C" w:rsidRPr="00AC6AFA" w:rsidRDefault="00BB052C" w:rsidP="00BB052C">
      <w:pPr>
        <w:jc w:val="center"/>
        <w:rPr>
          <w:rFonts w:ascii="Times New Roman" w:hAnsi="Times New Roman" w:cs="Times New Roman"/>
          <w:b/>
          <w:sz w:val="28"/>
          <w:szCs w:val="28"/>
        </w:rPr>
      </w:pPr>
      <w:r w:rsidRPr="00AC6AFA">
        <w:rPr>
          <w:rFonts w:ascii="Times New Roman" w:hAnsi="Times New Roman" w:cs="Times New Roman"/>
          <w:b/>
          <w:sz w:val="28"/>
          <w:szCs w:val="28"/>
        </w:rPr>
        <w:t>1 КЛАСС (33 ч.)</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Расположение изображения на листе. Выбор вертикального или горизонтального формата </w:t>
      </w:r>
      <w:r>
        <w:rPr>
          <w:rFonts w:ascii="Times New Roman" w:hAnsi="Times New Roman" w:cs="Times New Roman"/>
          <w:sz w:val="28"/>
          <w:szCs w:val="28"/>
        </w:rPr>
        <w:t>листа в зависимости от содержа</w:t>
      </w:r>
      <w:r w:rsidRPr="007C6A34">
        <w:rPr>
          <w:rFonts w:ascii="Times New Roman" w:hAnsi="Times New Roman" w:cs="Times New Roman"/>
          <w:sz w:val="28"/>
          <w:szCs w:val="28"/>
        </w:rPr>
        <w:t>ния изображения.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Разные виды линий. Лине</w:t>
      </w:r>
      <w:r>
        <w:rPr>
          <w:rFonts w:ascii="Times New Roman" w:hAnsi="Times New Roman" w:cs="Times New Roman"/>
          <w:sz w:val="28"/>
          <w:szCs w:val="28"/>
        </w:rPr>
        <w:t>йный рисунок. Графические мате</w:t>
      </w:r>
      <w:r w:rsidRPr="007C6A34">
        <w:rPr>
          <w:rFonts w:ascii="Times New Roman" w:hAnsi="Times New Roman" w:cs="Times New Roman"/>
          <w:sz w:val="28"/>
          <w:szCs w:val="28"/>
        </w:rPr>
        <w:t>риалы для линейного рисун</w:t>
      </w:r>
      <w:r>
        <w:rPr>
          <w:rFonts w:ascii="Times New Roman" w:hAnsi="Times New Roman" w:cs="Times New Roman"/>
          <w:sz w:val="28"/>
          <w:szCs w:val="28"/>
        </w:rPr>
        <w:t>ка и их особенности. Приёмы ри</w:t>
      </w:r>
      <w:r w:rsidRPr="007C6A34">
        <w:rPr>
          <w:rFonts w:ascii="Times New Roman" w:hAnsi="Times New Roman" w:cs="Times New Roman"/>
          <w:sz w:val="28"/>
          <w:szCs w:val="28"/>
        </w:rPr>
        <w:t>сования линией.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Рисование с натуры: разные листья и их форма.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w:t>
      </w:r>
      <w:r>
        <w:rPr>
          <w:rFonts w:ascii="Times New Roman" w:hAnsi="Times New Roman" w:cs="Times New Roman"/>
          <w:sz w:val="28"/>
          <w:szCs w:val="28"/>
        </w:rPr>
        <w:t>авление о пропорциях: короткое -</w:t>
      </w:r>
      <w:r w:rsidRPr="007C6A34">
        <w:rPr>
          <w:rFonts w:ascii="Times New Roman" w:hAnsi="Times New Roman" w:cs="Times New Roman"/>
          <w:sz w:val="28"/>
          <w:szCs w:val="28"/>
        </w:rPr>
        <w:t xml:space="preserve"> длинное. Развитие навыка видения соотношения </w:t>
      </w:r>
      <w:r>
        <w:rPr>
          <w:rFonts w:ascii="Times New Roman" w:hAnsi="Times New Roman" w:cs="Times New Roman"/>
          <w:sz w:val="28"/>
          <w:szCs w:val="28"/>
        </w:rPr>
        <w:t>частей целого (на основе рисун</w:t>
      </w:r>
      <w:r w:rsidRPr="007C6A34">
        <w:rPr>
          <w:rFonts w:ascii="Times New Roman" w:hAnsi="Times New Roman" w:cs="Times New Roman"/>
          <w:sz w:val="28"/>
          <w:szCs w:val="28"/>
        </w:rPr>
        <w:t>ков животных).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Графическое пятно (ахроматичес</w:t>
      </w:r>
      <w:r>
        <w:rPr>
          <w:rFonts w:ascii="Times New Roman" w:hAnsi="Times New Roman" w:cs="Times New Roman"/>
          <w:sz w:val="28"/>
          <w:szCs w:val="28"/>
        </w:rPr>
        <w:t>кое) и представление о си</w:t>
      </w:r>
      <w:r w:rsidRPr="007C6A34">
        <w:rPr>
          <w:rFonts w:ascii="Times New Roman" w:hAnsi="Times New Roman" w:cs="Times New Roman"/>
          <w:sz w:val="28"/>
          <w:szCs w:val="28"/>
        </w:rPr>
        <w:t>луэте. Форми</w:t>
      </w:r>
      <w:r>
        <w:rPr>
          <w:rFonts w:ascii="Times New Roman" w:hAnsi="Times New Roman" w:cs="Times New Roman"/>
          <w:sz w:val="28"/>
          <w:szCs w:val="28"/>
        </w:rPr>
        <w:t>рование навыка ви</w:t>
      </w:r>
      <w:r w:rsidRPr="007C6A34">
        <w:rPr>
          <w:rFonts w:ascii="Times New Roman" w:hAnsi="Times New Roman" w:cs="Times New Roman"/>
          <w:sz w:val="28"/>
          <w:szCs w:val="28"/>
        </w:rPr>
        <w:t>дения целостности. Цельная форма и её части.</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 как одно из главны</w:t>
      </w:r>
      <w:r>
        <w:rPr>
          <w:rFonts w:ascii="Times New Roman" w:hAnsi="Times New Roman" w:cs="Times New Roman"/>
          <w:sz w:val="28"/>
          <w:szCs w:val="28"/>
        </w:rPr>
        <w:t>х средств выражения в изобрази</w:t>
      </w:r>
      <w:r w:rsidRPr="007C6A34">
        <w:rPr>
          <w:rFonts w:ascii="Times New Roman" w:hAnsi="Times New Roman" w:cs="Times New Roman"/>
          <w:sz w:val="28"/>
          <w:szCs w:val="28"/>
        </w:rPr>
        <w:t>тельном искусстве. Навыки работы гуашью в условиях урока. Краски «гуашь», кисти, бумага цветная и белая.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Три основных цвета. Ассоц</w:t>
      </w:r>
      <w:r>
        <w:rPr>
          <w:rFonts w:ascii="Times New Roman" w:hAnsi="Times New Roman" w:cs="Times New Roman"/>
          <w:sz w:val="28"/>
          <w:szCs w:val="28"/>
        </w:rPr>
        <w:t>иативные представления, связан</w:t>
      </w:r>
      <w:r w:rsidRPr="007C6A34">
        <w:rPr>
          <w:rFonts w:ascii="Times New Roman" w:hAnsi="Times New Roman" w:cs="Times New Roman"/>
          <w:sz w:val="28"/>
          <w:szCs w:val="28"/>
        </w:rPr>
        <w:t>ные с каждым цветом. Навыки смешения красок и получение нового цвета.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Эмоциональная выразительность цвета, способы выражение настроения в изображаемом сюжете.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Живописное изображение разных цветков по представлению и восприятию. Развитие нав</w:t>
      </w:r>
      <w:r>
        <w:rPr>
          <w:rFonts w:ascii="Times New Roman" w:hAnsi="Times New Roman" w:cs="Times New Roman"/>
          <w:sz w:val="28"/>
          <w:szCs w:val="28"/>
        </w:rPr>
        <w:t>ыков работы гуашью. Эмоциональ</w:t>
      </w:r>
      <w:r w:rsidRPr="007C6A34">
        <w:rPr>
          <w:rFonts w:ascii="Times New Roman" w:hAnsi="Times New Roman" w:cs="Times New Roman"/>
          <w:sz w:val="28"/>
          <w:szCs w:val="28"/>
        </w:rPr>
        <w:t>ная выразительность цве</w:t>
      </w:r>
      <w:r>
        <w:rPr>
          <w:rFonts w:ascii="Times New Roman" w:hAnsi="Times New Roman" w:cs="Times New Roman"/>
          <w:sz w:val="28"/>
          <w:szCs w:val="28"/>
        </w:rPr>
        <w:t>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композиция «Времена года». Контрастные цветовые состояния времён г</w:t>
      </w:r>
      <w:r>
        <w:rPr>
          <w:rFonts w:ascii="Times New Roman" w:hAnsi="Times New Roman" w:cs="Times New Roman"/>
          <w:sz w:val="28"/>
          <w:szCs w:val="28"/>
        </w:rPr>
        <w:t>ода. Живопись (гуашь), апплика</w:t>
      </w:r>
      <w:r w:rsidRPr="007C6A34">
        <w:rPr>
          <w:rFonts w:ascii="Times New Roman" w:hAnsi="Times New Roman" w:cs="Times New Roman"/>
          <w:sz w:val="28"/>
          <w:szCs w:val="28"/>
        </w:rPr>
        <w:t>ция или смешанная техника.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Техника монотипии. Представления о симметрии. Развитие воображения.</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в объёме. П</w:t>
      </w:r>
      <w:r>
        <w:rPr>
          <w:rFonts w:ascii="Times New Roman" w:hAnsi="Times New Roman" w:cs="Times New Roman"/>
          <w:sz w:val="28"/>
          <w:szCs w:val="28"/>
        </w:rPr>
        <w:t>риёмы работы с пластилином; до</w:t>
      </w:r>
      <w:r w:rsidRPr="007C6A34">
        <w:rPr>
          <w:rFonts w:ascii="Times New Roman" w:hAnsi="Times New Roman" w:cs="Times New Roman"/>
          <w:sz w:val="28"/>
          <w:szCs w:val="28"/>
        </w:rPr>
        <w:t>щечка, стек, тряпочка.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зверушек из цельно</w:t>
      </w:r>
      <w:r>
        <w:rPr>
          <w:rFonts w:ascii="Times New Roman" w:hAnsi="Times New Roman" w:cs="Times New Roman"/>
          <w:sz w:val="28"/>
          <w:szCs w:val="28"/>
        </w:rPr>
        <w:t>й формы (черепашки, ёжика, зай</w:t>
      </w:r>
      <w:r w:rsidRPr="007C6A34">
        <w:rPr>
          <w:rFonts w:ascii="Times New Roman" w:hAnsi="Times New Roman" w:cs="Times New Roman"/>
          <w:sz w:val="28"/>
          <w:szCs w:val="28"/>
        </w:rPr>
        <w:t>чика, птички и др.). Приёмы</w:t>
      </w:r>
      <w:r>
        <w:rPr>
          <w:rFonts w:ascii="Times New Roman" w:hAnsi="Times New Roman" w:cs="Times New Roman"/>
          <w:sz w:val="28"/>
          <w:szCs w:val="28"/>
        </w:rPr>
        <w:t xml:space="preserve"> вытягивания, вдавливания, сги</w:t>
      </w:r>
      <w:r w:rsidRPr="007C6A34">
        <w:rPr>
          <w:rFonts w:ascii="Times New Roman" w:hAnsi="Times New Roman" w:cs="Times New Roman"/>
          <w:sz w:val="28"/>
          <w:szCs w:val="28"/>
        </w:rPr>
        <w:t>бания, скручивания.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игрушки, характерной</w:t>
      </w:r>
      <w:r>
        <w:rPr>
          <w:rFonts w:ascii="Times New Roman" w:hAnsi="Times New Roman" w:cs="Times New Roman"/>
          <w:sz w:val="28"/>
          <w:szCs w:val="28"/>
        </w:rPr>
        <w:t xml:space="preserve"> для одного из наиболее извест</w:t>
      </w:r>
      <w:r w:rsidRPr="007C6A34">
        <w:rPr>
          <w:rFonts w:ascii="Times New Roman" w:hAnsi="Times New Roman" w:cs="Times New Roman"/>
          <w:sz w:val="28"/>
          <w:szCs w:val="28"/>
        </w:rPr>
        <w:t>ных народных художественных промыслов (дымковская или каргопольская игрушка или п</w:t>
      </w:r>
      <w:r>
        <w:rPr>
          <w:rFonts w:ascii="Times New Roman" w:hAnsi="Times New Roman" w:cs="Times New Roman"/>
          <w:sz w:val="28"/>
          <w:szCs w:val="28"/>
        </w:rPr>
        <w:t>о выбору учителя с учётом мест</w:t>
      </w:r>
      <w:r w:rsidRPr="007C6A34">
        <w:rPr>
          <w:rFonts w:ascii="Times New Roman" w:hAnsi="Times New Roman" w:cs="Times New Roman"/>
          <w:sz w:val="28"/>
          <w:szCs w:val="28"/>
        </w:rPr>
        <w:t>ных промыслов).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Бумажная пластика. Овл</w:t>
      </w:r>
      <w:r>
        <w:rPr>
          <w:rFonts w:ascii="Times New Roman" w:hAnsi="Times New Roman" w:cs="Times New Roman"/>
          <w:sz w:val="28"/>
          <w:szCs w:val="28"/>
        </w:rPr>
        <w:t>адение первичными приёмами над</w:t>
      </w:r>
      <w:r w:rsidRPr="007C6A34">
        <w:rPr>
          <w:rFonts w:ascii="Times New Roman" w:hAnsi="Times New Roman" w:cs="Times New Roman"/>
          <w:sz w:val="28"/>
          <w:szCs w:val="28"/>
        </w:rPr>
        <w:t>резания, закручивания, складывания.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Объёмная аппликация из бумаги и картона.</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Узоры в природе. Наблюдени</w:t>
      </w:r>
      <w:r>
        <w:rPr>
          <w:rFonts w:ascii="Times New Roman" w:hAnsi="Times New Roman" w:cs="Times New Roman"/>
          <w:sz w:val="28"/>
          <w:szCs w:val="28"/>
        </w:rPr>
        <w:t>е узоров в живой природе (в ус</w:t>
      </w:r>
      <w:r w:rsidRPr="007C6A34">
        <w:rPr>
          <w:rFonts w:ascii="Times New Roman" w:hAnsi="Times New Roman" w:cs="Times New Roman"/>
          <w:sz w:val="28"/>
          <w:szCs w:val="28"/>
        </w:rPr>
        <w:t>ловиях урока на основе фотографий). Эмоци</w:t>
      </w:r>
      <w:r>
        <w:rPr>
          <w:rFonts w:ascii="Times New Roman" w:hAnsi="Times New Roman" w:cs="Times New Roman"/>
          <w:sz w:val="28"/>
          <w:szCs w:val="28"/>
        </w:rPr>
        <w:t>онально-эстетиче</w:t>
      </w:r>
      <w:r w:rsidRPr="007C6A34">
        <w:rPr>
          <w:rFonts w:ascii="Times New Roman" w:hAnsi="Times New Roman" w:cs="Times New Roman"/>
          <w:sz w:val="28"/>
          <w:szCs w:val="28"/>
        </w:rPr>
        <w:t>ское восприятие объектов действительности. Ассоциативное сопоставление с орнаментами в предметах деко</w:t>
      </w:r>
      <w:r>
        <w:rPr>
          <w:rFonts w:ascii="Times New Roman" w:hAnsi="Times New Roman" w:cs="Times New Roman"/>
          <w:sz w:val="28"/>
          <w:szCs w:val="28"/>
        </w:rPr>
        <w:t>ративно-при</w:t>
      </w:r>
      <w:r w:rsidRPr="007C6A34">
        <w:rPr>
          <w:rFonts w:ascii="Times New Roman" w:hAnsi="Times New Roman" w:cs="Times New Roman"/>
          <w:sz w:val="28"/>
          <w:szCs w:val="28"/>
        </w:rPr>
        <w:t>кладного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Узоры и орнаменты, создаваемые людьми, и разнообразие их видов. Орнаменты геометрические и растительные.</w:t>
      </w:r>
      <w:r>
        <w:rPr>
          <w:rFonts w:ascii="Times New Roman" w:hAnsi="Times New Roman" w:cs="Times New Roman"/>
          <w:sz w:val="28"/>
          <w:szCs w:val="28"/>
        </w:rPr>
        <w:t xml:space="preserve"> Декоратив</w:t>
      </w:r>
      <w:r w:rsidRPr="007C6A34">
        <w:rPr>
          <w:rFonts w:ascii="Times New Roman" w:hAnsi="Times New Roman" w:cs="Times New Roman"/>
          <w:sz w:val="28"/>
          <w:szCs w:val="28"/>
        </w:rPr>
        <w:t>ная композиция в круге или в полосе.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Представления о симметрии</w:t>
      </w:r>
      <w:r>
        <w:rPr>
          <w:rFonts w:ascii="Times New Roman" w:hAnsi="Times New Roman" w:cs="Times New Roman"/>
          <w:sz w:val="28"/>
          <w:szCs w:val="28"/>
        </w:rPr>
        <w:t xml:space="preserve"> и наблюдение её в природе. По</w:t>
      </w:r>
      <w:r w:rsidRPr="007C6A34">
        <w:rPr>
          <w:rFonts w:ascii="Times New Roman" w:hAnsi="Times New Roman" w:cs="Times New Roman"/>
          <w:sz w:val="28"/>
          <w:szCs w:val="28"/>
        </w:rPr>
        <w:t>следовательное ведение работы над изображением бабочки по представлению, использовани</w:t>
      </w:r>
      <w:r>
        <w:rPr>
          <w:rFonts w:ascii="Times New Roman" w:hAnsi="Times New Roman" w:cs="Times New Roman"/>
          <w:sz w:val="28"/>
          <w:szCs w:val="28"/>
        </w:rPr>
        <w:t>е линии симметрии при составле</w:t>
      </w:r>
      <w:r w:rsidRPr="007C6A34">
        <w:rPr>
          <w:rFonts w:ascii="Times New Roman" w:hAnsi="Times New Roman" w:cs="Times New Roman"/>
          <w:sz w:val="28"/>
          <w:szCs w:val="28"/>
        </w:rPr>
        <w:t>нии узора крыльев.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 характерный для</w:t>
      </w:r>
      <w:r>
        <w:rPr>
          <w:rFonts w:ascii="Times New Roman" w:hAnsi="Times New Roman" w:cs="Times New Roman"/>
          <w:sz w:val="28"/>
          <w:szCs w:val="28"/>
        </w:rPr>
        <w:t xml:space="preserve"> игрушек одного из наиболее из</w:t>
      </w:r>
      <w:r w:rsidRPr="007C6A34">
        <w:rPr>
          <w:rFonts w:ascii="Times New Roman" w:hAnsi="Times New Roman" w:cs="Times New Roman"/>
          <w:sz w:val="28"/>
          <w:szCs w:val="28"/>
        </w:rPr>
        <w:t>вестных наро</w:t>
      </w:r>
      <w:r>
        <w:rPr>
          <w:rFonts w:ascii="Times New Roman" w:hAnsi="Times New Roman" w:cs="Times New Roman"/>
          <w:sz w:val="28"/>
          <w:szCs w:val="28"/>
        </w:rPr>
        <w:t xml:space="preserve">дных художественных промыслов: </w:t>
      </w:r>
      <w:r w:rsidRPr="007C6A34">
        <w:rPr>
          <w:rFonts w:ascii="Times New Roman" w:hAnsi="Times New Roman" w:cs="Times New Roman"/>
          <w:sz w:val="28"/>
          <w:szCs w:val="28"/>
        </w:rPr>
        <w:t>дымковская или каргопольская игрушка (или по выбору учителя с учётом местных промыслов).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Дизайн предмета: изготовление нарядной упаковки путём складывания бумаги и аппликации.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Оригами -</w:t>
      </w:r>
      <w:r w:rsidRPr="007C6A34">
        <w:rPr>
          <w:rFonts w:ascii="Times New Roman" w:hAnsi="Times New Roman" w:cs="Times New Roman"/>
          <w:sz w:val="28"/>
          <w:szCs w:val="28"/>
        </w:rPr>
        <w:t xml:space="preserve"> создание игрушки для новогодней ёлки. Приёмы складыва</w:t>
      </w:r>
      <w:r>
        <w:rPr>
          <w:rFonts w:ascii="Times New Roman" w:hAnsi="Times New Roman" w:cs="Times New Roman"/>
          <w:sz w:val="28"/>
          <w:szCs w:val="28"/>
        </w:rPr>
        <w:t>ния бумаги.</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разнообразн</w:t>
      </w:r>
      <w:r>
        <w:rPr>
          <w:rFonts w:ascii="Times New Roman" w:hAnsi="Times New Roman" w:cs="Times New Roman"/>
          <w:sz w:val="28"/>
          <w:szCs w:val="28"/>
        </w:rPr>
        <w:t>ых архитектурных зданий в окру</w:t>
      </w:r>
      <w:r w:rsidRPr="007C6A34">
        <w:rPr>
          <w:rFonts w:ascii="Times New Roman" w:hAnsi="Times New Roman" w:cs="Times New Roman"/>
          <w:sz w:val="28"/>
          <w:szCs w:val="28"/>
        </w:rPr>
        <w:t>жающем мире (по фотографиям), обсуждение особенностей и составных частей зданий.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Макетирование (или аппликация) пространственной среды сказочного города из бумаги, картона или пластилина.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 детского творчества. Обсуждение сюжетного и эмоционального содержания детских работ.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Художественное наблюдение окружающего мира природы и предметной среды жизни челов</w:t>
      </w:r>
      <w:r>
        <w:rPr>
          <w:rFonts w:ascii="Times New Roman" w:hAnsi="Times New Roman" w:cs="Times New Roman"/>
          <w:sz w:val="28"/>
          <w:szCs w:val="28"/>
        </w:rPr>
        <w:t>ека в зависимости от поставлен</w:t>
      </w:r>
      <w:r w:rsidRPr="007C6A34">
        <w:rPr>
          <w:rFonts w:ascii="Times New Roman" w:hAnsi="Times New Roman" w:cs="Times New Roman"/>
          <w:sz w:val="28"/>
          <w:szCs w:val="28"/>
        </w:rPr>
        <w:t>ной аналитической и эстети</w:t>
      </w:r>
      <w:r>
        <w:rPr>
          <w:rFonts w:ascii="Times New Roman" w:hAnsi="Times New Roman" w:cs="Times New Roman"/>
          <w:sz w:val="28"/>
          <w:szCs w:val="28"/>
        </w:rPr>
        <w:t>ческой задачи наблюдения (уста</w:t>
      </w:r>
      <w:r w:rsidRPr="007C6A34">
        <w:rPr>
          <w:rFonts w:ascii="Times New Roman" w:hAnsi="Times New Roman" w:cs="Times New Roman"/>
          <w:sz w:val="28"/>
          <w:szCs w:val="28"/>
        </w:rPr>
        <w:t>новки).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Рассматривание иллюстра</w:t>
      </w:r>
      <w:r>
        <w:rPr>
          <w:rFonts w:ascii="Times New Roman" w:hAnsi="Times New Roman" w:cs="Times New Roman"/>
          <w:sz w:val="28"/>
          <w:szCs w:val="28"/>
        </w:rPr>
        <w:t>ций детской книги на основе со</w:t>
      </w:r>
      <w:r w:rsidRPr="007C6A34">
        <w:rPr>
          <w:rFonts w:ascii="Times New Roman" w:hAnsi="Times New Roman" w:cs="Times New Roman"/>
          <w:sz w:val="28"/>
          <w:szCs w:val="28"/>
        </w:rPr>
        <w:t>держательных установок учителя в соответствии с изучаемой темой.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Знакомство с картиной, в которой ярко </w:t>
      </w:r>
      <w:r>
        <w:rPr>
          <w:rFonts w:ascii="Times New Roman" w:hAnsi="Times New Roman" w:cs="Times New Roman"/>
          <w:sz w:val="28"/>
          <w:szCs w:val="28"/>
        </w:rPr>
        <w:t>выражено эмоцио</w:t>
      </w:r>
      <w:r w:rsidRPr="007C6A34">
        <w:rPr>
          <w:rFonts w:ascii="Times New Roman" w:hAnsi="Times New Roman" w:cs="Times New Roman"/>
          <w:sz w:val="28"/>
          <w:szCs w:val="28"/>
        </w:rPr>
        <w:t>нальное состояние, или с картиной, написанной на с</w:t>
      </w:r>
      <w:r>
        <w:rPr>
          <w:rFonts w:ascii="Times New Roman" w:hAnsi="Times New Roman" w:cs="Times New Roman"/>
          <w:sz w:val="28"/>
          <w:szCs w:val="28"/>
        </w:rPr>
        <w:t>казочный сюжет (произведения В.</w:t>
      </w:r>
      <w:r w:rsidRPr="007C6A34">
        <w:rPr>
          <w:rFonts w:ascii="Times New Roman" w:hAnsi="Times New Roman" w:cs="Times New Roman"/>
          <w:sz w:val="28"/>
          <w:szCs w:val="28"/>
        </w:rPr>
        <w:t>М. Вас</w:t>
      </w:r>
      <w:r>
        <w:rPr>
          <w:rFonts w:ascii="Times New Roman" w:hAnsi="Times New Roman" w:cs="Times New Roman"/>
          <w:sz w:val="28"/>
          <w:szCs w:val="28"/>
        </w:rPr>
        <w:t>нецова, М.</w:t>
      </w:r>
      <w:r w:rsidRPr="007C6A34">
        <w:rPr>
          <w:rFonts w:ascii="Times New Roman" w:hAnsi="Times New Roman" w:cs="Times New Roman"/>
          <w:sz w:val="28"/>
          <w:szCs w:val="28"/>
        </w:rPr>
        <w:t>А. Врубеля и другие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Художник и зритель. Освое</w:t>
      </w:r>
      <w:r>
        <w:rPr>
          <w:rFonts w:ascii="Times New Roman" w:hAnsi="Times New Roman" w:cs="Times New Roman"/>
          <w:sz w:val="28"/>
          <w:szCs w:val="28"/>
        </w:rPr>
        <w:t>ние зрительских умений на осно</w:t>
      </w:r>
      <w:r w:rsidRPr="007C6A34">
        <w:rPr>
          <w:rFonts w:ascii="Times New Roman" w:hAnsi="Times New Roman" w:cs="Times New Roman"/>
          <w:sz w:val="28"/>
          <w:szCs w:val="28"/>
        </w:rPr>
        <w:t>ве получаемых знаний и творческих практичес</w:t>
      </w:r>
      <w:r>
        <w:rPr>
          <w:rFonts w:ascii="Times New Roman" w:hAnsi="Times New Roman" w:cs="Times New Roman"/>
          <w:sz w:val="28"/>
          <w:szCs w:val="28"/>
        </w:rPr>
        <w:t>ких задач -</w:t>
      </w:r>
      <w:r w:rsidRPr="007C6A34">
        <w:rPr>
          <w:rFonts w:ascii="Times New Roman" w:hAnsi="Times New Roman" w:cs="Times New Roman"/>
          <w:sz w:val="28"/>
          <w:szCs w:val="28"/>
        </w:rPr>
        <w:t xml:space="preserve"> установок наблюдения. Ассоци</w:t>
      </w:r>
      <w:r>
        <w:rPr>
          <w:rFonts w:ascii="Times New Roman" w:hAnsi="Times New Roman" w:cs="Times New Roman"/>
          <w:sz w:val="28"/>
          <w:szCs w:val="28"/>
        </w:rPr>
        <w:t>ации из личного опыта обучающих</w:t>
      </w:r>
      <w:r w:rsidRPr="007C6A34">
        <w:rPr>
          <w:rFonts w:ascii="Times New Roman" w:hAnsi="Times New Roman" w:cs="Times New Roman"/>
          <w:sz w:val="28"/>
          <w:szCs w:val="28"/>
        </w:rPr>
        <w:t>ся и оценка эмоционального содержания произведений.</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Фотографирование мелких</w:t>
      </w:r>
      <w:r>
        <w:rPr>
          <w:rFonts w:ascii="Times New Roman" w:hAnsi="Times New Roman" w:cs="Times New Roman"/>
          <w:sz w:val="28"/>
          <w:szCs w:val="28"/>
        </w:rPr>
        <w:t xml:space="preserve"> деталей природы, выражение яр</w:t>
      </w:r>
      <w:r w:rsidRPr="007C6A34">
        <w:rPr>
          <w:rFonts w:ascii="Times New Roman" w:hAnsi="Times New Roman" w:cs="Times New Roman"/>
          <w:sz w:val="28"/>
          <w:szCs w:val="28"/>
        </w:rPr>
        <w:t>ких зрительных впечатлений.</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Обсуждение в условиях ур</w:t>
      </w:r>
      <w:r>
        <w:rPr>
          <w:rFonts w:ascii="Times New Roman" w:hAnsi="Times New Roman" w:cs="Times New Roman"/>
          <w:sz w:val="28"/>
          <w:szCs w:val="28"/>
        </w:rPr>
        <w:t>ока ученических фотографий, со</w:t>
      </w:r>
      <w:r w:rsidRPr="007C6A34">
        <w:rPr>
          <w:rFonts w:ascii="Times New Roman" w:hAnsi="Times New Roman" w:cs="Times New Roman"/>
          <w:sz w:val="28"/>
          <w:szCs w:val="28"/>
        </w:rPr>
        <w:t>ответствующих изучаемой теме.</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ind w:firstLine="709"/>
        <w:jc w:val="both"/>
        <w:rPr>
          <w:rFonts w:ascii="Times New Roman" w:hAnsi="Times New Roman" w:cs="Times New Roman"/>
          <w:sz w:val="28"/>
          <w:szCs w:val="28"/>
        </w:rPr>
      </w:pPr>
    </w:p>
    <w:p w:rsidR="00BB052C" w:rsidRPr="00AC6AFA" w:rsidRDefault="00BB052C" w:rsidP="00BB052C">
      <w:pPr>
        <w:jc w:val="center"/>
        <w:rPr>
          <w:rFonts w:ascii="Times New Roman" w:hAnsi="Times New Roman" w:cs="Times New Roman"/>
          <w:b/>
          <w:sz w:val="28"/>
          <w:szCs w:val="28"/>
        </w:rPr>
      </w:pPr>
      <w:r w:rsidRPr="00AC6AFA">
        <w:rPr>
          <w:rFonts w:ascii="Times New Roman" w:hAnsi="Times New Roman" w:cs="Times New Roman"/>
          <w:b/>
          <w:sz w:val="28"/>
          <w:szCs w:val="28"/>
        </w:rPr>
        <w:t>2 КЛАСС (34 ч.)</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 линий. Выразитель</w:t>
      </w:r>
      <w:r>
        <w:rPr>
          <w:rFonts w:ascii="Times New Roman" w:hAnsi="Times New Roman" w:cs="Times New Roman"/>
          <w:sz w:val="28"/>
          <w:szCs w:val="28"/>
        </w:rPr>
        <w:t>ность линии. Художественные ма</w:t>
      </w:r>
      <w:r w:rsidRPr="007C6A34">
        <w:rPr>
          <w:rFonts w:ascii="Times New Roman" w:hAnsi="Times New Roman" w:cs="Times New Roman"/>
          <w:sz w:val="28"/>
          <w:szCs w:val="28"/>
        </w:rPr>
        <w:t>териалы для линейного рисунк</w:t>
      </w:r>
      <w:r>
        <w:rPr>
          <w:rFonts w:ascii="Times New Roman" w:hAnsi="Times New Roman" w:cs="Times New Roman"/>
          <w:sz w:val="28"/>
          <w:szCs w:val="28"/>
        </w:rPr>
        <w:t>а и их свойства. Развитие навыков линейного рисунка.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Пастель и мелки -</w:t>
      </w:r>
      <w:r w:rsidRPr="007C6A34">
        <w:rPr>
          <w:rFonts w:ascii="Times New Roman" w:hAnsi="Times New Roman" w:cs="Times New Roman"/>
          <w:sz w:val="28"/>
          <w:szCs w:val="28"/>
        </w:rPr>
        <w:t xml:space="preserve"> особенности и выразительные свойства графических материалов, приёмы работы.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 пятен: освоение осно</w:t>
      </w:r>
      <w:r>
        <w:rPr>
          <w:rFonts w:ascii="Times New Roman" w:hAnsi="Times New Roman" w:cs="Times New Roman"/>
          <w:sz w:val="28"/>
          <w:szCs w:val="28"/>
        </w:rPr>
        <w:t>в композиции. Расположение пят</w:t>
      </w:r>
      <w:r w:rsidRPr="007C6A34">
        <w:rPr>
          <w:rFonts w:ascii="Times New Roman" w:hAnsi="Times New Roman" w:cs="Times New Roman"/>
          <w:sz w:val="28"/>
          <w:szCs w:val="28"/>
        </w:rPr>
        <w:t>на на плоскости листа: сгуще</w:t>
      </w:r>
      <w:r>
        <w:rPr>
          <w:rFonts w:ascii="Times New Roman" w:hAnsi="Times New Roman" w:cs="Times New Roman"/>
          <w:sz w:val="28"/>
          <w:szCs w:val="28"/>
        </w:rPr>
        <w:t>ние, разброс, доминанта, равно</w:t>
      </w:r>
      <w:r w:rsidRPr="007C6A34">
        <w:rPr>
          <w:rFonts w:ascii="Times New Roman" w:hAnsi="Times New Roman" w:cs="Times New Roman"/>
          <w:sz w:val="28"/>
          <w:szCs w:val="28"/>
        </w:rPr>
        <w:t>весие, спокойствие и движение.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Пропорции -</w:t>
      </w:r>
      <w:r w:rsidRPr="007C6A34">
        <w:rPr>
          <w:rFonts w:ascii="Times New Roman" w:hAnsi="Times New Roman" w:cs="Times New Roman"/>
          <w:sz w:val="28"/>
          <w:szCs w:val="28"/>
        </w:rPr>
        <w:t xml:space="preserve"> соотношение частей </w:t>
      </w:r>
      <w:r>
        <w:rPr>
          <w:rFonts w:ascii="Times New Roman" w:hAnsi="Times New Roman" w:cs="Times New Roman"/>
          <w:sz w:val="28"/>
          <w:szCs w:val="28"/>
        </w:rPr>
        <w:t>и целого. Развитие ана</w:t>
      </w:r>
      <w:r w:rsidRPr="007C6A34">
        <w:rPr>
          <w:rFonts w:ascii="Times New Roman" w:hAnsi="Times New Roman" w:cs="Times New Roman"/>
          <w:sz w:val="28"/>
          <w:szCs w:val="28"/>
        </w:rPr>
        <w:t>литических навыков видения пропорций. Выразительные свойства пропорций (на основе рисунков птиц).</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с натуры простого</w:t>
      </w:r>
      <w:r>
        <w:rPr>
          <w:rFonts w:ascii="Times New Roman" w:hAnsi="Times New Roman" w:cs="Times New Roman"/>
          <w:sz w:val="28"/>
          <w:szCs w:val="28"/>
        </w:rPr>
        <w:t xml:space="preserve"> предмета. Расположение предме</w:t>
      </w:r>
      <w:r w:rsidRPr="007C6A34">
        <w:rPr>
          <w:rFonts w:ascii="Times New Roman" w:hAnsi="Times New Roman" w:cs="Times New Roman"/>
          <w:sz w:val="28"/>
          <w:szCs w:val="28"/>
        </w:rPr>
        <w:t>та на листе бумаги. Опреде</w:t>
      </w:r>
      <w:r>
        <w:rPr>
          <w:rFonts w:ascii="Times New Roman" w:hAnsi="Times New Roman" w:cs="Times New Roman"/>
          <w:sz w:val="28"/>
          <w:szCs w:val="28"/>
        </w:rPr>
        <w:t>ление формы предмета. Соотноше</w:t>
      </w:r>
      <w:r w:rsidRPr="007C6A34">
        <w:rPr>
          <w:rFonts w:ascii="Times New Roman" w:hAnsi="Times New Roman" w:cs="Times New Roman"/>
          <w:sz w:val="28"/>
          <w:szCs w:val="28"/>
        </w:rPr>
        <w:t>ние частей предмета. Светлые и тёмные части предмета, тень под предметом. Штриховка. Умение вниматель</w:t>
      </w:r>
      <w:r>
        <w:rPr>
          <w:rFonts w:ascii="Times New Roman" w:hAnsi="Times New Roman" w:cs="Times New Roman"/>
          <w:sz w:val="28"/>
          <w:szCs w:val="28"/>
        </w:rPr>
        <w:t>но рассматри</w:t>
      </w:r>
      <w:r w:rsidRPr="007C6A34">
        <w:rPr>
          <w:rFonts w:ascii="Times New Roman" w:hAnsi="Times New Roman" w:cs="Times New Roman"/>
          <w:sz w:val="28"/>
          <w:szCs w:val="28"/>
        </w:rPr>
        <w:t>вать и анализировать форму натурного предмета.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w:t>
      </w:r>
      <w:r>
        <w:rPr>
          <w:rFonts w:ascii="Times New Roman" w:hAnsi="Times New Roman" w:cs="Times New Roman"/>
          <w:sz w:val="28"/>
          <w:szCs w:val="28"/>
        </w:rPr>
        <w:t>рафический рисунок животного с активным</w:t>
      </w:r>
      <w:r w:rsidRPr="007C6A34">
        <w:rPr>
          <w:rFonts w:ascii="Times New Roman" w:hAnsi="Times New Roman" w:cs="Times New Roman"/>
          <w:sz w:val="28"/>
          <w:szCs w:val="28"/>
        </w:rPr>
        <w:t xml:space="preserve"> выражением его характера. Аналитическое рассматривание графических произведений анималистического жанра.</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Цвета основные и составные. Развитие навыков смешивания красок и получения нового цв</w:t>
      </w:r>
      <w:r>
        <w:rPr>
          <w:rFonts w:ascii="Times New Roman" w:hAnsi="Times New Roman" w:cs="Times New Roman"/>
          <w:sz w:val="28"/>
          <w:szCs w:val="28"/>
        </w:rPr>
        <w:t>ета. Приёмы работы гуашью. Раз</w:t>
      </w:r>
      <w:r w:rsidRPr="007C6A34">
        <w:rPr>
          <w:rFonts w:ascii="Times New Roman" w:hAnsi="Times New Roman" w:cs="Times New Roman"/>
          <w:sz w:val="28"/>
          <w:szCs w:val="28"/>
        </w:rPr>
        <w:t>ный характер мазков и движений кистью. Пастозное, плотное и прозрачное нанесение краски.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Акварель и её свойства. Акварельные кисти. Приёмы работы акварелью.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Цвет тёплый и холодный -</w:t>
      </w:r>
      <w:r w:rsidRPr="007C6A34">
        <w:rPr>
          <w:rFonts w:ascii="Times New Roman" w:hAnsi="Times New Roman" w:cs="Times New Roman"/>
          <w:sz w:val="28"/>
          <w:szCs w:val="28"/>
        </w:rPr>
        <w:t xml:space="preserve"> цветовой контраст.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 тёмный и светлый (тональные отношения). Затемнение цвета с помощью тёмной кра</w:t>
      </w:r>
      <w:r>
        <w:rPr>
          <w:rFonts w:ascii="Times New Roman" w:hAnsi="Times New Roman" w:cs="Times New Roman"/>
          <w:sz w:val="28"/>
          <w:szCs w:val="28"/>
        </w:rPr>
        <w:t>ски и осветление цвета. Эмоцио</w:t>
      </w:r>
      <w:r w:rsidRPr="007C6A34">
        <w:rPr>
          <w:rFonts w:ascii="Times New Roman" w:hAnsi="Times New Roman" w:cs="Times New Roman"/>
          <w:sz w:val="28"/>
          <w:szCs w:val="28"/>
        </w:rPr>
        <w:t>нальная выразительность цветовых состояний и отношений.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Цвет открытый -</w:t>
      </w:r>
      <w:r w:rsidRPr="007C6A34">
        <w:rPr>
          <w:rFonts w:ascii="Times New Roman" w:hAnsi="Times New Roman" w:cs="Times New Roman"/>
          <w:sz w:val="28"/>
          <w:szCs w:val="28"/>
        </w:rPr>
        <w:t xml:space="preserve"> звонкий</w:t>
      </w:r>
      <w:r>
        <w:rPr>
          <w:rFonts w:ascii="Times New Roman" w:hAnsi="Times New Roman" w:cs="Times New Roman"/>
          <w:sz w:val="28"/>
          <w:szCs w:val="28"/>
        </w:rPr>
        <w:t xml:space="preserve"> и приглушённый, тихий. Эмоцио</w:t>
      </w:r>
      <w:r w:rsidRPr="007C6A34">
        <w:rPr>
          <w:rFonts w:ascii="Times New Roman" w:hAnsi="Times New Roman" w:cs="Times New Roman"/>
          <w:sz w:val="28"/>
          <w:szCs w:val="28"/>
        </w:rPr>
        <w:t>нальная выразительность цвета.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природы (мор</w:t>
      </w:r>
      <w:r>
        <w:rPr>
          <w:rFonts w:ascii="Times New Roman" w:hAnsi="Times New Roman" w:cs="Times New Roman"/>
          <w:sz w:val="28"/>
          <w:szCs w:val="28"/>
        </w:rPr>
        <w:t>я) в разных контрастных состоя</w:t>
      </w:r>
      <w:r w:rsidRPr="007C6A34">
        <w:rPr>
          <w:rFonts w:ascii="Times New Roman" w:hAnsi="Times New Roman" w:cs="Times New Roman"/>
          <w:sz w:val="28"/>
          <w:szCs w:val="28"/>
        </w:rPr>
        <w:t>ниях погоды и соответствующих цветовых состояниях (туман, нежное утро, гроза, буря, ве</w:t>
      </w:r>
      <w:r>
        <w:rPr>
          <w:rFonts w:ascii="Times New Roman" w:hAnsi="Times New Roman" w:cs="Times New Roman"/>
          <w:sz w:val="28"/>
          <w:szCs w:val="28"/>
        </w:rPr>
        <w:t>тер - по выбору учителя). Произведения И.</w:t>
      </w:r>
      <w:r w:rsidRPr="007C6A34">
        <w:rPr>
          <w:rFonts w:ascii="Times New Roman" w:hAnsi="Times New Roman" w:cs="Times New Roman"/>
          <w:sz w:val="28"/>
          <w:szCs w:val="28"/>
        </w:rPr>
        <w:t>К. Айвазовского.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Изображение сказочного </w:t>
      </w:r>
      <w:r>
        <w:rPr>
          <w:rFonts w:ascii="Times New Roman" w:hAnsi="Times New Roman" w:cs="Times New Roman"/>
          <w:sz w:val="28"/>
          <w:szCs w:val="28"/>
        </w:rPr>
        <w:t>персонажа с ярко выраженным ха</w:t>
      </w:r>
      <w:r w:rsidRPr="007C6A34">
        <w:rPr>
          <w:rFonts w:ascii="Times New Roman" w:hAnsi="Times New Roman" w:cs="Times New Roman"/>
          <w:sz w:val="28"/>
          <w:szCs w:val="28"/>
        </w:rPr>
        <w:t>рактером (образ мужской или женский).</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и</w:t>
      </w:r>
      <w:r>
        <w:rPr>
          <w:rFonts w:ascii="Times New Roman" w:hAnsi="Times New Roman" w:cs="Times New Roman"/>
          <w:sz w:val="28"/>
          <w:szCs w:val="28"/>
        </w:rPr>
        <w:t>з пластилины или глины игрушки - сказочного жи</w:t>
      </w:r>
      <w:r w:rsidRPr="007C6A34">
        <w:rPr>
          <w:rFonts w:ascii="Times New Roman" w:hAnsi="Times New Roman" w:cs="Times New Roman"/>
          <w:sz w:val="28"/>
          <w:szCs w:val="28"/>
        </w:rPr>
        <w:t>вотного по мотивам выбранного художественного народного промысла (филимоновская иг</w:t>
      </w:r>
      <w:r>
        <w:rPr>
          <w:rFonts w:ascii="Times New Roman" w:hAnsi="Times New Roman" w:cs="Times New Roman"/>
          <w:sz w:val="28"/>
          <w:szCs w:val="28"/>
        </w:rPr>
        <w:t>рушка, дымковский петух, кар</w:t>
      </w:r>
      <w:r w:rsidRPr="007C6A34">
        <w:rPr>
          <w:rFonts w:ascii="Times New Roman" w:hAnsi="Times New Roman" w:cs="Times New Roman"/>
          <w:sz w:val="28"/>
          <w:szCs w:val="28"/>
        </w:rPr>
        <w:t>гопольский Полкан и другие по выбору учи</w:t>
      </w:r>
      <w:r>
        <w:rPr>
          <w:rFonts w:ascii="Times New Roman" w:hAnsi="Times New Roman" w:cs="Times New Roman"/>
          <w:sz w:val="28"/>
          <w:szCs w:val="28"/>
        </w:rPr>
        <w:t>теля с учётом мест</w:t>
      </w:r>
      <w:r w:rsidRPr="007C6A34">
        <w:rPr>
          <w:rFonts w:ascii="Times New Roman" w:hAnsi="Times New Roman" w:cs="Times New Roman"/>
          <w:sz w:val="28"/>
          <w:szCs w:val="28"/>
        </w:rPr>
        <w:t>ных промыслов). Способ лепки в соответствии с традициями промысла.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Лепка животных (кошка, собака, медвежонок </w:t>
      </w:r>
      <w:r>
        <w:rPr>
          <w:rFonts w:ascii="Times New Roman" w:hAnsi="Times New Roman" w:cs="Times New Roman"/>
          <w:sz w:val="28"/>
          <w:szCs w:val="28"/>
        </w:rPr>
        <w:t>и др.) с пере</w:t>
      </w:r>
      <w:r w:rsidRPr="007C6A34">
        <w:rPr>
          <w:rFonts w:ascii="Times New Roman" w:hAnsi="Times New Roman" w:cs="Times New Roman"/>
          <w:sz w:val="28"/>
          <w:szCs w:val="28"/>
        </w:rPr>
        <w:t>дачей характерной пластики движения. Соблюдение цельности формы, её преобразование и добавление деталей.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движения и статики в скульптуре: лепка из пластилина тяжёлой, неповоротливой и лёгкой, стремительной формы.</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узоров в природ</w:t>
      </w:r>
      <w:r>
        <w:rPr>
          <w:rFonts w:ascii="Times New Roman" w:hAnsi="Times New Roman" w:cs="Times New Roman"/>
          <w:sz w:val="28"/>
          <w:szCs w:val="28"/>
        </w:rPr>
        <w:t>е (на основе фотографий в усло</w:t>
      </w:r>
      <w:r w:rsidRPr="007C6A34">
        <w:rPr>
          <w:rFonts w:ascii="Times New Roman" w:hAnsi="Times New Roman" w:cs="Times New Roman"/>
          <w:sz w:val="28"/>
          <w:szCs w:val="28"/>
        </w:rPr>
        <w:t>виях урока): снежинки, паутин</w:t>
      </w:r>
      <w:r>
        <w:rPr>
          <w:rFonts w:ascii="Times New Roman" w:hAnsi="Times New Roman" w:cs="Times New Roman"/>
          <w:sz w:val="28"/>
          <w:szCs w:val="28"/>
        </w:rPr>
        <w:t>ки, роса на листьях и др. Ассо</w:t>
      </w:r>
      <w:r w:rsidRPr="007C6A34">
        <w:rPr>
          <w:rFonts w:ascii="Times New Roman" w:hAnsi="Times New Roman" w:cs="Times New Roman"/>
          <w:sz w:val="28"/>
          <w:szCs w:val="28"/>
        </w:rPr>
        <w:t>циативное сопоставление с ор</w:t>
      </w:r>
      <w:r>
        <w:rPr>
          <w:rFonts w:ascii="Times New Roman" w:hAnsi="Times New Roman" w:cs="Times New Roman"/>
          <w:sz w:val="28"/>
          <w:szCs w:val="28"/>
        </w:rPr>
        <w:t>наментами в предметах декора</w:t>
      </w:r>
      <w:r w:rsidRPr="007C6A34">
        <w:rPr>
          <w:rFonts w:ascii="Times New Roman" w:hAnsi="Times New Roman" w:cs="Times New Roman"/>
          <w:sz w:val="28"/>
          <w:szCs w:val="28"/>
        </w:rPr>
        <w:t>тивно-прикладного искусства (кружево, вышивка, ювелирные изделия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геометрического орнамента кружева или вышивки. Декоративная композиция.</w:t>
      </w:r>
      <w:r>
        <w:rPr>
          <w:rFonts w:ascii="Times New Roman" w:hAnsi="Times New Roman" w:cs="Times New Roman"/>
          <w:sz w:val="28"/>
          <w:szCs w:val="28"/>
        </w:rPr>
        <w:t xml:space="preserve"> Ритм пятен в декоративной апп</w:t>
      </w:r>
      <w:r w:rsidRPr="007C6A34">
        <w:rPr>
          <w:rFonts w:ascii="Times New Roman" w:hAnsi="Times New Roman" w:cs="Times New Roman"/>
          <w:sz w:val="28"/>
          <w:szCs w:val="28"/>
        </w:rPr>
        <w:t>ликации.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Поделки из подручных нехудожественных материалов. Декоративные изображ</w:t>
      </w:r>
      <w:r>
        <w:rPr>
          <w:rFonts w:ascii="Times New Roman" w:hAnsi="Times New Roman" w:cs="Times New Roman"/>
          <w:sz w:val="28"/>
          <w:szCs w:val="28"/>
        </w:rPr>
        <w:t>ения животных в игрушках народ</w:t>
      </w:r>
      <w:r w:rsidRPr="007C6A34">
        <w:rPr>
          <w:rFonts w:ascii="Times New Roman" w:hAnsi="Times New Roman" w:cs="Times New Roman"/>
          <w:sz w:val="28"/>
          <w:szCs w:val="28"/>
        </w:rPr>
        <w:t>ных промыслов; филимоновские, дымковские, каргопольские игрушки (и другие по выбору</w:t>
      </w:r>
      <w:r>
        <w:rPr>
          <w:rFonts w:ascii="Times New Roman" w:hAnsi="Times New Roman" w:cs="Times New Roman"/>
          <w:sz w:val="28"/>
          <w:szCs w:val="28"/>
        </w:rPr>
        <w:t xml:space="preserve"> учителя с учётом местных худо</w:t>
      </w:r>
      <w:r w:rsidRPr="007C6A34">
        <w:rPr>
          <w:rFonts w:ascii="Times New Roman" w:hAnsi="Times New Roman" w:cs="Times New Roman"/>
          <w:sz w:val="28"/>
          <w:szCs w:val="28"/>
        </w:rPr>
        <w:t>жественных промыслов).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Декор одежды человека. Р</w:t>
      </w:r>
      <w:r>
        <w:rPr>
          <w:rFonts w:ascii="Times New Roman" w:hAnsi="Times New Roman" w:cs="Times New Roman"/>
          <w:sz w:val="28"/>
          <w:szCs w:val="28"/>
        </w:rPr>
        <w:t>азнообразие украшений. Традици</w:t>
      </w:r>
      <w:r w:rsidRPr="007C6A34">
        <w:rPr>
          <w:rFonts w:ascii="Times New Roman" w:hAnsi="Times New Roman" w:cs="Times New Roman"/>
          <w:sz w:val="28"/>
          <w:szCs w:val="28"/>
        </w:rPr>
        <w:t>онные народные женские и мужские украшения. Назначение украшений и их роль в жизни людей.</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из бумаги</w:t>
      </w:r>
      <w:r>
        <w:rPr>
          <w:rFonts w:ascii="Times New Roman" w:hAnsi="Times New Roman" w:cs="Times New Roman"/>
          <w:sz w:val="28"/>
          <w:szCs w:val="28"/>
        </w:rPr>
        <w:t>. Приёмы работы с полосой бума</w:t>
      </w:r>
      <w:r w:rsidRPr="007C6A34">
        <w:rPr>
          <w:rFonts w:ascii="Times New Roman" w:hAnsi="Times New Roman" w:cs="Times New Roman"/>
          <w:sz w:val="28"/>
          <w:szCs w:val="28"/>
        </w:rPr>
        <w:t>ги, разные варианты складывания, закручивания, надрезания. Макетирование пространства детской площадки.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Построение игрового сказочного города из бумаги (на основе сворачива</w:t>
      </w:r>
      <w:r>
        <w:rPr>
          <w:rFonts w:ascii="Times New Roman" w:hAnsi="Times New Roman" w:cs="Times New Roman"/>
          <w:sz w:val="28"/>
          <w:szCs w:val="28"/>
        </w:rPr>
        <w:t>ния геометрических тел -</w:t>
      </w:r>
      <w:r w:rsidRPr="007C6A34">
        <w:rPr>
          <w:rFonts w:ascii="Times New Roman" w:hAnsi="Times New Roman" w:cs="Times New Roman"/>
          <w:sz w:val="28"/>
          <w:szCs w:val="28"/>
        </w:rPr>
        <w:t xml:space="preserve"> параллелепипедов разной высоты, цилиндров с прорезями </w:t>
      </w:r>
      <w:r>
        <w:rPr>
          <w:rFonts w:ascii="Times New Roman" w:hAnsi="Times New Roman" w:cs="Times New Roman"/>
          <w:sz w:val="28"/>
          <w:szCs w:val="28"/>
        </w:rPr>
        <w:t>и наклейками); завивание, скру</w:t>
      </w:r>
      <w:r w:rsidRPr="007C6A34">
        <w:rPr>
          <w:rFonts w:ascii="Times New Roman" w:hAnsi="Times New Roman" w:cs="Times New Roman"/>
          <w:sz w:val="28"/>
          <w:szCs w:val="28"/>
        </w:rPr>
        <w:t>чивание и складывание полоски бумаги (например, гармошкой). Образ здания. Памятники отечественной или западно</w:t>
      </w:r>
      <w:r>
        <w:rPr>
          <w:rFonts w:ascii="Times New Roman" w:hAnsi="Times New Roman" w:cs="Times New Roman"/>
          <w:sz w:val="28"/>
          <w:szCs w:val="28"/>
        </w:rPr>
        <w:t>евро</w:t>
      </w:r>
      <w:r w:rsidRPr="007C6A34">
        <w:rPr>
          <w:rFonts w:ascii="Times New Roman" w:hAnsi="Times New Roman" w:cs="Times New Roman"/>
          <w:sz w:val="28"/>
          <w:szCs w:val="28"/>
        </w:rPr>
        <w:t xml:space="preserve">пейской архитектуры с ярко выраженным характером здания. Рисунок дома для доброго или </w:t>
      </w:r>
      <w:r>
        <w:rPr>
          <w:rFonts w:ascii="Times New Roman" w:hAnsi="Times New Roman" w:cs="Times New Roman"/>
          <w:sz w:val="28"/>
          <w:szCs w:val="28"/>
        </w:rPr>
        <w:t>злого сказочного персонажа (ил</w:t>
      </w:r>
      <w:r w:rsidRPr="007C6A34">
        <w:rPr>
          <w:rFonts w:ascii="Times New Roman" w:hAnsi="Times New Roman" w:cs="Times New Roman"/>
          <w:sz w:val="28"/>
          <w:szCs w:val="28"/>
        </w:rPr>
        <w:t>люстрация сказки по выбору учителя).</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 детского творчества. Обсуждение сюжетного и эмоционально</w:t>
      </w:r>
      <w:r>
        <w:rPr>
          <w:rFonts w:ascii="Times New Roman" w:hAnsi="Times New Roman" w:cs="Times New Roman"/>
          <w:sz w:val="28"/>
          <w:szCs w:val="28"/>
        </w:rPr>
        <w:t>го содержания детских работ.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Художественное наблюд</w:t>
      </w:r>
      <w:r>
        <w:rPr>
          <w:rFonts w:ascii="Times New Roman" w:hAnsi="Times New Roman" w:cs="Times New Roman"/>
          <w:sz w:val="28"/>
          <w:szCs w:val="28"/>
        </w:rPr>
        <w:t>ение природы и красивых природ</w:t>
      </w:r>
      <w:r w:rsidRPr="007C6A34">
        <w:rPr>
          <w:rFonts w:ascii="Times New Roman" w:hAnsi="Times New Roman" w:cs="Times New Roman"/>
          <w:sz w:val="28"/>
          <w:szCs w:val="28"/>
        </w:rPr>
        <w:t>ных деталей, анализ их конст</w:t>
      </w:r>
      <w:r>
        <w:rPr>
          <w:rFonts w:ascii="Times New Roman" w:hAnsi="Times New Roman" w:cs="Times New Roman"/>
          <w:sz w:val="28"/>
          <w:szCs w:val="28"/>
        </w:rPr>
        <w:t>рукции и эмоционального воздей</w:t>
      </w:r>
      <w:r w:rsidRPr="007C6A34">
        <w:rPr>
          <w:rFonts w:ascii="Times New Roman" w:hAnsi="Times New Roman" w:cs="Times New Roman"/>
          <w:sz w:val="28"/>
          <w:szCs w:val="28"/>
        </w:rPr>
        <w:t>ствия. Сопоставление их с рукотворными произведениями.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орнаментальн</w:t>
      </w:r>
      <w:r>
        <w:rPr>
          <w:rFonts w:ascii="Times New Roman" w:hAnsi="Times New Roman" w:cs="Times New Roman"/>
          <w:sz w:val="28"/>
          <w:szCs w:val="28"/>
        </w:rPr>
        <w:t>ых произведений прикладного ис</w:t>
      </w:r>
      <w:r w:rsidRPr="007C6A34">
        <w:rPr>
          <w:rFonts w:ascii="Times New Roman" w:hAnsi="Times New Roman" w:cs="Times New Roman"/>
          <w:sz w:val="28"/>
          <w:szCs w:val="28"/>
        </w:rPr>
        <w:t>кусства (кружево, шитьё, резьба и роспись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w:t>
      </w:r>
      <w:r>
        <w:rPr>
          <w:rFonts w:ascii="Times New Roman" w:hAnsi="Times New Roman" w:cs="Times New Roman"/>
          <w:sz w:val="28"/>
          <w:szCs w:val="28"/>
        </w:rPr>
        <w:t>й живописи с активным выражени</w:t>
      </w:r>
      <w:r w:rsidRPr="007C6A34">
        <w:rPr>
          <w:rFonts w:ascii="Times New Roman" w:hAnsi="Times New Roman" w:cs="Times New Roman"/>
          <w:sz w:val="28"/>
          <w:szCs w:val="28"/>
        </w:rPr>
        <w:t>ем цветового состояния в пр</w:t>
      </w:r>
      <w:r>
        <w:rPr>
          <w:rFonts w:ascii="Times New Roman" w:hAnsi="Times New Roman" w:cs="Times New Roman"/>
          <w:sz w:val="28"/>
          <w:szCs w:val="28"/>
        </w:rPr>
        <w:t>ироде. Произведения И.И. Левитана, А.И. Куинджи, Н.</w:t>
      </w:r>
      <w:r w:rsidRPr="007C6A34">
        <w:rPr>
          <w:rFonts w:ascii="Times New Roman" w:hAnsi="Times New Roman" w:cs="Times New Roman"/>
          <w:sz w:val="28"/>
          <w:szCs w:val="28"/>
        </w:rPr>
        <w:t>П. Крымова.</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w:t>
      </w:r>
      <w:r>
        <w:rPr>
          <w:rFonts w:ascii="Times New Roman" w:hAnsi="Times New Roman" w:cs="Times New Roman"/>
          <w:sz w:val="28"/>
          <w:szCs w:val="28"/>
        </w:rPr>
        <w:t xml:space="preserve"> анималистического жанра в гра</w:t>
      </w:r>
      <w:r w:rsidRPr="007C6A34">
        <w:rPr>
          <w:rFonts w:ascii="Times New Roman" w:hAnsi="Times New Roman" w:cs="Times New Roman"/>
          <w:sz w:val="28"/>
          <w:szCs w:val="28"/>
        </w:rPr>
        <w:t>фике (произве</w:t>
      </w:r>
      <w:r>
        <w:rPr>
          <w:rFonts w:ascii="Times New Roman" w:hAnsi="Times New Roman" w:cs="Times New Roman"/>
          <w:sz w:val="28"/>
          <w:szCs w:val="28"/>
        </w:rPr>
        <w:t>дения В.В. Ватагина, Е.</w:t>
      </w:r>
      <w:r w:rsidRPr="007C6A34">
        <w:rPr>
          <w:rFonts w:ascii="Times New Roman" w:hAnsi="Times New Roman" w:cs="Times New Roman"/>
          <w:sz w:val="28"/>
          <w:szCs w:val="28"/>
        </w:rPr>
        <w:t xml:space="preserve">И. Чарушина и др.) </w:t>
      </w:r>
      <w:r>
        <w:rPr>
          <w:rFonts w:ascii="Times New Roman" w:hAnsi="Times New Roman" w:cs="Times New Roman"/>
          <w:sz w:val="28"/>
          <w:szCs w:val="28"/>
        </w:rPr>
        <w:t>и в скульптуре (произведения В.В. Ватагина). Наблюдение жи</w:t>
      </w:r>
      <w:r w:rsidRPr="007C6A34">
        <w:rPr>
          <w:rFonts w:ascii="Times New Roman" w:hAnsi="Times New Roman" w:cs="Times New Roman"/>
          <w:sz w:val="28"/>
          <w:szCs w:val="28"/>
        </w:rPr>
        <w:t>вотных с точки зрения их пропорций, характера движения, пластики.</w:t>
      </w: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ind w:firstLine="709"/>
        <w:jc w:val="both"/>
        <w:rPr>
          <w:rFonts w:ascii="Times New Roman" w:hAnsi="Times New Roman" w:cs="Times New Roman"/>
          <w:sz w:val="28"/>
          <w:szCs w:val="28"/>
        </w:rPr>
      </w:pP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Компьютерные средства изображения. Виды лин</w:t>
      </w:r>
      <w:r>
        <w:rPr>
          <w:rFonts w:ascii="Times New Roman" w:hAnsi="Times New Roman" w:cs="Times New Roman"/>
          <w:sz w:val="28"/>
          <w:szCs w:val="28"/>
        </w:rPr>
        <w:t>ий (в про</w:t>
      </w:r>
      <w:r w:rsidRPr="007C6A34">
        <w:rPr>
          <w:rFonts w:ascii="Times New Roman" w:hAnsi="Times New Roman" w:cs="Times New Roman"/>
          <w:sz w:val="28"/>
          <w:szCs w:val="28"/>
        </w:rPr>
        <w:t>грамме Paint или другом графическом редакторе).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Компьютерные средства из</w:t>
      </w:r>
      <w:r>
        <w:rPr>
          <w:rFonts w:ascii="Times New Roman" w:hAnsi="Times New Roman" w:cs="Times New Roman"/>
          <w:sz w:val="28"/>
          <w:szCs w:val="28"/>
        </w:rPr>
        <w:t>ображения. Работа с геометриче</w:t>
      </w:r>
      <w:r w:rsidRPr="007C6A34">
        <w:rPr>
          <w:rFonts w:ascii="Times New Roman" w:hAnsi="Times New Roman" w:cs="Times New Roman"/>
          <w:sz w:val="28"/>
          <w:szCs w:val="28"/>
        </w:rPr>
        <w:t>скими фигурами. Трансфор</w:t>
      </w:r>
      <w:r>
        <w:rPr>
          <w:rFonts w:ascii="Times New Roman" w:hAnsi="Times New Roman" w:cs="Times New Roman"/>
          <w:sz w:val="28"/>
          <w:szCs w:val="28"/>
        </w:rPr>
        <w:t>мация и копирование геометриче</w:t>
      </w:r>
      <w:r w:rsidRPr="007C6A34">
        <w:rPr>
          <w:rFonts w:ascii="Times New Roman" w:hAnsi="Times New Roman" w:cs="Times New Roman"/>
          <w:sz w:val="28"/>
          <w:szCs w:val="28"/>
        </w:rPr>
        <w:t>ских фигур в программе Paint.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Освоение инструментов </w:t>
      </w:r>
      <w:r>
        <w:rPr>
          <w:rFonts w:ascii="Times New Roman" w:hAnsi="Times New Roman" w:cs="Times New Roman"/>
          <w:sz w:val="28"/>
          <w:szCs w:val="28"/>
        </w:rPr>
        <w:t>традиционного рисования (каран</w:t>
      </w:r>
      <w:r w:rsidRPr="007C6A34">
        <w:rPr>
          <w:rFonts w:ascii="Times New Roman" w:hAnsi="Times New Roman" w:cs="Times New Roman"/>
          <w:sz w:val="28"/>
          <w:szCs w:val="28"/>
        </w:rPr>
        <w:t>даш, кисточка, ластик, заливка и др.) в программе Paint на основе простых сюжетов (например, образ дерева).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инструментов</w:t>
      </w:r>
      <w:r>
        <w:rPr>
          <w:rFonts w:ascii="Times New Roman" w:hAnsi="Times New Roman" w:cs="Times New Roman"/>
          <w:sz w:val="28"/>
          <w:szCs w:val="28"/>
        </w:rPr>
        <w:t xml:space="preserve"> традиционного рисования в про</w:t>
      </w:r>
      <w:r w:rsidRPr="007C6A34">
        <w:rPr>
          <w:rFonts w:ascii="Times New Roman" w:hAnsi="Times New Roman" w:cs="Times New Roman"/>
          <w:sz w:val="28"/>
          <w:szCs w:val="28"/>
        </w:rPr>
        <w:t>грамме Paint на основе темы</w:t>
      </w:r>
      <w:r>
        <w:rPr>
          <w:rFonts w:ascii="Times New Roman" w:hAnsi="Times New Roman" w:cs="Times New Roman"/>
          <w:sz w:val="28"/>
          <w:szCs w:val="28"/>
        </w:rPr>
        <w:t xml:space="preserve"> «Тёплый и холодный цвета» (на</w:t>
      </w:r>
      <w:r w:rsidRPr="007C6A34">
        <w:rPr>
          <w:rFonts w:ascii="Times New Roman" w:hAnsi="Times New Roman" w:cs="Times New Roman"/>
          <w:sz w:val="28"/>
          <w:szCs w:val="28"/>
        </w:rPr>
        <w:t>пример, «Горящий костёр в синей ночи», «Перо жар-птицы» и др.).</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Художественная фотограф</w:t>
      </w:r>
      <w:r>
        <w:rPr>
          <w:rFonts w:ascii="Times New Roman" w:hAnsi="Times New Roman" w:cs="Times New Roman"/>
          <w:sz w:val="28"/>
          <w:szCs w:val="28"/>
        </w:rPr>
        <w:t>ия. Расположение объекта в ка</w:t>
      </w:r>
      <w:r w:rsidRPr="007C6A34">
        <w:rPr>
          <w:rFonts w:ascii="Times New Roman" w:hAnsi="Times New Roman" w:cs="Times New Roman"/>
          <w:sz w:val="28"/>
          <w:szCs w:val="28"/>
        </w:rPr>
        <w:t>дре. Масштаб. Доминанта. О</w:t>
      </w:r>
      <w:r>
        <w:rPr>
          <w:rFonts w:ascii="Times New Roman" w:hAnsi="Times New Roman" w:cs="Times New Roman"/>
          <w:sz w:val="28"/>
          <w:szCs w:val="28"/>
        </w:rPr>
        <w:t>бсуждение в условиях урока уче</w:t>
      </w:r>
      <w:r w:rsidRPr="007C6A34">
        <w:rPr>
          <w:rFonts w:ascii="Times New Roman" w:hAnsi="Times New Roman" w:cs="Times New Roman"/>
          <w:sz w:val="28"/>
          <w:szCs w:val="28"/>
        </w:rPr>
        <w:t>нических фотографий, соответствующих изучаемой теме.</w:t>
      </w:r>
    </w:p>
    <w:p w:rsidR="00BB052C" w:rsidRPr="007C6A34" w:rsidRDefault="00BB052C" w:rsidP="00BB052C">
      <w:pPr>
        <w:ind w:firstLine="709"/>
        <w:jc w:val="both"/>
        <w:rPr>
          <w:rFonts w:ascii="Times New Roman" w:hAnsi="Times New Roman" w:cs="Times New Roman"/>
          <w:sz w:val="28"/>
          <w:szCs w:val="28"/>
        </w:rPr>
      </w:pPr>
    </w:p>
    <w:p w:rsidR="00BB052C" w:rsidRPr="00AC6AFA" w:rsidRDefault="00BB052C" w:rsidP="00BB052C">
      <w:pPr>
        <w:jc w:val="center"/>
        <w:rPr>
          <w:rFonts w:ascii="Times New Roman" w:hAnsi="Times New Roman" w:cs="Times New Roman"/>
          <w:b/>
          <w:sz w:val="28"/>
          <w:szCs w:val="28"/>
        </w:rPr>
      </w:pPr>
      <w:r w:rsidRPr="00AC6AFA">
        <w:rPr>
          <w:rFonts w:ascii="Times New Roman" w:hAnsi="Times New Roman" w:cs="Times New Roman"/>
          <w:b/>
          <w:sz w:val="28"/>
          <w:szCs w:val="28"/>
        </w:rPr>
        <w:t>3 КЛАСС (34 ч.)</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обложки и иллюстраций к детской книге сказок (сказка по выбору). Рисунок буквицы. Макет книги-игрушки. Совмещение изображения и тек</w:t>
      </w:r>
      <w:r>
        <w:rPr>
          <w:rFonts w:ascii="Times New Roman" w:hAnsi="Times New Roman" w:cs="Times New Roman"/>
          <w:sz w:val="28"/>
          <w:szCs w:val="28"/>
        </w:rPr>
        <w:t>ста. Расположение иллюстра</w:t>
      </w:r>
      <w:r w:rsidRPr="007C6A34">
        <w:rPr>
          <w:rFonts w:ascii="Times New Roman" w:hAnsi="Times New Roman" w:cs="Times New Roman"/>
          <w:sz w:val="28"/>
          <w:szCs w:val="28"/>
        </w:rPr>
        <w:t>ций и текста на развороте книги.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Поздравительная откры</w:t>
      </w:r>
      <w:r>
        <w:rPr>
          <w:rFonts w:ascii="Times New Roman" w:hAnsi="Times New Roman" w:cs="Times New Roman"/>
          <w:sz w:val="28"/>
          <w:szCs w:val="28"/>
        </w:rPr>
        <w:t>тка. Открытка-пожелание. Компо</w:t>
      </w:r>
      <w:r w:rsidRPr="007C6A34">
        <w:rPr>
          <w:rFonts w:ascii="Times New Roman" w:hAnsi="Times New Roman" w:cs="Times New Roman"/>
          <w:sz w:val="28"/>
          <w:szCs w:val="28"/>
        </w:rPr>
        <w:t>зиция открытки: совмещение текста (шрифта) и изображения. Рисунок открытки или аппликация.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 плаката или афиши</w:t>
      </w:r>
      <w:r>
        <w:rPr>
          <w:rFonts w:ascii="Times New Roman" w:hAnsi="Times New Roman" w:cs="Times New Roman"/>
          <w:sz w:val="28"/>
          <w:szCs w:val="28"/>
        </w:rPr>
        <w:t>. Совмещение шрифта и изображе</w:t>
      </w:r>
      <w:r w:rsidRPr="007C6A34">
        <w:rPr>
          <w:rFonts w:ascii="Times New Roman" w:hAnsi="Times New Roman" w:cs="Times New Roman"/>
          <w:sz w:val="28"/>
          <w:szCs w:val="28"/>
        </w:rPr>
        <w:t>ния. Особен</w:t>
      </w:r>
      <w:r>
        <w:rPr>
          <w:rFonts w:ascii="Times New Roman" w:hAnsi="Times New Roman" w:cs="Times New Roman"/>
          <w:sz w:val="28"/>
          <w:szCs w:val="28"/>
        </w:rPr>
        <w:t>ности композиции плаката.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Графические зарисовки к</w:t>
      </w:r>
      <w:r>
        <w:rPr>
          <w:rFonts w:ascii="Times New Roman" w:hAnsi="Times New Roman" w:cs="Times New Roman"/>
          <w:sz w:val="28"/>
          <w:szCs w:val="28"/>
        </w:rPr>
        <w:t>арандашами по памяти или на ос</w:t>
      </w:r>
      <w:r w:rsidRPr="007C6A34">
        <w:rPr>
          <w:rFonts w:ascii="Times New Roman" w:hAnsi="Times New Roman" w:cs="Times New Roman"/>
          <w:sz w:val="28"/>
          <w:szCs w:val="28"/>
        </w:rPr>
        <w:t>нове наблюдений и фотографий архитектурных достопри</w:t>
      </w:r>
      <w:r>
        <w:rPr>
          <w:rFonts w:ascii="Times New Roman" w:hAnsi="Times New Roman" w:cs="Times New Roman"/>
          <w:sz w:val="28"/>
          <w:szCs w:val="28"/>
        </w:rPr>
        <w:t>меча</w:t>
      </w:r>
      <w:r w:rsidRPr="007C6A34">
        <w:rPr>
          <w:rFonts w:ascii="Times New Roman" w:hAnsi="Times New Roman" w:cs="Times New Roman"/>
          <w:sz w:val="28"/>
          <w:szCs w:val="28"/>
        </w:rPr>
        <w:t>тельностей своего города.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Транспорт в городе. Рисунки реальных или фантастических машин.</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лица человек</w:t>
      </w:r>
      <w:r>
        <w:rPr>
          <w:rFonts w:ascii="Times New Roman" w:hAnsi="Times New Roman" w:cs="Times New Roman"/>
          <w:sz w:val="28"/>
          <w:szCs w:val="28"/>
        </w:rPr>
        <w:t>а. Строение, пропорции, взаимо</w:t>
      </w:r>
      <w:r w:rsidRPr="007C6A34">
        <w:rPr>
          <w:rFonts w:ascii="Times New Roman" w:hAnsi="Times New Roman" w:cs="Times New Roman"/>
          <w:sz w:val="28"/>
          <w:szCs w:val="28"/>
        </w:rPr>
        <w:t>расположение частей лица.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 маски для маскарада</w:t>
      </w:r>
      <w:r>
        <w:rPr>
          <w:rFonts w:ascii="Times New Roman" w:hAnsi="Times New Roman" w:cs="Times New Roman"/>
          <w:sz w:val="28"/>
          <w:szCs w:val="28"/>
        </w:rPr>
        <w:t>: изображение лица - маски пер</w:t>
      </w:r>
      <w:r w:rsidRPr="007C6A34">
        <w:rPr>
          <w:rFonts w:ascii="Times New Roman" w:hAnsi="Times New Roman" w:cs="Times New Roman"/>
          <w:sz w:val="28"/>
          <w:szCs w:val="28"/>
        </w:rPr>
        <w:t xml:space="preserve">сонажа с ярко выраженным </w:t>
      </w:r>
      <w:r>
        <w:rPr>
          <w:rFonts w:ascii="Times New Roman" w:hAnsi="Times New Roman" w:cs="Times New Roman"/>
          <w:sz w:val="28"/>
          <w:szCs w:val="28"/>
        </w:rPr>
        <w:t>характером. Аппликация из цвет</w:t>
      </w:r>
      <w:r w:rsidRPr="007C6A34">
        <w:rPr>
          <w:rFonts w:ascii="Times New Roman" w:hAnsi="Times New Roman" w:cs="Times New Roman"/>
          <w:sz w:val="28"/>
          <w:szCs w:val="28"/>
        </w:rPr>
        <w:t>ной бумаги.</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сюжетной композиции «В цирке», использование гуаши или карандаша и акварели (по памяти и представлению). Художник в театре: эскиз</w:t>
      </w:r>
      <w:r>
        <w:rPr>
          <w:rFonts w:ascii="Times New Roman" w:hAnsi="Times New Roman" w:cs="Times New Roman"/>
          <w:sz w:val="28"/>
          <w:szCs w:val="28"/>
        </w:rPr>
        <w:t xml:space="preserve"> занавеса (или декораций сцены) </w:t>
      </w:r>
      <w:r w:rsidRPr="007C6A34">
        <w:rPr>
          <w:rFonts w:ascii="Times New Roman" w:hAnsi="Times New Roman" w:cs="Times New Roman"/>
          <w:sz w:val="28"/>
          <w:szCs w:val="28"/>
        </w:rPr>
        <w:t>для спектакля со сказочным сюжетом (сказка по выбору).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Натюрморт из простых пред</w:t>
      </w:r>
      <w:r>
        <w:rPr>
          <w:rFonts w:ascii="Times New Roman" w:hAnsi="Times New Roman" w:cs="Times New Roman"/>
          <w:sz w:val="28"/>
          <w:szCs w:val="28"/>
        </w:rPr>
        <w:t>метов с натуры или по представ</w:t>
      </w:r>
      <w:r w:rsidRPr="007C6A34">
        <w:rPr>
          <w:rFonts w:ascii="Times New Roman" w:hAnsi="Times New Roman" w:cs="Times New Roman"/>
          <w:sz w:val="28"/>
          <w:szCs w:val="28"/>
        </w:rPr>
        <w:t xml:space="preserve">лению. «Натюрморт-автопортрет» </w:t>
      </w:r>
      <w:r>
        <w:rPr>
          <w:rFonts w:ascii="Times New Roman" w:hAnsi="Times New Roman" w:cs="Times New Roman"/>
          <w:sz w:val="28"/>
          <w:szCs w:val="28"/>
        </w:rPr>
        <w:t>из предметов, характеризу</w:t>
      </w:r>
      <w:r w:rsidRPr="007C6A34">
        <w:rPr>
          <w:rFonts w:ascii="Times New Roman" w:hAnsi="Times New Roman" w:cs="Times New Roman"/>
          <w:sz w:val="28"/>
          <w:szCs w:val="28"/>
        </w:rPr>
        <w:t>ющих личность ученика.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Пейзаж в живописи. Пере</w:t>
      </w:r>
      <w:r>
        <w:rPr>
          <w:rFonts w:ascii="Times New Roman" w:hAnsi="Times New Roman" w:cs="Times New Roman"/>
          <w:sz w:val="28"/>
          <w:szCs w:val="28"/>
        </w:rPr>
        <w:t>дача в пейзаже состояний в при</w:t>
      </w:r>
      <w:r w:rsidRPr="007C6A34">
        <w:rPr>
          <w:rFonts w:ascii="Times New Roman" w:hAnsi="Times New Roman" w:cs="Times New Roman"/>
          <w:sz w:val="28"/>
          <w:szCs w:val="28"/>
        </w:rPr>
        <w:t>роде. Выбор для изображения</w:t>
      </w:r>
      <w:r>
        <w:rPr>
          <w:rFonts w:ascii="Times New Roman" w:hAnsi="Times New Roman" w:cs="Times New Roman"/>
          <w:sz w:val="28"/>
          <w:szCs w:val="28"/>
        </w:rPr>
        <w:t xml:space="preserve"> времени года, времени дня, ха</w:t>
      </w:r>
      <w:r w:rsidRPr="007C6A34">
        <w:rPr>
          <w:rFonts w:ascii="Times New Roman" w:hAnsi="Times New Roman" w:cs="Times New Roman"/>
          <w:sz w:val="28"/>
          <w:szCs w:val="28"/>
        </w:rPr>
        <w:t>рактера погоды и особенностей ландшафта (лес или поле, река или озеро); количество и состояние неба в изображении.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Портрет человека по памяти и представлению с опорой на натуру. Выражение в портрете</w:t>
      </w:r>
      <w:r>
        <w:rPr>
          <w:rFonts w:ascii="Times New Roman" w:hAnsi="Times New Roman" w:cs="Times New Roman"/>
          <w:sz w:val="28"/>
          <w:szCs w:val="28"/>
        </w:rPr>
        <w:t xml:space="preserve"> (автопортрете) характера чело</w:t>
      </w:r>
      <w:r w:rsidRPr="007C6A34">
        <w:rPr>
          <w:rFonts w:ascii="Times New Roman" w:hAnsi="Times New Roman" w:cs="Times New Roman"/>
          <w:sz w:val="28"/>
          <w:szCs w:val="28"/>
        </w:rPr>
        <w:t>века, особенностей его личнос</w:t>
      </w:r>
      <w:r>
        <w:rPr>
          <w:rFonts w:ascii="Times New Roman" w:hAnsi="Times New Roman" w:cs="Times New Roman"/>
          <w:sz w:val="28"/>
          <w:szCs w:val="28"/>
        </w:rPr>
        <w:t>ти с использованием выразитель</w:t>
      </w:r>
      <w:r w:rsidRPr="007C6A34">
        <w:rPr>
          <w:rFonts w:ascii="Times New Roman" w:hAnsi="Times New Roman" w:cs="Times New Roman"/>
          <w:sz w:val="28"/>
          <w:szCs w:val="28"/>
        </w:rPr>
        <w:t xml:space="preserve">ных возможностей композиционного размещения в плоскости листа, особенностей пропорций и мимики лица, характера </w:t>
      </w:r>
      <w:r>
        <w:rPr>
          <w:rFonts w:ascii="Times New Roman" w:hAnsi="Times New Roman" w:cs="Times New Roman"/>
          <w:sz w:val="28"/>
          <w:szCs w:val="28"/>
        </w:rPr>
        <w:t>цве</w:t>
      </w:r>
      <w:r w:rsidRPr="007C6A34">
        <w:rPr>
          <w:rFonts w:ascii="Times New Roman" w:hAnsi="Times New Roman" w:cs="Times New Roman"/>
          <w:sz w:val="28"/>
          <w:szCs w:val="28"/>
        </w:rPr>
        <w:t>тового решения, сильного или мягкого контраста, включения в композицию дополнительных предметов.</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игрушки из под</w:t>
      </w:r>
      <w:r>
        <w:rPr>
          <w:rFonts w:ascii="Times New Roman" w:hAnsi="Times New Roman" w:cs="Times New Roman"/>
          <w:sz w:val="28"/>
          <w:szCs w:val="28"/>
        </w:rPr>
        <w:t>ручного нехудожественного мате</w:t>
      </w:r>
      <w:r w:rsidRPr="007C6A34">
        <w:rPr>
          <w:rFonts w:ascii="Times New Roman" w:hAnsi="Times New Roman" w:cs="Times New Roman"/>
          <w:sz w:val="28"/>
          <w:szCs w:val="28"/>
        </w:rPr>
        <w:t>риала, придание ей одушевлённого образа (добавления деталей лепных или из бумаги, ниток или других материалов).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сказочного персонажа на основе сюжета известной сказки или создание этого персонажа путём бумагопластики.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знаний о видах с</w:t>
      </w:r>
      <w:r>
        <w:rPr>
          <w:rFonts w:ascii="Times New Roman" w:hAnsi="Times New Roman" w:cs="Times New Roman"/>
          <w:sz w:val="28"/>
          <w:szCs w:val="28"/>
        </w:rPr>
        <w:t>кульптуры (по назначению) и жан</w:t>
      </w:r>
      <w:r w:rsidRPr="007C6A34">
        <w:rPr>
          <w:rFonts w:ascii="Times New Roman" w:hAnsi="Times New Roman" w:cs="Times New Roman"/>
          <w:sz w:val="28"/>
          <w:szCs w:val="28"/>
        </w:rPr>
        <w:t>рах скульп</w:t>
      </w:r>
      <w:r>
        <w:rPr>
          <w:rFonts w:ascii="Times New Roman" w:hAnsi="Times New Roman" w:cs="Times New Roman"/>
          <w:sz w:val="28"/>
          <w:szCs w:val="28"/>
        </w:rPr>
        <w:t>туры (по сюжету изображения).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эскиза парковой скульптуры. Выражение пластики движения в скульптуре. Работа с пластилином или глиной.</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Приёмы исполнения орнаме</w:t>
      </w:r>
      <w:r>
        <w:rPr>
          <w:rFonts w:ascii="Times New Roman" w:hAnsi="Times New Roman" w:cs="Times New Roman"/>
          <w:sz w:val="28"/>
          <w:szCs w:val="28"/>
        </w:rPr>
        <w:t>нтов и выполнение эскизов укра</w:t>
      </w:r>
      <w:r w:rsidRPr="007C6A34">
        <w:rPr>
          <w:rFonts w:ascii="Times New Roman" w:hAnsi="Times New Roman" w:cs="Times New Roman"/>
          <w:sz w:val="28"/>
          <w:szCs w:val="28"/>
        </w:rPr>
        <w:t>шения посуды из дерева и г</w:t>
      </w:r>
      <w:r>
        <w:rPr>
          <w:rFonts w:ascii="Times New Roman" w:hAnsi="Times New Roman" w:cs="Times New Roman"/>
          <w:sz w:val="28"/>
          <w:szCs w:val="28"/>
        </w:rPr>
        <w:t>лины в традициях народных худо</w:t>
      </w:r>
      <w:r w:rsidRPr="007C6A34">
        <w:rPr>
          <w:rFonts w:ascii="Times New Roman" w:hAnsi="Times New Roman" w:cs="Times New Roman"/>
          <w:sz w:val="28"/>
          <w:szCs w:val="28"/>
        </w:rPr>
        <w:t>жественных промыслов Хохломы и Гжели (или в традициях других промыслов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орнаментов для росписи тканей. Раппорт. Трафарет и создание орнамента при помощи печаток или штампов.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орнамента для росп</w:t>
      </w:r>
      <w:r>
        <w:rPr>
          <w:rFonts w:ascii="Times New Roman" w:hAnsi="Times New Roman" w:cs="Times New Roman"/>
          <w:sz w:val="28"/>
          <w:szCs w:val="28"/>
        </w:rPr>
        <w:t>иси платка: симметрия или асим</w:t>
      </w:r>
      <w:r w:rsidRPr="007C6A34">
        <w:rPr>
          <w:rFonts w:ascii="Times New Roman" w:hAnsi="Times New Roman" w:cs="Times New Roman"/>
          <w:sz w:val="28"/>
          <w:szCs w:val="28"/>
        </w:rPr>
        <w:t>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BB052C" w:rsidRPr="00886CB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Проектирование (эскизы)</w:t>
      </w:r>
      <w:r>
        <w:rPr>
          <w:rFonts w:ascii="Times New Roman" w:hAnsi="Times New Roman" w:cs="Times New Roman"/>
          <w:sz w:val="28"/>
          <w:szCs w:val="28"/>
        </w:rPr>
        <w:t xml:space="preserve"> декоративных украшений в горо</w:t>
      </w:r>
      <w:r w:rsidRPr="007C6A34">
        <w:rPr>
          <w:rFonts w:ascii="Times New Roman" w:hAnsi="Times New Roman" w:cs="Times New Roman"/>
          <w:sz w:val="28"/>
          <w:szCs w:val="28"/>
        </w:rPr>
        <w:t>де: ажурные ограды, украшения фонарей, скамеек, киосков, подставок для цветов и др.</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Зарисовки исторических</w:t>
      </w:r>
      <w:r>
        <w:rPr>
          <w:rFonts w:ascii="Times New Roman" w:hAnsi="Times New Roman" w:cs="Times New Roman"/>
          <w:sz w:val="28"/>
          <w:szCs w:val="28"/>
        </w:rPr>
        <w:t xml:space="preserve"> памятников и архитектурных до</w:t>
      </w:r>
      <w:r w:rsidRPr="007C6A34">
        <w:rPr>
          <w:rFonts w:ascii="Times New Roman" w:hAnsi="Times New Roman" w:cs="Times New Roman"/>
          <w:sz w:val="28"/>
          <w:szCs w:val="28"/>
        </w:rPr>
        <w:t>стопримечательностей города или села. Работа по наблюдению и по памяти, на основе использования фотографий и образных представлений.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Проектирование садово-па</w:t>
      </w:r>
      <w:r>
        <w:rPr>
          <w:rFonts w:ascii="Times New Roman" w:hAnsi="Times New Roman" w:cs="Times New Roman"/>
          <w:sz w:val="28"/>
          <w:szCs w:val="28"/>
        </w:rPr>
        <w:t>ркового пространства на плоско</w:t>
      </w:r>
      <w:r w:rsidRPr="007C6A34">
        <w:rPr>
          <w:rFonts w:ascii="Times New Roman" w:hAnsi="Times New Roman" w:cs="Times New Roman"/>
          <w:sz w:val="28"/>
          <w:szCs w:val="28"/>
        </w:rPr>
        <w:t>сти (аппликация, коллаж) или в виде макета с использованием бумаги, картона, пенопласта и других подручных материалов. Граф</w:t>
      </w:r>
      <w:r>
        <w:rPr>
          <w:rFonts w:ascii="Times New Roman" w:hAnsi="Times New Roman" w:cs="Times New Roman"/>
          <w:sz w:val="28"/>
          <w:szCs w:val="28"/>
        </w:rPr>
        <w:t xml:space="preserve">ический рисунок (индивидуально) или </w:t>
      </w:r>
      <w:r w:rsidRPr="007C6A34">
        <w:rPr>
          <w:rFonts w:ascii="Times New Roman" w:hAnsi="Times New Roman" w:cs="Times New Roman"/>
          <w:sz w:val="28"/>
          <w:szCs w:val="28"/>
        </w:rPr>
        <w:t>тематическое панно «Образ моего города» (села) в виде коллективной работы (композиционная склейка-ап</w:t>
      </w:r>
      <w:r>
        <w:rPr>
          <w:rFonts w:ascii="Times New Roman" w:hAnsi="Times New Roman" w:cs="Times New Roman"/>
          <w:sz w:val="28"/>
          <w:szCs w:val="28"/>
        </w:rPr>
        <w:t>пликация рисунков зданий и дру</w:t>
      </w:r>
      <w:r w:rsidRPr="007C6A34">
        <w:rPr>
          <w:rFonts w:ascii="Times New Roman" w:hAnsi="Times New Roman" w:cs="Times New Roman"/>
          <w:sz w:val="28"/>
          <w:szCs w:val="28"/>
        </w:rPr>
        <w:t>гих элементов городского пр</w:t>
      </w:r>
      <w:r>
        <w:rPr>
          <w:rFonts w:ascii="Times New Roman" w:hAnsi="Times New Roman" w:cs="Times New Roman"/>
          <w:sz w:val="28"/>
          <w:szCs w:val="28"/>
        </w:rPr>
        <w:t>остранства, выполненных индиви</w:t>
      </w:r>
      <w:r w:rsidRPr="007C6A34">
        <w:rPr>
          <w:rFonts w:ascii="Times New Roman" w:hAnsi="Times New Roman" w:cs="Times New Roman"/>
          <w:sz w:val="28"/>
          <w:szCs w:val="28"/>
        </w:rPr>
        <w:t>дуально).</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Иллюстрации в детских книг</w:t>
      </w:r>
      <w:r>
        <w:rPr>
          <w:rFonts w:ascii="Times New Roman" w:hAnsi="Times New Roman" w:cs="Times New Roman"/>
          <w:sz w:val="28"/>
          <w:szCs w:val="28"/>
        </w:rPr>
        <w:t>ах и дизайн детской книги. Рас</w:t>
      </w:r>
      <w:r w:rsidRPr="007C6A34">
        <w:rPr>
          <w:rFonts w:ascii="Times New Roman" w:hAnsi="Times New Roman" w:cs="Times New Roman"/>
          <w:sz w:val="28"/>
          <w:szCs w:val="28"/>
        </w:rPr>
        <w:t>сматривание и обсуждени</w:t>
      </w:r>
      <w:r>
        <w:rPr>
          <w:rFonts w:ascii="Times New Roman" w:hAnsi="Times New Roman" w:cs="Times New Roman"/>
          <w:sz w:val="28"/>
          <w:szCs w:val="28"/>
        </w:rPr>
        <w:t>е иллюстраций известных россий</w:t>
      </w:r>
      <w:r w:rsidRPr="007C6A34">
        <w:rPr>
          <w:rFonts w:ascii="Times New Roman" w:hAnsi="Times New Roman" w:cs="Times New Roman"/>
          <w:sz w:val="28"/>
          <w:szCs w:val="28"/>
        </w:rPr>
        <w:t>ских иллюстраторов детских книг.</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w:t>
      </w:r>
      <w:r>
        <w:rPr>
          <w:rFonts w:ascii="Times New Roman" w:hAnsi="Times New Roman" w:cs="Times New Roman"/>
          <w:sz w:val="28"/>
          <w:szCs w:val="28"/>
        </w:rPr>
        <w:t>ятие объектов окружающего мира -</w:t>
      </w:r>
      <w:r w:rsidRPr="007C6A34">
        <w:rPr>
          <w:rFonts w:ascii="Times New Roman" w:hAnsi="Times New Roman" w:cs="Times New Roman"/>
          <w:sz w:val="28"/>
          <w:szCs w:val="28"/>
        </w:rPr>
        <w:t xml:space="preserve"> архитектура, улицы города или села. Памятники архитект</w:t>
      </w:r>
      <w:r>
        <w:rPr>
          <w:rFonts w:ascii="Times New Roman" w:hAnsi="Times New Roman" w:cs="Times New Roman"/>
          <w:sz w:val="28"/>
          <w:szCs w:val="28"/>
        </w:rPr>
        <w:t>уры и архитектур</w:t>
      </w:r>
      <w:r w:rsidRPr="007C6A34">
        <w:rPr>
          <w:rFonts w:ascii="Times New Roman" w:hAnsi="Times New Roman" w:cs="Times New Roman"/>
          <w:sz w:val="28"/>
          <w:szCs w:val="28"/>
        </w:rPr>
        <w:t>ные достопримечательности (по выбору учителя), их значение в современном мире.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Виртуальное путешествие: памятники архитектуры в Москве и Санкт-Петербурге (обзор памятников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Художественные музеи. Виртуальные путешестви</w:t>
      </w:r>
      <w:r>
        <w:rPr>
          <w:rFonts w:ascii="Times New Roman" w:hAnsi="Times New Roman" w:cs="Times New Roman"/>
          <w:sz w:val="28"/>
          <w:szCs w:val="28"/>
        </w:rPr>
        <w:t>я в худо</w:t>
      </w:r>
      <w:r w:rsidRPr="007C6A34">
        <w:rPr>
          <w:rFonts w:ascii="Times New Roman" w:hAnsi="Times New Roman" w:cs="Times New Roman"/>
          <w:sz w:val="28"/>
          <w:szCs w:val="28"/>
        </w:rPr>
        <w:t>жественные музеи: Государственная Третьяковская галерея, Государственный Эрмитаж, Государственный Русск</w:t>
      </w:r>
      <w:r>
        <w:rPr>
          <w:rFonts w:ascii="Times New Roman" w:hAnsi="Times New Roman" w:cs="Times New Roman"/>
          <w:sz w:val="28"/>
          <w:szCs w:val="28"/>
        </w:rPr>
        <w:t>ий музей, Государственный музей</w:t>
      </w:r>
      <w:r w:rsidRPr="007C6A34">
        <w:rPr>
          <w:rFonts w:ascii="Times New Roman" w:hAnsi="Times New Roman" w:cs="Times New Roman"/>
          <w:sz w:val="28"/>
          <w:szCs w:val="28"/>
        </w:rPr>
        <w:t xml:space="preserve"> изоб</w:t>
      </w:r>
      <w:r>
        <w:rPr>
          <w:rFonts w:ascii="Times New Roman" w:hAnsi="Times New Roman" w:cs="Times New Roman"/>
          <w:sz w:val="28"/>
          <w:szCs w:val="28"/>
        </w:rPr>
        <w:t>разительных искусств имени А.</w:t>
      </w:r>
      <w:r w:rsidRPr="007C6A34">
        <w:rPr>
          <w:rFonts w:ascii="Times New Roman" w:hAnsi="Times New Roman" w:cs="Times New Roman"/>
          <w:sz w:val="28"/>
          <w:szCs w:val="28"/>
        </w:rPr>
        <w:t>С. Пушкина. Экскурсии в местные художественные музеи и галереи. Виртуальные экскурсии в знаменитые зарубежные художественные музеи (вы</w:t>
      </w:r>
      <w:r>
        <w:rPr>
          <w:rFonts w:ascii="Times New Roman" w:hAnsi="Times New Roman" w:cs="Times New Roman"/>
          <w:sz w:val="28"/>
          <w:szCs w:val="28"/>
        </w:rPr>
        <w:t>бор музеев - за учителем). Осозна</w:t>
      </w:r>
      <w:r w:rsidRPr="007C6A34">
        <w:rPr>
          <w:rFonts w:ascii="Times New Roman" w:hAnsi="Times New Roman" w:cs="Times New Roman"/>
          <w:sz w:val="28"/>
          <w:szCs w:val="28"/>
        </w:rPr>
        <w:t>ние значимости и увлекательности посе</w:t>
      </w:r>
      <w:r>
        <w:rPr>
          <w:rFonts w:ascii="Times New Roman" w:hAnsi="Times New Roman" w:cs="Times New Roman"/>
          <w:sz w:val="28"/>
          <w:szCs w:val="28"/>
        </w:rPr>
        <w:t>щения музеев; посеще</w:t>
      </w:r>
      <w:r w:rsidRPr="007C6A34">
        <w:rPr>
          <w:rFonts w:ascii="Times New Roman" w:hAnsi="Times New Roman" w:cs="Times New Roman"/>
          <w:sz w:val="28"/>
          <w:szCs w:val="28"/>
        </w:rPr>
        <w:t>ние знаменитого музея как событие; интерес к коллек</w:t>
      </w:r>
      <w:r>
        <w:rPr>
          <w:rFonts w:ascii="Times New Roman" w:hAnsi="Times New Roman" w:cs="Times New Roman"/>
          <w:sz w:val="28"/>
          <w:szCs w:val="28"/>
        </w:rPr>
        <w:t>ции му</w:t>
      </w:r>
      <w:r w:rsidRPr="007C6A34">
        <w:rPr>
          <w:rFonts w:ascii="Times New Roman" w:hAnsi="Times New Roman" w:cs="Times New Roman"/>
          <w:sz w:val="28"/>
          <w:szCs w:val="28"/>
        </w:rPr>
        <w:t>зея и искусству в целом.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Знания о видах пространст</w:t>
      </w:r>
      <w:r>
        <w:rPr>
          <w:rFonts w:ascii="Times New Roman" w:hAnsi="Times New Roman" w:cs="Times New Roman"/>
          <w:sz w:val="28"/>
          <w:szCs w:val="28"/>
        </w:rPr>
        <w:t>венных искусств: виды определя</w:t>
      </w:r>
      <w:r w:rsidRPr="007C6A34">
        <w:rPr>
          <w:rFonts w:ascii="Times New Roman" w:hAnsi="Times New Roman" w:cs="Times New Roman"/>
          <w:sz w:val="28"/>
          <w:szCs w:val="28"/>
        </w:rPr>
        <w:t>ются по назначению произведений в жизни людей.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Жан</w:t>
      </w:r>
      <w:r>
        <w:rPr>
          <w:rFonts w:ascii="Times New Roman" w:hAnsi="Times New Roman" w:cs="Times New Roman"/>
          <w:sz w:val="28"/>
          <w:szCs w:val="28"/>
        </w:rPr>
        <w:t>ры в изобразительном искусстве - в живописи, графи</w:t>
      </w:r>
      <w:r w:rsidRPr="007C6A34">
        <w:rPr>
          <w:rFonts w:ascii="Times New Roman" w:hAnsi="Times New Roman" w:cs="Times New Roman"/>
          <w:sz w:val="28"/>
          <w:szCs w:val="28"/>
        </w:rPr>
        <w:t>ке, скульпту</w:t>
      </w:r>
      <w:r>
        <w:rPr>
          <w:rFonts w:ascii="Times New Roman" w:hAnsi="Times New Roman" w:cs="Times New Roman"/>
          <w:sz w:val="28"/>
          <w:szCs w:val="28"/>
        </w:rPr>
        <w:t>ре -</w:t>
      </w:r>
      <w:r w:rsidRPr="007C6A34">
        <w:rPr>
          <w:rFonts w:ascii="Times New Roman" w:hAnsi="Times New Roman" w:cs="Times New Roman"/>
          <w:sz w:val="28"/>
          <w:szCs w:val="28"/>
        </w:rPr>
        <w:t xml:space="preserve"> определяют</w:t>
      </w:r>
      <w:r>
        <w:rPr>
          <w:rFonts w:ascii="Times New Roman" w:hAnsi="Times New Roman" w:cs="Times New Roman"/>
          <w:sz w:val="28"/>
          <w:szCs w:val="28"/>
        </w:rPr>
        <w:t>ся предметом изображения; клас</w:t>
      </w:r>
      <w:r w:rsidRPr="007C6A34">
        <w:rPr>
          <w:rFonts w:ascii="Times New Roman" w:hAnsi="Times New Roman" w:cs="Times New Roman"/>
          <w:sz w:val="28"/>
          <w:szCs w:val="28"/>
        </w:rPr>
        <w:t>сификация и сравнение содержания произведений сходного сюжета (портреты, пейзажи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Представления о произведениях крупнейших отечестве</w:t>
      </w:r>
      <w:r>
        <w:rPr>
          <w:rFonts w:ascii="Times New Roman" w:hAnsi="Times New Roman" w:cs="Times New Roman"/>
          <w:sz w:val="28"/>
          <w:szCs w:val="28"/>
        </w:rPr>
        <w:t>нных художников-пейзажистов: И.И. Шишкина, И.И. Левитана, А.К. Саврасова, В.Д. Поленова, А.И. Куинджи, И.К. Айва</w:t>
      </w:r>
      <w:r w:rsidRPr="007C6A34">
        <w:rPr>
          <w:rFonts w:ascii="Times New Roman" w:hAnsi="Times New Roman" w:cs="Times New Roman"/>
          <w:sz w:val="28"/>
          <w:szCs w:val="28"/>
        </w:rPr>
        <w:t>зовского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Представления о произведениях крупнейших отечественных портрети</w:t>
      </w:r>
      <w:r>
        <w:rPr>
          <w:rFonts w:ascii="Times New Roman" w:hAnsi="Times New Roman" w:cs="Times New Roman"/>
          <w:sz w:val="28"/>
          <w:szCs w:val="28"/>
        </w:rPr>
        <w:t>стов: В.И. Сурикова, И.Е. Репина, В.</w:t>
      </w:r>
      <w:r w:rsidRPr="007C6A34">
        <w:rPr>
          <w:rFonts w:ascii="Times New Roman" w:hAnsi="Times New Roman" w:cs="Times New Roman"/>
          <w:sz w:val="28"/>
          <w:szCs w:val="28"/>
        </w:rPr>
        <w:t>А. Серова и др.</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Построение в графическом</w:t>
      </w:r>
      <w:r>
        <w:rPr>
          <w:rFonts w:ascii="Times New Roman" w:hAnsi="Times New Roman" w:cs="Times New Roman"/>
          <w:sz w:val="28"/>
          <w:szCs w:val="28"/>
        </w:rPr>
        <w:t xml:space="preserve"> редакторе различных по эмоцио</w:t>
      </w:r>
      <w:r w:rsidRPr="007C6A34">
        <w:rPr>
          <w:rFonts w:ascii="Times New Roman" w:hAnsi="Times New Roman" w:cs="Times New Roman"/>
          <w:sz w:val="28"/>
          <w:szCs w:val="28"/>
        </w:rPr>
        <w:t>нальному восприятию ритмо</w:t>
      </w:r>
      <w:r>
        <w:rPr>
          <w:rFonts w:ascii="Times New Roman" w:hAnsi="Times New Roman" w:cs="Times New Roman"/>
          <w:sz w:val="28"/>
          <w:szCs w:val="28"/>
        </w:rPr>
        <w:t>в расположения пятен на плоско</w:t>
      </w:r>
      <w:r w:rsidRPr="007C6A34">
        <w:rPr>
          <w:rFonts w:ascii="Times New Roman" w:hAnsi="Times New Roman" w:cs="Times New Roman"/>
          <w:sz w:val="28"/>
          <w:szCs w:val="28"/>
        </w:rPr>
        <w:t>сти: покой (статика), разные направления и ритмы движения (собрались, разбежались, догоняют, уле</w:t>
      </w:r>
      <w:r>
        <w:rPr>
          <w:rFonts w:ascii="Times New Roman" w:hAnsi="Times New Roman" w:cs="Times New Roman"/>
          <w:sz w:val="28"/>
          <w:szCs w:val="28"/>
        </w:rPr>
        <w:t>тают и т.</w:t>
      </w:r>
      <w:r w:rsidRPr="007C6A34">
        <w:rPr>
          <w:rFonts w:ascii="Times New Roman" w:hAnsi="Times New Roman" w:cs="Times New Roman"/>
          <w:sz w:val="28"/>
          <w:szCs w:val="28"/>
        </w:rPr>
        <w:t>д.). Вместо пятен (геометрических фигур) могут быть простые силу</w:t>
      </w:r>
      <w:r>
        <w:rPr>
          <w:rFonts w:ascii="Times New Roman" w:hAnsi="Times New Roman" w:cs="Times New Roman"/>
          <w:sz w:val="28"/>
          <w:szCs w:val="28"/>
        </w:rPr>
        <w:t>эты ма</w:t>
      </w:r>
      <w:r w:rsidRPr="007C6A34">
        <w:rPr>
          <w:rFonts w:ascii="Times New Roman" w:hAnsi="Times New Roman" w:cs="Times New Roman"/>
          <w:sz w:val="28"/>
          <w:szCs w:val="28"/>
        </w:rPr>
        <w:t>шинок, птичек, облаков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 графическом редакторе </w:t>
      </w:r>
      <w:r>
        <w:rPr>
          <w:rFonts w:ascii="Times New Roman" w:hAnsi="Times New Roman" w:cs="Times New Roman"/>
          <w:sz w:val="28"/>
          <w:szCs w:val="28"/>
        </w:rPr>
        <w:t>создание рисунка элемента орна</w:t>
      </w:r>
      <w:r w:rsidRPr="007C6A34">
        <w:rPr>
          <w:rFonts w:ascii="Times New Roman" w:hAnsi="Times New Roman" w:cs="Times New Roman"/>
          <w:sz w:val="28"/>
          <w:szCs w:val="28"/>
        </w:rPr>
        <w:t xml:space="preserve">мента (паттерна), его копирование, многократное повторение, </w:t>
      </w:r>
      <w:r>
        <w:rPr>
          <w:rFonts w:ascii="Times New Roman" w:hAnsi="Times New Roman" w:cs="Times New Roman"/>
          <w:sz w:val="28"/>
          <w:szCs w:val="28"/>
        </w:rPr>
        <w:t>в т.ч.</w:t>
      </w:r>
      <w:r w:rsidRPr="007C6A34">
        <w:rPr>
          <w:rFonts w:ascii="Times New Roman" w:hAnsi="Times New Roman" w:cs="Times New Roman"/>
          <w:sz w:val="28"/>
          <w:szCs w:val="28"/>
        </w:rPr>
        <w:t xml:space="preserve"> с поворотами вокру</w:t>
      </w:r>
      <w:r>
        <w:rPr>
          <w:rFonts w:ascii="Times New Roman" w:hAnsi="Times New Roman" w:cs="Times New Roman"/>
          <w:sz w:val="28"/>
          <w:szCs w:val="28"/>
        </w:rPr>
        <w:t>г оси рисунка, и создание орна</w:t>
      </w:r>
      <w:r w:rsidRPr="007C6A34">
        <w:rPr>
          <w:rFonts w:ascii="Times New Roman" w:hAnsi="Times New Roman" w:cs="Times New Roman"/>
          <w:sz w:val="28"/>
          <w:szCs w:val="28"/>
        </w:rPr>
        <w:t>мента, в основе которого раппорт. Вариативное созда</w:t>
      </w:r>
      <w:r>
        <w:rPr>
          <w:rFonts w:ascii="Times New Roman" w:hAnsi="Times New Roman" w:cs="Times New Roman"/>
          <w:sz w:val="28"/>
          <w:szCs w:val="28"/>
        </w:rPr>
        <w:t>ние орна</w:t>
      </w:r>
      <w:r w:rsidRPr="007C6A34">
        <w:rPr>
          <w:rFonts w:ascii="Times New Roman" w:hAnsi="Times New Roman" w:cs="Times New Roman"/>
          <w:sz w:val="28"/>
          <w:szCs w:val="28"/>
        </w:rPr>
        <w:t>ментов на основе одного и того же элемента.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w:t>
      </w:r>
      <w:r>
        <w:rPr>
          <w:rFonts w:ascii="Times New Roman" w:hAnsi="Times New Roman" w:cs="Times New Roman"/>
          <w:sz w:val="28"/>
          <w:szCs w:val="28"/>
        </w:rPr>
        <w:t xml:space="preserve">ажение и изучение мимики лица в программе </w:t>
      </w:r>
      <w:r w:rsidRPr="007C6A34">
        <w:rPr>
          <w:rFonts w:ascii="Times New Roman" w:hAnsi="Times New Roman" w:cs="Times New Roman"/>
          <w:sz w:val="28"/>
          <w:szCs w:val="28"/>
        </w:rPr>
        <w:t>Paint (или другом графическом редакторе).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Редактирование фотографий в программе Picture Manager: изменение яркости, контраста, насыщенности цвет</w:t>
      </w:r>
      <w:r>
        <w:rPr>
          <w:rFonts w:ascii="Times New Roman" w:hAnsi="Times New Roman" w:cs="Times New Roman"/>
          <w:sz w:val="28"/>
          <w:szCs w:val="28"/>
        </w:rPr>
        <w:t>а; обрезка, поворот, отражение.</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Виртуальные путешествия в главные художественные музеи и музеи местные (по выбору учителя).</w:t>
      </w: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jc w:val="both"/>
        <w:rPr>
          <w:rFonts w:ascii="Times New Roman" w:hAnsi="Times New Roman" w:cs="Times New Roman"/>
          <w:sz w:val="28"/>
          <w:szCs w:val="28"/>
        </w:rPr>
      </w:pPr>
    </w:p>
    <w:p w:rsidR="00BB052C" w:rsidRPr="0082451B" w:rsidRDefault="00BB052C" w:rsidP="00BB052C">
      <w:pPr>
        <w:jc w:val="center"/>
        <w:rPr>
          <w:rFonts w:ascii="Times New Roman" w:hAnsi="Times New Roman" w:cs="Times New Roman"/>
          <w:b/>
          <w:sz w:val="28"/>
          <w:szCs w:val="28"/>
        </w:rPr>
      </w:pPr>
      <w:r w:rsidRPr="0082451B">
        <w:rPr>
          <w:rFonts w:ascii="Times New Roman" w:hAnsi="Times New Roman" w:cs="Times New Roman"/>
          <w:b/>
          <w:sz w:val="28"/>
          <w:szCs w:val="28"/>
        </w:rPr>
        <w:t>4 КЛАСС (34 ч.)</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Правила линейной и воздушной перспективы: уменьшение размера изображения по мере </w:t>
      </w:r>
      <w:r>
        <w:rPr>
          <w:rFonts w:ascii="Times New Roman" w:hAnsi="Times New Roman" w:cs="Times New Roman"/>
          <w:sz w:val="28"/>
          <w:szCs w:val="28"/>
        </w:rPr>
        <w:t>удаления от первого плана, смяг</w:t>
      </w:r>
      <w:r w:rsidRPr="007C6A34">
        <w:rPr>
          <w:rFonts w:ascii="Times New Roman" w:hAnsi="Times New Roman" w:cs="Times New Roman"/>
          <w:sz w:val="28"/>
          <w:szCs w:val="28"/>
        </w:rPr>
        <w:t>чения цветового и тонального контрастов.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фигуры человека:</w:t>
      </w:r>
      <w:r>
        <w:rPr>
          <w:rFonts w:ascii="Times New Roman" w:hAnsi="Times New Roman" w:cs="Times New Roman"/>
          <w:sz w:val="28"/>
          <w:szCs w:val="28"/>
        </w:rPr>
        <w:t xml:space="preserve"> основные пропорции и взаимоот</w:t>
      </w:r>
      <w:r w:rsidRPr="007C6A34">
        <w:rPr>
          <w:rFonts w:ascii="Times New Roman" w:hAnsi="Times New Roman" w:cs="Times New Roman"/>
          <w:sz w:val="28"/>
          <w:szCs w:val="28"/>
        </w:rPr>
        <w:t>ношение частей фигуры, п</w:t>
      </w:r>
      <w:r>
        <w:rPr>
          <w:rFonts w:ascii="Times New Roman" w:hAnsi="Times New Roman" w:cs="Times New Roman"/>
          <w:sz w:val="28"/>
          <w:szCs w:val="28"/>
        </w:rPr>
        <w:t>ередача движения фигуры на пло</w:t>
      </w:r>
      <w:r w:rsidRPr="007C6A34">
        <w:rPr>
          <w:rFonts w:ascii="Times New Roman" w:hAnsi="Times New Roman" w:cs="Times New Roman"/>
          <w:sz w:val="28"/>
          <w:szCs w:val="28"/>
        </w:rPr>
        <w:t>скости листа: бег, ходьба, сидящая и стоящая фигуры.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Графическое изображение героев былин, древних легенд, сказок и сказаний разных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Изображение города -</w:t>
      </w:r>
      <w:r w:rsidRPr="007C6A34">
        <w:rPr>
          <w:rFonts w:ascii="Times New Roman" w:hAnsi="Times New Roman" w:cs="Times New Roman"/>
          <w:sz w:val="28"/>
          <w:szCs w:val="28"/>
        </w:rPr>
        <w:t xml:space="preserve"> те</w:t>
      </w:r>
      <w:r>
        <w:rPr>
          <w:rFonts w:ascii="Times New Roman" w:hAnsi="Times New Roman" w:cs="Times New Roman"/>
          <w:sz w:val="28"/>
          <w:szCs w:val="28"/>
        </w:rPr>
        <w:t>матическая графическая компози</w:t>
      </w:r>
      <w:r w:rsidRPr="007C6A34">
        <w:rPr>
          <w:rFonts w:ascii="Times New Roman" w:hAnsi="Times New Roman" w:cs="Times New Roman"/>
          <w:sz w:val="28"/>
          <w:szCs w:val="28"/>
        </w:rPr>
        <w:t>ция; использование карандаш</w:t>
      </w:r>
      <w:r>
        <w:rPr>
          <w:rFonts w:ascii="Times New Roman" w:hAnsi="Times New Roman" w:cs="Times New Roman"/>
          <w:sz w:val="28"/>
          <w:szCs w:val="28"/>
        </w:rPr>
        <w:t>а, мелков, фломастеров (смешан</w:t>
      </w:r>
      <w:r w:rsidRPr="007C6A34">
        <w:rPr>
          <w:rFonts w:ascii="Times New Roman" w:hAnsi="Times New Roman" w:cs="Times New Roman"/>
          <w:sz w:val="28"/>
          <w:szCs w:val="28"/>
        </w:rPr>
        <w:t>ная техника).</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Красота природы разных кл</w:t>
      </w:r>
      <w:r>
        <w:rPr>
          <w:rFonts w:ascii="Times New Roman" w:hAnsi="Times New Roman" w:cs="Times New Roman"/>
          <w:sz w:val="28"/>
          <w:szCs w:val="28"/>
        </w:rPr>
        <w:t>иматических зон, создание пейз</w:t>
      </w:r>
      <w:r w:rsidRPr="007C6A34">
        <w:rPr>
          <w:rFonts w:ascii="Times New Roman" w:hAnsi="Times New Roman" w:cs="Times New Roman"/>
          <w:sz w:val="28"/>
          <w:szCs w:val="28"/>
        </w:rPr>
        <w:t>ажных композиций (горны</w:t>
      </w:r>
      <w:r>
        <w:rPr>
          <w:rFonts w:ascii="Times New Roman" w:hAnsi="Times New Roman" w:cs="Times New Roman"/>
          <w:sz w:val="28"/>
          <w:szCs w:val="28"/>
        </w:rPr>
        <w:t>й, степной, среднерусский ланд</w:t>
      </w:r>
      <w:r w:rsidRPr="007C6A34">
        <w:rPr>
          <w:rFonts w:ascii="Times New Roman" w:hAnsi="Times New Roman" w:cs="Times New Roman"/>
          <w:sz w:val="28"/>
          <w:szCs w:val="28"/>
        </w:rPr>
        <w:t>шафт).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Портретные изображения </w:t>
      </w:r>
      <w:r>
        <w:rPr>
          <w:rFonts w:ascii="Times New Roman" w:hAnsi="Times New Roman" w:cs="Times New Roman"/>
          <w:sz w:val="28"/>
          <w:szCs w:val="28"/>
        </w:rPr>
        <w:t>человека по представлению и на</w:t>
      </w:r>
      <w:r w:rsidRPr="007C6A34">
        <w:rPr>
          <w:rFonts w:ascii="Times New Roman" w:hAnsi="Times New Roman" w:cs="Times New Roman"/>
          <w:sz w:val="28"/>
          <w:szCs w:val="28"/>
        </w:rPr>
        <w:t>блюдению с разным содерж</w:t>
      </w:r>
      <w:r>
        <w:rPr>
          <w:rFonts w:ascii="Times New Roman" w:hAnsi="Times New Roman" w:cs="Times New Roman"/>
          <w:sz w:val="28"/>
          <w:szCs w:val="28"/>
        </w:rPr>
        <w:t>анием: женский или мужской пор</w:t>
      </w:r>
      <w:r w:rsidRPr="007C6A34">
        <w:rPr>
          <w:rFonts w:ascii="Times New Roman" w:hAnsi="Times New Roman" w:cs="Times New Roman"/>
          <w:sz w:val="28"/>
          <w:szCs w:val="28"/>
        </w:rPr>
        <w:t>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Тематические многофигурн</w:t>
      </w:r>
      <w:r>
        <w:rPr>
          <w:rFonts w:ascii="Times New Roman" w:hAnsi="Times New Roman" w:cs="Times New Roman"/>
          <w:sz w:val="28"/>
          <w:szCs w:val="28"/>
        </w:rPr>
        <w:t>ые композиции: коллективно соз</w:t>
      </w:r>
      <w:r w:rsidRPr="007C6A34">
        <w:rPr>
          <w:rFonts w:ascii="Times New Roman" w:hAnsi="Times New Roman" w:cs="Times New Roman"/>
          <w:sz w:val="28"/>
          <w:szCs w:val="28"/>
        </w:rPr>
        <w:t>данные панно-аппликации и</w:t>
      </w:r>
      <w:r>
        <w:rPr>
          <w:rFonts w:ascii="Times New Roman" w:hAnsi="Times New Roman" w:cs="Times New Roman"/>
          <w:sz w:val="28"/>
          <w:szCs w:val="28"/>
        </w:rPr>
        <w:t>з индивидуальных рисунков и вы</w:t>
      </w:r>
      <w:r w:rsidRPr="007C6A34">
        <w:rPr>
          <w:rFonts w:ascii="Times New Roman" w:hAnsi="Times New Roman" w:cs="Times New Roman"/>
          <w:sz w:val="28"/>
          <w:szCs w:val="28"/>
        </w:rPr>
        <w:t>резанных персонажей на темы праздников народов мира или в качестве иллюстраций к сказкам и легендам.</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Знакомство со скульптур</w:t>
      </w:r>
      <w:r>
        <w:rPr>
          <w:rFonts w:ascii="Times New Roman" w:hAnsi="Times New Roman" w:cs="Times New Roman"/>
          <w:sz w:val="28"/>
          <w:szCs w:val="28"/>
        </w:rPr>
        <w:t>ными памятниками героям и мемо</w:t>
      </w:r>
      <w:r w:rsidRPr="007C6A34">
        <w:rPr>
          <w:rFonts w:ascii="Times New Roman" w:hAnsi="Times New Roman" w:cs="Times New Roman"/>
          <w:sz w:val="28"/>
          <w:szCs w:val="28"/>
        </w:rPr>
        <w:t>риальными комплексами.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эскиза памятника</w:t>
      </w:r>
      <w:r>
        <w:rPr>
          <w:rFonts w:ascii="Times New Roman" w:hAnsi="Times New Roman" w:cs="Times New Roman"/>
          <w:sz w:val="28"/>
          <w:szCs w:val="28"/>
        </w:rPr>
        <w:t xml:space="preserve"> народному герою. Работа с пла</w:t>
      </w:r>
      <w:r w:rsidRPr="007C6A34">
        <w:rPr>
          <w:rFonts w:ascii="Times New Roman" w:hAnsi="Times New Roman" w:cs="Times New Roman"/>
          <w:sz w:val="28"/>
          <w:szCs w:val="28"/>
        </w:rPr>
        <w:t>стилином или глиной. Выражение значительности, трагизма и победительной силы.</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Орнаменты разных народо</w:t>
      </w:r>
      <w:r>
        <w:rPr>
          <w:rFonts w:ascii="Times New Roman" w:hAnsi="Times New Roman" w:cs="Times New Roman"/>
          <w:sz w:val="28"/>
          <w:szCs w:val="28"/>
        </w:rPr>
        <w:t>в. Подчинённость орнамента фор</w:t>
      </w:r>
      <w:r w:rsidRPr="007C6A34">
        <w:rPr>
          <w:rFonts w:ascii="Times New Roman" w:hAnsi="Times New Roman" w:cs="Times New Roman"/>
          <w:sz w:val="28"/>
          <w:szCs w:val="28"/>
        </w:rPr>
        <w:t>ме и назначению предмета, в</w:t>
      </w:r>
      <w:r>
        <w:rPr>
          <w:rFonts w:ascii="Times New Roman" w:hAnsi="Times New Roman" w:cs="Times New Roman"/>
          <w:sz w:val="28"/>
          <w:szCs w:val="28"/>
        </w:rPr>
        <w:t xml:space="preserve"> художественной обработке кото</w:t>
      </w:r>
      <w:r w:rsidRPr="007C6A34">
        <w:rPr>
          <w:rFonts w:ascii="Times New Roman" w:hAnsi="Times New Roman" w:cs="Times New Roman"/>
          <w:sz w:val="28"/>
          <w:szCs w:val="28"/>
        </w:rPr>
        <w:t>рого он применяется. Особен</w:t>
      </w:r>
      <w:r>
        <w:rPr>
          <w:rFonts w:ascii="Times New Roman" w:hAnsi="Times New Roman" w:cs="Times New Roman"/>
          <w:sz w:val="28"/>
          <w:szCs w:val="28"/>
        </w:rPr>
        <w:t>ности символов и изобразитель</w:t>
      </w:r>
      <w:r w:rsidRPr="007C6A34">
        <w:rPr>
          <w:rFonts w:ascii="Times New Roman" w:hAnsi="Times New Roman" w:cs="Times New Roman"/>
          <w:sz w:val="28"/>
          <w:szCs w:val="28"/>
        </w:rPr>
        <w:t>ных мотивов в орнаментах разных народов. Орнаменты в архитектуре, на тканях, одежде, предметах быта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Мотивы и назначение рус</w:t>
      </w:r>
      <w:r>
        <w:rPr>
          <w:rFonts w:ascii="Times New Roman" w:hAnsi="Times New Roman" w:cs="Times New Roman"/>
          <w:sz w:val="28"/>
          <w:szCs w:val="28"/>
        </w:rPr>
        <w:t>ских народных орнаментов. Дере</w:t>
      </w:r>
      <w:r w:rsidRPr="007C6A34">
        <w:rPr>
          <w:rFonts w:ascii="Times New Roman" w:hAnsi="Times New Roman" w:cs="Times New Roman"/>
          <w:sz w:val="28"/>
          <w:szCs w:val="28"/>
        </w:rPr>
        <w:t>вянная резьба и роспись, укр</w:t>
      </w:r>
      <w:r>
        <w:rPr>
          <w:rFonts w:ascii="Times New Roman" w:hAnsi="Times New Roman" w:cs="Times New Roman"/>
          <w:sz w:val="28"/>
          <w:szCs w:val="28"/>
        </w:rPr>
        <w:t>ашение наличников и других эле</w:t>
      </w:r>
      <w:r w:rsidRPr="007C6A34">
        <w:rPr>
          <w:rFonts w:ascii="Times New Roman" w:hAnsi="Times New Roman" w:cs="Times New Roman"/>
          <w:sz w:val="28"/>
          <w:szCs w:val="28"/>
        </w:rPr>
        <w:t>ментов избы, вышивка, декор головных уборов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Орнаментальное украшени</w:t>
      </w:r>
      <w:r>
        <w:rPr>
          <w:rFonts w:ascii="Times New Roman" w:hAnsi="Times New Roman" w:cs="Times New Roman"/>
          <w:sz w:val="28"/>
          <w:szCs w:val="28"/>
        </w:rPr>
        <w:t>е каменной архитектуры в памят</w:t>
      </w:r>
      <w:r w:rsidRPr="007C6A34">
        <w:rPr>
          <w:rFonts w:ascii="Times New Roman" w:hAnsi="Times New Roman" w:cs="Times New Roman"/>
          <w:sz w:val="28"/>
          <w:szCs w:val="28"/>
        </w:rPr>
        <w:t>никах русской культуры, кам</w:t>
      </w:r>
      <w:r>
        <w:rPr>
          <w:rFonts w:ascii="Times New Roman" w:hAnsi="Times New Roman" w:cs="Times New Roman"/>
          <w:sz w:val="28"/>
          <w:szCs w:val="28"/>
        </w:rPr>
        <w:t>енная резьба, росписи стен, из</w:t>
      </w:r>
      <w:r w:rsidRPr="007C6A34">
        <w:rPr>
          <w:rFonts w:ascii="Times New Roman" w:hAnsi="Times New Roman" w:cs="Times New Roman"/>
          <w:sz w:val="28"/>
          <w:szCs w:val="28"/>
        </w:rPr>
        <w:t>разцы.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Женский и мужской костюмы в традициях разных народов.</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Своеобразие одежды разных эпох и культур.</w:t>
      </w:r>
    </w:p>
    <w:p w:rsidR="00BB052C" w:rsidRPr="007C6A34" w:rsidRDefault="00BB052C" w:rsidP="00BB052C">
      <w:pPr>
        <w:jc w:val="both"/>
        <w:rPr>
          <w:rFonts w:ascii="Times New Roman" w:hAnsi="Times New Roman" w:cs="Times New Roman"/>
          <w:sz w:val="28"/>
          <w:szCs w:val="28"/>
        </w:rPr>
      </w:pP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Деревянная изба, её конструкция и декор. Моделирование избы из бумаги или изображе</w:t>
      </w:r>
      <w:r>
        <w:rPr>
          <w:rFonts w:ascii="Times New Roman" w:hAnsi="Times New Roman" w:cs="Times New Roman"/>
          <w:sz w:val="28"/>
          <w:szCs w:val="28"/>
        </w:rPr>
        <w:t>ние на плоскости в технике апп</w:t>
      </w:r>
      <w:r w:rsidRPr="007C6A34">
        <w:rPr>
          <w:rFonts w:ascii="Times New Roman" w:hAnsi="Times New Roman" w:cs="Times New Roman"/>
          <w:sz w:val="28"/>
          <w:szCs w:val="28"/>
        </w:rPr>
        <w:t>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Конструкция и изображение здания каменного собора: свод, нефы, закомары, глава, купол. Роль собора в организации </w:t>
      </w:r>
      <w:r>
        <w:rPr>
          <w:rFonts w:ascii="Times New Roman" w:hAnsi="Times New Roman" w:cs="Times New Roman"/>
          <w:sz w:val="28"/>
          <w:szCs w:val="28"/>
        </w:rPr>
        <w:t>жиз</w:t>
      </w:r>
      <w:r w:rsidRPr="007C6A34">
        <w:rPr>
          <w:rFonts w:ascii="Times New Roman" w:hAnsi="Times New Roman" w:cs="Times New Roman"/>
          <w:sz w:val="28"/>
          <w:szCs w:val="28"/>
        </w:rPr>
        <w:t>ни древнего города, собор как архитектурная доминанта.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w:t>
      </w:r>
      <w:r>
        <w:rPr>
          <w:rFonts w:ascii="Times New Roman" w:hAnsi="Times New Roman" w:cs="Times New Roman"/>
          <w:sz w:val="28"/>
          <w:szCs w:val="28"/>
        </w:rPr>
        <w:t>ческий или романский собор, ме</w:t>
      </w:r>
      <w:r w:rsidRPr="007C6A34">
        <w:rPr>
          <w:rFonts w:ascii="Times New Roman" w:hAnsi="Times New Roman" w:cs="Times New Roman"/>
          <w:sz w:val="28"/>
          <w:szCs w:val="28"/>
        </w:rPr>
        <w:t>четь, пагода.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образа и структуры архитектурного пространства древнерусского города. Креп</w:t>
      </w:r>
      <w:r>
        <w:rPr>
          <w:rFonts w:ascii="Times New Roman" w:hAnsi="Times New Roman" w:cs="Times New Roman"/>
          <w:sz w:val="28"/>
          <w:szCs w:val="28"/>
        </w:rPr>
        <w:t>остные стены и башни, торг, по</w:t>
      </w:r>
      <w:r w:rsidRPr="007C6A34">
        <w:rPr>
          <w:rFonts w:ascii="Times New Roman" w:hAnsi="Times New Roman" w:cs="Times New Roman"/>
          <w:sz w:val="28"/>
          <w:szCs w:val="28"/>
        </w:rPr>
        <w:t>сад, главный собор. Красота и мудрость в организации города, жизнь в городе.</w:t>
      </w:r>
    </w:p>
    <w:p w:rsidR="00BB052C" w:rsidRPr="00676C53"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значения для современных людей сохранения культурного наследия.</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Произведения В.</w:t>
      </w:r>
      <w:r w:rsidRPr="007C6A34">
        <w:rPr>
          <w:rFonts w:ascii="Times New Roman" w:hAnsi="Times New Roman" w:cs="Times New Roman"/>
          <w:sz w:val="28"/>
          <w:szCs w:val="28"/>
        </w:rPr>
        <w:t>М. Васнецо</w:t>
      </w:r>
      <w:r>
        <w:rPr>
          <w:rFonts w:ascii="Times New Roman" w:hAnsi="Times New Roman" w:cs="Times New Roman"/>
          <w:sz w:val="28"/>
          <w:szCs w:val="28"/>
        </w:rPr>
        <w:t>ва, Б.М. Кустодиева, А.М. Васнецова, В.И. Сурикова, К.А. Коровина, А.Г. Венецианова, А.П. Рябушкина, И.</w:t>
      </w:r>
      <w:r w:rsidRPr="007C6A34">
        <w:rPr>
          <w:rFonts w:ascii="Times New Roman" w:hAnsi="Times New Roman" w:cs="Times New Roman"/>
          <w:sz w:val="28"/>
          <w:szCs w:val="28"/>
        </w:rPr>
        <w:t>Я. Билибина на темы истории и традиций русской отечественной культуры.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Примеры произведений великих европейских художников: Леонардо да Винчи, Рафаэля, Рембрандта, Пикассо (и других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w:t>
      </w:r>
      <w:r>
        <w:rPr>
          <w:rFonts w:ascii="Times New Roman" w:hAnsi="Times New Roman" w:cs="Times New Roman"/>
          <w:sz w:val="28"/>
          <w:szCs w:val="28"/>
        </w:rPr>
        <w:t>в т.ч.</w:t>
      </w:r>
      <w:r w:rsidRPr="007C6A34">
        <w:rPr>
          <w:rFonts w:ascii="Times New Roman" w:hAnsi="Times New Roman" w:cs="Times New Roman"/>
          <w:sz w:val="28"/>
          <w:szCs w:val="28"/>
        </w:rPr>
        <w:t xml:space="preserve"> монастырских). Памятники русского деревянного зодчества. Архитектурный комплекс на острове Кижи.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Художественная культура р</w:t>
      </w:r>
      <w:r>
        <w:rPr>
          <w:rFonts w:ascii="Times New Roman" w:hAnsi="Times New Roman" w:cs="Times New Roman"/>
          <w:sz w:val="28"/>
          <w:szCs w:val="28"/>
        </w:rPr>
        <w:t>азных эпох и народов. Представ</w:t>
      </w:r>
      <w:r w:rsidRPr="007C6A34">
        <w:rPr>
          <w:rFonts w:ascii="Times New Roman" w:hAnsi="Times New Roman" w:cs="Times New Roman"/>
          <w:sz w:val="28"/>
          <w:szCs w:val="28"/>
        </w:rPr>
        <w:t>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w:t>
      </w:r>
      <w:r>
        <w:rPr>
          <w:rFonts w:ascii="Times New Roman" w:hAnsi="Times New Roman" w:cs="Times New Roman"/>
          <w:sz w:val="28"/>
          <w:szCs w:val="28"/>
        </w:rPr>
        <w:t>ождения. Произведения предмет</w:t>
      </w:r>
      <w:r w:rsidRPr="007C6A34">
        <w:rPr>
          <w:rFonts w:ascii="Times New Roman" w:hAnsi="Times New Roman" w:cs="Times New Roman"/>
          <w:sz w:val="28"/>
          <w:szCs w:val="28"/>
        </w:rPr>
        <w:t>но-пространственной культур</w:t>
      </w:r>
      <w:r>
        <w:rPr>
          <w:rFonts w:ascii="Times New Roman" w:hAnsi="Times New Roman" w:cs="Times New Roman"/>
          <w:sz w:val="28"/>
          <w:szCs w:val="28"/>
        </w:rPr>
        <w:t>ы, составляющие истоки, основа</w:t>
      </w:r>
      <w:r w:rsidRPr="007C6A34">
        <w:rPr>
          <w:rFonts w:ascii="Times New Roman" w:hAnsi="Times New Roman" w:cs="Times New Roman"/>
          <w:sz w:val="28"/>
          <w:szCs w:val="28"/>
        </w:rPr>
        <w:t>ния национальных культур в современном мире.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Памятники национальным героям. Памятник К. Минину и Д. Пожарскому скульптора </w:t>
      </w:r>
      <w:r>
        <w:rPr>
          <w:rFonts w:ascii="Times New Roman" w:hAnsi="Times New Roman" w:cs="Times New Roman"/>
          <w:sz w:val="28"/>
          <w:szCs w:val="28"/>
        </w:rPr>
        <w:t>И.П. Мартоса в Москве. Мемори</w:t>
      </w:r>
      <w:r w:rsidRPr="007C6A34">
        <w:rPr>
          <w:rFonts w:ascii="Times New Roman" w:hAnsi="Times New Roman" w:cs="Times New Roman"/>
          <w:sz w:val="28"/>
          <w:szCs w:val="28"/>
        </w:rPr>
        <w:t>альные ансамбли: Могила Неи</w:t>
      </w:r>
      <w:r>
        <w:rPr>
          <w:rFonts w:ascii="Times New Roman" w:hAnsi="Times New Roman" w:cs="Times New Roman"/>
          <w:sz w:val="28"/>
          <w:szCs w:val="28"/>
        </w:rPr>
        <w:t>звестного Солдата в Москве; па</w:t>
      </w:r>
      <w:r w:rsidRPr="007C6A34">
        <w:rPr>
          <w:rFonts w:ascii="Times New Roman" w:hAnsi="Times New Roman" w:cs="Times New Roman"/>
          <w:sz w:val="28"/>
          <w:szCs w:val="28"/>
        </w:rPr>
        <w:t xml:space="preserve">мятник-ансамбль «Героям </w:t>
      </w:r>
      <w:r>
        <w:rPr>
          <w:rFonts w:ascii="Times New Roman" w:hAnsi="Times New Roman" w:cs="Times New Roman"/>
          <w:sz w:val="28"/>
          <w:szCs w:val="28"/>
        </w:rPr>
        <w:t>Сталинградской битвы» на Мамае</w:t>
      </w:r>
      <w:r w:rsidRPr="007C6A34">
        <w:rPr>
          <w:rFonts w:ascii="Times New Roman" w:hAnsi="Times New Roman" w:cs="Times New Roman"/>
          <w:sz w:val="28"/>
          <w:szCs w:val="28"/>
        </w:rPr>
        <w:t>вом кургане (и другие по выбору учителя).</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и освоение в программе Paint правил линейной и воздушной перспективы: изображение линии горизонта и точки схода, перспективных со</w:t>
      </w:r>
      <w:r>
        <w:rPr>
          <w:rFonts w:ascii="Times New Roman" w:hAnsi="Times New Roman" w:cs="Times New Roman"/>
          <w:sz w:val="28"/>
          <w:szCs w:val="28"/>
        </w:rPr>
        <w:t>кращений, цветовых и тональ</w:t>
      </w:r>
      <w:r w:rsidRPr="007C6A34">
        <w:rPr>
          <w:rFonts w:ascii="Times New Roman" w:hAnsi="Times New Roman" w:cs="Times New Roman"/>
          <w:sz w:val="28"/>
          <w:szCs w:val="28"/>
        </w:rPr>
        <w:t>ных изменений.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Моделирование в графичес</w:t>
      </w:r>
      <w:r>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w:t>
      </w:r>
      <w:r>
        <w:rPr>
          <w:rFonts w:ascii="Times New Roman" w:hAnsi="Times New Roman" w:cs="Times New Roman"/>
          <w:sz w:val="28"/>
          <w:szCs w:val="28"/>
        </w:rPr>
        <w:t xml:space="preserve">ции разных видов традиционных жилищ разных народов </w:t>
      </w:r>
      <w:r w:rsidRPr="007C6A34">
        <w:rPr>
          <w:rFonts w:ascii="Times New Roman" w:hAnsi="Times New Roman" w:cs="Times New Roman"/>
          <w:sz w:val="28"/>
          <w:szCs w:val="28"/>
        </w:rPr>
        <w:t>(ю</w:t>
      </w:r>
      <w:r>
        <w:rPr>
          <w:rFonts w:ascii="Times New Roman" w:hAnsi="Times New Roman" w:cs="Times New Roman"/>
          <w:sz w:val="28"/>
          <w:szCs w:val="28"/>
        </w:rPr>
        <w:t>рта, каркасный</w:t>
      </w:r>
      <w:r w:rsidRPr="007C6A34">
        <w:rPr>
          <w:rFonts w:ascii="Times New Roman" w:hAnsi="Times New Roman" w:cs="Times New Roman"/>
          <w:sz w:val="28"/>
          <w:szCs w:val="28"/>
        </w:rPr>
        <w:t xml:space="preserve"> дом и др., </w:t>
      </w:r>
      <w:r>
        <w:rPr>
          <w:rFonts w:ascii="Times New Roman" w:hAnsi="Times New Roman" w:cs="Times New Roman"/>
          <w:sz w:val="28"/>
          <w:szCs w:val="28"/>
        </w:rPr>
        <w:t>в т.ч.</w:t>
      </w:r>
      <w:r w:rsidRPr="007C6A34">
        <w:rPr>
          <w:rFonts w:ascii="Times New Roman" w:hAnsi="Times New Roman" w:cs="Times New Roman"/>
          <w:sz w:val="28"/>
          <w:szCs w:val="28"/>
        </w:rPr>
        <w:t xml:space="preserve"> с учётом местных традиций).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Моделирование в графичес</w:t>
      </w:r>
      <w:r>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конструкций храмовых зданий разных культур: камен</w:t>
      </w:r>
      <w:r>
        <w:rPr>
          <w:rFonts w:ascii="Times New Roman" w:hAnsi="Times New Roman" w:cs="Times New Roman"/>
          <w:sz w:val="28"/>
          <w:szCs w:val="28"/>
        </w:rPr>
        <w:t xml:space="preserve">ный православный собор, </w:t>
      </w:r>
      <w:r w:rsidRPr="007C6A34">
        <w:rPr>
          <w:rFonts w:ascii="Times New Roman" w:hAnsi="Times New Roman" w:cs="Times New Roman"/>
          <w:sz w:val="28"/>
          <w:szCs w:val="28"/>
        </w:rPr>
        <w:t>готический или романский собор, пагода, мечеть.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Построение в графическом </w:t>
      </w:r>
      <w:r>
        <w:rPr>
          <w:rFonts w:ascii="Times New Roman" w:hAnsi="Times New Roman" w:cs="Times New Roman"/>
          <w:sz w:val="28"/>
          <w:szCs w:val="28"/>
        </w:rPr>
        <w:t>редакторе с помощью геометриче</w:t>
      </w:r>
      <w:r w:rsidRPr="007C6A34">
        <w:rPr>
          <w:rFonts w:ascii="Times New Roman" w:hAnsi="Times New Roman" w:cs="Times New Roman"/>
          <w:sz w:val="28"/>
          <w:szCs w:val="28"/>
        </w:rPr>
        <w:t xml:space="preserve">ских фигур или на линейной </w:t>
      </w:r>
      <w:r>
        <w:rPr>
          <w:rFonts w:ascii="Times New Roman" w:hAnsi="Times New Roman" w:cs="Times New Roman"/>
          <w:sz w:val="28"/>
          <w:szCs w:val="28"/>
        </w:rPr>
        <w:t>основе пропорций фигуры челове</w:t>
      </w:r>
      <w:r w:rsidRPr="007C6A34">
        <w:rPr>
          <w:rFonts w:ascii="Times New Roman" w:hAnsi="Times New Roman" w:cs="Times New Roman"/>
          <w:sz w:val="28"/>
          <w:szCs w:val="28"/>
        </w:rPr>
        <w:t>ка, изображение различных фаз движения. Создание анимации схематического движения человека (при со</w:t>
      </w:r>
      <w:r>
        <w:rPr>
          <w:rFonts w:ascii="Times New Roman" w:hAnsi="Times New Roman" w:cs="Times New Roman"/>
          <w:sz w:val="28"/>
          <w:szCs w:val="28"/>
        </w:rPr>
        <w:t>ответствующих тех</w:t>
      </w:r>
      <w:r w:rsidRPr="007C6A34">
        <w:rPr>
          <w:rFonts w:ascii="Times New Roman" w:hAnsi="Times New Roman" w:cs="Times New Roman"/>
          <w:sz w:val="28"/>
          <w:szCs w:val="28"/>
        </w:rPr>
        <w:t xml:space="preserve">нических </w:t>
      </w:r>
      <w:r>
        <w:rPr>
          <w:rFonts w:ascii="Times New Roman" w:hAnsi="Times New Roman" w:cs="Times New Roman"/>
          <w:sz w:val="28"/>
          <w:szCs w:val="28"/>
        </w:rPr>
        <w:t>условиях).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Анимация простого движен</w:t>
      </w:r>
      <w:r>
        <w:rPr>
          <w:rFonts w:ascii="Times New Roman" w:hAnsi="Times New Roman" w:cs="Times New Roman"/>
          <w:sz w:val="28"/>
          <w:szCs w:val="28"/>
        </w:rPr>
        <w:t>ия нарисованной фигурки: загру</w:t>
      </w:r>
      <w:r w:rsidRPr="007C6A34">
        <w:rPr>
          <w:rFonts w:ascii="Times New Roman" w:hAnsi="Times New Roman" w:cs="Times New Roman"/>
          <w:sz w:val="28"/>
          <w:szCs w:val="28"/>
        </w:rPr>
        <w:t>зить две фазы движения фигурки в виртуальный редактор GIF-анимации и сохранить простое повторяющееся движение своего рисунка.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компьютерной презентации в программе PowerPoint на тему архитектуры, декор</w:t>
      </w:r>
      <w:r>
        <w:rPr>
          <w:rFonts w:ascii="Times New Roman" w:hAnsi="Times New Roman" w:cs="Times New Roman"/>
          <w:sz w:val="28"/>
          <w:szCs w:val="28"/>
        </w:rPr>
        <w:t>ативного и изобразительного ис</w:t>
      </w:r>
      <w:r w:rsidRPr="007C6A34">
        <w:rPr>
          <w:rFonts w:ascii="Times New Roman" w:hAnsi="Times New Roman" w:cs="Times New Roman"/>
          <w:sz w:val="28"/>
          <w:szCs w:val="28"/>
        </w:rPr>
        <w:t>кусства выбранной эпохи или национальной культуры.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Виртуальные тематичес</w:t>
      </w:r>
      <w:r>
        <w:rPr>
          <w:rFonts w:ascii="Times New Roman" w:hAnsi="Times New Roman" w:cs="Times New Roman"/>
          <w:sz w:val="28"/>
          <w:szCs w:val="28"/>
        </w:rPr>
        <w:t>кие путешествия по художествен</w:t>
      </w:r>
      <w:r w:rsidRPr="007C6A34">
        <w:rPr>
          <w:rFonts w:ascii="Times New Roman" w:hAnsi="Times New Roman" w:cs="Times New Roman"/>
          <w:sz w:val="28"/>
          <w:szCs w:val="28"/>
        </w:rPr>
        <w:t>ным музеям мира.</w:t>
      </w:r>
    </w:p>
    <w:p w:rsidR="00BB052C" w:rsidRPr="007C6A34" w:rsidRDefault="00BB052C" w:rsidP="00BB052C">
      <w:pPr>
        <w:ind w:firstLine="709"/>
        <w:jc w:val="both"/>
        <w:rPr>
          <w:rFonts w:ascii="Times New Roman" w:hAnsi="Times New Roman" w:cs="Times New Roman"/>
          <w:sz w:val="28"/>
          <w:szCs w:val="28"/>
        </w:rPr>
      </w:pP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 xml:space="preserve">3) ПЛАНИРУЕМЫЕ РЕЗУЛЬТАТЫ ОСВОЕНИЯ УЧЕБНОГО ПРЕДМЕТА «ИЗОБРАЗИТЕЛЬНОЕ ИСКУССТВО» НА УРОВНЕ </w:t>
      </w:r>
      <w:r>
        <w:rPr>
          <w:rFonts w:ascii="Times New Roman" w:hAnsi="Times New Roman" w:cs="Times New Roman"/>
          <w:b/>
          <w:sz w:val="28"/>
          <w:szCs w:val="28"/>
        </w:rPr>
        <w:t>НОО</w:t>
      </w:r>
    </w:p>
    <w:p w:rsidR="00BB052C" w:rsidRPr="007C6A34" w:rsidRDefault="00BB052C" w:rsidP="00BB052C">
      <w:pPr>
        <w:ind w:firstLine="709"/>
        <w:jc w:val="both"/>
        <w:rPr>
          <w:rFonts w:ascii="Times New Roman" w:hAnsi="Times New Roman" w:cs="Times New Roman"/>
          <w:sz w:val="28"/>
          <w:szCs w:val="28"/>
        </w:rPr>
      </w:pPr>
    </w:p>
    <w:p w:rsidR="00BB052C" w:rsidRPr="0082451B" w:rsidRDefault="00BB052C" w:rsidP="00BB052C">
      <w:pPr>
        <w:jc w:val="center"/>
        <w:rPr>
          <w:rFonts w:ascii="Times New Roman" w:hAnsi="Times New Roman" w:cs="Times New Roman"/>
          <w:b/>
          <w:sz w:val="28"/>
          <w:szCs w:val="28"/>
        </w:rPr>
      </w:pPr>
      <w:r w:rsidRPr="0082451B">
        <w:rPr>
          <w:rFonts w:ascii="Times New Roman" w:hAnsi="Times New Roman" w:cs="Times New Roman"/>
          <w:b/>
          <w:sz w:val="28"/>
          <w:szCs w:val="28"/>
        </w:rPr>
        <w:t>ЛИЧНОСТНЫЕ РЕЗУЛЬТАТЫ</w:t>
      </w:r>
    </w:p>
    <w:p w:rsidR="00BB052C" w:rsidRPr="00676C53" w:rsidRDefault="00BB052C" w:rsidP="00BB052C">
      <w:pPr>
        <w:ind w:firstLine="709"/>
        <w:jc w:val="both"/>
        <w:rPr>
          <w:rFonts w:ascii="Times New Roman" w:hAnsi="Times New Roman" w:cs="Times New Roman"/>
          <w:b/>
          <w:i/>
          <w:sz w:val="28"/>
          <w:szCs w:val="28"/>
        </w:rPr>
      </w:pPr>
      <w:r w:rsidRPr="00676C53">
        <w:rPr>
          <w:rFonts w:ascii="Times New Roman" w:hAnsi="Times New Roman" w:cs="Times New Roman"/>
          <w:b/>
          <w:i/>
          <w:sz w:val="28"/>
          <w:szCs w:val="28"/>
        </w:rPr>
        <w:t>В центре примерной программы по изобразительному искусству в соответствии с ФГОС НОО находится личностное развитие обучающихся, приобщение их к российским традиционным духовным ценностям, а также социализация личности.</w:t>
      </w:r>
    </w:p>
    <w:p w:rsidR="00BB052C" w:rsidRPr="00074870" w:rsidRDefault="00BB052C" w:rsidP="00BB052C">
      <w:pPr>
        <w:ind w:firstLine="709"/>
        <w:jc w:val="both"/>
        <w:rPr>
          <w:rFonts w:ascii="Times New Roman" w:hAnsi="Times New Roman" w:cs="Times New Roman"/>
          <w:b/>
          <w:i/>
          <w:sz w:val="28"/>
          <w:szCs w:val="28"/>
        </w:rPr>
      </w:pPr>
      <w:r w:rsidRPr="00074870">
        <w:rPr>
          <w:rFonts w:ascii="Times New Roman" w:hAnsi="Times New Roman" w:cs="Times New Roman"/>
          <w:b/>
          <w:i/>
          <w:sz w:val="28"/>
          <w:szCs w:val="28"/>
        </w:rPr>
        <w:t>Программа призвана обеспечить достижение обучающимися личностных результатов: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уважения и ценностного </w:t>
      </w:r>
      <w:r>
        <w:rPr>
          <w:rFonts w:ascii="Times New Roman" w:hAnsi="Times New Roman" w:cs="Times New Roman"/>
          <w:sz w:val="28"/>
          <w:szCs w:val="28"/>
        </w:rPr>
        <w:t>отношения к своей Родине - Рос</w:t>
      </w:r>
      <w:r w:rsidRPr="007C6A34">
        <w:rPr>
          <w:rFonts w:ascii="Times New Roman" w:hAnsi="Times New Roman" w:cs="Times New Roman"/>
          <w:sz w:val="28"/>
          <w:szCs w:val="28"/>
        </w:rPr>
        <w:t>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ценностно-смысловые ориентации и установки, отражающие индивидуально-личностные позиции и социально значимые личностные качества;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духовно-нравственное развитие обучающихся;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мотивацию к познанию и об</w:t>
      </w:r>
      <w:r>
        <w:rPr>
          <w:rFonts w:ascii="Times New Roman" w:hAnsi="Times New Roman" w:cs="Times New Roman"/>
          <w:sz w:val="28"/>
          <w:szCs w:val="28"/>
        </w:rPr>
        <w:t>учению, готовность к саморазви</w:t>
      </w:r>
      <w:r w:rsidRPr="007C6A34">
        <w:rPr>
          <w:rFonts w:ascii="Times New Roman" w:hAnsi="Times New Roman" w:cs="Times New Roman"/>
          <w:sz w:val="28"/>
          <w:szCs w:val="28"/>
        </w:rPr>
        <w:t>тию и активному участию в социально-значимой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позитивный опыт участия в творческой деятельности; интерес к произведениям </w:t>
      </w:r>
      <w:r>
        <w:rPr>
          <w:rFonts w:ascii="Times New Roman" w:hAnsi="Times New Roman" w:cs="Times New Roman"/>
          <w:sz w:val="28"/>
          <w:szCs w:val="28"/>
        </w:rPr>
        <w:t>искусства и литературы, постро</w:t>
      </w:r>
      <w:r w:rsidRPr="007C6A34">
        <w:rPr>
          <w:rFonts w:ascii="Times New Roman" w:hAnsi="Times New Roman" w:cs="Times New Roman"/>
          <w:sz w:val="28"/>
          <w:szCs w:val="28"/>
        </w:rPr>
        <w:t>енным на принципах нравств</w:t>
      </w:r>
      <w:r>
        <w:rPr>
          <w:rFonts w:ascii="Times New Roman" w:hAnsi="Times New Roman" w:cs="Times New Roman"/>
          <w:sz w:val="28"/>
          <w:szCs w:val="28"/>
        </w:rPr>
        <w:t>енности и гуманизма, уважитель</w:t>
      </w:r>
      <w:r w:rsidRPr="007C6A34">
        <w:rPr>
          <w:rFonts w:ascii="Times New Roman" w:hAnsi="Times New Roman" w:cs="Times New Roman"/>
          <w:sz w:val="28"/>
          <w:szCs w:val="28"/>
        </w:rPr>
        <w:t>ного отношения и интереса к</w:t>
      </w:r>
      <w:r>
        <w:rPr>
          <w:rFonts w:ascii="Times New Roman" w:hAnsi="Times New Roman" w:cs="Times New Roman"/>
          <w:sz w:val="28"/>
          <w:szCs w:val="28"/>
        </w:rPr>
        <w:t xml:space="preserve"> культурным традициям и творче</w:t>
      </w:r>
      <w:r w:rsidRPr="007C6A34">
        <w:rPr>
          <w:rFonts w:ascii="Times New Roman" w:hAnsi="Times New Roman" w:cs="Times New Roman"/>
          <w:sz w:val="28"/>
          <w:szCs w:val="28"/>
        </w:rPr>
        <w:t>ству своего и других народов.</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Патриотическое воспитание</w:t>
      </w:r>
      <w:r w:rsidRPr="007C6A34">
        <w:rPr>
          <w:rFonts w:ascii="Times New Roman" w:hAnsi="Times New Roman" w:cs="Times New Roman"/>
          <w:sz w:val="28"/>
          <w:szCs w:val="28"/>
        </w:rPr>
        <w:t xml:space="preserve"> осуществляетс</w:t>
      </w:r>
      <w:r>
        <w:rPr>
          <w:rFonts w:ascii="Times New Roman" w:hAnsi="Times New Roman" w:cs="Times New Roman"/>
          <w:sz w:val="28"/>
          <w:szCs w:val="28"/>
        </w:rPr>
        <w:t>я через освое</w:t>
      </w:r>
      <w:r w:rsidRPr="007C6A34">
        <w:rPr>
          <w:rFonts w:ascii="Times New Roman" w:hAnsi="Times New Roman" w:cs="Times New Roman"/>
          <w:sz w:val="28"/>
          <w:szCs w:val="28"/>
        </w:rPr>
        <w:t>ние школьниками содержан</w:t>
      </w:r>
      <w:r>
        <w:rPr>
          <w:rFonts w:ascii="Times New Roman" w:hAnsi="Times New Roman" w:cs="Times New Roman"/>
          <w:sz w:val="28"/>
          <w:szCs w:val="28"/>
        </w:rPr>
        <w:t>ия традиций отечественной куль</w:t>
      </w:r>
      <w:r w:rsidRPr="007C6A34">
        <w:rPr>
          <w:rFonts w:ascii="Times New Roman" w:hAnsi="Times New Roman" w:cs="Times New Roman"/>
          <w:sz w:val="28"/>
          <w:szCs w:val="28"/>
        </w:rPr>
        <w:t>туры, выраженной в её архитек</w:t>
      </w:r>
      <w:r>
        <w:rPr>
          <w:rFonts w:ascii="Times New Roman" w:hAnsi="Times New Roman" w:cs="Times New Roman"/>
          <w:sz w:val="28"/>
          <w:szCs w:val="28"/>
        </w:rPr>
        <w:t>туре, народном, декоративно-</w:t>
      </w:r>
      <w:r w:rsidRPr="007C6A34">
        <w:rPr>
          <w:rFonts w:ascii="Times New Roman" w:hAnsi="Times New Roman" w:cs="Times New Roman"/>
          <w:sz w:val="28"/>
          <w:szCs w:val="28"/>
        </w:rPr>
        <w:t>прикладном и изобразительном искусстве. Урок искус</w:t>
      </w:r>
      <w:r>
        <w:rPr>
          <w:rFonts w:ascii="Times New Roman" w:hAnsi="Times New Roman" w:cs="Times New Roman"/>
          <w:sz w:val="28"/>
          <w:szCs w:val="28"/>
        </w:rPr>
        <w:t>ства вос</w:t>
      </w:r>
      <w:r w:rsidRPr="007C6A34">
        <w:rPr>
          <w:rFonts w:ascii="Times New Roman" w:hAnsi="Times New Roman" w:cs="Times New Roman"/>
          <w:sz w:val="28"/>
          <w:szCs w:val="28"/>
        </w:rPr>
        <w:t>питывает патриотизм не в декларативной форме, а в про</w:t>
      </w:r>
      <w:r>
        <w:rPr>
          <w:rFonts w:ascii="Times New Roman" w:hAnsi="Times New Roman" w:cs="Times New Roman"/>
          <w:sz w:val="28"/>
          <w:szCs w:val="28"/>
        </w:rPr>
        <w:t xml:space="preserve">цессе </w:t>
      </w:r>
      <w:r w:rsidRPr="007C6A34">
        <w:rPr>
          <w:rFonts w:ascii="Times New Roman" w:hAnsi="Times New Roman" w:cs="Times New Roman"/>
          <w:sz w:val="28"/>
          <w:szCs w:val="28"/>
        </w:rPr>
        <w:t>восприятия и освоения в личной художественной деятельности конкретных знаний о красоте</w:t>
      </w:r>
      <w:r>
        <w:rPr>
          <w:rFonts w:ascii="Times New Roman" w:hAnsi="Times New Roman" w:cs="Times New Roman"/>
          <w:sz w:val="28"/>
          <w:szCs w:val="28"/>
        </w:rPr>
        <w:t xml:space="preserve"> и мудрости, заложенных в куль</w:t>
      </w:r>
      <w:r w:rsidRPr="007C6A34">
        <w:rPr>
          <w:rFonts w:ascii="Times New Roman" w:hAnsi="Times New Roman" w:cs="Times New Roman"/>
          <w:sz w:val="28"/>
          <w:szCs w:val="28"/>
        </w:rPr>
        <w:t>турных традициях.</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Гражданское воспитание</w:t>
      </w:r>
      <w:r w:rsidRPr="007C6A34">
        <w:rPr>
          <w:rFonts w:ascii="Times New Roman" w:hAnsi="Times New Roman" w:cs="Times New Roman"/>
          <w:sz w:val="28"/>
          <w:szCs w:val="28"/>
        </w:rPr>
        <w:t xml:space="preserve"> </w:t>
      </w:r>
      <w:r>
        <w:rPr>
          <w:rFonts w:ascii="Times New Roman" w:hAnsi="Times New Roman" w:cs="Times New Roman"/>
          <w:sz w:val="28"/>
          <w:szCs w:val="28"/>
        </w:rPr>
        <w:t>формируется через развитие чув</w:t>
      </w:r>
      <w:r w:rsidRPr="007C6A34">
        <w:rPr>
          <w:rFonts w:ascii="Times New Roman" w:hAnsi="Times New Roman" w:cs="Times New Roman"/>
          <w:sz w:val="28"/>
          <w:szCs w:val="28"/>
        </w:rPr>
        <w:t>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w:t>
      </w:r>
      <w:r>
        <w:rPr>
          <w:rFonts w:ascii="Times New Roman" w:hAnsi="Times New Roman" w:cs="Times New Roman"/>
          <w:sz w:val="28"/>
          <w:szCs w:val="28"/>
        </w:rPr>
        <w:t>мет способ</w:t>
      </w:r>
      <w:r w:rsidRPr="007C6A34">
        <w:rPr>
          <w:rFonts w:ascii="Times New Roman" w:hAnsi="Times New Roman" w:cs="Times New Roman"/>
          <w:sz w:val="28"/>
          <w:szCs w:val="28"/>
        </w:rPr>
        <w:t>ствует пониманию особеннос</w:t>
      </w:r>
      <w:r>
        <w:rPr>
          <w:rFonts w:ascii="Times New Roman" w:hAnsi="Times New Roman" w:cs="Times New Roman"/>
          <w:sz w:val="28"/>
          <w:szCs w:val="28"/>
        </w:rPr>
        <w:t>тей жизни разных народов и кра</w:t>
      </w:r>
      <w:r w:rsidRPr="007C6A34">
        <w:rPr>
          <w:rFonts w:ascii="Times New Roman" w:hAnsi="Times New Roman" w:cs="Times New Roman"/>
          <w:sz w:val="28"/>
          <w:szCs w:val="28"/>
        </w:rPr>
        <w:t xml:space="preserve">соты национальных эстетических идеалов. Коллективные творческие работы создают условия для разных форм </w:t>
      </w:r>
      <w:r>
        <w:rPr>
          <w:rFonts w:ascii="Times New Roman" w:hAnsi="Times New Roman" w:cs="Times New Roman"/>
          <w:sz w:val="28"/>
          <w:szCs w:val="28"/>
        </w:rPr>
        <w:t>художе</w:t>
      </w:r>
      <w:r w:rsidRPr="007C6A34">
        <w:rPr>
          <w:rFonts w:ascii="Times New Roman" w:hAnsi="Times New Roman" w:cs="Times New Roman"/>
          <w:sz w:val="28"/>
          <w:szCs w:val="28"/>
        </w:rPr>
        <w:t>ственно-творческой деятельности, способствуют пониманию другого человека, становлению чувства личной ответ</w:t>
      </w:r>
      <w:r>
        <w:rPr>
          <w:rFonts w:ascii="Times New Roman" w:hAnsi="Times New Roman" w:cs="Times New Roman"/>
          <w:sz w:val="28"/>
          <w:szCs w:val="28"/>
        </w:rPr>
        <w:t>ствен-</w:t>
      </w:r>
      <w:r w:rsidRPr="007C6A34">
        <w:rPr>
          <w:rFonts w:ascii="Times New Roman" w:hAnsi="Times New Roman" w:cs="Times New Roman"/>
          <w:sz w:val="28"/>
          <w:szCs w:val="28"/>
        </w:rPr>
        <w:t>ности.</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Духовно-нравственное воспитание</w:t>
      </w:r>
      <w:r>
        <w:rPr>
          <w:rFonts w:ascii="Times New Roman" w:hAnsi="Times New Roman" w:cs="Times New Roman"/>
          <w:sz w:val="28"/>
          <w:szCs w:val="28"/>
        </w:rPr>
        <w:t xml:space="preserve"> является стержнем ху</w:t>
      </w:r>
      <w:r w:rsidRPr="007C6A34">
        <w:rPr>
          <w:rFonts w:ascii="Times New Roman" w:hAnsi="Times New Roman" w:cs="Times New Roman"/>
          <w:sz w:val="28"/>
          <w:szCs w:val="28"/>
        </w:rPr>
        <w:t>дожественного развития обу</w:t>
      </w:r>
      <w:r>
        <w:rPr>
          <w:rFonts w:ascii="Times New Roman" w:hAnsi="Times New Roman" w:cs="Times New Roman"/>
          <w:sz w:val="28"/>
          <w:szCs w:val="28"/>
        </w:rPr>
        <w:t>чающегося, приобщения его к ис</w:t>
      </w:r>
      <w:r w:rsidRPr="007C6A34">
        <w:rPr>
          <w:rFonts w:ascii="Times New Roman" w:hAnsi="Times New Roman" w:cs="Times New Roman"/>
          <w:sz w:val="28"/>
          <w:szCs w:val="28"/>
        </w:rPr>
        <w:t>кусству как сфере, концентриру</w:t>
      </w:r>
      <w:r>
        <w:rPr>
          <w:rFonts w:ascii="Times New Roman" w:hAnsi="Times New Roman" w:cs="Times New Roman"/>
          <w:sz w:val="28"/>
          <w:szCs w:val="28"/>
        </w:rPr>
        <w:t>ющей в себе духовно-нрав</w:t>
      </w:r>
      <w:r w:rsidRPr="007C6A34">
        <w:rPr>
          <w:rFonts w:ascii="Times New Roman" w:hAnsi="Times New Roman" w:cs="Times New Roman"/>
          <w:sz w:val="28"/>
          <w:szCs w:val="28"/>
        </w:rPr>
        <w:t>ственного поиск человечества. Учебные задания направлены на развитие внутреннего мира обучающегося и воспитание его эмоционально-образной, чу</w:t>
      </w:r>
      <w:r>
        <w:rPr>
          <w:rFonts w:ascii="Times New Roman" w:hAnsi="Times New Roman" w:cs="Times New Roman"/>
          <w:sz w:val="28"/>
          <w:szCs w:val="28"/>
        </w:rPr>
        <w:t>вственной сферы. Занятия искус</w:t>
      </w:r>
      <w:r w:rsidRPr="007C6A34">
        <w:rPr>
          <w:rFonts w:ascii="Times New Roman" w:hAnsi="Times New Roman" w:cs="Times New Roman"/>
          <w:sz w:val="28"/>
          <w:szCs w:val="28"/>
        </w:rPr>
        <w:t xml:space="preserve">ством помогают школьнику обрести социально </w:t>
      </w:r>
      <w:r>
        <w:rPr>
          <w:rFonts w:ascii="Times New Roman" w:hAnsi="Times New Roman" w:cs="Times New Roman"/>
          <w:sz w:val="28"/>
          <w:szCs w:val="28"/>
        </w:rPr>
        <w:t>значимые зна</w:t>
      </w:r>
      <w:r w:rsidRPr="007C6A34">
        <w:rPr>
          <w:rFonts w:ascii="Times New Roman" w:hAnsi="Times New Roman" w:cs="Times New Roman"/>
          <w:sz w:val="28"/>
          <w:szCs w:val="28"/>
        </w:rPr>
        <w:t>ния. Развитие творческих способ</w:t>
      </w:r>
      <w:r>
        <w:rPr>
          <w:rFonts w:ascii="Times New Roman" w:hAnsi="Times New Roman" w:cs="Times New Roman"/>
          <w:sz w:val="28"/>
          <w:szCs w:val="28"/>
        </w:rPr>
        <w:t>ностей способствует росту са</w:t>
      </w:r>
      <w:r w:rsidRPr="007C6A34">
        <w:rPr>
          <w:rFonts w:ascii="Times New Roman" w:hAnsi="Times New Roman" w:cs="Times New Roman"/>
          <w:sz w:val="28"/>
          <w:szCs w:val="28"/>
        </w:rPr>
        <w:t>мосознания, осознания себя как личности и члена общества.</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Эстетическое воспитание</w:t>
      </w:r>
      <w:r>
        <w:rPr>
          <w:rFonts w:ascii="Times New Roman" w:hAnsi="Times New Roman" w:cs="Times New Roman"/>
          <w:sz w:val="28"/>
          <w:szCs w:val="28"/>
        </w:rPr>
        <w:t xml:space="preserve"> - важнейший компонент и ус</w:t>
      </w:r>
      <w:r w:rsidRPr="007C6A34">
        <w:rPr>
          <w:rFonts w:ascii="Times New Roman" w:hAnsi="Times New Roman" w:cs="Times New Roman"/>
          <w:sz w:val="28"/>
          <w:szCs w:val="28"/>
        </w:rPr>
        <w:t>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w:t>
      </w:r>
      <w:r>
        <w:rPr>
          <w:rFonts w:ascii="Times New Roman" w:hAnsi="Times New Roman" w:cs="Times New Roman"/>
          <w:sz w:val="28"/>
          <w:szCs w:val="28"/>
        </w:rPr>
        <w:t>собствует фор</w:t>
      </w:r>
      <w:r w:rsidRPr="007C6A34">
        <w:rPr>
          <w:rFonts w:ascii="Times New Roman" w:hAnsi="Times New Roman" w:cs="Times New Roman"/>
          <w:sz w:val="28"/>
          <w:szCs w:val="28"/>
        </w:rPr>
        <w:t>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Ценности познавательной деятельности</w:t>
      </w:r>
      <w:r w:rsidRPr="007C6A34">
        <w:rPr>
          <w:rFonts w:ascii="Times New Roman" w:hAnsi="Times New Roman" w:cs="Times New Roman"/>
          <w:sz w:val="28"/>
          <w:szCs w:val="28"/>
        </w:rPr>
        <w:t xml:space="preserve"> воспитываются как эмоционально окрашенн</w:t>
      </w:r>
      <w:r>
        <w:rPr>
          <w:rFonts w:ascii="Times New Roman" w:hAnsi="Times New Roman" w:cs="Times New Roman"/>
          <w:sz w:val="28"/>
          <w:szCs w:val="28"/>
        </w:rPr>
        <w:t>ый интерес к жизни людей и при</w:t>
      </w:r>
      <w:r w:rsidRPr="007C6A34">
        <w:rPr>
          <w:rFonts w:ascii="Times New Roman" w:hAnsi="Times New Roman" w:cs="Times New Roman"/>
          <w:sz w:val="28"/>
          <w:szCs w:val="28"/>
        </w:rPr>
        <w:t>роды. Происходит это в процессе развития навыков восприятия и художественной рефлексии своих наблю</w:t>
      </w:r>
      <w:r>
        <w:rPr>
          <w:rFonts w:ascii="Times New Roman" w:hAnsi="Times New Roman" w:cs="Times New Roman"/>
          <w:sz w:val="28"/>
          <w:szCs w:val="28"/>
        </w:rPr>
        <w:t>дений в художе</w:t>
      </w:r>
      <w:r w:rsidRPr="007C6A34">
        <w:rPr>
          <w:rFonts w:ascii="Times New Roman" w:hAnsi="Times New Roman" w:cs="Times New Roman"/>
          <w:sz w:val="28"/>
          <w:szCs w:val="28"/>
        </w:rPr>
        <w:t xml:space="preserve">ственно-творческой деятельности. Навыки исследовательской деятельности развиваются </w:t>
      </w:r>
      <w:r>
        <w:rPr>
          <w:rFonts w:ascii="Times New Roman" w:hAnsi="Times New Roman" w:cs="Times New Roman"/>
          <w:sz w:val="28"/>
          <w:szCs w:val="28"/>
        </w:rPr>
        <w:t>при выполнении заданий культур</w:t>
      </w:r>
      <w:r w:rsidRPr="007C6A34">
        <w:rPr>
          <w:rFonts w:ascii="Times New Roman" w:hAnsi="Times New Roman" w:cs="Times New Roman"/>
          <w:sz w:val="28"/>
          <w:szCs w:val="28"/>
        </w:rPr>
        <w:t>но-исторической направленности.</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Экологическое воспитание</w:t>
      </w:r>
      <w:r>
        <w:rPr>
          <w:rFonts w:ascii="Times New Roman" w:hAnsi="Times New Roman" w:cs="Times New Roman"/>
          <w:sz w:val="28"/>
          <w:szCs w:val="28"/>
        </w:rPr>
        <w:t xml:space="preserve"> происходит в процессе художе</w:t>
      </w:r>
      <w:r w:rsidRPr="007C6A34">
        <w:rPr>
          <w:rFonts w:ascii="Times New Roman" w:hAnsi="Times New Roman" w:cs="Times New Roman"/>
          <w:sz w:val="28"/>
          <w:szCs w:val="28"/>
        </w:rPr>
        <w:t>ственно-эстетического наблюдения природы и её образа в п</w:t>
      </w:r>
      <w:r>
        <w:rPr>
          <w:rFonts w:ascii="Times New Roman" w:hAnsi="Times New Roman" w:cs="Times New Roman"/>
          <w:sz w:val="28"/>
          <w:szCs w:val="28"/>
        </w:rPr>
        <w:t>ро</w:t>
      </w:r>
      <w:r w:rsidRPr="007C6A34">
        <w:rPr>
          <w:rFonts w:ascii="Times New Roman" w:hAnsi="Times New Roman" w:cs="Times New Roman"/>
          <w:sz w:val="28"/>
          <w:szCs w:val="28"/>
        </w:rPr>
        <w:t>изведениях искусства. Формир</w:t>
      </w:r>
      <w:r>
        <w:rPr>
          <w:rFonts w:ascii="Times New Roman" w:hAnsi="Times New Roman" w:cs="Times New Roman"/>
          <w:sz w:val="28"/>
          <w:szCs w:val="28"/>
        </w:rPr>
        <w:t>ование эстетических чувств спо</w:t>
      </w:r>
      <w:r w:rsidRPr="007C6A34">
        <w:rPr>
          <w:rFonts w:ascii="Times New Roman" w:hAnsi="Times New Roman" w:cs="Times New Roman"/>
          <w:sz w:val="28"/>
          <w:szCs w:val="28"/>
        </w:rPr>
        <w:t>собствует активному неприятию действий, пр</w:t>
      </w:r>
      <w:r>
        <w:rPr>
          <w:rFonts w:ascii="Times New Roman" w:hAnsi="Times New Roman" w:cs="Times New Roman"/>
          <w:sz w:val="28"/>
          <w:szCs w:val="28"/>
        </w:rPr>
        <w:t>иносящих вред окружающей среде.</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Трудовое воспитание</w:t>
      </w:r>
      <w:r w:rsidRPr="007C6A34">
        <w:rPr>
          <w:rFonts w:ascii="Times New Roman" w:hAnsi="Times New Roman" w:cs="Times New Roman"/>
          <w:sz w:val="28"/>
          <w:szCs w:val="28"/>
        </w:rPr>
        <w:t xml:space="preserve"> осуще</w:t>
      </w:r>
      <w:r>
        <w:rPr>
          <w:rFonts w:ascii="Times New Roman" w:hAnsi="Times New Roman" w:cs="Times New Roman"/>
          <w:sz w:val="28"/>
          <w:szCs w:val="28"/>
        </w:rPr>
        <w:t>ствляется в процессе личной ху</w:t>
      </w:r>
      <w:r w:rsidRPr="007C6A34">
        <w:rPr>
          <w:rFonts w:ascii="Times New Roman" w:hAnsi="Times New Roman" w:cs="Times New Roman"/>
          <w:sz w:val="28"/>
          <w:szCs w:val="28"/>
        </w:rPr>
        <w:t>дожественно-творческой работы по освоению художественных материалов и удовлетворения</w:t>
      </w:r>
      <w:r>
        <w:rPr>
          <w:rFonts w:ascii="Times New Roman" w:hAnsi="Times New Roman" w:cs="Times New Roman"/>
          <w:sz w:val="28"/>
          <w:szCs w:val="28"/>
        </w:rPr>
        <w:t xml:space="preserve"> от создания реального, практи</w:t>
      </w:r>
      <w:r w:rsidRPr="007C6A34">
        <w:rPr>
          <w:rFonts w:ascii="Times New Roman" w:hAnsi="Times New Roman" w:cs="Times New Roman"/>
          <w:sz w:val="28"/>
          <w:szCs w:val="28"/>
        </w:rPr>
        <w:t>ческого продукта. Воспитываются стрем</w:t>
      </w:r>
      <w:r>
        <w:rPr>
          <w:rFonts w:ascii="Times New Roman" w:hAnsi="Times New Roman" w:cs="Times New Roman"/>
          <w:sz w:val="28"/>
          <w:szCs w:val="28"/>
        </w:rPr>
        <w:t>ление достичь резуль</w:t>
      </w:r>
      <w:r w:rsidRPr="007C6A34">
        <w:rPr>
          <w:rFonts w:ascii="Times New Roman" w:hAnsi="Times New Roman" w:cs="Times New Roman"/>
          <w:sz w:val="28"/>
          <w:szCs w:val="28"/>
        </w:rPr>
        <w:t xml:space="preserve">тат, упорство, творческая инициатива, понимание эстетики трудовой деятельности. Важны также умения сотрудничать с одноклассниками, работать </w:t>
      </w:r>
      <w:r>
        <w:rPr>
          <w:rFonts w:ascii="Times New Roman" w:hAnsi="Times New Roman" w:cs="Times New Roman"/>
          <w:sz w:val="28"/>
          <w:szCs w:val="28"/>
        </w:rPr>
        <w:t>в команде, выполнять коллективную работу -</w:t>
      </w:r>
      <w:r w:rsidRPr="007C6A34">
        <w:rPr>
          <w:rFonts w:ascii="Times New Roman" w:hAnsi="Times New Roman" w:cs="Times New Roman"/>
          <w:sz w:val="28"/>
          <w:szCs w:val="28"/>
        </w:rPr>
        <w:t xml:space="preserve"> обязательные требова</w:t>
      </w:r>
      <w:r>
        <w:rPr>
          <w:rFonts w:ascii="Times New Roman" w:hAnsi="Times New Roman" w:cs="Times New Roman"/>
          <w:sz w:val="28"/>
          <w:szCs w:val="28"/>
        </w:rPr>
        <w:t>ния к определённым зада</w:t>
      </w:r>
      <w:r w:rsidRPr="007C6A34">
        <w:rPr>
          <w:rFonts w:ascii="Times New Roman" w:hAnsi="Times New Roman" w:cs="Times New Roman"/>
          <w:sz w:val="28"/>
          <w:szCs w:val="28"/>
        </w:rPr>
        <w:t>ниям по программе.</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82451B">
        <w:rPr>
          <w:rFonts w:ascii="Times New Roman" w:hAnsi="Times New Roman" w:cs="Times New Roman"/>
          <w:b/>
          <w:sz w:val="28"/>
          <w:szCs w:val="28"/>
        </w:rPr>
        <w:t>МЕТАПРЕДМЕТНЫЕ РЕЗУЛЬТАТЫ</w:t>
      </w:r>
    </w:p>
    <w:p w:rsidR="00BB052C" w:rsidRPr="00676C53" w:rsidRDefault="00BB052C" w:rsidP="00BB052C">
      <w:pPr>
        <w:ind w:firstLine="709"/>
        <w:jc w:val="both"/>
        <w:rPr>
          <w:rFonts w:ascii="Times New Roman" w:hAnsi="Times New Roman" w:cs="Times New Roman"/>
          <w:b/>
          <w:i/>
          <w:sz w:val="28"/>
          <w:szCs w:val="28"/>
        </w:rPr>
      </w:pPr>
      <w:r w:rsidRPr="00676C53">
        <w:rPr>
          <w:rFonts w:ascii="Times New Roman" w:hAnsi="Times New Roman" w:cs="Times New Roman"/>
          <w:b/>
          <w:i/>
          <w:sz w:val="28"/>
          <w:szCs w:val="28"/>
        </w:rPr>
        <w:t xml:space="preserve">В результате изучения </w:t>
      </w:r>
      <w:r>
        <w:rPr>
          <w:rFonts w:ascii="Times New Roman" w:hAnsi="Times New Roman" w:cs="Times New Roman"/>
          <w:b/>
          <w:i/>
          <w:sz w:val="28"/>
          <w:szCs w:val="28"/>
        </w:rPr>
        <w:t>изобразительного искусства</w:t>
      </w:r>
      <w:r w:rsidRPr="00676C53">
        <w:rPr>
          <w:rFonts w:ascii="Times New Roman" w:hAnsi="Times New Roman" w:cs="Times New Roman"/>
          <w:b/>
          <w:i/>
          <w:sz w:val="28"/>
          <w:szCs w:val="28"/>
        </w:rPr>
        <w:t xml:space="preserve"> на уровне </w:t>
      </w:r>
      <w:r>
        <w:rPr>
          <w:rFonts w:ascii="Times New Roman" w:hAnsi="Times New Roman" w:cs="Times New Roman"/>
          <w:b/>
          <w:i/>
          <w:sz w:val="28"/>
          <w:szCs w:val="28"/>
        </w:rPr>
        <w:t xml:space="preserve">НОО </w:t>
      </w:r>
      <w:r w:rsidRPr="00676C53">
        <w:rPr>
          <w:rFonts w:ascii="Times New Roman" w:hAnsi="Times New Roman" w:cs="Times New Roman"/>
          <w:b/>
          <w:i/>
          <w:sz w:val="28"/>
          <w:szCs w:val="28"/>
        </w:rPr>
        <w:t>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B052C" w:rsidRPr="0082451B"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w:t>
      </w:r>
      <w:r w:rsidRPr="0082451B">
        <w:rPr>
          <w:rFonts w:ascii="Times New Roman" w:hAnsi="Times New Roman" w:cs="Times New Roman"/>
          <w:b/>
          <w:i/>
          <w:sz w:val="28"/>
          <w:szCs w:val="28"/>
        </w:rPr>
        <w:t xml:space="preserve"> </w:t>
      </w:r>
      <w:r>
        <w:rPr>
          <w:rFonts w:ascii="Times New Roman" w:hAnsi="Times New Roman" w:cs="Times New Roman"/>
          <w:b/>
          <w:i/>
          <w:sz w:val="28"/>
          <w:szCs w:val="28"/>
        </w:rPr>
        <w:t>УУД</w:t>
      </w:r>
    </w:p>
    <w:p w:rsidR="00BB052C" w:rsidRPr="009124EF" w:rsidRDefault="00BB052C" w:rsidP="00BB052C">
      <w:pPr>
        <w:ind w:firstLine="709"/>
        <w:jc w:val="both"/>
        <w:rPr>
          <w:rFonts w:ascii="Times New Roman" w:hAnsi="Times New Roman" w:cs="Times New Roman"/>
          <w:i/>
          <w:sz w:val="28"/>
          <w:szCs w:val="28"/>
        </w:rPr>
      </w:pPr>
      <w:r w:rsidRPr="009124EF">
        <w:rPr>
          <w:rFonts w:ascii="Times New Roman CYR" w:eastAsiaTheme="minorEastAsia" w:hAnsi="Times New Roman CYR" w:cs="Times New Roman CYR"/>
          <w:i/>
          <w:sz w:val="28"/>
          <w:szCs w:val="28"/>
          <w:lang w:eastAsia="ru-RU"/>
        </w:rPr>
        <w:t>У обучающего</w:t>
      </w:r>
      <w:r>
        <w:rPr>
          <w:rFonts w:ascii="Times New Roman CYR" w:eastAsiaTheme="minorEastAsia" w:hAnsi="Times New Roman CYR" w:cs="Times New Roman CYR"/>
          <w:i/>
          <w:sz w:val="28"/>
          <w:szCs w:val="28"/>
          <w:lang w:eastAsia="ru-RU"/>
        </w:rPr>
        <w:t xml:space="preserve">ся будут сформированы следующие </w:t>
      </w:r>
      <w:r>
        <w:rPr>
          <w:rFonts w:ascii="Times New Roman" w:hAnsi="Times New Roman" w:cs="Times New Roman"/>
          <w:i/>
          <w:sz w:val="28"/>
          <w:szCs w:val="28"/>
        </w:rPr>
        <w:t>п</w:t>
      </w:r>
      <w:r w:rsidRPr="009124EF">
        <w:rPr>
          <w:rFonts w:ascii="Times New Roman" w:hAnsi="Times New Roman" w:cs="Times New Roman"/>
          <w:i/>
          <w:sz w:val="28"/>
          <w:szCs w:val="28"/>
        </w:rPr>
        <w:t xml:space="preserve">ространственные представления и сенсорные способности </w:t>
      </w:r>
      <w:r w:rsidRPr="009124EF">
        <w:rPr>
          <w:rFonts w:ascii="Times New Roman CYR" w:eastAsiaTheme="minorEastAsia" w:hAnsi="Times New Roman CYR" w:cs="Times New Roman CYR"/>
          <w:i/>
          <w:sz w:val="28"/>
          <w:szCs w:val="28"/>
          <w:lang w:eastAsia="ru-RU"/>
        </w:rPr>
        <w:t>как часть познавательных</w:t>
      </w:r>
      <w:r>
        <w:rPr>
          <w:rFonts w:ascii="Times New Roman CYR" w:eastAsiaTheme="minorEastAsia" w:hAnsi="Times New Roman CYR" w:cs="Times New Roman CYR"/>
          <w:i/>
          <w:sz w:val="28"/>
          <w:szCs w:val="28"/>
          <w:lang w:eastAsia="ru-RU"/>
        </w:rPr>
        <w:t xml:space="preserve"> УУД</w:t>
      </w:r>
      <w:r w:rsidRPr="009124EF">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форму предмета, конструкции;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доминантные черты (характерные особенности) в визуальном образе;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сравнивать плоскостные и </w:t>
      </w:r>
      <w:r>
        <w:rPr>
          <w:rFonts w:ascii="Times New Roman" w:hAnsi="Times New Roman" w:cs="Times New Roman"/>
          <w:sz w:val="28"/>
          <w:szCs w:val="28"/>
        </w:rPr>
        <w:t>пространственные объекты по за</w:t>
      </w:r>
      <w:r w:rsidRPr="007C6A34">
        <w:rPr>
          <w:rFonts w:ascii="Times New Roman" w:hAnsi="Times New Roman" w:cs="Times New Roman"/>
          <w:sz w:val="28"/>
          <w:szCs w:val="28"/>
        </w:rPr>
        <w:t>данным основаниям;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находить ассоциативные </w:t>
      </w:r>
      <w:r>
        <w:rPr>
          <w:rFonts w:ascii="Times New Roman" w:hAnsi="Times New Roman" w:cs="Times New Roman"/>
          <w:sz w:val="28"/>
          <w:szCs w:val="28"/>
        </w:rPr>
        <w:t>связи между визуальными образа</w:t>
      </w:r>
      <w:r w:rsidRPr="007C6A34">
        <w:rPr>
          <w:rFonts w:ascii="Times New Roman" w:hAnsi="Times New Roman" w:cs="Times New Roman"/>
          <w:sz w:val="28"/>
          <w:szCs w:val="28"/>
        </w:rPr>
        <w:t>ми разных форм и предметов;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сопоставлять части и целое в</w:t>
      </w:r>
      <w:r>
        <w:rPr>
          <w:rFonts w:ascii="Times New Roman" w:hAnsi="Times New Roman" w:cs="Times New Roman"/>
          <w:sz w:val="28"/>
          <w:szCs w:val="28"/>
        </w:rPr>
        <w:t xml:space="preserve"> видимом образе, предмете, кон</w:t>
      </w:r>
      <w:r w:rsidRPr="007C6A34">
        <w:rPr>
          <w:rFonts w:ascii="Times New Roman" w:hAnsi="Times New Roman" w:cs="Times New Roman"/>
          <w:sz w:val="28"/>
          <w:szCs w:val="28"/>
        </w:rPr>
        <w:t>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пропорциональные отношения частей внутри целого и предметов между собой;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обобщать форму составной конструкции;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выявлять и анализировать ритмические отношения в </w:t>
      </w:r>
      <w:r>
        <w:rPr>
          <w:rFonts w:ascii="Times New Roman" w:hAnsi="Times New Roman" w:cs="Times New Roman"/>
          <w:sz w:val="28"/>
          <w:szCs w:val="28"/>
        </w:rPr>
        <w:t>про</w:t>
      </w:r>
      <w:r w:rsidRPr="007C6A34">
        <w:rPr>
          <w:rFonts w:ascii="Times New Roman" w:hAnsi="Times New Roman" w:cs="Times New Roman"/>
          <w:sz w:val="28"/>
          <w:szCs w:val="28"/>
        </w:rPr>
        <w:t>странстве и в изображении (ви</w:t>
      </w:r>
      <w:r>
        <w:rPr>
          <w:rFonts w:ascii="Times New Roman" w:hAnsi="Times New Roman" w:cs="Times New Roman"/>
          <w:sz w:val="28"/>
          <w:szCs w:val="28"/>
        </w:rPr>
        <w:t>зуальном образе) на установлен</w:t>
      </w:r>
      <w:r w:rsidRPr="007C6A34">
        <w:rPr>
          <w:rFonts w:ascii="Times New Roman" w:hAnsi="Times New Roman" w:cs="Times New Roman"/>
          <w:sz w:val="28"/>
          <w:szCs w:val="28"/>
        </w:rPr>
        <w:t>ных основаниях;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абстрагировать образ реальности при построении плоской композиции;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соотноси</w:t>
      </w:r>
      <w:r>
        <w:rPr>
          <w:rFonts w:ascii="Times New Roman" w:hAnsi="Times New Roman" w:cs="Times New Roman"/>
          <w:sz w:val="28"/>
          <w:szCs w:val="28"/>
        </w:rPr>
        <w:t>ть тональные отношения (тёмное - светлое) в про</w:t>
      </w:r>
      <w:r w:rsidRPr="007C6A34">
        <w:rPr>
          <w:rFonts w:ascii="Times New Roman" w:hAnsi="Times New Roman" w:cs="Times New Roman"/>
          <w:sz w:val="28"/>
          <w:szCs w:val="28"/>
        </w:rPr>
        <w:t>странственных и плоскостных объектах;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и анализировать</w:t>
      </w:r>
      <w:r>
        <w:rPr>
          <w:rFonts w:ascii="Times New Roman" w:hAnsi="Times New Roman" w:cs="Times New Roman"/>
          <w:sz w:val="28"/>
          <w:szCs w:val="28"/>
        </w:rPr>
        <w:t xml:space="preserve"> эмоциональное воздействие цве</w:t>
      </w:r>
      <w:r w:rsidRPr="007C6A34">
        <w:rPr>
          <w:rFonts w:ascii="Times New Roman" w:hAnsi="Times New Roman" w:cs="Times New Roman"/>
          <w:sz w:val="28"/>
          <w:szCs w:val="28"/>
        </w:rPr>
        <w:t>товых отношений в пространст</w:t>
      </w:r>
      <w:r>
        <w:rPr>
          <w:rFonts w:ascii="Times New Roman" w:hAnsi="Times New Roman" w:cs="Times New Roman"/>
          <w:sz w:val="28"/>
          <w:szCs w:val="28"/>
        </w:rPr>
        <w:t>венной среде и плоскостном изо</w:t>
      </w:r>
      <w:r w:rsidRPr="007C6A34">
        <w:rPr>
          <w:rFonts w:ascii="Times New Roman" w:hAnsi="Times New Roman" w:cs="Times New Roman"/>
          <w:sz w:val="28"/>
          <w:szCs w:val="28"/>
        </w:rPr>
        <w:t>бражении.</w:t>
      </w:r>
    </w:p>
    <w:p w:rsidR="00BB052C" w:rsidRPr="009124E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9124EF">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проявлять исследовательские, экспериментальные </w:t>
      </w:r>
      <w:r w:rsidRPr="007C6A34">
        <w:rPr>
          <w:rFonts w:ascii="Times New Roman" w:hAnsi="Times New Roman" w:cs="Times New Roman"/>
          <w:sz w:val="28"/>
          <w:szCs w:val="28"/>
        </w:rPr>
        <w:t xml:space="preserve">действия в процессе освоения выразительных </w:t>
      </w:r>
      <w:r>
        <w:rPr>
          <w:rFonts w:ascii="Times New Roman" w:hAnsi="Times New Roman" w:cs="Times New Roman"/>
          <w:sz w:val="28"/>
          <w:szCs w:val="28"/>
        </w:rPr>
        <w:t>свойств различных художественных материалов;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творческие эк</w:t>
      </w:r>
      <w:r>
        <w:rPr>
          <w:rFonts w:ascii="Times New Roman" w:hAnsi="Times New Roman" w:cs="Times New Roman"/>
          <w:sz w:val="28"/>
          <w:szCs w:val="28"/>
        </w:rPr>
        <w:t>спериментальные действия в про</w:t>
      </w:r>
      <w:r w:rsidRPr="007C6A34">
        <w:rPr>
          <w:rFonts w:ascii="Times New Roman" w:hAnsi="Times New Roman" w:cs="Times New Roman"/>
          <w:sz w:val="28"/>
          <w:szCs w:val="28"/>
        </w:rPr>
        <w:t>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w:t>
      </w:r>
      <w:r>
        <w:rPr>
          <w:rFonts w:ascii="Times New Roman" w:hAnsi="Times New Roman" w:cs="Times New Roman"/>
          <w:sz w:val="28"/>
          <w:szCs w:val="28"/>
        </w:rPr>
        <w:t>цессе восприя</w:t>
      </w:r>
      <w:r w:rsidRPr="007C6A34">
        <w:rPr>
          <w:rFonts w:ascii="Times New Roman" w:hAnsi="Times New Roman" w:cs="Times New Roman"/>
          <w:sz w:val="28"/>
          <w:szCs w:val="28"/>
        </w:rPr>
        <w:t>тия произведений изобразите</w:t>
      </w:r>
      <w:r>
        <w:rPr>
          <w:rFonts w:ascii="Times New Roman" w:hAnsi="Times New Roman" w:cs="Times New Roman"/>
          <w:sz w:val="28"/>
          <w:szCs w:val="28"/>
        </w:rPr>
        <w:t xml:space="preserve">льного искусства, архитектуры и </w:t>
      </w:r>
      <w:r w:rsidRPr="007C6A34">
        <w:rPr>
          <w:rFonts w:ascii="Times New Roman" w:hAnsi="Times New Roman" w:cs="Times New Roman"/>
          <w:sz w:val="28"/>
          <w:szCs w:val="28"/>
        </w:rPr>
        <w:t>продуктов детского художественного творчества;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оценивать</w:t>
      </w:r>
      <w:r>
        <w:rPr>
          <w:rFonts w:ascii="Times New Roman" w:hAnsi="Times New Roman" w:cs="Times New Roman"/>
          <w:sz w:val="28"/>
          <w:szCs w:val="28"/>
        </w:rPr>
        <w:t xml:space="preserve"> с позиций эстетических катего</w:t>
      </w:r>
      <w:r w:rsidRPr="007C6A34">
        <w:rPr>
          <w:rFonts w:ascii="Times New Roman" w:hAnsi="Times New Roman" w:cs="Times New Roman"/>
          <w:sz w:val="28"/>
          <w:szCs w:val="28"/>
        </w:rPr>
        <w:t>рий явления природы и предметно-пространственную среду жизни человека;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знаково-симво</w:t>
      </w:r>
      <w:r>
        <w:rPr>
          <w:rFonts w:ascii="Times New Roman" w:hAnsi="Times New Roman" w:cs="Times New Roman"/>
          <w:sz w:val="28"/>
          <w:szCs w:val="28"/>
        </w:rPr>
        <w:t>лические средства для составле</w:t>
      </w:r>
      <w:r w:rsidRPr="007C6A34">
        <w:rPr>
          <w:rFonts w:ascii="Times New Roman" w:hAnsi="Times New Roman" w:cs="Times New Roman"/>
          <w:sz w:val="28"/>
          <w:szCs w:val="28"/>
        </w:rPr>
        <w:t>ния орнаментов и декоративных композиций;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произведе</w:t>
      </w:r>
      <w:r>
        <w:rPr>
          <w:rFonts w:ascii="Times New Roman" w:hAnsi="Times New Roman" w:cs="Times New Roman"/>
          <w:sz w:val="28"/>
          <w:szCs w:val="28"/>
        </w:rPr>
        <w:t>ния искусства по видам и, соот</w:t>
      </w:r>
      <w:r w:rsidRPr="007C6A34">
        <w:rPr>
          <w:rFonts w:ascii="Times New Roman" w:hAnsi="Times New Roman" w:cs="Times New Roman"/>
          <w:sz w:val="28"/>
          <w:szCs w:val="28"/>
        </w:rPr>
        <w:t>ветственно, по назначению в жизни людей;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произведения изобразитель</w:t>
      </w:r>
      <w:r>
        <w:rPr>
          <w:rFonts w:ascii="Times New Roman" w:hAnsi="Times New Roman" w:cs="Times New Roman"/>
          <w:sz w:val="28"/>
          <w:szCs w:val="28"/>
        </w:rPr>
        <w:t>ного искус</w:t>
      </w:r>
      <w:r w:rsidRPr="007C6A34">
        <w:rPr>
          <w:rFonts w:ascii="Times New Roman" w:hAnsi="Times New Roman" w:cs="Times New Roman"/>
          <w:sz w:val="28"/>
          <w:szCs w:val="28"/>
        </w:rPr>
        <w:t>ства по жанрам в качестве инструмента анализа содержания произведений;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ставить и использовать во</w:t>
      </w:r>
      <w:r>
        <w:rPr>
          <w:rFonts w:ascii="Times New Roman" w:hAnsi="Times New Roman" w:cs="Times New Roman"/>
          <w:sz w:val="28"/>
          <w:szCs w:val="28"/>
        </w:rPr>
        <w:t>просы как исследовательский ин</w:t>
      </w:r>
      <w:r w:rsidRPr="007C6A34">
        <w:rPr>
          <w:rFonts w:ascii="Times New Roman" w:hAnsi="Times New Roman" w:cs="Times New Roman"/>
          <w:sz w:val="28"/>
          <w:szCs w:val="28"/>
        </w:rPr>
        <w:t>струмент по</w:t>
      </w:r>
      <w:r>
        <w:rPr>
          <w:rFonts w:ascii="Times New Roman" w:hAnsi="Times New Roman" w:cs="Times New Roman"/>
          <w:sz w:val="28"/>
          <w:szCs w:val="28"/>
        </w:rPr>
        <w:t>знания.</w:t>
      </w:r>
    </w:p>
    <w:p w:rsidR="00BB052C" w:rsidRPr="009124E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9124EF">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работать с информацией как часть познавательных </w:t>
      </w:r>
      <w:r>
        <w:rPr>
          <w:rFonts w:ascii="Times New Roman CYR" w:eastAsiaTheme="minorEastAsia" w:hAnsi="Times New Roman CYR" w:cs="Times New Roman CYR"/>
          <w:i/>
          <w:sz w:val="28"/>
          <w:szCs w:val="28"/>
          <w:lang w:eastAsia="ru-RU"/>
        </w:rPr>
        <w:t>УУД</w:t>
      </w:r>
      <w:r w:rsidRPr="009124EF">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электронные образовательные ресурсы;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уметь работать с электро</w:t>
      </w:r>
      <w:r>
        <w:rPr>
          <w:rFonts w:ascii="Times New Roman" w:hAnsi="Times New Roman" w:cs="Times New Roman"/>
          <w:sz w:val="28"/>
          <w:szCs w:val="28"/>
        </w:rPr>
        <w:t>нными учебниками и учебными по</w:t>
      </w:r>
      <w:r w:rsidRPr="007C6A34">
        <w:rPr>
          <w:rFonts w:ascii="Times New Roman" w:hAnsi="Times New Roman" w:cs="Times New Roman"/>
          <w:sz w:val="28"/>
          <w:szCs w:val="28"/>
        </w:rPr>
        <w:t>собиями;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для получения информации: поисковые системы Интернета, цифровые</w:t>
      </w:r>
      <w:r>
        <w:rPr>
          <w:rFonts w:ascii="Times New Roman" w:hAnsi="Times New Roman" w:cs="Times New Roman"/>
          <w:sz w:val="28"/>
          <w:szCs w:val="28"/>
        </w:rPr>
        <w:t xml:space="preserve"> электронные средства, справоч</w:t>
      </w:r>
      <w:r w:rsidRPr="007C6A34">
        <w:rPr>
          <w:rFonts w:ascii="Times New Roman" w:hAnsi="Times New Roman" w:cs="Times New Roman"/>
          <w:sz w:val="28"/>
          <w:szCs w:val="28"/>
        </w:rPr>
        <w:t>ники, художественные альбомы и детские книги;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интерпрет</w:t>
      </w:r>
      <w:r>
        <w:rPr>
          <w:rFonts w:ascii="Times New Roman" w:hAnsi="Times New Roman" w:cs="Times New Roman"/>
          <w:sz w:val="28"/>
          <w:szCs w:val="28"/>
        </w:rPr>
        <w:t>ировать, обобщать и систематизи</w:t>
      </w:r>
      <w:r w:rsidRPr="007C6A34">
        <w:rPr>
          <w:rFonts w:ascii="Times New Roman" w:hAnsi="Times New Roman" w:cs="Times New Roman"/>
          <w:sz w:val="28"/>
          <w:szCs w:val="28"/>
        </w:rPr>
        <w:t>ровать информацию, предст</w:t>
      </w:r>
      <w:r>
        <w:rPr>
          <w:rFonts w:ascii="Times New Roman" w:hAnsi="Times New Roman" w:cs="Times New Roman"/>
          <w:sz w:val="28"/>
          <w:szCs w:val="28"/>
        </w:rPr>
        <w:t>авленную в произведениях искус</w:t>
      </w:r>
      <w:r w:rsidRPr="007C6A34">
        <w:rPr>
          <w:rFonts w:ascii="Times New Roman" w:hAnsi="Times New Roman" w:cs="Times New Roman"/>
          <w:sz w:val="28"/>
          <w:szCs w:val="28"/>
        </w:rPr>
        <w:t>ства, текстах, таблицах и схемах;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готовить</w:t>
      </w:r>
      <w:r>
        <w:rPr>
          <w:rFonts w:ascii="Times New Roman" w:hAnsi="Times New Roman" w:cs="Times New Roman"/>
          <w:sz w:val="28"/>
          <w:szCs w:val="28"/>
        </w:rPr>
        <w:t xml:space="preserve"> информацию на заданную или вы</w:t>
      </w:r>
      <w:r w:rsidRPr="007C6A34">
        <w:rPr>
          <w:rFonts w:ascii="Times New Roman" w:hAnsi="Times New Roman" w:cs="Times New Roman"/>
          <w:sz w:val="28"/>
          <w:szCs w:val="28"/>
        </w:rPr>
        <w:t>бранную тему и представлять её в различных видах: рисунках и эскизах, электронных презентациях;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виртуальные путешествия по архитектурным памятникам, в отечественн</w:t>
      </w:r>
      <w:r>
        <w:rPr>
          <w:rFonts w:ascii="Times New Roman" w:hAnsi="Times New Roman" w:cs="Times New Roman"/>
          <w:sz w:val="28"/>
          <w:szCs w:val="28"/>
        </w:rPr>
        <w:t>ые художественные музеи и зару</w:t>
      </w:r>
      <w:r w:rsidRPr="007C6A34">
        <w:rPr>
          <w:rFonts w:ascii="Times New Roman" w:hAnsi="Times New Roman" w:cs="Times New Roman"/>
          <w:sz w:val="28"/>
          <w:szCs w:val="28"/>
        </w:rPr>
        <w:t xml:space="preserve">бежные художественные музеи (галереи) на основе установок и </w:t>
      </w:r>
      <w:r>
        <w:rPr>
          <w:rFonts w:ascii="Times New Roman" w:hAnsi="Times New Roman" w:cs="Times New Roman"/>
          <w:sz w:val="28"/>
          <w:szCs w:val="28"/>
        </w:rPr>
        <w:t>квестов, предложенных учителем;</w:t>
      </w:r>
    </w:p>
    <w:p w:rsidR="00BB052C" w:rsidRPr="009124E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правила информ</w:t>
      </w:r>
      <w:r>
        <w:rPr>
          <w:rFonts w:ascii="Times New Roman" w:hAnsi="Times New Roman" w:cs="Times New Roman"/>
          <w:sz w:val="28"/>
          <w:szCs w:val="28"/>
        </w:rPr>
        <w:t>ационной безопасности при работе в сети Интернет.</w:t>
      </w:r>
    </w:p>
    <w:p w:rsidR="00BB052C" w:rsidRPr="009124EF" w:rsidRDefault="00BB052C" w:rsidP="00BB052C">
      <w:pPr>
        <w:ind w:firstLine="709"/>
        <w:jc w:val="both"/>
        <w:rPr>
          <w:rFonts w:ascii="Times New Roman" w:hAnsi="Times New Roman" w:cs="Times New Roman"/>
          <w:b/>
          <w:i/>
          <w:sz w:val="28"/>
          <w:szCs w:val="28"/>
        </w:rPr>
      </w:pPr>
      <w:r w:rsidRPr="009124EF">
        <w:rPr>
          <w:rFonts w:ascii="Times New Roman" w:hAnsi="Times New Roman" w:cs="Times New Roman"/>
          <w:b/>
          <w:i/>
          <w:sz w:val="28"/>
          <w:szCs w:val="28"/>
        </w:rPr>
        <w:t>У обучающегося будут сформированы следующие 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ис</w:t>
      </w:r>
      <w:r>
        <w:rPr>
          <w:rFonts w:ascii="Times New Roman" w:hAnsi="Times New Roman" w:cs="Times New Roman"/>
          <w:sz w:val="28"/>
          <w:szCs w:val="28"/>
        </w:rPr>
        <w:t>кусство в качестве особого языка общения - межличностного (автор -</w:t>
      </w:r>
      <w:r w:rsidRPr="007C6A34">
        <w:rPr>
          <w:rFonts w:ascii="Times New Roman" w:hAnsi="Times New Roman" w:cs="Times New Roman"/>
          <w:sz w:val="28"/>
          <w:szCs w:val="28"/>
        </w:rPr>
        <w:t xml:space="preserve"> зри</w:t>
      </w:r>
      <w:r>
        <w:rPr>
          <w:rFonts w:ascii="Times New Roman" w:hAnsi="Times New Roman" w:cs="Times New Roman"/>
          <w:sz w:val="28"/>
          <w:szCs w:val="28"/>
        </w:rPr>
        <w:t>тель), между поколениями, меж</w:t>
      </w:r>
      <w:r w:rsidRPr="007C6A34">
        <w:rPr>
          <w:rFonts w:ascii="Times New Roman" w:hAnsi="Times New Roman" w:cs="Times New Roman"/>
          <w:sz w:val="28"/>
          <w:szCs w:val="28"/>
        </w:rPr>
        <w:t>ду народами;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диалог и участвова</w:t>
      </w:r>
      <w:r>
        <w:rPr>
          <w:rFonts w:ascii="Times New Roman" w:hAnsi="Times New Roman" w:cs="Times New Roman"/>
          <w:sz w:val="28"/>
          <w:szCs w:val="28"/>
        </w:rPr>
        <w:t>ть в дискуссии, проявляя уважи</w:t>
      </w:r>
      <w:r w:rsidRPr="007C6A34">
        <w:rPr>
          <w:rFonts w:ascii="Times New Roman" w:hAnsi="Times New Roman" w:cs="Times New Roman"/>
          <w:sz w:val="28"/>
          <w:szCs w:val="28"/>
        </w:rPr>
        <w:t>тельное отношение к оппонентам, сопоставлять свои суждения с суждениями участников о</w:t>
      </w:r>
      <w:r>
        <w:rPr>
          <w:rFonts w:ascii="Times New Roman" w:hAnsi="Times New Roman" w:cs="Times New Roman"/>
          <w:sz w:val="28"/>
          <w:szCs w:val="28"/>
        </w:rPr>
        <w:t>бщения, выявляя и корректно от</w:t>
      </w:r>
      <w:r w:rsidRPr="007C6A34">
        <w:rPr>
          <w:rFonts w:ascii="Times New Roman" w:hAnsi="Times New Roman" w:cs="Times New Roman"/>
          <w:sz w:val="28"/>
          <w:szCs w:val="28"/>
        </w:rPr>
        <w:t>стаивая свои позиции в оцен</w:t>
      </w:r>
      <w:r>
        <w:rPr>
          <w:rFonts w:ascii="Times New Roman" w:hAnsi="Times New Roman" w:cs="Times New Roman"/>
          <w:sz w:val="28"/>
          <w:szCs w:val="28"/>
        </w:rPr>
        <w:t>ке и понимании обсуждаемого яв</w:t>
      </w:r>
      <w:r w:rsidRPr="007C6A34">
        <w:rPr>
          <w:rFonts w:ascii="Times New Roman" w:hAnsi="Times New Roman" w:cs="Times New Roman"/>
          <w:sz w:val="28"/>
          <w:szCs w:val="28"/>
        </w:rPr>
        <w:t>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общее решение и разрешать конфликты на основе общих позиций и учёта интере</w:t>
      </w:r>
      <w:r>
        <w:rPr>
          <w:rFonts w:ascii="Times New Roman" w:hAnsi="Times New Roman" w:cs="Times New Roman"/>
          <w:sz w:val="28"/>
          <w:szCs w:val="28"/>
        </w:rPr>
        <w:t>сов в процессе совместной худо</w:t>
      </w:r>
      <w:r w:rsidRPr="007C6A34">
        <w:rPr>
          <w:rFonts w:ascii="Times New Roman" w:hAnsi="Times New Roman" w:cs="Times New Roman"/>
          <w:sz w:val="28"/>
          <w:szCs w:val="28"/>
        </w:rPr>
        <w:t>жественной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и объяснять результаты своего творческого, художественного или исследовательского опыта;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произведения детского ху</w:t>
      </w:r>
      <w:r>
        <w:rPr>
          <w:rFonts w:ascii="Times New Roman" w:hAnsi="Times New Roman" w:cs="Times New Roman"/>
          <w:sz w:val="28"/>
          <w:szCs w:val="28"/>
        </w:rPr>
        <w:t>дожественного твор</w:t>
      </w:r>
      <w:r w:rsidRPr="007C6A34">
        <w:rPr>
          <w:rFonts w:ascii="Times New Roman" w:hAnsi="Times New Roman" w:cs="Times New Roman"/>
          <w:sz w:val="28"/>
          <w:szCs w:val="28"/>
        </w:rPr>
        <w:t>чества с позиций их содержания и в соответствии с учебной задачей, поставленной учителем;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признавать своё и чужое право на ошибку, развивать свои способности сопереживать,</w:t>
      </w:r>
      <w:r>
        <w:rPr>
          <w:rFonts w:ascii="Times New Roman" w:hAnsi="Times New Roman" w:cs="Times New Roman"/>
          <w:sz w:val="28"/>
          <w:szCs w:val="28"/>
        </w:rPr>
        <w:t xml:space="preserve"> понимать намерения и пережива</w:t>
      </w:r>
      <w:r w:rsidRPr="007C6A34">
        <w:rPr>
          <w:rFonts w:ascii="Times New Roman" w:hAnsi="Times New Roman" w:cs="Times New Roman"/>
          <w:sz w:val="28"/>
          <w:szCs w:val="28"/>
        </w:rPr>
        <w:t>ния свои и других людей;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w:t>
      </w:r>
      <w:r>
        <w:rPr>
          <w:rFonts w:ascii="Times New Roman" w:hAnsi="Times New Roman" w:cs="Times New Roman"/>
          <w:sz w:val="28"/>
          <w:szCs w:val="28"/>
        </w:rPr>
        <w:t>договариваться, выполнять пору</w:t>
      </w:r>
      <w:r w:rsidRPr="007C6A34">
        <w:rPr>
          <w:rFonts w:ascii="Times New Roman" w:hAnsi="Times New Roman" w:cs="Times New Roman"/>
          <w:sz w:val="28"/>
          <w:szCs w:val="28"/>
        </w:rPr>
        <w:t>чения, подчиняться, ответственно относиться к своей задаче по достижению общего результата.</w:t>
      </w:r>
    </w:p>
    <w:p w:rsidR="00BB052C" w:rsidRPr="009124EF" w:rsidRDefault="00BB052C" w:rsidP="00BB052C">
      <w:pPr>
        <w:ind w:firstLine="709"/>
        <w:jc w:val="both"/>
        <w:rPr>
          <w:rFonts w:ascii="Times New Roman" w:hAnsi="Times New Roman" w:cs="Times New Roman"/>
          <w:b/>
          <w:i/>
          <w:sz w:val="28"/>
          <w:szCs w:val="28"/>
        </w:rPr>
      </w:pPr>
      <w:r w:rsidRPr="009124EF">
        <w:rPr>
          <w:rFonts w:ascii="Times New Roman" w:hAnsi="Times New Roman" w:cs="Times New Roman"/>
          <w:b/>
          <w:i/>
          <w:sz w:val="28"/>
          <w:szCs w:val="28"/>
        </w:rPr>
        <w:t xml:space="preserve">У обучающегося будут сформированы следующие </w:t>
      </w:r>
      <w:r>
        <w:rPr>
          <w:rFonts w:ascii="Times New Roman" w:hAnsi="Times New Roman" w:cs="Times New Roman"/>
          <w:b/>
          <w:i/>
          <w:sz w:val="28"/>
          <w:szCs w:val="28"/>
        </w:rPr>
        <w:t xml:space="preserve">регулятивные </w:t>
      </w:r>
      <w:r w:rsidRPr="009124EF">
        <w:rPr>
          <w:rFonts w:ascii="Times New Roman" w:hAnsi="Times New Roman" w:cs="Times New Roman"/>
          <w:b/>
          <w:i/>
          <w:sz w:val="28"/>
          <w:szCs w:val="28"/>
        </w:rPr>
        <w:t>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внимательно </w:t>
      </w:r>
      <w:r w:rsidRPr="007C6A34">
        <w:rPr>
          <w:rFonts w:ascii="Times New Roman" w:hAnsi="Times New Roman" w:cs="Times New Roman"/>
          <w:sz w:val="28"/>
          <w:szCs w:val="28"/>
        </w:rPr>
        <w:t>от</w:t>
      </w:r>
      <w:r>
        <w:rPr>
          <w:rFonts w:ascii="Times New Roman" w:hAnsi="Times New Roman" w:cs="Times New Roman"/>
          <w:sz w:val="28"/>
          <w:szCs w:val="28"/>
        </w:rPr>
        <w:t>носиться и выполнять учебные задачи, по</w:t>
      </w:r>
      <w:r w:rsidRPr="007C6A34">
        <w:rPr>
          <w:rFonts w:ascii="Times New Roman" w:hAnsi="Times New Roman" w:cs="Times New Roman"/>
          <w:sz w:val="28"/>
          <w:szCs w:val="28"/>
        </w:rPr>
        <w:t>ставленные учителем;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последовательно</w:t>
      </w:r>
      <w:r>
        <w:rPr>
          <w:rFonts w:ascii="Times New Roman" w:hAnsi="Times New Roman" w:cs="Times New Roman"/>
          <w:sz w:val="28"/>
          <w:szCs w:val="28"/>
        </w:rPr>
        <w:t>сть учебных действий при выпол</w:t>
      </w:r>
      <w:r w:rsidRPr="007C6A34">
        <w:rPr>
          <w:rFonts w:ascii="Times New Roman" w:hAnsi="Times New Roman" w:cs="Times New Roman"/>
          <w:sz w:val="28"/>
          <w:szCs w:val="28"/>
        </w:rPr>
        <w:t>нении задания;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уметь организовывать своё рабочее место для практической работы, сохраняя порядок </w:t>
      </w:r>
      <w:r>
        <w:rPr>
          <w:rFonts w:ascii="Times New Roman" w:hAnsi="Times New Roman" w:cs="Times New Roman"/>
          <w:sz w:val="28"/>
          <w:szCs w:val="28"/>
        </w:rPr>
        <w:t>в окружающем пространстве и бе</w:t>
      </w:r>
      <w:r w:rsidRPr="007C6A34">
        <w:rPr>
          <w:rFonts w:ascii="Times New Roman" w:hAnsi="Times New Roman" w:cs="Times New Roman"/>
          <w:sz w:val="28"/>
          <w:szCs w:val="28"/>
        </w:rPr>
        <w:t>режно относясь к используемым материалам;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соотносить свои действия с планируемыми результатами, осуществлять контроль своей деятельности в п</w:t>
      </w:r>
      <w:r>
        <w:rPr>
          <w:rFonts w:ascii="Times New Roman" w:hAnsi="Times New Roman" w:cs="Times New Roman"/>
          <w:sz w:val="28"/>
          <w:szCs w:val="28"/>
        </w:rPr>
        <w:t>роцессе дости</w:t>
      </w:r>
      <w:r w:rsidRPr="007C6A34">
        <w:rPr>
          <w:rFonts w:ascii="Times New Roman" w:hAnsi="Times New Roman" w:cs="Times New Roman"/>
          <w:sz w:val="28"/>
          <w:szCs w:val="28"/>
        </w:rPr>
        <w:t>жения результата.</w:t>
      </w:r>
    </w:p>
    <w:p w:rsidR="00BB052C" w:rsidRDefault="00BB052C" w:rsidP="00BB052C">
      <w:pPr>
        <w:jc w:val="center"/>
        <w:rPr>
          <w:rFonts w:ascii="Times New Roman" w:hAnsi="Times New Roman" w:cs="Times New Roman"/>
          <w:b/>
          <w:sz w:val="28"/>
          <w:szCs w:val="28"/>
        </w:rPr>
      </w:pPr>
    </w:p>
    <w:p w:rsidR="00BB052C" w:rsidRPr="009A5676" w:rsidRDefault="00BB052C" w:rsidP="00BB052C">
      <w:pPr>
        <w:jc w:val="center"/>
        <w:rPr>
          <w:rFonts w:ascii="Times New Roman" w:hAnsi="Times New Roman" w:cs="Times New Roman"/>
          <w:b/>
          <w:sz w:val="28"/>
          <w:szCs w:val="28"/>
        </w:rPr>
      </w:pPr>
    </w:p>
    <w:p w:rsidR="00BB052C" w:rsidRPr="009A5676" w:rsidRDefault="00BB052C" w:rsidP="00BB052C">
      <w:pPr>
        <w:jc w:val="center"/>
        <w:rPr>
          <w:rFonts w:ascii="Times New Roman" w:hAnsi="Times New Roman" w:cs="Times New Roman"/>
          <w:b/>
          <w:sz w:val="28"/>
          <w:szCs w:val="28"/>
        </w:rPr>
      </w:pPr>
      <w:r w:rsidRPr="009A5676">
        <w:rPr>
          <w:rFonts w:ascii="Times New Roman" w:hAnsi="Times New Roman" w:cs="Times New Roman"/>
          <w:b/>
          <w:sz w:val="28"/>
          <w:szCs w:val="28"/>
        </w:rPr>
        <w:t>ПРЕДМЕТНЫЕ РЕЗУЛЬТАТЫ</w:t>
      </w:r>
    </w:p>
    <w:p w:rsidR="00BB052C" w:rsidRPr="009A5676" w:rsidRDefault="00BB052C" w:rsidP="00BB052C">
      <w:pPr>
        <w:jc w:val="center"/>
        <w:rPr>
          <w:rFonts w:ascii="Times New Roman" w:hAnsi="Times New Roman" w:cs="Times New Roman"/>
          <w:b/>
          <w:sz w:val="28"/>
          <w:szCs w:val="28"/>
        </w:rPr>
      </w:pPr>
    </w:p>
    <w:p w:rsidR="00BB052C" w:rsidRPr="008F7565" w:rsidRDefault="00BB052C" w:rsidP="00BB052C">
      <w:pPr>
        <w:jc w:val="center"/>
        <w:rPr>
          <w:rFonts w:ascii="Times New Roman" w:hAnsi="Times New Roman" w:cs="Times New Roman"/>
          <w:b/>
          <w:sz w:val="28"/>
          <w:szCs w:val="28"/>
        </w:rPr>
      </w:pPr>
      <w:r w:rsidRPr="009A5676">
        <w:rPr>
          <w:rFonts w:ascii="Times New Roman" w:hAnsi="Times New Roman" w:cs="Times New Roman"/>
          <w:b/>
          <w:sz w:val="28"/>
          <w:szCs w:val="28"/>
        </w:rPr>
        <w:t>1 КЛАСС</w:t>
      </w:r>
    </w:p>
    <w:p w:rsidR="00BB052C" w:rsidRPr="00BC613C"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 1 классе обучающийся научится:</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w:t>
      </w:r>
      <w:r>
        <w:rPr>
          <w:rFonts w:ascii="Times New Roman" w:hAnsi="Times New Roman" w:cs="Times New Roman"/>
          <w:sz w:val="28"/>
          <w:szCs w:val="28"/>
        </w:rPr>
        <w:t>выки применения свойств простых графиче</w:t>
      </w:r>
      <w:r w:rsidRPr="007C6A34">
        <w:rPr>
          <w:rFonts w:ascii="Times New Roman" w:hAnsi="Times New Roman" w:cs="Times New Roman"/>
          <w:sz w:val="28"/>
          <w:szCs w:val="28"/>
        </w:rPr>
        <w:t>ских материалов в самостояте</w:t>
      </w:r>
      <w:r>
        <w:rPr>
          <w:rFonts w:ascii="Times New Roman" w:hAnsi="Times New Roman" w:cs="Times New Roman"/>
          <w:sz w:val="28"/>
          <w:szCs w:val="28"/>
        </w:rPr>
        <w:t>льной творческой работе в усло</w:t>
      </w:r>
      <w:r w:rsidRPr="007C6A34">
        <w:rPr>
          <w:rFonts w:ascii="Times New Roman" w:hAnsi="Times New Roman" w:cs="Times New Roman"/>
          <w:sz w:val="28"/>
          <w:szCs w:val="28"/>
        </w:rPr>
        <w:t>виях урока.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первичный о</w:t>
      </w:r>
      <w:r>
        <w:rPr>
          <w:rFonts w:ascii="Times New Roman" w:hAnsi="Times New Roman" w:cs="Times New Roman"/>
          <w:sz w:val="28"/>
          <w:szCs w:val="28"/>
        </w:rPr>
        <w:t>пыт в создании графического ри</w:t>
      </w:r>
      <w:r w:rsidRPr="007C6A34">
        <w:rPr>
          <w:rFonts w:ascii="Times New Roman" w:hAnsi="Times New Roman" w:cs="Times New Roman"/>
          <w:sz w:val="28"/>
          <w:szCs w:val="28"/>
        </w:rPr>
        <w:t>сунка на основе знакомства со средствами изобразительного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аналит</w:t>
      </w:r>
      <w:r>
        <w:rPr>
          <w:rFonts w:ascii="Times New Roman" w:hAnsi="Times New Roman" w:cs="Times New Roman"/>
          <w:sz w:val="28"/>
          <w:szCs w:val="28"/>
        </w:rPr>
        <w:t>ического наблюдения формы пред</w:t>
      </w:r>
      <w:r w:rsidRPr="007C6A34">
        <w:rPr>
          <w:rFonts w:ascii="Times New Roman" w:hAnsi="Times New Roman" w:cs="Times New Roman"/>
          <w:sz w:val="28"/>
          <w:szCs w:val="28"/>
        </w:rPr>
        <w:t>мета, опыт обобщения и геометризации наблюдаемой формы как основы обучения рисунку.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рисунка простого (плоского) предмета с натуры.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Учиться анализировать соотношения пропорций, визуально сравнивать пространственные величины.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первичные знания и навыки композиционного расположения изображения на листе.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выбирать вертикальный или горизонтальный формат листа для выполнения соответствующих задач рисунка.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Воспринимать учебную задачу, поставленную учителем, и решать её в своей практиче</w:t>
      </w:r>
      <w:r>
        <w:rPr>
          <w:rFonts w:ascii="Times New Roman" w:hAnsi="Times New Roman" w:cs="Times New Roman"/>
          <w:sz w:val="28"/>
          <w:szCs w:val="28"/>
        </w:rPr>
        <w:t>ской художественной деятельно</w:t>
      </w:r>
      <w:r w:rsidRPr="007C6A34">
        <w:rPr>
          <w:rFonts w:ascii="Times New Roman" w:hAnsi="Times New Roman" w:cs="Times New Roman"/>
          <w:sz w:val="28"/>
          <w:szCs w:val="28"/>
        </w:rPr>
        <w:t>сти.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работы красками «гуашь» в условиях урока.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три основных цвета</w:t>
      </w:r>
      <w:r>
        <w:rPr>
          <w:rFonts w:ascii="Times New Roman" w:hAnsi="Times New Roman" w:cs="Times New Roman"/>
          <w:sz w:val="28"/>
          <w:szCs w:val="28"/>
        </w:rPr>
        <w:t>; обсуждать и называть ассоциа</w:t>
      </w:r>
      <w:r w:rsidRPr="007C6A34">
        <w:rPr>
          <w:rFonts w:ascii="Times New Roman" w:hAnsi="Times New Roman" w:cs="Times New Roman"/>
          <w:sz w:val="28"/>
          <w:szCs w:val="28"/>
        </w:rPr>
        <w:t>тивные представлени</w:t>
      </w:r>
      <w:r>
        <w:rPr>
          <w:rFonts w:ascii="Times New Roman" w:hAnsi="Times New Roman" w:cs="Times New Roman"/>
          <w:sz w:val="28"/>
          <w:szCs w:val="28"/>
        </w:rPr>
        <w:t>я, которые рождает каждый цвет.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Осознавать эмоционально</w:t>
      </w:r>
      <w:r>
        <w:rPr>
          <w:rFonts w:ascii="Times New Roman" w:hAnsi="Times New Roman" w:cs="Times New Roman"/>
          <w:sz w:val="28"/>
          <w:szCs w:val="28"/>
        </w:rPr>
        <w:t>е звучание цвета и уметь форму</w:t>
      </w:r>
      <w:r w:rsidRPr="007C6A34">
        <w:rPr>
          <w:rFonts w:ascii="Times New Roman" w:hAnsi="Times New Roman" w:cs="Times New Roman"/>
          <w:sz w:val="28"/>
          <w:szCs w:val="28"/>
        </w:rPr>
        <w:t>лировать своё мнение с оп</w:t>
      </w:r>
      <w:r>
        <w:rPr>
          <w:rFonts w:ascii="Times New Roman" w:hAnsi="Times New Roman" w:cs="Times New Roman"/>
          <w:sz w:val="28"/>
          <w:szCs w:val="28"/>
        </w:rPr>
        <w:t>орой на опыт жизненных ассоциа</w:t>
      </w:r>
      <w:r w:rsidRPr="007C6A34">
        <w:rPr>
          <w:rFonts w:ascii="Times New Roman" w:hAnsi="Times New Roman" w:cs="Times New Roman"/>
          <w:sz w:val="28"/>
          <w:szCs w:val="28"/>
        </w:rPr>
        <w:t>ций.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экспер</w:t>
      </w:r>
      <w:r>
        <w:rPr>
          <w:rFonts w:ascii="Times New Roman" w:hAnsi="Times New Roman" w:cs="Times New Roman"/>
          <w:sz w:val="28"/>
          <w:szCs w:val="28"/>
        </w:rPr>
        <w:t>иментирования, исследования ре</w:t>
      </w:r>
      <w:r w:rsidRPr="007C6A34">
        <w:rPr>
          <w:rFonts w:ascii="Times New Roman" w:hAnsi="Times New Roman" w:cs="Times New Roman"/>
          <w:sz w:val="28"/>
          <w:szCs w:val="28"/>
        </w:rPr>
        <w:t>зультатов смешения красок и получения нового цвета.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Вести творческую работу на</w:t>
      </w:r>
      <w:r>
        <w:rPr>
          <w:rFonts w:ascii="Times New Roman" w:hAnsi="Times New Roman" w:cs="Times New Roman"/>
          <w:sz w:val="28"/>
          <w:szCs w:val="28"/>
        </w:rPr>
        <w:t xml:space="preserve"> заданную тему с опорой на зри</w:t>
      </w:r>
      <w:r w:rsidRPr="007C6A34">
        <w:rPr>
          <w:rFonts w:ascii="Times New Roman" w:hAnsi="Times New Roman" w:cs="Times New Roman"/>
          <w:sz w:val="28"/>
          <w:szCs w:val="28"/>
        </w:rPr>
        <w:t>тельные впечатления, организованные педагогом.</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Приобретать опыт аналитического </w:t>
      </w:r>
      <w:r>
        <w:rPr>
          <w:rFonts w:ascii="Times New Roman" w:hAnsi="Times New Roman" w:cs="Times New Roman"/>
          <w:sz w:val="28"/>
          <w:szCs w:val="28"/>
        </w:rPr>
        <w:t>наблюдения, поиска вы</w:t>
      </w:r>
      <w:r w:rsidRPr="007C6A34">
        <w:rPr>
          <w:rFonts w:ascii="Times New Roman" w:hAnsi="Times New Roman" w:cs="Times New Roman"/>
          <w:sz w:val="28"/>
          <w:szCs w:val="28"/>
        </w:rPr>
        <w:t>разительных образных объёмн</w:t>
      </w:r>
      <w:r>
        <w:rPr>
          <w:rFonts w:ascii="Times New Roman" w:hAnsi="Times New Roman" w:cs="Times New Roman"/>
          <w:sz w:val="28"/>
          <w:szCs w:val="28"/>
        </w:rPr>
        <w:t>ых форм в природе (облака, кам</w:t>
      </w:r>
      <w:r w:rsidRPr="007C6A34">
        <w:rPr>
          <w:rFonts w:ascii="Times New Roman" w:hAnsi="Times New Roman" w:cs="Times New Roman"/>
          <w:sz w:val="28"/>
          <w:szCs w:val="28"/>
        </w:rPr>
        <w:t>ни, коряги, формы плодов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первичные при</w:t>
      </w:r>
      <w:r>
        <w:rPr>
          <w:rFonts w:ascii="Times New Roman" w:hAnsi="Times New Roman" w:cs="Times New Roman"/>
          <w:sz w:val="28"/>
          <w:szCs w:val="28"/>
        </w:rPr>
        <w:t>ёмы лепки из пластилина, приоб</w:t>
      </w:r>
      <w:r w:rsidRPr="007C6A34">
        <w:rPr>
          <w:rFonts w:ascii="Times New Roman" w:hAnsi="Times New Roman" w:cs="Times New Roman"/>
          <w:sz w:val="28"/>
          <w:szCs w:val="28"/>
        </w:rPr>
        <w:t>ретать представления о цел</w:t>
      </w:r>
      <w:r>
        <w:rPr>
          <w:rFonts w:ascii="Times New Roman" w:hAnsi="Times New Roman" w:cs="Times New Roman"/>
          <w:sz w:val="28"/>
          <w:szCs w:val="28"/>
        </w:rPr>
        <w:t>остной форме в объёмном изобра</w:t>
      </w:r>
      <w:r w:rsidRPr="007C6A34">
        <w:rPr>
          <w:rFonts w:ascii="Times New Roman" w:hAnsi="Times New Roman" w:cs="Times New Roman"/>
          <w:sz w:val="28"/>
          <w:szCs w:val="28"/>
        </w:rPr>
        <w:t>жении.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Овладевать первичными</w:t>
      </w:r>
      <w:r>
        <w:rPr>
          <w:rFonts w:ascii="Times New Roman" w:hAnsi="Times New Roman" w:cs="Times New Roman"/>
          <w:sz w:val="28"/>
          <w:szCs w:val="28"/>
        </w:rPr>
        <w:t xml:space="preserve"> навыками бумагопластики - созда</w:t>
      </w:r>
      <w:r w:rsidRPr="007C6A34">
        <w:rPr>
          <w:rFonts w:ascii="Times New Roman" w:hAnsi="Times New Roman" w:cs="Times New Roman"/>
          <w:sz w:val="28"/>
          <w:szCs w:val="28"/>
        </w:rPr>
        <w:t>ния объёмных форм из бумаги</w:t>
      </w:r>
      <w:r>
        <w:rPr>
          <w:rFonts w:ascii="Times New Roman" w:hAnsi="Times New Roman" w:cs="Times New Roman"/>
          <w:sz w:val="28"/>
          <w:szCs w:val="28"/>
        </w:rPr>
        <w:t xml:space="preserve"> путём её складывания, надреза</w:t>
      </w:r>
      <w:r w:rsidRPr="007C6A34">
        <w:rPr>
          <w:rFonts w:ascii="Times New Roman" w:hAnsi="Times New Roman" w:cs="Times New Roman"/>
          <w:sz w:val="28"/>
          <w:szCs w:val="28"/>
        </w:rPr>
        <w:t>ния, закручивания и др.</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рассматривать и эсте</w:t>
      </w:r>
      <w:r>
        <w:rPr>
          <w:rFonts w:ascii="Times New Roman" w:hAnsi="Times New Roman" w:cs="Times New Roman"/>
          <w:sz w:val="28"/>
          <w:szCs w:val="28"/>
        </w:rPr>
        <w:t>тически характеризовать различ</w:t>
      </w:r>
      <w:r w:rsidRPr="007C6A34">
        <w:rPr>
          <w:rFonts w:ascii="Times New Roman" w:hAnsi="Times New Roman" w:cs="Times New Roman"/>
          <w:sz w:val="28"/>
          <w:szCs w:val="28"/>
        </w:rPr>
        <w:t>ные примеры узоров в природе (в условиях урока на основе фотографий); приводить приме</w:t>
      </w:r>
      <w:r>
        <w:rPr>
          <w:rFonts w:ascii="Times New Roman" w:hAnsi="Times New Roman" w:cs="Times New Roman"/>
          <w:sz w:val="28"/>
          <w:szCs w:val="28"/>
        </w:rPr>
        <w:t>ры, сопоставлять и искать ассо</w:t>
      </w:r>
      <w:r w:rsidRPr="007C6A34">
        <w:rPr>
          <w:rFonts w:ascii="Times New Roman" w:hAnsi="Times New Roman" w:cs="Times New Roman"/>
          <w:sz w:val="28"/>
          <w:szCs w:val="28"/>
        </w:rPr>
        <w:t>циации с орнаментами в произведениях декора</w:t>
      </w:r>
      <w:r>
        <w:rPr>
          <w:rFonts w:ascii="Times New Roman" w:hAnsi="Times New Roman" w:cs="Times New Roman"/>
          <w:sz w:val="28"/>
          <w:szCs w:val="28"/>
        </w:rPr>
        <w:t>тивно-приклад</w:t>
      </w:r>
      <w:r w:rsidRPr="007C6A34">
        <w:rPr>
          <w:rFonts w:ascii="Times New Roman" w:hAnsi="Times New Roman" w:cs="Times New Roman"/>
          <w:sz w:val="28"/>
          <w:szCs w:val="28"/>
        </w:rPr>
        <w:t>ного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Различать виды орнаментов по изобразительным мотивам: растительные, геометрические, анималистические.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Учиться использовать пр</w:t>
      </w:r>
      <w:r>
        <w:rPr>
          <w:rFonts w:ascii="Times New Roman" w:hAnsi="Times New Roman" w:cs="Times New Roman"/>
          <w:sz w:val="28"/>
          <w:szCs w:val="28"/>
        </w:rPr>
        <w:t>авила симметрии в своей художе</w:t>
      </w:r>
      <w:r w:rsidRPr="007C6A34">
        <w:rPr>
          <w:rFonts w:ascii="Times New Roman" w:hAnsi="Times New Roman" w:cs="Times New Roman"/>
          <w:sz w:val="28"/>
          <w:szCs w:val="28"/>
        </w:rPr>
        <w:t>ственной деятельности.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орнаментальной декоративной композиции (стилизованно</w:t>
      </w:r>
      <w:r>
        <w:rPr>
          <w:rFonts w:ascii="Times New Roman" w:hAnsi="Times New Roman" w:cs="Times New Roman"/>
          <w:sz w:val="28"/>
          <w:szCs w:val="28"/>
        </w:rPr>
        <w:t>й: декоративный цветок или пти</w:t>
      </w:r>
      <w:r w:rsidRPr="007C6A34">
        <w:rPr>
          <w:rFonts w:ascii="Times New Roman" w:hAnsi="Times New Roman" w:cs="Times New Roman"/>
          <w:sz w:val="28"/>
          <w:szCs w:val="28"/>
        </w:rPr>
        <w:t>ца).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знания о значении и назначении украшений в жизни людей.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w:t>
      </w:r>
      <w:r>
        <w:rPr>
          <w:rFonts w:ascii="Times New Roman" w:hAnsi="Times New Roman" w:cs="Times New Roman"/>
          <w:sz w:val="28"/>
          <w:szCs w:val="28"/>
        </w:rPr>
        <w:t>ения о глиняных игрушках отече</w:t>
      </w:r>
      <w:r w:rsidRPr="007C6A34">
        <w:rPr>
          <w:rFonts w:ascii="Times New Roman" w:hAnsi="Times New Roman" w:cs="Times New Roman"/>
          <w:sz w:val="28"/>
          <w:szCs w:val="28"/>
        </w:rPr>
        <w:t>ственных народных художественных промыслов (дымковская, каргопольская игрушки или п</w:t>
      </w:r>
      <w:r>
        <w:rPr>
          <w:rFonts w:ascii="Times New Roman" w:hAnsi="Times New Roman" w:cs="Times New Roman"/>
          <w:sz w:val="28"/>
          <w:szCs w:val="28"/>
        </w:rPr>
        <w:t>о выбору учителя с учётом мест</w:t>
      </w:r>
      <w:r w:rsidRPr="007C6A34">
        <w:rPr>
          <w:rFonts w:ascii="Times New Roman" w:hAnsi="Times New Roman" w:cs="Times New Roman"/>
          <w:sz w:val="28"/>
          <w:szCs w:val="28"/>
        </w:rPr>
        <w:t>ных промыслов) и опыт практической художе</w:t>
      </w:r>
      <w:r>
        <w:rPr>
          <w:rFonts w:ascii="Times New Roman" w:hAnsi="Times New Roman" w:cs="Times New Roman"/>
          <w:sz w:val="28"/>
          <w:szCs w:val="28"/>
        </w:rPr>
        <w:t>ственной дея</w:t>
      </w:r>
      <w:r w:rsidRPr="007C6A34">
        <w:rPr>
          <w:rFonts w:ascii="Times New Roman" w:hAnsi="Times New Roman" w:cs="Times New Roman"/>
          <w:sz w:val="28"/>
          <w:szCs w:val="28"/>
        </w:rPr>
        <w:t>тельности по мотивам игрушки выбранного промысла.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опыт и соответствующие возрасту навыки подготовки и оформле</w:t>
      </w:r>
      <w:r>
        <w:rPr>
          <w:rFonts w:ascii="Times New Roman" w:hAnsi="Times New Roman" w:cs="Times New Roman"/>
          <w:sz w:val="28"/>
          <w:szCs w:val="28"/>
        </w:rPr>
        <w:t>ния общего праздника.</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различные п</w:t>
      </w:r>
      <w:r>
        <w:rPr>
          <w:rFonts w:ascii="Times New Roman" w:hAnsi="Times New Roman" w:cs="Times New Roman"/>
          <w:sz w:val="28"/>
          <w:szCs w:val="28"/>
        </w:rPr>
        <w:t>роизведения архитектуры в окру</w:t>
      </w:r>
      <w:r w:rsidRPr="007C6A34">
        <w:rPr>
          <w:rFonts w:ascii="Times New Roman" w:hAnsi="Times New Roman" w:cs="Times New Roman"/>
          <w:sz w:val="28"/>
          <w:szCs w:val="28"/>
        </w:rPr>
        <w:t>жающем мире (по фотография</w:t>
      </w:r>
      <w:r>
        <w:rPr>
          <w:rFonts w:ascii="Times New Roman" w:hAnsi="Times New Roman" w:cs="Times New Roman"/>
          <w:sz w:val="28"/>
          <w:szCs w:val="28"/>
        </w:rPr>
        <w:t>м в условиях урока); анализиро</w:t>
      </w:r>
      <w:r w:rsidRPr="007C6A34">
        <w:rPr>
          <w:rFonts w:ascii="Times New Roman" w:hAnsi="Times New Roman" w:cs="Times New Roman"/>
          <w:sz w:val="28"/>
          <w:szCs w:val="28"/>
        </w:rPr>
        <w:t>вать и характеризовать особен</w:t>
      </w:r>
      <w:r>
        <w:rPr>
          <w:rFonts w:ascii="Times New Roman" w:hAnsi="Times New Roman" w:cs="Times New Roman"/>
          <w:sz w:val="28"/>
          <w:szCs w:val="28"/>
        </w:rPr>
        <w:t>ности и составные части рассма</w:t>
      </w:r>
      <w:r w:rsidRPr="007C6A34">
        <w:rPr>
          <w:rFonts w:ascii="Times New Roman" w:hAnsi="Times New Roman" w:cs="Times New Roman"/>
          <w:sz w:val="28"/>
          <w:szCs w:val="28"/>
        </w:rPr>
        <w:t>триваемых зданий.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конструирования из бумаги, складывания объёмных простых геометрических тел.</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простр</w:t>
      </w:r>
      <w:r>
        <w:rPr>
          <w:rFonts w:ascii="Times New Roman" w:hAnsi="Times New Roman" w:cs="Times New Roman"/>
          <w:sz w:val="28"/>
          <w:szCs w:val="28"/>
        </w:rPr>
        <w:t>анственного макетирования (ска</w:t>
      </w:r>
      <w:r w:rsidRPr="007C6A34">
        <w:rPr>
          <w:rFonts w:ascii="Times New Roman" w:hAnsi="Times New Roman" w:cs="Times New Roman"/>
          <w:sz w:val="28"/>
          <w:szCs w:val="28"/>
        </w:rPr>
        <w:t>зочный город) в форме коллективной игровой деятельности.</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представления о конструктивной основе любого предмета и первичные навыки анализа его строения.</w:t>
      </w: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ind w:firstLine="709"/>
        <w:jc w:val="both"/>
        <w:rPr>
          <w:rFonts w:ascii="Times New Roman" w:hAnsi="Times New Roman" w:cs="Times New Roman"/>
          <w:sz w:val="28"/>
          <w:szCs w:val="28"/>
        </w:rPr>
      </w:pP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умения рассматривать, анализировать детские рисунки с позиций их содержания и</w:t>
      </w:r>
      <w:r>
        <w:rPr>
          <w:rFonts w:ascii="Times New Roman" w:hAnsi="Times New Roman" w:cs="Times New Roman"/>
          <w:sz w:val="28"/>
          <w:szCs w:val="28"/>
        </w:rPr>
        <w:t xml:space="preserve"> сюжета, настроения, ком</w:t>
      </w:r>
      <w:r w:rsidRPr="007C6A34">
        <w:rPr>
          <w:rFonts w:ascii="Times New Roman" w:hAnsi="Times New Roman" w:cs="Times New Roman"/>
          <w:sz w:val="28"/>
          <w:szCs w:val="28"/>
        </w:rPr>
        <w:t>позиции (расположения на листе), цвета, а также соответствия учебной задаче, поставленной учителем.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эстетиче</w:t>
      </w:r>
      <w:r>
        <w:rPr>
          <w:rFonts w:ascii="Times New Roman" w:hAnsi="Times New Roman" w:cs="Times New Roman"/>
          <w:sz w:val="28"/>
          <w:szCs w:val="28"/>
        </w:rPr>
        <w:t>ского наблюдения природы на ос</w:t>
      </w:r>
      <w:r w:rsidRPr="007C6A34">
        <w:rPr>
          <w:rFonts w:ascii="Times New Roman" w:hAnsi="Times New Roman" w:cs="Times New Roman"/>
          <w:sz w:val="28"/>
          <w:szCs w:val="28"/>
        </w:rPr>
        <w:t>нове эмоциональных впечатлений с учётом учебных задач и визуальной установки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художественного наблюдения предметной среды жизни человека в зав</w:t>
      </w:r>
      <w:r>
        <w:rPr>
          <w:rFonts w:ascii="Times New Roman" w:hAnsi="Times New Roman" w:cs="Times New Roman"/>
          <w:sz w:val="28"/>
          <w:szCs w:val="28"/>
        </w:rPr>
        <w:t>исимости от поставленной анали</w:t>
      </w:r>
      <w:r w:rsidRPr="007C6A34">
        <w:rPr>
          <w:rFonts w:ascii="Times New Roman" w:hAnsi="Times New Roman" w:cs="Times New Roman"/>
          <w:sz w:val="28"/>
          <w:szCs w:val="28"/>
        </w:rPr>
        <w:t>тической и эстетической задачи (установки).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опыт эстетического восприятия и аналитического наблюдения архитектурных построек.</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опыт эстетического, эмоционального </w:t>
      </w:r>
      <w:r>
        <w:rPr>
          <w:rFonts w:ascii="Times New Roman" w:hAnsi="Times New Roman" w:cs="Times New Roman"/>
          <w:sz w:val="28"/>
          <w:szCs w:val="28"/>
        </w:rPr>
        <w:t xml:space="preserve">общения со станковой картиной, понимать значение зрительских </w:t>
      </w:r>
      <w:r w:rsidRPr="007C6A34">
        <w:rPr>
          <w:rFonts w:ascii="Times New Roman" w:hAnsi="Times New Roman" w:cs="Times New Roman"/>
          <w:sz w:val="28"/>
          <w:szCs w:val="28"/>
        </w:rPr>
        <w:t xml:space="preserve">умений и специальных знаний; приобретать опыт восприятия </w:t>
      </w:r>
      <w:r>
        <w:rPr>
          <w:rFonts w:ascii="Times New Roman" w:hAnsi="Times New Roman" w:cs="Times New Roman"/>
          <w:sz w:val="28"/>
          <w:szCs w:val="28"/>
        </w:rPr>
        <w:t>картин со сказочным сюжетом (В.</w:t>
      </w:r>
      <w:r w:rsidRPr="007C6A34">
        <w:rPr>
          <w:rFonts w:ascii="Times New Roman" w:hAnsi="Times New Roman" w:cs="Times New Roman"/>
          <w:sz w:val="28"/>
          <w:szCs w:val="28"/>
        </w:rPr>
        <w:t xml:space="preserve">М. </w:t>
      </w:r>
      <w:r>
        <w:rPr>
          <w:rFonts w:ascii="Times New Roman" w:hAnsi="Times New Roman" w:cs="Times New Roman"/>
          <w:sz w:val="28"/>
          <w:szCs w:val="28"/>
        </w:rPr>
        <w:t>Васнецова, М.А. Врубеля и других</w:t>
      </w:r>
      <w:r w:rsidRPr="007C6A34">
        <w:rPr>
          <w:rFonts w:ascii="Times New Roman" w:hAnsi="Times New Roman" w:cs="Times New Roman"/>
          <w:sz w:val="28"/>
          <w:szCs w:val="28"/>
        </w:rPr>
        <w:t xml:space="preserve"> художников </w:t>
      </w:r>
      <w:r>
        <w:rPr>
          <w:rFonts w:ascii="Times New Roman" w:hAnsi="Times New Roman" w:cs="Times New Roman"/>
          <w:sz w:val="28"/>
          <w:szCs w:val="28"/>
        </w:rPr>
        <w:t xml:space="preserve">по выбору учителя), а также </w:t>
      </w:r>
      <w:r w:rsidRPr="007C6A34">
        <w:rPr>
          <w:rFonts w:ascii="Times New Roman" w:hAnsi="Times New Roman" w:cs="Times New Roman"/>
          <w:sz w:val="28"/>
          <w:szCs w:val="28"/>
        </w:rPr>
        <w:t>произведений с ярко выраженным эмоциональным настроением (например, натюрмор</w:t>
      </w:r>
      <w:r>
        <w:rPr>
          <w:rFonts w:ascii="Times New Roman" w:hAnsi="Times New Roman" w:cs="Times New Roman"/>
          <w:sz w:val="28"/>
          <w:szCs w:val="28"/>
        </w:rPr>
        <w:t>ты В. Ван Гога или А. </w:t>
      </w:r>
      <w:r w:rsidRPr="007C6A34">
        <w:rPr>
          <w:rFonts w:ascii="Times New Roman" w:hAnsi="Times New Roman" w:cs="Times New Roman"/>
          <w:sz w:val="28"/>
          <w:szCs w:val="28"/>
        </w:rPr>
        <w:t>Матисса).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новый опыт </w:t>
      </w:r>
      <w:r>
        <w:rPr>
          <w:rFonts w:ascii="Times New Roman" w:hAnsi="Times New Roman" w:cs="Times New Roman"/>
          <w:sz w:val="28"/>
          <w:szCs w:val="28"/>
        </w:rPr>
        <w:t>восприятия художественных иллю</w:t>
      </w:r>
      <w:r w:rsidRPr="007C6A34">
        <w:rPr>
          <w:rFonts w:ascii="Times New Roman" w:hAnsi="Times New Roman" w:cs="Times New Roman"/>
          <w:sz w:val="28"/>
          <w:szCs w:val="28"/>
        </w:rPr>
        <w:t>страций в детских книгах и отношения к ним в соответствии с учебной установкой.</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w:t>
      </w:r>
      <w:r>
        <w:rPr>
          <w:rFonts w:ascii="Times New Roman" w:hAnsi="Times New Roman" w:cs="Times New Roman"/>
          <w:sz w:val="28"/>
          <w:szCs w:val="28"/>
        </w:rPr>
        <w:t>ия фотографий с целью эстетиче</w:t>
      </w:r>
      <w:r w:rsidRPr="007C6A34">
        <w:rPr>
          <w:rFonts w:ascii="Times New Roman" w:hAnsi="Times New Roman" w:cs="Times New Roman"/>
          <w:sz w:val="28"/>
          <w:szCs w:val="28"/>
        </w:rPr>
        <w:t>ского и целенаправленного наблюдения природы.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обсуждения фотографий с точки зрения того, с какой целью сделан снимок, насколько знач</w:t>
      </w:r>
      <w:r>
        <w:rPr>
          <w:rFonts w:ascii="Times New Roman" w:hAnsi="Times New Roman" w:cs="Times New Roman"/>
          <w:sz w:val="28"/>
          <w:szCs w:val="28"/>
        </w:rPr>
        <w:t>имо его со</w:t>
      </w:r>
      <w:r w:rsidRPr="007C6A34">
        <w:rPr>
          <w:rFonts w:ascii="Times New Roman" w:hAnsi="Times New Roman" w:cs="Times New Roman"/>
          <w:sz w:val="28"/>
          <w:szCs w:val="28"/>
        </w:rPr>
        <w:t>держание и какова композиция в кадре.</w:t>
      </w:r>
    </w:p>
    <w:p w:rsidR="00BB052C" w:rsidRPr="007C6A34" w:rsidRDefault="00BB052C" w:rsidP="00BB052C">
      <w:pPr>
        <w:ind w:firstLine="709"/>
        <w:jc w:val="both"/>
        <w:rPr>
          <w:rFonts w:ascii="Times New Roman" w:hAnsi="Times New Roman" w:cs="Times New Roman"/>
          <w:sz w:val="28"/>
          <w:szCs w:val="28"/>
        </w:rPr>
      </w:pPr>
    </w:p>
    <w:p w:rsidR="00BB052C" w:rsidRPr="00BC613C" w:rsidRDefault="00BB052C" w:rsidP="00BB052C">
      <w:pPr>
        <w:jc w:val="center"/>
        <w:rPr>
          <w:rFonts w:ascii="Times New Roman" w:hAnsi="Times New Roman" w:cs="Times New Roman"/>
          <w:b/>
          <w:sz w:val="28"/>
          <w:szCs w:val="28"/>
        </w:rPr>
      </w:pPr>
      <w:r w:rsidRPr="009A5676">
        <w:rPr>
          <w:rFonts w:ascii="Times New Roman" w:hAnsi="Times New Roman" w:cs="Times New Roman"/>
          <w:b/>
          <w:sz w:val="28"/>
          <w:szCs w:val="28"/>
        </w:rPr>
        <w:t>2 КЛАСС</w:t>
      </w:r>
    </w:p>
    <w:p w:rsidR="00BB052C" w:rsidRPr="00BC613C"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w:t>
      </w:r>
      <w:r>
        <w:rPr>
          <w:rFonts w:ascii="Times New Roman" w:hAnsi="Times New Roman" w:cs="Times New Roman"/>
          <w:b/>
          <w:i/>
          <w:sz w:val="28"/>
          <w:szCs w:val="28"/>
        </w:rPr>
        <w:t>о 2</w:t>
      </w:r>
      <w:r w:rsidRPr="00D171DD">
        <w:rPr>
          <w:rFonts w:ascii="Times New Roman" w:hAnsi="Times New Roman" w:cs="Times New Roman"/>
          <w:b/>
          <w:i/>
          <w:sz w:val="28"/>
          <w:szCs w:val="28"/>
        </w:rPr>
        <w:t xml:space="preserve"> классе обучающийся научится:</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особенности </w:t>
      </w:r>
      <w:r>
        <w:rPr>
          <w:rFonts w:ascii="Times New Roman" w:hAnsi="Times New Roman" w:cs="Times New Roman"/>
          <w:sz w:val="28"/>
          <w:szCs w:val="28"/>
        </w:rPr>
        <w:t>и приёмы работы новыми графиче</w:t>
      </w:r>
      <w:r w:rsidRPr="007C6A34">
        <w:rPr>
          <w:rFonts w:ascii="Times New Roman" w:hAnsi="Times New Roman" w:cs="Times New Roman"/>
          <w:sz w:val="28"/>
          <w:szCs w:val="28"/>
        </w:rPr>
        <w:t>скими художественными мат</w:t>
      </w:r>
      <w:r>
        <w:rPr>
          <w:rFonts w:ascii="Times New Roman" w:hAnsi="Times New Roman" w:cs="Times New Roman"/>
          <w:sz w:val="28"/>
          <w:szCs w:val="28"/>
        </w:rPr>
        <w:t>ериалами; осваивать выразитель</w:t>
      </w:r>
      <w:r w:rsidRPr="007C6A34">
        <w:rPr>
          <w:rFonts w:ascii="Times New Roman" w:hAnsi="Times New Roman" w:cs="Times New Roman"/>
          <w:sz w:val="28"/>
          <w:szCs w:val="28"/>
        </w:rPr>
        <w:t>ные свойства твёрдых, сухих, мягких и жидких графических материалов.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навыки изоб</w:t>
      </w:r>
      <w:r>
        <w:rPr>
          <w:rFonts w:ascii="Times New Roman" w:hAnsi="Times New Roman" w:cs="Times New Roman"/>
          <w:sz w:val="28"/>
          <w:szCs w:val="28"/>
        </w:rPr>
        <w:t>ражения на основе разной по ха</w:t>
      </w:r>
      <w:r w:rsidRPr="007C6A34">
        <w:rPr>
          <w:rFonts w:ascii="Times New Roman" w:hAnsi="Times New Roman" w:cs="Times New Roman"/>
          <w:sz w:val="28"/>
          <w:szCs w:val="28"/>
        </w:rPr>
        <w:t>рактеру и способу наложения линии.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Овладевать понятием «рит</w:t>
      </w:r>
      <w:r>
        <w:rPr>
          <w:rFonts w:ascii="Times New Roman" w:hAnsi="Times New Roman" w:cs="Times New Roman"/>
          <w:sz w:val="28"/>
          <w:szCs w:val="28"/>
        </w:rPr>
        <w:t>м» и навыками ритмической орга</w:t>
      </w:r>
      <w:r w:rsidRPr="007C6A34">
        <w:rPr>
          <w:rFonts w:ascii="Times New Roman" w:hAnsi="Times New Roman" w:cs="Times New Roman"/>
          <w:sz w:val="28"/>
          <w:szCs w:val="28"/>
        </w:rPr>
        <w:t>низации изображения как н</w:t>
      </w:r>
      <w:r>
        <w:rPr>
          <w:rFonts w:ascii="Times New Roman" w:hAnsi="Times New Roman" w:cs="Times New Roman"/>
          <w:sz w:val="28"/>
          <w:szCs w:val="28"/>
        </w:rPr>
        <w:t>еобходимой композиционной осно</w:t>
      </w:r>
      <w:r w:rsidRPr="007C6A34">
        <w:rPr>
          <w:rFonts w:ascii="Times New Roman" w:hAnsi="Times New Roman" w:cs="Times New Roman"/>
          <w:sz w:val="28"/>
          <w:szCs w:val="28"/>
        </w:rPr>
        <w:t>вы выражения содержания.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 визуального сравнения пространственных величин, приобретать умени</w:t>
      </w:r>
      <w:r>
        <w:rPr>
          <w:rFonts w:ascii="Times New Roman" w:hAnsi="Times New Roman" w:cs="Times New Roman"/>
          <w:sz w:val="28"/>
          <w:szCs w:val="28"/>
        </w:rPr>
        <w:t>я соотносить пропорции в рисун</w:t>
      </w:r>
      <w:r w:rsidRPr="007C6A34">
        <w:rPr>
          <w:rFonts w:ascii="Times New Roman" w:hAnsi="Times New Roman" w:cs="Times New Roman"/>
          <w:sz w:val="28"/>
          <w:szCs w:val="28"/>
        </w:rPr>
        <w:t>ках птиц и животных (с опорой на зрительские впечатления и анализ).</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умение вести р</w:t>
      </w:r>
      <w:r>
        <w:rPr>
          <w:rFonts w:ascii="Times New Roman" w:hAnsi="Times New Roman" w:cs="Times New Roman"/>
          <w:sz w:val="28"/>
          <w:szCs w:val="28"/>
        </w:rPr>
        <w:t>исунок с натуры, видеть пропор</w:t>
      </w:r>
      <w:r w:rsidRPr="007C6A34">
        <w:rPr>
          <w:rFonts w:ascii="Times New Roman" w:hAnsi="Times New Roman" w:cs="Times New Roman"/>
          <w:sz w:val="28"/>
          <w:szCs w:val="28"/>
        </w:rPr>
        <w:t>ции объекта, расположение его в пространстве; располагать изображение на листе, соблюд</w:t>
      </w:r>
      <w:r>
        <w:rPr>
          <w:rFonts w:ascii="Times New Roman" w:hAnsi="Times New Roman" w:cs="Times New Roman"/>
          <w:sz w:val="28"/>
          <w:szCs w:val="28"/>
        </w:rPr>
        <w:t>ая этапы ведения рисунка, осва</w:t>
      </w:r>
      <w:r w:rsidRPr="007C6A34">
        <w:rPr>
          <w:rFonts w:ascii="Times New Roman" w:hAnsi="Times New Roman" w:cs="Times New Roman"/>
          <w:sz w:val="28"/>
          <w:szCs w:val="28"/>
        </w:rPr>
        <w:t>ивая навык штриховки.</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работы акварельной краской и понимать особенности работы прозрачной краской.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названия основных и</w:t>
      </w:r>
      <w:r>
        <w:rPr>
          <w:rFonts w:ascii="Times New Roman" w:hAnsi="Times New Roman" w:cs="Times New Roman"/>
          <w:sz w:val="28"/>
          <w:szCs w:val="28"/>
        </w:rPr>
        <w:t xml:space="preserve"> составных цветов и способы по</w:t>
      </w:r>
      <w:r w:rsidRPr="007C6A34">
        <w:rPr>
          <w:rFonts w:ascii="Times New Roman" w:hAnsi="Times New Roman" w:cs="Times New Roman"/>
          <w:sz w:val="28"/>
          <w:szCs w:val="28"/>
        </w:rPr>
        <w:t>лучения разных оттенков составного цвета.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Различать и сравнивать тёмн</w:t>
      </w:r>
      <w:r>
        <w:rPr>
          <w:rFonts w:ascii="Times New Roman" w:hAnsi="Times New Roman" w:cs="Times New Roman"/>
          <w:sz w:val="28"/>
          <w:szCs w:val="28"/>
        </w:rPr>
        <w:t>ые и светлые оттенки цвета; ос</w:t>
      </w:r>
      <w:r w:rsidRPr="007C6A34">
        <w:rPr>
          <w:rFonts w:ascii="Times New Roman" w:hAnsi="Times New Roman" w:cs="Times New Roman"/>
          <w:sz w:val="28"/>
          <w:szCs w:val="28"/>
        </w:rPr>
        <w:t>ваивать смешение цветных кра</w:t>
      </w:r>
      <w:r>
        <w:rPr>
          <w:rFonts w:ascii="Times New Roman" w:hAnsi="Times New Roman" w:cs="Times New Roman"/>
          <w:sz w:val="28"/>
          <w:szCs w:val="28"/>
        </w:rPr>
        <w:t>сок с белой и чёрной (для изме</w:t>
      </w:r>
      <w:r w:rsidRPr="007C6A34">
        <w:rPr>
          <w:rFonts w:ascii="Times New Roman" w:hAnsi="Times New Roman" w:cs="Times New Roman"/>
          <w:sz w:val="28"/>
          <w:szCs w:val="28"/>
        </w:rPr>
        <w:t>нения их тона).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Знать о делении цветов на </w:t>
      </w:r>
      <w:r>
        <w:rPr>
          <w:rFonts w:ascii="Times New Roman" w:hAnsi="Times New Roman" w:cs="Times New Roman"/>
          <w:sz w:val="28"/>
          <w:szCs w:val="28"/>
        </w:rPr>
        <w:t>тёплые и холодные; уметь разли</w:t>
      </w:r>
      <w:r w:rsidRPr="007C6A34">
        <w:rPr>
          <w:rFonts w:ascii="Times New Roman" w:hAnsi="Times New Roman" w:cs="Times New Roman"/>
          <w:sz w:val="28"/>
          <w:szCs w:val="28"/>
        </w:rPr>
        <w:t>чать и сравнивать тёплые и холодные оттенки цвета.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эмоциональную вы</w:t>
      </w:r>
      <w:r>
        <w:rPr>
          <w:rFonts w:ascii="Times New Roman" w:hAnsi="Times New Roman" w:cs="Times New Roman"/>
          <w:sz w:val="28"/>
          <w:szCs w:val="28"/>
        </w:rPr>
        <w:t>разительность цвета: цвет звон</w:t>
      </w:r>
      <w:r w:rsidRPr="007C6A34">
        <w:rPr>
          <w:rFonts w:ascii="Times New Roman" w:hAnsi="Times New Roman" w:cs="Times New Roman"/>
          <w:sz w:val="28"/>
          <w:szCs w:val="28"/>
        </w:rPr>
        <w:t>кий и яркий, радостный; цвет мягкий, «глухой» и мрачный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пейзажей, передающих разные состояния погоды (туман, грозу</w:t>
      </w:r>
      <w:r>
        <w:rPr>
          <w:rFonts w:ascii="Times New Roman" w:hAnsi="Times New Roman" w:cs="Times New Roman"/>
          <w:sz w:val="28"/>
          <w:szCs w:val="28"/>
        </w:rPr>
        <w:t xml:space="preserve"> и др.) на основе изменения то</w:t>
      </w:r>
      <w:r w:rsidRPr="007C6A34">
        <w:rPr>
          <w:rFonts w:ascii="Times New Roman" w:hAnsi="Times New Roman" w:cs="Times New Roman"/>
          <w:sz w:val="28"/>
          <w:szCs w:val="28"/>
        </w:rPr>
        <w:t>нального звучания цвета; приобретать опыт передачи ра</w:t>
      </w:r>
      <w:r>
        <w:rPr>
          <w:rFonts w:ascii="Times New Roman" w:hAnsi="Times New Roman" w:cs="Times New Roman"/>
          <w:sz w:val="28"/>
          <w:szCs w:val="28"/>
        </w:rPr>
        <w:t>зного цветового состояния моря.</w:t>
      </w:r>
    </w:p>
    <w:p w:rsidR="00BB052C" w:rsidRPr="009124EF"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в изображении сказочных персонажей выразить их характер (герои сказок добрые</w:t>
      </w:r>
      <w:r>
        <w:rPr>
          <w:rFonts w:ascii="Times New Roman" w:hAnsi="Times New Roman" w:cs="Times New Roman"/>
          <w:sz w:val="28"/>
          <w:szCs w:val="28"/>
        </w:rPr>
        <w:t xml:space="preserve"> и злые, нежные и грозные); об</w:t>
      </w:r>
      <w:r w:rsidRPr="007C6A34">
        <w:rPr>
          <w:rFonts w:ascii="Times New Roman" w:hAnsi="Times New Roman" w:cs="Times New Roman"/>
          <w:sz w:val="28"/>
          <w:szCs w:val="28"/>
        </w:rPr>
        <w:t>суждать, объяснять, какими художественными средствами удалось показать характер сказочны</w:t>
      </w:r>
      <w:r>
        <w:rPr>
          <w:rFonts w:ascii="Times New Roman" w:hAnsi="Times New Roman" w:cs="Times New Roman"/>
          <w:sz w:val="28"/>
          <w:szCs w:val="28"/>
        </w:rPr>
        <w:t>х персонажей.</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Познакомиться с традиц</w:t>
      </w:r>
      <w:r>
        <w:rPr>
          <w:rFonts w:ascii="Times New Roman" w:hAnsi="Times New Roman" w:cs="Times New Roman"/>
          <w:sz w:val="28"/>
          <w:szCs w:val="28"/>
        </w:rPr>
        <w:t>ионными игрушками одного из на</w:t>
      </w:r>
      <w:r w:rsidRPr="007C6A34">
        <w:rPr>
          <w:rFonts w:ascii="Times New Roman" w:hAnsi="Times New Roman" w:cs="Times New Roman"/>
          <w:sz w:val="28"/>
          <w:szCs w:val="28"/>
        </w:rPr>
        <w:t>родных художественных про</w:t>
      </w:r>
      <w:r>
        <w:rPr>
          <w:rFonts w:ascii="Times New Roman" w:hAnsi="Times New Roman" w:cs="Times New Roman"/>
          <w:sz w:val="28"/>
          <w:szCs w:val="28"/>
        </w:rPr>
        <w:t>мыслов; освоить приёмы и после</w:t>
      </w:r>
      <w:r w:rsidRPr="007C6A34">
        <w:rPr>
          <w:rFonts w:ascii="Times New Roman" w:hAnsi="Times New Roman" w:cs="Times New Roman"/>
          <w:sz w:val="28"/>
          <w:szCs w:val="28"/>
        </w:rPr>
        <w:t>довательность лепки игруш</w:t>
      </w:r>
      <w:r>
        <w:rPr>
          <w:rFonts w:ascii="Times New Roman" w:hAnsi="Times New Roman" w:cs="Times New Roman"/>
          <w:sz w:val="28"/>
          <w:szCs w:val="28"/>
        </w:rPr>
        <w:t>ки в традициях выбранного про</w:t>
      </w:r>
      <w:r w:rsidRPr="007C6A34">
        <w:rPr>
          <w:rFonts w:ascii="Times New Roman" w:hAnsi="Times New Roman" w:cs="Times New Roman"/>
          <w:sz w:val="28"/>
          <w:szCs w:val="28"/>
        </w:rPr>
        <w:t>мысла; выполнить в технике лепки фигурку сказочного зверя по мотивам традиций выбранного промысла (по выбору: фи</w:t>
      </w:r>
      <w:r>
        <w:rPr>
          <w:rFonts w:ascii="Times New Roman" w:hAnsi="Times New Roman" w:cs="Times New Roman"/>
          <w:sz w:val="28"/>
          <w:szCs w:val="28"/>
        </w:rPr>
        <w:t>ли-</w:t>
      </w:r>
      <w:r w:rsidRPr="007C6A34">
        <w:rPr>
          <w:rFonts w:ascii="Times New Roman" w:hAnsi="Times New Roman" w:cs="Times New Roman"/>
          <w:sz w:val="28"/>
          <w:szCs w:val="28"/>
        </w:rPr>
        <w:t>моновская, абашевская, каргопольская, дымковская игрушки или с учётом местных промыслов).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об изменениях скульп</w:t>
      </w:r>
      <w:r>
        <w:rPr>
          <w:rFonts w:ascii="Times New Roman" w:hAnsi="Times New Roman" w:cs="Times New Roman"/>
          <w:sz w:val="28"/>
          <w:szCs w:val="28"/>
        </w:rPr>
        <w:t>турного образа при осмотре про</w:t>
      </w:r>
      <w:r w:rsidRPr="007C6A34">
        <w:rPr>
          <w:rFonts w:ascii="Times New Roman" w:hAnsi="Times New Roman" w:cs="Times New Roman"/>
          <w:sz w:val="28"/>
          <w:szCs w:val="28"/>
        </w:rPr>
        <w:t>изведения с разных сторон.</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в процессе лепки из пластилина опыт передачи движения цельной лепной ф</w:t>
      </w:r>
      <w:r>
        <w:rPr>
          <w:rFonts w:ascii="Times New Roman" w:hAnsi="Times New Roman" w:cs="Times New Roman"/>
          <w:sz w:val="28"/>
          <w:szCs w:val="28"/>
        </w:rPr>
        <w:t>ормы и разного характера движе</w:t>
      </w:r>
      <w:r w:rsidRPr="007C6A34">
        <w:rPr>
          <w:rFonts w:ascii="Times New Roman" w:hAnsi="Times New Roman" w:cs="Times New Roman"/>
          <w:sz w:val="28"/>
          <w:szCs w:val="28"/>
        </w:rPr>
        <w:t>ния этой формы (изображения зверушки).</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анализирова</w:t>
      </w:r>
      <w:r>
        <w:rPr>
          <w:rFonts w:ascii="Times New Roman" w:hAnsi="Times New Roman" w:cs="Times New Roman"/>
          <w:sz w:val="28"/>
          <w:szCs w:val="28"/>
        </w:rPr>
        <w:t>ть и эстетически оценивать раз</w:t>
      </w:r>
      <w:r w:rsidRPr="007C6A34">
        <w:rPr>
          <w:rFonts w:ascii="Times New Roman" w:hAnsi="Times New Roman" w:cs="Times New Roman"/>
          <w:sz w:val="28"/>
          <w:szCs w:val="28"/>
        </w:rPr>
        <w:t>нообразие форм в природе, воспринимаемых как узоры.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Сравнивать, </w:t>
      </w:r>
      <w:r>
        <w:rPr>
          <w:rFonts w:ascii="Times New Roman" w:hAnsi="Times New Roman" w:cs="Times New Roman"/>
          <w:sz w:val="28"/>
          <w:szCs w:val="28"/>
        </w:rPr>
        <w:t>сопоставлять природные явления - узоры (кап</w:t>
      </w:r>
      <w:r w:rsidRPr="007C6A34">
        <w:rPr>
          <w:rFonts w:ascii="Times New Roman" w:hAnsi="Times New Roman" w:cs="Times New Roman"/>
          <w:sz w:val="28"/>
          <w:szCs w:val="28"/>
        </w:rPr>
        <w:t xml:space="preserve">ли, снежинки, паутинки, роса на листьях, серёжки во </w:t>
      </w:r>
      <w:r>
        <w:rPr>
          <w:rFonts w:ascii="Times New Roman" w:hAnsi="Times New Roman" w:cs="Times New Roman"/>
          <w:sz w:val="28"/>
          <w:szCs w:val="28"/>
        </w:rPr>
        <w:t>время цветения деревьев и др.) -</w:t>
      </w:r>
      <w:r w:rsidRPr="007C6A34">
        <w:rPr>
          <w:rFonts w:ascii="Times New Roman" w:hAnsi="Times New Roman" w:cs="Times New Roman"/>
          <w:sz w:val="28"/>
          <w:szCs w:val="28"/>
        </w:rPr>
        <w:t xml:space="preserve"> с рукотворными произведениями декоративного искусства (кружево, шитьё, ювелирные изделия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выполнен</w:t>
      </w:r>
      <w:r>
        <w:rPr>
          <w:rFonts w:ascii="Times New Roman" w:hAnsi="Times New Roman" w:cs="Times New Roman"/>
          <w:sz w:val="28"/>
          <w:szCs w:val="28"/>
        </w:rPr>
        <w:t>ия эскиза геометрического орна</w:t>
      </w:r>
      <w:r w:rsidRPr="007C6A34">
        <w:rPr>
          <w:rFonts w:ascii="Times New Roman" w:hAnsi="Times New Roman" w:cs="Times New Roman"/>
          <w:sz w:val="28"/>
          <w:szCs w:val="28"/>
        </w:rPr>
        <w:t>мента кружева или вышивки на основе природных мотивов.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орнаментального оформления сказочных глиняных зверушек, созданн</w:t>
      </w:r>
      <w:r>
        <w:rPr>
          <w:rFonts w:ascii="Times New Roman" w:hAnsi="Times New Roman" w:cs="Times New Roman"/>
          <w:sz w:val="28"/>
          <w:szCs w:val="28"/>
        </w:rPr>
        <w:t>ых по мотивам народного художе</w:t>
      </w:r>
      <w:r w:rsidRPr="007C6A34">
        <w:rPr>
          <w:rFonts w:ascii="Times New Roman" w:hAnsi="Times New Roman" w:cs="Times New Roman"/>
          <w:sz w:val="28"/>
          <w:szCs w:val="28"/>
        </w:rPr>
        <w:t>ственного промысла (по выбору: филимоновская, абашевская, каргопольская, дымковская игрушки или с учётом местных промыслов).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преобра</w:t>
      </w:r>
      <w:r>
        <w:rPr>
          <w:rFonts w:ascii="Times New Roman" w:hAnsi="Times New Roman" w:cs="Times New Roman"/>
          <w:sz w:val="28"/>
          <w:szCs w:val="28"/>
        </w:rPr>
        <w:t>зования бытовых подручных неху</w:t>
      </w:r>
      <w:r w:rsidRPr="007C6A34">
        <w:rPr>
          <w:rFonts w:ascii="Times New Roman" w:hAnsi="Times New Roman" w:cs="Times New Roman"/>
          <w:sz w:val="28"/>
          <w:szCs w:val="28"/>
        </w:rPr>
        <w:t>дожественных материалов в художественные изображения и поделки.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анализиров</w:t>
      </w:r>
      <w:r>
        <w:rPr>
          <w:rFonts w:ascii="Times New Roman" w:hAnsi="Times New Roman" w:cs="Times New Roman"/>
          <w:sz w:val="28"/>
          <w:szCs w:val="28"/>
        </w:rPr>
        <w:t>ать, сравнивать украшения чело</w:t>
      </w:r>
      <w:r w:rsidRPr="007C6A34">
        <w:rPr>
          <w:rFonts w:ascii="Times New Roman" w:hAnsi="Times New Roman" w:cs="Times New Roman"/>
          <w:sz w:val="28"/>
          <w:szCs w:val="28"/>
        </w:rPr>
        <w:t>века на примерах иллюстраций к народным сказкам лучших художни</w:t>
      </w:r>
      <w:r>
        <w:rPr>
          <w:rFonts w:ascii="Times New Roman" w:hAnsi="Times New Roman" w:cs="Times New Roman"/>
          <w:sz w:val="28"/>
          <w:szCs w:val="28"/>
        </w:rPr>
        <w:t>ков-иллюстраторов (например, И.</w:t>
      </w:r>
      <w:r w:rsidRPr="007C6A34">
        <w:rPr>
          <w:rFonts w:ascii="Times New Roman" w:hAnsi="Times New Roman" w:cs="Times New Roman"/>
          <w:sz w:val="28"/>
          <w:szCs w:val="28"/>
        </w:rPr>
        <w:t>Я. Билибина), когда украшения не только соответствуют народным традициям, но и выражают характер персонажа; учиться пон</w:t>
      </w:r>
      <w:r>
        <w:rPr>
          <w:rFonts w:ascii="Times New Roman" w:hAnsi="Times New Roman" w:cs="Times New Roman"/>
          <w:sz w:val="28"/>
          <w:szCs w:val="28"/>
        </w:rPr>
        <w:t>имать, что укра</w:t>
      </w:r>
      <w:r w:rsidRPr="007C6A34">
        <w:rPr>
          <w:rFonts w:ascii="Times New Roman" w:hAnsi="Times New Roman" w:cs="Times New Roman"/>
          <w:sz w:val="28"/>
          <w:szCs w:val="28"/>
        </w:rPr>
        <w:t>шения человека рассказывают о нём, выявляют особенности его характера, его представления о красоте.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выпо</w:t>
      </w:r>
      <w:r>
        <w:rPr>
          <w:rFonts w:ascii="Times New Roman" w:hAnsi="Times New Roman" w:cs="Times New Roman"/>
          <w:sz w:val="28"/>
          <w:szCs w:val="28"/>
        </w:rPr>
        <w:t>лнения красками рисунков украше</w:t>
      </w:r>
      <w:r w:rsidRPr="007C6A34">
        <w:rPr>
          <w:rFonts w:ascii="Times New Roman" w:hAnsi="Times New Roman" w:cs="Times New Roman"/>
          <w:sz w:val="28"/>
          <w:szCs w:val="28"/>
        </w:rPr>
        <w:t>ний народных былинных персонажей.</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создания объёмных предметов из бумаги и объёмного декорирования предметов из бумаги.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Участвовать в коллективной работе по построению из бумаги пространственного макета ска</w:t>
      </w:r>
      <w:r>
        <w:rPr>
          <w:rFonts w:ascii="Times New Roman" w:hAnsi="Times New Roman" w:cs="Times New Roman"/>
          <w:sz w:val="28"/>
          <w:szCs w:val="28"/>
        </w:rPr>
        <w:t>зочного города или детской пло</w:t>
      </w:r>
      <w:r w:rsidRPr="007C6A34">
        <w:rPr>
          <w:rFonts w:ascii="Times New Roman" w:hAnsi="Times New Roman" w:cs="Times New Roman"/>
          <w:sz w:val="28"/>
          <w:szCs w:val="28"/>
        </w:rPr>
        <w:t>щадки.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характер</w:t>
      </w:r>
      <w:r>
        <w:rPr>
          <w:rFonts w:ascii="Times New Roman" w:hAnsi="Times New Roman" w:cs="Times New Roman"/>
          <w:sz w:val="28"/>
          <w:szCs w:val="28"/>
        </w:rPr>
        <w:t>изовать конструкцию архитектур</w:t>
      </w:r>
      <w:r w:rsidRPr="007C6A34">
        <w:rPr>
          <w:rFonts w:ascii="Times New Roman" w:hAnsi="Times New Roman" w:cs="Times New Roman"/>
          <w:sz w:val="28"/>
          <w:szCs w:val="28"/>
        </w:rPr>
        <w:t>ных строений (по фотографиям в условиях урока), указывая составные части и их пропорциональные соотношения.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понимание образа </w:t>
      </w:r>
      <w:r>
        <w:rPr>
          <w:rFonts w:ascii="Times New Roman" w:hAnsi="Times New Roman" w:cs="Times New Roman"/>
          <w:sz w:val="28"/>
          <w:szCs w:val="28"/>
        </w:rPr>
        <w:t>здания, то есть его эмоциональ</w:t>
      </w:r>
      <w:r w:rsidRPr="007C6A34">
        <w:rPr>
          <w:rFonts w:ascii="Times New Roman" w:hAnsi="Times New Roman" w:cs="Times New Roman"/>
          <w:sz w:val="28"/>
          <w:szCs w:val="28"/>
        </w:rPr>
        <w:t>ного воздействия.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сочинен</w:t>
      </w:r>
      <w:r>
        <w:rPr>
          <w:rFonts w:ascii="Times New Roman" w:hAnsi="Times New Roman" w:cs="Times New Roman"/>
          <w:sz w:val="28"/>
          <w:szCs w:val="28"/>
        </w:rPr>
        <w:t>ия и изображения жилья для раз</w:t>
      </w:r>
      <w:r w:rsidRPr="007C6A34">
        <w:rPr>
          <w:rFonts w:ascii="Times New Roman" w:hAnsi="Times New Roman" w:cs="Times New Roman"/>
          <w:sz w:val="28"/>
          <w:szCs w:val="28"/>
        </w:rPr>
        <w:t>ных по своему характеру геро</w:t>
      </w:r>
      <w:r>
        <w:rPr>
          <w:rFonts w:ascii="Times New Roman" w:hAnsi="Times New Roman" w:cs="Times New Roman"/>
          <w:sz w:val="28"/>
          <w:szCs w:val="28"/>
        </w:rPr>
        <w:t>ев литературных и народных ска</w:t>
      </w:r>
      <w:r w:rsidRPr="007C6A34">
        <w:rPr>
          <w:rFonts w:ascii="Times New Roman" w:hAnsi="Times New Roman" w:cs="Times New Roman"/>
          <w:sz w:val="28"/>
          <w:szCs w:val="28"/>
        </w:rPr>
        <w:t>зок.</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Обсуждать примеры детского художественного творчества с точки зрения выражения в н</w:t>
      </w:r>
      <w:r>
        <w:rPr>
          <w:rFonts w:ascii="Times New Roman" w:hAnsi="Times New Roman" w:cs="Times New Roman"/>
          <w:sz w:val="28"/>
          <w:szCs w:val="28"/>
        </w:rPr>
        <w:t>их содержания, настроения, рас</w:t>
      </w:r>
      <w:r w:rsidRPr="007C6A34">
        <w:rPr>
          <w:rFonts w:ascii="Times New Roman" w:hAnsi="Times New Roman" w:cs="Times New Roman"/>
          <w:sz w:val="28"/>
          <w:szCs w:val="28"/>
        </w:rPr>
        <w:t>положения изображения в лист</w:t>
      </w:r>
      <w:r>
        <w:rPr>
          <w:rFonts w:ascii="Times New Roman" w:hAnsi="Times New Roman" w:cs="Times New Roman"/>
          <w:sz w:val="28"/>
          <w:szCs w:val="28"/>
        </w:rPr>
        <w:t>е, цвета и других средств худо</w:t>
      </w:r>
      <w:r w:rsidRPr="007C6A34">
        <w:rPr>
          <w:rFonts w:ascii="Times New Roman" w:hAnsi="Times New Roman" w:cs="Times New Roman"/>
          <w:sz w:val="28"/>
          <w:szCs w:val="28"/>
        </w:rPr>
        <w:t>жественной выразительности, а также ответа на поставленную учебную задачу.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и развивать умения вести эстетическое наблюдение явлений природы, а также потребность в таком наблюдении.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эстетиче</w:t>
      </w:r>
      <w:r>
        <w:rPr>
          <w:rFonts w:ascii="Times New Roman" w:hAnsi="Times New Roman" w:cs="Times New Roman"/>
          <w:sz w:val="28"/>
          <w:szCs w:val="28"/>
        </w:rPr>
        <w:t>ского наблюдения и художествен</w:t>
      </w:r>
      <w:r w:rsidRPr="007C6A34">
        <w:rPr>
          <w:rFonts w:ascii="Times New Roman" w:hAnsi="Times New Roman" w:cs="Times New Roman"/>
          <w:sz w:val="28"/>
          <w:szCs w:val="28"/>
        </w:rPr>
        <w:t>ного анализа произведений д</w:t>
      </w:r>
      <w:r>
        <w:rPr>
          <w:rFonts w:ascii="Times New Roman" w:hAnsi="Times New Roman" w:cs="Times New Roman"/>
          <w:sz w:val="28"/>
          <w:szCs w:val="28"/>
        </w:rPr>
        <w:t>екоративного искусства и их ор</w:t>
      </w:r>
      <w:r w:rsidRPr="007C6A34">
        <w:rPr>
          <w:rFonts w:ascii="Times New Roman" w:hAnsi="Times New Roman" w:cs="Times New Roman"/>
          <w:sz w:val="28"/>
          <w:szCs w:val="28"/>
        </w:rPr>
        <w:t>наментальной организации (кружево, шитьё, резьба и роспись по дереву и ткани, чеканка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восприяти</w:t>
      </w:r>
      <w:r>
        <w:rPr>
          <w:rFonts w:ascii="Times New Roman" w:hAnsi="Times New Roman" w:cs="Times New Roman"/>
          <w:sz w:val="28"/>
          <w:szCs w:val="28"/>
        </w:rPr>
        <w:t>я, эстетического анализа произ</w:t>
      </w:r>
      <w:r w:rsidRPr="007C6A34">
        <w:rPr>
          <w:rFonts w:ascii="Times New Roman" w:hAnsi="Times New Roman" w:cs="Times New Roman"/>
          <w:sz w:val="28"/>
          <w:szCs w:val="28"/>
        </w:rPr>
        <w:t>ведений отечестве</w:t>
      </w:r>
      <w:r>
        <w:rPr>
          <w:rFonts w:ascii="Times New Roman" w:hAnsi="Times New Roman" w:cs="Times New Roman"/>
          <w:sz w:val="28"/>
          <w:szCs w:val="28"/>
        </w:rPr>
        <w:t>нных художников-пейзажистов (И.И. Левитана, И.И. Шишкина, И.</w:t>
      </w:r>
      <w:r w:rsidRPr="007C6A34">
        <w:rPr>
          <w:rFonts w:ascii="Times New Roman" w:hAnsi="Times New Roman" w:cs="Times New Roman"/>
          <w:sz w:val="28"/>
          <w:szCs w:val="28"/>
        </w:rPr>
        <w:t>К. Ай</w:t>
      </w:r>
      <w:r>
        <w:rPr>
          <w:rFonts w:ascii="Times New Roman" w:hAnsi="Times New Roman" w:cs="Times New Roman"/>
          <w:sz w:val="28"/>
          <w:szCs w:val="28"/>
        </w:rPr>
        <w:t>вазовского, А.И. Куинджи, Н.</w:t>
      </w:r>
      <w:r w:rsidRPr="007C6A34">
        <w:rPr>
          <w:rFonts w:ascii="Times New Roman" w:hAnsi="Times New Roman" w:cs="Times New Roman"/>
          <w:sz w:val="28"/>
          <w:szCs w:val="28"/>
        </w:rPr>
        <w:t xml:space="preserve">П. Крымова и других по выбору учителя), а также </w:t>
      </w:r>
      <w:r>
        <w:rPr>
          <w:rFonts w:ascii="Times New Roman" w:hAnsi="Times New Roman" w:cs="Times New Roman"/>
          <w:sz w:val="28"/>
          <w:szCs w:val="28"/>
        </w:rPr>
        <w:t>художников-анималистов (В.В. Ватагина, Е.</w:t>
      </w:r>
      <w:r w:rsidRPr="007C6A34">
        <w:rPr>
          <w:rFonts w:ascii="Times New Roman" w:hAnsi="Times New Roman" w:cs="Times New Roman"/>
          <w:sz w:val="28"/>
          <w:szCs w:val="28"/>
        </w:rPr>
        <w:t>И. Чарушина и других по вы</w:t>
      </w:r>
      <w:r>
        <w:rPr>
          <w:rFonts w:ascii="Times New Roman" w:hAnsi="Times New Roman" w:cs="Times New Roman"/>
          <w:sz w:val="28"/>
          <w:szCs w:val="28"/>
        </w:rPr>
        <w:t>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восприяти</w:t>
      </w:r>
      <w:r>
        <w:rPr>
          <w:rFonts w:ascii="Times New Roman" w:hAnsi="Times New Roman" w:cs="Times New Roman"/>
          <w:sz w:val="28"/>
          <w:szCs w:val="28"/>
        </w:rPr>
        <w:t>я, эстетического анализа произ</w:t>
      </w:r>
      <w:r w:rsidRPr="007C6A34">
        <w:rPr>
          <w:rFonts w:ascii="Times New Roman" w:hAnsi="Times New Roman" w:cs="Times New Roman"/>
          <w:sz w:val="28"/>
          <w:szCs w:val="28"/>
        </w:rPr>
        <w:t>ведений живописи западно</w:t>
      </w:r>
      <w:r>
        <w:rPr>
          <w:rFonts w:ascii="Times New Roman" w:hAnsi="Times New Roman" w:cs="Times New Roman"/>
          <w:sz w:val="28"/>
          <w:szCs w:val="28"/>
        </w:rPr>
        <w:t>европейских художников с актив</w:t>
      </w:r>
      <w:r w:rsidRPr="007C6A34">
        <w:rPr>
          <w:rFonts w:ascii="Times New Roman" w:hAnsi="Times New Roman" w:cs="Times New Roman"/>
          <w:sz w:val="28"/>
          <w:szCs w:val="28"/>
        </w:rPr>
        <w:t>ным, яр</w:t>
      </w:r>
      <w:r>
        <w:rPr>
          <w:rFonts w:ascii="Times New Roman" w:hAnsi="Times New Roman" w:cs="Times New Roman"/>
          <w:sz w:val="28"/>
          <w:szCs w:val="28"/>
        </w:rPr>
        <w:t xml:space="preserve">ким выражением настроения (В. Ван Гога, </w:t>
      </w:r>
      <w:r w:rsidRPr="007C6A34">
        <w:rPr>
          <w:rFonts w:ascii="Times New Roman" w:hAnsi="Times New Roman" w:cs="Times New Roman"/>
          <w:sz w:val="28"/>
          <w:szCs w:val="28"/>
        </w:rPr>
        <w:t>К. Моне, А. Матисса и других по выбору учителя).</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имена и узнавать наиболее извес</w:t>
      </w:r>
      <w:r>
        <w:rPr>
          <w:rFonts w:ascii="Times New Roman" w:hAnsi="Times New Roman" w:cs="Times New Roman"/>
          <w:sz w:val="28"/>
          <w:szCs w:val="28"/>
        </w:rPr>
        <w:t>тные произведения художников И.И. Левитана, И.И. Шишкина, И.К. Айвазовского, В.М. Васнецова, В.</w:t>
      </w:r>
      <w:r w:rsidRPr="007C6A34">
        <w:rPr>
          <w:rFonts w:ascii="Times New Roman" w:hAnsi="Times New Roman" w:cs="Times New Roman"/>
          <w:sz w:val="28"/>
          <w:szCs w:val="28"/>
        </w:rPr>
        <w:t>В. Вата</w:t>
      </w:r>
      <w:r>
        <w:rPr>
          <w:rFonts w:ascii="Times New Roman" w:hAnsi="Times New Roman" w:cs="Times New Roman"/>
          <w:sz w:val="28"/>
          <w:szCs w:val="28"/>
        </w:rPr>
        <w:t>гина, Е.И. Чарушина (и других по выбору учителя).</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возможности и</w:t>
      </w:r>
      <w:r>
        <w:rPr>
          <w:rFonts w:ascii="Times New Roman" w:hAnsi="Times New Roman" w:cs="Times New Roman"/>
          <w:sz w:val="28"/>
          <w:szCs w:val="28"/>
        </w:rPr>
        <w:t>зображения с помощью разных ви</w:t>
      </w:r>
      <w:r w:rsidRPr="007C6A34">
        <w:rPr>
          <w:rFonts w:ascii="Times New Roman" w:hAnsi="Times New Roman" w:cs="Times New Roman"/>
          <w:sz w:val="28"/>
          <w:szCs w:val="28"/>
        </w:rPr>
        <w:t>дов линий в программе Paint</w:t>
      </w:r>
      <w:r>
        <w:rPr>
          <w:rFonts w:ascii="Times New Roman" w:hAnsi="Times New Roman" w:cs="Times New Roman"/>
          <w:sz w:val="28"/>
          <w:szCs w:val="28"/>
        </w:rPr>
        <w:t xml:space="preserve"> (или другом графическом редак</w:t>
      </w:r>
      <w:r w:rsidRPr="007C6A34">
        <w:rPr>
          <w:rFonts w:ascii="Times New Roman" w:hAnsi="Times New Roman" w:cs="Times New Roman"/>
          <w:sz w:val="28"/>
          <w:szCs w:val="28"/>
        </w:rPr>
        <w:t>торе).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трансф</w:t>
      </w:r>
      <w:r>
        <w:rPr>
          <w:rFonts w:ascii="Times New Roman" w:hAnsi="Times New Roman" w:cs="Times New Roman"/>
          <w:sz w:val="28"/>
          <w:szCs w:val="28"/>
        </w:rPr>
        <w:t>ормации и копирования геометри</w:t>
      </w:r>
      <w:r w:rsidRPr="007C6A34">
        <w:rPr>
          <w:rFonts w:ascii="Times New Roman" w:hAnsi="Times New Roman" w:cs="Times New Roman"/>
          <w:sz w:val="28"/>
          <w:szCs w:val="28"/>
        </w:rPr>
        <w:t>ческих фигур в программе Paint, а также построения из них простых рисунков или орнаментов.</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в компьютерном </w:t>
      </w:r>
      <w:r>
        <w:rPr>
          <w:rFonts w:ascii="Times New Roman" w:hAnsi="Times New Roman" w:cs="Times New Roman"/>
          <w:sz w:val="28"/>
          <w:szCs w:val="28"/>
        </w:rPr>
        <w:t>редакторе (например, Paint) инструменты и техники -</w:t>
      </w:r>
      <w:r w:rsidRPr="007C6A34">
        <w:rPr>
          <w:rFonts w:ascii="Times New Roman" w:hAnsi="Times New Roman" w:cs="Times New Roman"/>
          <w:sz w:val="28"/>
          <w:szCs w:val="28"/>
        </w:rPr>
        <w:t xml:space="preserve"> карандаш, к</w:t>
      </w:r>
      <w:r>
        <w:rPr>
          <w:rFonts w:ascii="Times New Roman" w:hAnsi="Times New Roman" w:cs="Times New Roman"/>
          <w:sz w:val="28"/>
          <w:szCs w:val="28"/>
        </w:rPr>
        <w:t>источка, ластик, заливка и др. -</w:t>
      </w:r>
      <w:r w:rsidRPr="007C6A34">
        <w:rPr>
          <w:rFonts w:ascii="Times New Roman" w:hAnsi="Times New Roman" w:cs="Times New Roman"/>
          <w:sz w:val="28"/>
          <w:szCs w:val="28"/>
        </w:rPr>
        <w:t xml:space="preserve"> и создавать простые ри</w:t>
      </w:r>
      <w:r>
        <w:rPr>
          <w:rFonts w:ascii="Times New Roman" w:hAnsi="Times New Roman" w:cs="Times New Roman"/>
          <w:sz w:val="28"/>
          <w:szCs w:val="28"/>
        </w:rPr>
        <w:t>сунки или композиции (напри</w:t>
      </w:r>
      <w:r w:rsidRPr="007C6A34">
        <w:rPr>
          <w:rFonts w:ascii="Times New Roman" w:hAnsi="Times New Roman" w:cs="Times New Roman"/>
          <w:sz w:val="28"/>
          <w:szCs w:val="28"/>
        </w:rPr>
        <w:t>мер, образ дерева).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композиционное пос</w:t>
      </w:r>
      <w:r>
        <w:rPr>
          <w:rFonts w:ascii="Times New Roman" w:hAnsi="Times New Roman" w:cs="Times New Roman"/>
          <w:sz w:val="28"/>
          <w:szCs w:val="28"/>
        </w:rPr>
        <w:t>троение кадра при фотографи</w:t>
      </w:r>
      <w:r w:rsidRPr="007C6A34">
        <w:rPr>
          <w:rFonts w:ascii="Times New Roman" w:hAnsi="Times New Roman" w:cs="Times New Roman"/>
          <w:sz w:val="28"/>
          <w:szCs w:val="28"/>
        </w:rPr>
        <w:t>ровании: расположение объекта в кадре, масштаб, доминанта. Участвовать в обсуждении</w:t>
      </w:r>
      <w:r>
        <w:rPr>
          <w:rFonts w:ascii="Times New Roman" w:hAnsi="Times New Roman" w:cs="Times New Roman"/>
          <w:sz w:val="28"/>
          <w:szCs w:val="28"/>
        </w:rPr>
        <w:t xml:space="preserve"> композиционного построения ка</w:t>
      </w:r>
      <w:r w:rsidRPr="007C6A34">
        <w:rPr>
          <w:rFonts w:ascii="Times New Roman" w:hAnsi="Times New Roman" w:cs="Times New Roman"/>
          <w:sz w:val="28"/>
          <w:szCs w:val="28"/>
        </w:rPr>
        <w:t>дра в фотографии.</w:t>
      </w:r>
    </w:p>
    <w:p w:rsidR="00BB052C"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3 </w:t>
      </w:r>
      <w:r w:rsidRPr="00054095">
        <w:rPr>
          <w:rFonts w:ascii="Times New Roman" w:hAnsi="Times New Roman" w:cs="Times New Roman"/>
          <w:b/>
          <w:sz w:val="28"/>
          <w:szCs w:val="28"/>
        </w:rPr>
        <w:t>КЛАСС</w:t>
      </w:r>
    </w:p>
    <w:p w:rsidR="00BB052C" w:rsidRPr="00BC613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 3</w:t>
      </w:r>
      <w:r w:rsidRPr="00D171DD">
        <w:rPr>
          <w:rFonts w:ascii="Times New Roman" w:hAnsi="Times New Roman" w:cs="Times New Roman"/>
          <w:b/>
          <w:i/>
          <w:sz w:val="28"/>
          <w:szCs w:val="28"/>
        </w:rPr>
        <w:t xml:space="preserve"> классе обучающийся научится:</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представление о худ</w:t>
      </w:r>
      <w:r>
        <w:rPr>
          <w:rFonts w:ascii="Times New Roman" w:hAnsi="Times New Roman" w:cs="Times New Roman"/>
          <w:sz w:val="28"/>
          <w:szCs w:val="28"/>
        </w:rPr>
        <w:t>ожественном оформлении книги, о</w:t>
      </w:r>
      <w:r w:rsidRPr="007C6A34">
        <w:rPr>
          <w:rFonts w:ascii="Times New Roman" w:hAnsi="Times New Roman" w:cs="Times New Roman"/>
          <w:sz w:val="28"/>
          <w:szCs w:val="28"/>
        </w:rPr>
        <w:t xml:space="preserve"> дизай</w:t>
      </w:r>
      <w:r>
        <w:rPr>
          <w:rFonts w:ascii="Times New Roman" w:hAnsi="Times New Roman" w:cs="Times New Roman"/>
          <w:sz w:val="28"/>
          <w:szCs w:val="28"/>
        </w:rPr>
        <w:t>не книги, многообразии форм детских</w:t>
      </w:r>
      <w:r w:rsidRPr="007C6A34">
        <w:rPr>
          <w:rFonts w:ascii="Times New Roman" w:hAnsi="Times New Roman" w:cs="Times New Roman"/>
          <w:sz w:val="28"/>
          <w:szCs w:val="28"/>
        </w:rPr>
        <w:t xml:space="preserve"> книг, о работе художников-иллюстраторов.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Получать опыт создания э</w:t>
      </w:r>
      <w:r>
        <w:rPr>
          <w:rFonts w:ascii="Times New Roman" w:hAnsi="Times New Roman" w:cs="Times New Roman"/>
          <w:sz w:val="28"/>
          <w:szCs w:val="28"/>
        </w:rPr>
        <w:t>скиза книжки-игрушки на выбран</w:t>
      </w:r>
      <w:r w:rsidRPr="007C6A34">
        <w:rPr>
          <w:rFonts w:ascii="Times New Roman" w:hAnsi="Times New Roman" w:cs="Times New Roman"/>
          <w:sz w:val="28"/>
          <w:szCs w:val="28"/>
        </w:rPr>
        <w:t>ный сюжет: рисунок обложки с соединением шрифта (текста) и изображения, рисунок за</w:t>
      </w:r>
      <w:r>
        <w:rPr>
          <w:rFonts w:ascii="Times New Roman" w:hAnsi="Times New Roman" w:cs="Times New Roman"/>
          <w:sz w:val="28"/>
          <w:szCs w:val="28"/>
        </w:rPr>
        <w:t>главной буквицы, создание иллю</w:t>
      </w:r>
      <w:r w:rsidRPr="007C6A34">
        <w:rPr>
          <w:rFonts w:ascii="Times New Roman" w:hAnsi="Times New Roman" w:cs="Times New Roman"/>
          <w:sz w:val="28"/>
          <w:szCs w:val="28"/>
        </w:rPr>
        <w:t>страций, размещение текста и иллюстраций на развороте.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об искусстве ш</w:t>
      </w:r>
      <w:r>
        <w:rPr>
          <w:rFonts w:ascii="Times New Roman" w:hAnsi="Times New Roman" w:cs="Times New Roman"/>
          <w:sz w:val="28"/>
          <w:szCs w:val="28"/>
        </w:rPr>
        <w:t>рифта и образных (изобразитель</w:t>
      </w:r>
      <w:r w:rsidRPr="007C6A34">
        <w:rPr>
          <w:rFonts w:ascii="Times New Roman" w:hAnsi="Times New Roman" w:cs="Times New Roman"/>
          <w:sz w:val="28"/>
          <w:szCs w:val="28"/>
        </w:rPr>
        <w:t>ных) возможностях надписи</w:t>
      </w:r>
      <w:r>
        <w:rPr>
          <w:rFonts w:ascii="Times New Roman" w:hAnsi="Times New Roman" w:cs="Times New Roman"/>
          <w:sz w:val="28"/>
          <w:szCs w:val="28"/>
        </w:rPr>
        <w:t>, о работе художника над шрифто</w:t>
      </w:r>
      <w:r w:rsidRPr="007C6A34">
        <w:rPr>
          <w:rFonts w:ascii="Times New Roman" w:hAnsi="Times New Roman" w:cs="Times New Roman"/>
          <w:sz w:val="28"/>
          <w:szCs w:val="28"/>
        </w:rPr>
        <w:t>вой композицией.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Создавать </w:t>
      </w:r>
      <w:r>
        <w:rPr>
          <w:rFonts w:ascii="Times New Roman" w:hAnsi="Times New Roman" w:cs="Times New Roman"/>
          <w:sz w:val="28"/>
          <w:szCs w:val="28"/>
        </w:rPr>
        <w:t>практическую творческую работу - поздравитель</w:t>
      </w:r>
      <w:r w:rsidRPr="007C6A34">
        <w:rPr>
          <w:rFonts w:ascii="Times New Roman" w:hAnsi="Times New Roman" w:cs="Times New Roman"/>
          <w:sz w:val="28"/>
          <w:szCs w:val="28"/>
        </w:rPr>
        <w:t>ную открытку, совмещая в ней шрифт и изображение.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 работе художников над плакатами и афишами. В</w:t>
      </w:r>
      <w:r>
        <w:rPr>
          <w:rFonts w:ascii="Times New Roman" w:hAnsi="Times New Roman" w:cs="Times New Roman"/>
          <w:sz w:val="28"/>
          <w:szCs w:val="28"/>
        </w:rPr>
        <w:t>ыполнять творческую композицию - эскиз афиши к вы</w:t>
      </w:r>
      <w:r w:rsidRPr="007C6A34">
        <w:rPr>
          <w:rFonts w:ascii="Times New Roman" w:hAnsi="Times New Roman" w:cs="Times New Roman"/>
          <w:sz w:val="28"/>
          <w:szCs w:val="28"/>
        </w:rPr>
        <w:t>бранному спектаклю или фильму.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основные пропорц</w:t>
      </w:r>
      <w:r>
        <w:rPr>
          <w:rFonts w:ascii="Times New Roman" w:hAnsi="Times New Roman" w:cs="Times New Roman"/>
          <w:sz w:val="28"/>
          <w:szCs w:val="28"/>
        </w:rPr>
        <w:t>ии лица человека, взаимное рас</w:t>
      </w:r>
      <w:r w:rsidRPr="007C6A34">
        <w:rPr>
          <w:rFonts w:ascii="Times New Roman" w:hAnsi="Times New Roman" w:cs="Times New Roman"/>
          <w:sz w:val="28"/>
          <w:szCs w:val="28"/>
        </w:rPr>
        <w:t>положение частей лица.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рисования портрета (лица) человека.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маску сказочного персонажа с ярко выраженным характером лица (для карнавала или спектакля).</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созд</w:t>
      </w:r>
      <w:r>
        <w:rPr>
          <w:rFonts w:ascii="Times New Roman" w:hAnsi="Times New Roman" w:cs="Times New Roman"/>
          <w:sz w:val="28"/>
          <w:szCs w:val="28"/>
        </w:rPr>
        <w:t>ания живописной композиции (на</w:t>
      </w:r>
      <w:r w:rsidRPr="007C6A34">
        <w:rPr>
          <w:rFonts w:ascii="Times New Roman" w:hAnsi="Times New Roman" w:cs="Times New Roman"/>
          <w:sz w:val="28"/>
          <w:szCs w:val="28"/>
        </w:rPr>
        <w:t>тюрморта) по наблюдению натуры или по представлению.</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эстетичес</w:t>
      </w:r>
      <w:r>
        <w:rPr>
          <w:rFonts w:ascii="Times New Roman" w:hAnsi="Times New Roman" w:cs="Times New Roman"/>
          <w:sz w:val="28"/>
          <w:szCs w:val="28"/>
        </w:rPr>
        <w:t>ки анализировать сюжет и компо</w:t>
      </w:r>
      <w:r w:rsidRPr="007C6A34">
        <w:rPr>
          <w:rFonts w:ascii="Times New Roman" w:hAnsi="Times New Roman" w:cs="Times New Roman"/>
          <w:sz w:val="28"/>
          <w:szCs w:val="28"/>
        </w:rPr>
        <w:t>зицию, эмоциональное настроение в натюрмортах известных отечественных художников.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w:t>
      </w:r>
      <w:r>
        <w:rPr>
          <w:rFonts w:ascii="Times New Roman" w:hAnsi="Times New Roman" w:cs="Times New Roman"/>
          <w:sz w:val="28"/>
          <w:szCs w:val="28"/>
        </w:rPr>
        <w:t>я творческой живописной работы -</w:t>
      </w:r>
      <w:r w:rsidRPr="007C6A34">
        <w:rPr>
          <w:rFonts w:ascii="Times New Roman" w:hAnsi="Times New Roman" w:cs="Times New Roman"/>
          <w:sz w:val="28"/>
          <w:szCs w:val="28"/>
        </w:rPr>
        <w:t xml:space="preserve"> натюрморта с ярко выраженным настроение</w:t>
      </w:r>
      <w:r>
        <w:rPr>
          <w:rFonts w:ascii="Times New Roman" w:hAnsi="Times New Roman" w:cs="Times New Roman"/>
          <w:sz w:val="28"/>
          <w:szCs w:val="28"/>
        </w:rPr>
        <w:t>м или «на</w:t>
      </w:r>
      <w:r w:rsidRPr="007C6A34">
        <w:rPr>
          <w:rFonts w:ascii="Times New Roman" w:hAnsi="Times New Roman" w:cs="Times New Roman"/>
          <w:sz w:val="28"/>
          <w:szCs w:val="28"/>
        </w:rPr>
        <w:t>тюрморта-автопортрета».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Изображать красками портрет человека с опорой на натуру или по представлению.</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пейзаж, передава</w:t>
      </w:r>
      <w:r>
        <w:rPr>
          <w:rFonts w:ascii="Times New Roman" w:hAnsi="Times New Roman" w:cs="Times New Roman"/>
          <w:sz w:val="28"/>
          <w:szCs w:val="28"/>
        </w:rPr>
        <w:t>я в нём активное состояние при</w:t>
      </w:r>
      <w:r w:rsidRPr="007C6A34">
        <w:rPr>
          <w:rFonts w:ascii="Times New Roman" w:hAnsi="Times New Roman" w:cs="Times New Roman"/>
          <w:sz w:val="28"/>
          <w:szCs w:val="28"/>
        </w:rPr>
        <w:t>роды.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Приобрести представление </w:t>
      </w:r>
      <w:r>
        <w:rPr>
          <w:rFonts w:ascii="Times New Roman" w:hAnsi="Times New Roman" w:cs="Times New Roman"/>
          <w:sz w:val="28"/>
          <w:szCs w:val="28"/>
        </w:rPr>
        <w:t>о деятельности художника в теа</w:t>
      </w:r>
      <w:r w:rsidRPr="007C6A34">
        <w:rPr>
          <w:rFonts w:ascii="Times New Roman" w:hAnsi="Times New Roman" w:cs="Times New Roman"/>
          <w:sz w:val="28"/>
          <w:szCs w:val="28"/>
        </w:rPr>
        <w:t>тре.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красками эскиз зан</w:t>
      </w:r>
      <w:r>
        <w:rPr>
          <w:rFonts w:ascii="Times New Roman" w:hAnsi="Times New Roman" w:cs="Times New Roman"/>
          <w:sz w:val="28"/>
          <w:szCs w:val="28"/>
        </w:rPr>
        <w:t>авеса или эскиз декораций к вы</w:t>
      </w:r>
      <w:r w:rsidRPr="007C6A34">
        <w:rPr>
          <w:rFonts w:ascii="Times New Roman" w:hAnsi="Times New Roman" w:cs="Times New Roman"/>
          <w:sz w:val="28"/>
          <w:szCs w:val="28"/>
        </w:rPr>
        <w:t>бранному сюжету.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Познакомиться с работой </w:t>
      </w:r>
      <w:r>
        <w:rPr>
          <w:rFonts w:ascii="Times New Roman" w:hAnsi="Times New Roman" w:cs="Times New Roman"/>
          <w:sz w:val="28"/>
          <w:szCs w:val="28"/>
        </w:rPr>
        <w:t>художников по оформлению празд</w:t>
      </w:r>
      <w:r w:rsidRPr="007C6A34">
        <w:rPr>
          <w:rFonts w:ascii="Times New Roman" w:hAnsi="Times New Roman" w:cs="Times New Roman"/>
          <w:sz w:val="28"/>
          <w:szCs w:val="28"/>
        </w:rPr>
        <w:t>ников.</w:t>
      </w:r>
    </w:p>
    <w:p w:rsidR="00BB052C" w:rsidRPr="009124EF"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Выполнить тематическую композицию «Праздник в городе» на основе наблюдений, по памяти и по представлению.</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Приобрести опыт творческо</w:t>
      </w:r>
      <w:r>
        <w:rPr>
          <w:rFonts w:ascii="Times New Roman" w:hAnsi="Times New Roman" w:cs="Times New Roman"/>
          <w:sz w:val="28"/>
          <w:szCs w:val="28"/>
        </w:rPr>
        <w:t>й работы: лепка сказочного пер</w:t>
      </w:r>
      <w:r w:rsidRPr="007C6A34">
        <w:rPr>
          <w:rFonts w:ascii="Times New Roman" w:hAnsi="Times New Roman" w:cs="Times New Roman"/>
          <w:sz w:val="28"/>
          <w:szCs w:val="28"/>
        </w:rPr>
        <w:t>сонажа на основе сюжета известной сказки (или создание этого персонажа в технике бумагопластики,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Учиться создавать игрушку</w:t>
      </w:r>
      <w:r>
        <w:rPr>
          <w:rFonts w:ascii="Times New Roman" w:hAnsi="Times New Roman" w:cs="Times New Roman"/>
          <w:sz w:val="28"/>
          <w:szCs w:val="28"/>
        </w:rPr>
        <w:t xml:space="preserve"> из подручного нехудожественно</w:t>
      </w:r>
      <w:r w:rsidRPr="007C6A34">
        <w:rPr>
          <w:rFonts w:ascii="Times New Roman" w:hAnsi="Times New Roman" w:cs="Times New Roman"/>
          <w:sz w:val="28"/>
          <w:szCs w:val="28"/>
        </w:rPr>
        <w:t>го материала путём добавления к ней необходимых деталей и тем самым «одушевления образа».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 видах скульптуры: скульптурные памятники, парковая скульптура, мелкая пластика, рельеф (виды рельефа).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лепки эскиза парковой скульптуры.</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 создании глиня</w:t>
      </w:r>
      <w:r>
        <w:rPr>
          <w:rFonts w:ascii="Times New Roman" w:hAnsi="Times New Roman" w:cs="Times New Roman"/>
          <w:sz w:val="28"/>
          <w:szCs w:val="28"/>
        </w:rPr>
        <w:t>ной и деревянной посуды: народ</w:t>
      </w:r>
      <w:r w:rsidRPr="007C6A34">
        <w:rPr>
          <w:rFonts w:ascii="Times New Roman" w:hAnsi="Times New Roman" w:cs="Times New Roman"/>
          <w:sz w:val="28"/>
          <w:szCs w:val="28"/>
        </w:rPr>
        <w:t>ные художеств</w:t>
      </w:r>
      <w:r>
        <w:rPr>
          <w:rFonts w:ascii="Times New Roman" w:hAnsi="Times New Roman" w:cs="Times New Roman"/>
          <w:sz w:val="28"/>
          <w:szCs w:val="28"/>
        </w:rPr>
        <w:t>енные промыслы Гжель и Хохлома.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Знакомиться с приёмам</w:t>
      </w:r>
      <w:r>
        <w:rPr>
          <w:rFonts w:ascii="Times New Roman" w:hAnsi="Times New Roman" w:cs="Times New Roman"/>
          <w:sz w:val="28"/>
          <w:szCs w:val="28"/>
        </w:rPr>
        <w:t>и исполнения традиционных орна</w:t>
      </w:r>
      <w:r w:rsidRPr="007C6A34">
        <w:rPr>
          <w:rFonts w:ascii="Times New Roman" w:hAnsi="Times New Roman" w:cs="Times New Roman"/>
          <w:sz w:val="28"/>
          <w:szCs w:val="28"/>
        </w:rPr>
        <w:t>ментов, украшающих посуду Гжели и Хохломы; осваивать простые кистевые приёмы, свойственные э</w:t>
      </w:r>
      <w:r>
        <w:rPr>
          <w:rFonts w:ascii="Times New Roman" w:hAnsi="Times New Roman" w:cs="Times New Roman"/>
          <w:sz w:val="28"/>
          <w:szCs w:val="28"/>
        </w:rPr>
        <w:t>тим промыслам; вы</w:t>
      </w:r>
      <w:r w:rsidRPr="007C6A34">
        <w:rPr>
          <w:rFonts w:ascii="Times New Roman" w:hAnsi="Times New Roman" w:cs="Times New Roman"/>
          <w:sz w:val="28"/>
          <w:szCs w:val="28"/>
        </w:rPr>
        <w:t>полнить эскизы орнаментов, украшающих посуду (по мотивам выбранного художественного промысла).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Узнать о сетчатых видах о</w:t>
      </w:r>
      <w:r>
        <w:rPr>
          <w:rFonts w:ascii="Times New Roman" w:hAnsi="Times New Roman" w:cs="Times New Roman"/>
          <w:sz w:val="28"/>
          <w:szCs w:val="28"/>
        </w:rPr>
        <w:t>рнаментов и их применении в ро</w:t>
      </w:r>
      <w:r w:rsidRPr="007C6A34">
        <w:rPr>
          <w:rFonts w:ascii="Times New Roman" w:hAnsi="Times New Roman" w:cs="Times New Roman"/>
          <w:sz w:val="28"/>
          <w:szCs w:val="28"/>
        </w:rPr>
        <w:t>списи тканей, стен и др.; ум</w:t>
      </w:r>
      <w:r>
        <w:rPr>
          <w:rFonts w:ascii="Times New Roman" w:hAnsi="Times New Roman" w:cs="Times New Roman"/>
          <w:sz w:val="28"/>
          <w:szCs w:val="28"/>
        </w:rPr>
        <w:t>еть рассуждать с опорой на зри</w:t>
      </w:r>
      <w:r w:rsidRPr="007C6A34">
        <w:rPr>
          <w:rFonts w:ascii="Times New Roman" w:hAnsi="Times New Roman" w:cs="Times New Roman"/>
          <w:sz w:val="28"/>
          <w:szCs w:val="28"/>
        </w:rPr>
        <w:t>тельный материал о видах симметрии в сетчатом орнаменте.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созд</w:t>
      </w:r>
      <w:r>
        <w:rPr>
          <w:rFonts w:ascii="Times New Roman" w:hAnsi="Times New Roman" w:cs="Times New Roman"/>
          <w:sz w:val="28"/>
          <w:szCs w:val="28"/>
        </w:rPr>
        <w:t>ания орнаментов при помощи штам</w:t>
      </w:r>
      <w:r w:rsidRPr="007C6A34">
        <w:rPr>
          <w:rFonts w:ascii="Times New Roman" w:hAnsi="Times New Roman" w:cs="Times New Roman"/>
          <w:sz w:val="28"/>
          <w:szCs w:val="28"/>
        </w:rPr>
        <w:t>пов и трафаретов.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опыт создания композиции орнамента в квадрате (в качестве эскиза росписи женского платка).</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Выполнить зарисовки или творческие рисунки по памяти и по представлению на тему ис</w:t>
      </w:r>
      <w:r>
        <w:rPr>
          <w:rFonts w:ascii="Times New Roman" w:hAnsi="Times New Roman" w:cs="Times New Roman"/>
          <w:sz w:val="28"/>
          <w:szCs w:val="28"/>
        </w:rPr>
        <w:t>торических памятников или архи</w:t>
      </w:r>
      <w:r w:rsidRPr="007C6A34">
        <w:rPr>
          <w:rFonts w:ascii="Times New Roman" w:hAnsi="Times New Roman" w:cs="Times New Roman"/>
          <w:sz w:val="28"/>
          <w:szCs w:val="28"/>
        </w:rPr>
        <w:t>тектурных достопримечательностей своего города.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эскиз макета парк</w:t>
      </w:r>
      <w:r>
        <w:rPr>
          <w:rFonts w:ascii="Times New Roman" w:hAnsi="Times New Roman" w:cs="Times New Roman"/>
          <w:sz w:val="28"/>
          <w:szCs w:val="28"/>
        </w:rPr>
        <w:t>ового пространства или участво</w:t>
      </w:r>
      <w:r w:rsidRPr="007C6A34">
        <w:rPr>
          <w:rFonts w:ascii="Times New Roman" w:hAnsi="Times New Roman" w:cs="Times New Roman"/>
          <w:sz w:val="28"/>
          <w:szCs w:val="28"/>
        </w:rPr>
        <w:t>вать в коллективной работе по созданию такого макета.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в виде рисунков и</w:t>
      </w:r>
      <w:r>
        <w:rPr>
          <w:rFonts w:ascii="Times New Roman" w:hAnsi="Times New Roman" w:cs="Times New Roman"/>
          <w:sz w:val="28"/>
          <w:szCs w:val="28"/>
        </w:rPr>
        <w:t>ли объёмных аппликаций из цвет</w:t>
      </w:r>
      <w:r w:rsidRPr="007C6A34">
        <w:rPr>
          <w:rFonts w:ascii="Times New Roman" w:hAnsi="Times New Roman" w:cs="Times New Roman"/>
          <w:sz w:val="28"/>
          <w:szCs w:val="28"/>
        </w:rPr>
        <w:t>ной бумаги эскизы разнообразных малых архитектурных форм, наполняющих городское пространство.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Придумать и нарисовать (</w:t>
      </w:r>
      <w:r>
        <w:rPr>
          <w:rFonts w:ascii="Times New Roman" w:hAnsi="Times New Roman" w:cs="Times New Roman"/>
          <w:sz w:val="28"/>
          <w:szCs w:val="28"/>
        </w:rPr>
        <w:t>или выполнить в технике бумаго</w:t>
      </w:r>
      <w:r w:rsidRPr="007C6A34">
        <w:rPr>
          <w:rFonts w:ascii="Times New Roman" w:hAnsi="Times New Roman" w:cs="Times New Roman"/>
          <w:sz w:val="28"/>
          <w:szCs w:val="28"/>
        </w:rPr>
        <w:t>пластики) транспортное средство.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Выполнить творческий рисунок - создать образ своего горо</w:t>
      </w:r>
      <w:r w:rsidRPr="007C6A34">
        <w:rPr>
          <w:rFonts w:ascii="Times New Roman" w:hAnsi="Times New Roman" w:cs="Times New Roman"/>
          <w:sz w:val="28"/>
          <w:szCs w:val="28"/>
        </w:rPr>
        <w:t xml:space="preserve">да или села или участвовать </w:t>
      </w:r>
      <w:r>
        <w:rPr>
          <w:rFonts w:ascii="Times New Roman" w:hAnsi="Times New Roman" w:cs="Times New Roman"/>
          <w:sz w:val="28"/>
          <w:szCs w:val="28"/>
        </w:rPr>
        <w:t>в коллективной работе по созда</w:t>
      </w:r>
      <w:r w:rsidRPr="007C6A34">
        <w:rPr>
          <w:rFonts w:ascii="Times New Roman" w:hAnsi="Times New Roman" w:cs="Times New Roman"/>
          <w:sz w:val="28"/>
          <w:szCs w:val="28"/>
        </w:rPr>
        <w:t>нию образа своего города или села (в виде коллажа).</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и обсуждать содержание работы художника, ценностно и эстетически от</w:t>
      </w:r>
      <w:r>
        <w:rPr>
          <w:rFonts w:ascii="Times New Roman" w:hAnsi="Times New Roman" w:cs="Times New Roman"/>
          <w:sz w:val="28"/>
          <w:szCs w:val="28"/>
        </w:rPr>
        <w:t>носиться к иллюстрациям извест</w:t>
      </w:r>
      <w:r w:rsidRPr="007C6A34">
        <w:rPr>
          <w:rFonts w:ascii="Times New Roman" w:hAnsi="Times New Roman" w:cs="Times New Roman"/>
          <w:sz w:val="28"/>
          <w:szCs w:val="28"/>
        </w:rPr>
        <w:t xml:space="preserve">ных отечественных художников </w:t>
      </w:r>
      <w:r>
        <w:rPr>
          <w:rFonts w:ascii="Times New Roman" w:hAnsi="Times New Roman" w:cs="Times New Roman"/>
          <w:sz w:val="28"/>
          <w:szCs w:val="28"/>
        </w:rPr>
        <w:t>детских книг, получая различ</w:t>
      </w:r>
      <w:r w:rsidRPr="007C6A34">
        <w:rPr>
          <w:rFonts w:ascii="Times New Roman" w:hAnsi="Times New Roman" w:cs="Times New Roman"/>
          <w:sz w:val="28"/>
          <w:szCs w:val="28"/>
        </w:rPr>
        <w:t>ную визуально-образную и</w:t>
      </w:r>
      <w:r>
        <w:rPr>
          <w:rFonts w:ascii="Times New Roman" w:hAnsi="Times New Roman" w:cs="Times New Roman"/>
          <w:sz w:val="28"/>
          <w:szCs w:val="28"/>
        </w:rPr>
        <w:t>нформацию; знать имена несколь</w:t>
      </w:r>
      <w:r w:rsidRPr="007C6A34">
        <w:rPr>
          <w:rFonts w:ascii="Times New Roman" w:hAnsi="Times New Roman" w:cs="Times New Roman"/>
          <w:sz w:val="28"/>
          <w:szCs w:val="28"/>
        </w:rPr>
        <w:t>ких художников детской книги.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w:t>
      </w:r>
      <w:r>
        <w:rPr>
          <w:rFonts w:ascii="Times New Roman" w:hAnsi="Times New Roman" w:cs="Times New Roman"/>
          <w:sz w:val="28"/>
          <w:szCs w:val="28"/>
        </w:rPr>
        <w:t>иобретать представления, анали</w:t>
      </w:r>
      <w:r w:rsidRPr="007C6A34">
        <w:rPr>
          <w:rFonts w:ascii="Times New Roman" w:hAnsi="Times New Roman" w:cs="Times New Roman"/>
          <w:sz w:val="28"/>
          <w:szCs w:val="28"/>
        </w:rPr>
        <w:t>тический и эмоциональный опыт восприятия наиболее из</w:t>
      </w:r>
      <w:r>
        <w:rPr>
          <w:rFonts w:ascii="Times New Roman" w:hAnsi="Times New Roman" w:cs="Times New Roman"/>
          <w:sz w:val="28"/>
          <w:szCs w:val="28"/>
        </w:rPr>
        <w:t>вест</w:t>
      </w:r>
      <w:r w:rsidRPr="007C6A34">
        <w:rPr>
          <w:rFonts w:ascii="Times New Roman" w:hAnsi="Times New Roman" w:cs="Times New Roman"/>
          <w:sz w:val="28"/>
          <w:szCs w:val="28"/>
        </w:rPr>
        <w:t>ных памятников архитектуры Москвы и Санкт-Петербурга (для жителей регионов на основе ф</w:t>
      </w:r>
      <w:r>
        <w:rPr>
          <w:rFonts w:ascii="Times New Roman" w:hAnsi="Times New Roman" w:cs="Times New Roman"/>
          <w:sz w:val="28"/>
          <w:szCs w:val="28"/>
        </w:rPr>
        <w:t>отографий, телепередач и вирту</w:t>
      </w:r>
      <w:r w:rsidRPr="007C6A34">
        <w:rPr>
          <w:rFonts w:ascii="Times New Roman" w:hAnsi="Times New Roman" w:cs="Times New Roman"/>
          <w:sz w:val="28"/>
          <w:szCs w:val="28"/>
        </w:rPr>
        <w:t>альных путешествий), уметь</w:t>
      </w:r>
      <w:r>
        <w:rPr>
          <w:rFonts w:ascii="Times New Roman" w:hAnsi="Times New Roman" w:cs="Times New Roman"/>
          <w:sz w:val="28"/>
          <w:szCs w:val="28"/>
        </w:rPr>
        <w:t xml:space="preserve"> обсуждать увиденные памятники.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уметь объяснять</w:t>
      </w:r>
      <w:r>
        <w:rPr>
          <w:rFonts w:ascii="Times New Roman" w:hAnsi="Times New Roman" w:cs="Times New Roman"/>
          <w:sz w:val="28"/>
          <w:szCs w:val="28"/>
        </w:rPr>
        <w:t xml:space="preserve"> назначение основных видов про</w:t>
      </w:r>
      <w:r w:rsidRPr="007C6A34">
        <w:rPr>
          <w:rFonts w:ascii="Times New Roman" w:hAnsi="Times New Roman" w:cs="Times New Roman"/>
          <w:sz w:val="28"/>
          <w:szCs w:val="28"/>
        </w:rPr>
        <w:t xml:space="preserve">странственных искусств: изобразительных видов искусства </w:t>
      </w:r>
      <w:r>
        <w:rPr>
          <w:rFonts w:ascii="Times New Roman" w:hAnsi="Times New Roman" w:cs="Times New Roman"/>
          <w:sz w:val="28"/>
          <w:szCs w:val="28"/>
        </w:rPr>
        <w:t>-</w:t>
      </w:r>
      <w:r w:rsidRPr="007C6A34">
        <w:rPr>
          <w:rFonts w:ascii="Times New Roman" w:hAnsi="Times New Roman" w:cs="Times New Roman"/>
          <w:sz w:val="28"/>
          <w:szCs w:val="28"/>
        </w:rPr>
        <w:t xml:space="preserve"> живописи, графики, скульпту</w:t>
      </w:r>
      <w:r>
        <w:rPr>
          <w:rFonts w:ascii="Times New Roman" w:hAnsi="Times New Roman" w:cs="Times New Roman"/>
          <w:sz w:val="28"/>
          <w:szCs w:val="28"/>
        </w:rPr>
        <w:t>ры; архитектуры, дизайна, деко</w:t>
      </w:r>
      <w:r w:rsidRPr="007C6A34">
        <w:rPr>
          <w:rFonts w:ascii="Times New Roman" w:hAnsi="Times New Roman" w:cs="Times New Roman"/>
          <w:sz w:val="28"/>
          <w:szCs w:val="28"/>
        </w:rPr>
        <w:t>ративно-прикладных видов искусства, а также деятельности художника в кино, в театре, на празднике.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уметь называть основные жанры живописи, графики и скульптуры, определяемые предметом изображения.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Знать имена крупнейших </w:t>
      </w:r>
      <w:r>
        <w:rPr>
          <w:rFonts w:ascii="Times New Roman" w:hAnsi="Times New Roman" w:cs="Times New Roman"/>
          <w:sz w:val="28"/>
          <w:szCs w:val="28"/>
        </w:rPr>
        <w:t>отечественных художников-пейзажистов: И.И. Шишкина, И.И. Левитана, А.К. Саврасова, В.Д. Поленова, А.</w:t>
      </w:r>
      <w:r w:rsidRPr="007C6A34">
        <w:rPr>
          <w:rFonts w:ascii="Times New Roman" w:hAnsi="Times New Roman" w:cs="Times New Roman"/>
          <w:sz w:val="28"/>
          <w:szCs w:val="28"/>
        </w:rPr>
        <w:t>И. Куин</w:t>
      </w:r>
      <w:r>
        <w:rPr>
          <w:rFonts w:ascii="Times New Roman" w:hAnsi="Times New Roman" w:cs="Times New Roman"/>
          <w:sz w:val="28"/>
          <w:szCs w:val="28"/>
        </w:rPr>
        <w:t>джи, И.</w:t>
      </w:r>
      <w:r w:rsidRPr="007C6A34">
        <w:rPr>
          <w:rFonts w:ascii="Times New Roman" w:hAnsi="Times New Roman" w:cs="Times New Roman"/>
          <w:sz w:val="28"/>
          <w:szCs w:val="28"/>
        </w:rPr>
        <w:t>К. Айвазовского и других (по выбору учителя), приобретать представ</w:t>
      </w:r>
      <w:r>
        <w:rPr>
          <w:rFonts w:ascii="Times New Roman" w:hAnsi="Times New Roman" w:cs="Times New Roman"/>
          <w:sz w:val="28"/>
          <w:szCs w:val="28"/>
        </w:rPr>
        <w:t>ления об их про</w:t>
      </w:r>
      <w:r w:rsidRPr="007C6A34">
        <w:rPr>
          <w:rFonts w:ascii="Times New Roman" w:hAnsi="Times New Roman" w:cs="Times New Roman"/>
          <w:sz w:val="28"/>
          <w:szCs w:val="28"/>
        </w:rPr>
        <w:t>изведениях.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Осуществлять виртуальные интерактивные путешествия в художественные музеи, участ</w:t>
      </w:r>
      <w:r>
        <w:rPr>
          <w:rFonts w:ascii="Times New Roman" w:hAnsi="Times New Roman" w:cs="Times New Roman"/>
          <w:sz w:val="28"/>
          <w:szCs w:val="28"/>
        </w:rPr>
        <w:t>вовать в исследовательских кве</w:t>
      </w:r>
      <w:r w:rsidRPr="007C6A34">
        <w:rPr>
          <w:rFonts w:ascii="Times New Roman" w:hAnsi="Times New Roman" w:cs="Times New Roman"/>
          <w:sz w:val="28"/>
          <w:szCs w:val="28"/>
        </w:rPr>
        <w:t>стах, в обсуждении впечатле</w:t>
      </w:r>
      <w:r>
        <w:rPr>
          <w:rFonts w:ascii="Times New Roman" w:hAnsi="Times New Roman" w:cs="Times New Roman"/>
          <w:sz w:val="28"/>
          <w:szCs w:val="28"/>
        </w:rPr>
        <w:t>ний от виртуальных путеше</w:t>
      </w:r>
      <w:r w:rsidRPr="007C6A34">
        <w:rPr>
          <w:rFonts w:ascii="Times New Roman" w:hAnsi="Times New Roman" w:cs="Times New Roman"/>
          <w:sz w:val="28"/>
          <w:szCs w:val="28"/>
        </w:rPr>
        <w:t>ствий.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Знать имена крупнейших отечественных портретистов: В.И. Сурикова, И.</w:t>
      </w:r>
      <w:r w:rsidRPr="007C6A34">
        <w:rPr>
          <w:rFonts w:ascii="Times New Roman" w:hAnsi="Times New Roman" w:cs="Times New Roman"/>
          <w:sz w:val="28"/>
          <w:szCs w:val="28"/>
        </w:rPr>
        <w:t>Е. Репина, В.</w:t>
      </w:r>
      <w:r>
        <w:rPr>
          <w:rFonts w:ascii="Times New Roman" w:hAnsi="Times New Roman" w:cs="Times New Roman"/>
          <w:sz w:val="28"/>
          <w:szCs w:val="28"/>
        </w:rPr>
        <w:t>А. Серова и других (по вы</w:t>
      </w:r>
      <w:r w:rsidRPr="007C6A34">
        <w:rPr>
          <w:rFonts w:ascii="Times New Roman" w:hAnsi="Times New Roman" w:cs="Times New Roman"/>
          <w:sz w:val="28"/>
          <w:szCs w:val="28"/>
        </w:rPr>
        <w:t>бору учителя), приобретать представ</w:t>
      </w:r>
      <w:r>
        <w:rPr>
          <w:rFonts w:ascii="Times New Roman" w:hAnsi="Times New Roman" w:cs="Times New Roman"/>
          <w:sz w:val="28"/>
          <w:szCs w:val="28"/>
        </w:rPr>
        <w:t>ления об их произведе</w:t>
      </w:r>
      <w:r w:rsidRPr="007C6A34">
        <w:rPr>
          <w:rFonts w:ascii="Times New Roman" w:hAnsi="Times New Roman" w:cs="Times New Roman"/>
          <w:sz w:val="28"/>
          <w:szCs w:val="28"/>
        </w:rPr>
        <w:t>ниях.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Понимать значение музеев и</w:t>
      </w:r>
      <w:r>
        <w:rPr>
          <w:rFonts w:ascii="Times New Roman" w:hAnsi="Times New Roman" w:cs="Times New Roman"/>
          <w:sz w:val="28"/>
          <w:szCs w:val="28"/>
        </w:rPr>
        <w:t xml:space="preserve"> называть, указывать, где нахо</w:t>
      </w:r>
      <w:r w:rsidRPr="007C6A34">
        <w:rPr>
          <w:rFonts w:ascii="Times New Roman" w:hAnsi="Times New Roman" w:cs="Times New Roman"/>
          <w:sz w:val="28"/>
          <w:szCs w:val="28"/>
        </w:rPr>
        <w:t xml:space="preserve">дятся и чему посвящены их </w:t>
      </w:r>
      <w:r>
        <w:rPr>
          <w:rFonts w:ascii="Times New Roman" w:hAnsi="Times New Roman" w:cs="Times New Roman"/>
          <w:sz w:val="28"/>
          <w:szCs w:val="28"/>
        </w:rPr>
        <w:t>коллекции: Государственная Тре</w:t>
      </w:r>
      <w:r w:rsidRPr="007C6A34">
        <w:rPr>
          <w:rFonts w:ascii="Times New Roman" w:hAnsi="Times New Roman" w:cs="Times New Roman"/>
          <w:sz w:val="28"/>
          <w:szCs w:val="28"/>
        </w:rPr>
        <w:t>тьяковская галерея, Государственный Эрмитаж, Гос</w:t>
      </w:r>
      <w:r>
        <w:rPr>
          <w:rFonts w:ascii="Times New Roman" w:hAnsi="Times New Roman" w:cs="Times New Roman"/>
          <w:sz w:val="28"/>
          <w:szCs w:val="28"/>
        </w:rPr>
        <w:t>ударствен</w:t>
      </w:r>
      <w:r w:rsidRPr="007C6A34">
        <w:rPr>
          <w:rFonts w:ascii="Times New Roman" w:hAnsi="Times New Roman" w:cs="Times New Roman"/>
          <w:sz w:val="28"/>
          <w:szCs w:val="28"/>
        </w:rPr>
        <w:t>ный Русский музей, Государственный музей из</w:t>
      </w:r>
      <w:r>
        <w:rPr>
          <w:rFonts w:ascii="Times New Roman" w:hAnsi="Times New Roman" w:cs="Times New Roman"/>
          <w:sz w:val="28"/>
          <w:szCs w:val="28"/>
        </w:rPr>
        <w:t>образительных искусств имени А.</w:t>
      </w:r>
      <w:r w:rsidRPr="007C6A34">
        <w:rPr>
          <w:rFonts w:ascii="Times New Roman" w:hAnsi="Times New Roman" w:cs="Times New Roman"/>
          <w:sz w:val="28"/>
          <w:szCs w:val="28"/>
        </w:rPr>
        <w:t>С. Пушкина.</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что в России много замечательных художественных музеев, иметь представлени</w:t>
      </w:r>
      <w:r>
        <w:rPr>
          <w:rFonts w:ascii="Times New Roman" w:hAnsi="Times New Roman" w:cs="Times New Roman"/>
          <w:sz w:val="28"/>
          <w:szCs w:val="28"/>
        </w:rPr>
        <w:t>е о коллекциях своих региональ</w:t>
      </w:r>
      <w:r w:rsidRPr="007C6A34">
        <w:rPr>
          <w:rFonts w:ascii="Times New Roman" w:hAnsi="Times New Roman" w:cs="Times New Roman"/>
          <w:sz w:val="28"/>
          <w:szCs w:val="28"/>
        </w:rPr>
        <w:t>ных музеев.</w:t>
      </w: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ind w:firstLine="709"/>
        <w:jc w:val="both"/>
        <w:rPr>
          <w:rFonts w:ascii="Times New Roman" w:hAnsi="Times New Roman" w:cs="Times New Roman"/>
          <w:sz w:val="28"/>
          <w:szCs w:val="28"/>
        </w:rPr>
      </w:pP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приёмы работы </w:t>
      </w:r>
      <w:r>
        <w:rPr>
          <w:rFonts w:ascii="Times New Roman" w:hAnsi="Times New Roman" w:cs="Times New Roman"/>
          <w:sz w:val="28"/>
          <w:szCs w:val="28"/>
        </w:rPr>
        <w:t>в графическом редакторе с лини</w:t>
      </w:r>
      <w:r w:rsidRPr="007C6A34">
        <w:rPr>
          <w:rFonts w:ascii="Times New Roman" w:hAnsi="Times New Roman" w:cs="Times New Roman"/>
          <w:sz w:val="28"/>
          <w:szCs w:val="28"/>
        </w:rPr>
        <w:t>ями, геометрическими фиг</w:t>
      </w:r>
      <w:r>
        <w:rPr>
          <w:rFonts w:ascii="Times New Roman" w:hAnsi="Times New Roman" w:cs="Times New Roman"/>
          <w:sz w:val="28"/>
          <w:szCs w:val="28"/>
        </w:rPr>
        <w:t>урами, инструментами традицион</w:t>
      </w:r>
      <w:r w:rsidRPr="007C6A34">
        <w:rPr>
          <w:rFonts w:ascii="Times New Roman" w:hAnsi="Times New Roman" w:cs="Times New Roman"/>
          <w:sz w:val="28"/>
          <w:szCs w:val="28"/>
        </w:rPr>
        <w:t>ного рисования.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Применять получаемые навыки для усвоения определённых учебных тем, например: иссле</w:t>
      </w:r>
      <w:r>
        <w:rPr>
          <w:rFonts w:ascii="Times New Roman" w:hAnsi="Times New Roman" w:cs="Times New Roman"/>
          <w:sz w:val="28"/>
          <w:szCs w:val="28"/>
        </w:rPr>
        <w:t>дования свойств ритма и постро</w:t>
      </w:r>
      <w:r w:rsidRPr="007C6A34">
        <w:rPr>
          <w:rFonts w:ascii="Times New Roman" w:hAnsi="Times New Roman" w:cs="Times New Roman"/>
          <w:sz w:val="28"/>
          <w:szCs w:val="28"/>
        </w:rPr>
        <w:t>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с помощью создан</w:t>
      </w:r>
      <w:r>
        <w:rPr>
          <w:rFonts w:ascii="Times New Roman" w:hAnsi="Times New Roman" w:cs="Times New Roman"/>
          <w:sz w:val="28"/>
          <w:szCs w:val="28"/>
        </w:rPr>
        <w:t>ия схемы лица человека его кон</w:t>
      </w:r>
      <w:r w:rsidRPr="007C6A34">
        <w:rPr>
          <w:rFonts w:ascii="Times New Roman" w:hAnsi="Times New Roman" w:cs="Times New Roman"/>
          <w:sz w:val="28"/>
          <w:szCs w:val="28"/>
        </w:rPr>
        <w:t>струкцию и пропорции; осваивать с помощью графического редактора схематическое изме</w:t>
      </w:r>
      <w:r>
        <w:rPr>
          <w:rFonts w:ascii="Times New Roman" w:hAnsi="Times New Roman" w:cs="Times New Roman"/>
          <w:sz w:val="28"/>
          <w:szCs w:val="28"/>
        </w:rPr>
        <w:t>нение мимики лица.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соединения шрифта и векторного изоб</w:t>
      </w:r>
      <w:r>
        <w:rPr>
          <w:rFonts w:ascii="Times New Roman" w:hAnsi="Times New Roman" w:cs="Times New Roman"/>
          <w:sz w:val="28"/>
          <w:szCs w:val="28"/>
        </w:rPr>
        <w:t>ра</w:t>
      </w:r>
      <w:r w:rsidRPr="007C6A34">
        <w:rPr>
          <w:rFonts w:ascii="Times New Roman" w:hAnsi="Times New Roman" w:cs="Times New Roman"/>
          <w:sz w:val="28"/>
          <w:szCs w:val="28"/>
        </w:rPr>
        <w:t>жения при создании поздравительных открыток, афиши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Осуществлять виртуальные </w:t>
      </w:r>
      <w:r>
        <w:rPr>
          <w:rFonts w:ascii="Times New Roman" w:hAnsi="Times New Roman" w:cs="Times New Roman"/>
          <w:sz w:val="28"/>
          <w:szCs w:val="28"/>
        </w:rPr>
        <w:t>путешествия в отечественные ху</w:t>
      </w:r>
      <w:r w:rsidRPr="007C6A34">
        <w:rPr>
          <w:rFonts w:ascii="Times New Roman" w:hAnsi="Times New Roman" w:cs="Times New Roman"/>
          <w:sz w:val="28"/>
          <w:szCs w:val="28"/>
        </w:rPr>
        <w:t>дожественные музеи и, возм</w:t>
      </w:r>
      <w:r>
        <w:rPr>
          <w:rFonts w:ascii="Times New Roman" w:hAnsi="Times New Roman" w:cs="Times New Roman"/>
          <w:sz w:val="28"/>
          <w:szCs w:val="28"/>
        </w:rPr>
        <w:t>ожно, знаменитые зарубежные ху</w:t>
      </w:r>
      <w:r w:rsidRPr="007C6A34">
        <w:rPr>
          <w:rFonts w:ascii="Times New Roman" w:hAnsi="Times New Roman" w:cs="Times New Roman"/>
          <w:sz w:val="28"/>
          <w:szCs w:val="28"/>
        </w:rPr>
        <w:t>дожественные музеи на осно</w:t>
      </w:r>
      <w:r>
        <w:rPr>
          <w:rFonts w:ascii="Times New Roman" w:hAnsi="Times New Roman" w:cs="Times New Roman"/>
          <w:sz w:val="28"/>
          <w:szCs w:val="28"/>
        </w:rPr>
        <w:t>ве установок и квестов, предло</w:t>
      </w:r>
      <w:r w:rsidRPr="007C6A34">
        <w:rPr>
          <w:rFonts w:ascii="Times New Roman" w:hAnsi="Times New Roman" w:cs="Times New Roman"/>
          <w:sz w:val="28"/>
          <w:szCs w:val="28"/>
        </w:rPr>
        <w:t>женных учителем.</w:t>
      </w:r>
    </w:p>
    <w:p w:rsidR="00BB052C" w:rsidRPr="00054095"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054095">
        <w:rPr>
          <w:rFonts w:ascii="Times New Roman" w:hAnsi="Times New Roman" w:cs="Times New Roman"/>
          <w:b/>
          <w:sz w:val="28"/>
          <w:szCs w:val="28"/>
        </w:rPr>
        <w:t>4 КЛАСС</w:t>
      </w:r>
    </w:p>
    <w:p w:rsidR="00BB052C" w:rsidRPr="00BC613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 4</w:t>
      </w:r>
      <w:r w:rsidRPr="00D171DD">
        <w:rPr>
          <w:rFonts w:ascii="Times New Roman" w:hAnsi="Times New Roman" w:cs="Times New Roman"/>
          <w:b/>
          <w:i/>
          <w:sz w:val="28"/>
          <w:szCs w:val="28"/>
        </w:rPr>
        <w:t xml:space="preserve"> классе обучающийся научится:</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w:t>
      </w:r>
      <w:r>
        <w:rPr>
          <w:rFonts w:ascii="Times New Roman" w:hAnsi="Times New Roman" w:cs="Times New Roman"/>
          <w:sz w:val="28"/>
          <w:szCs w:val="28"/>
        </w:rPr>
        <w:t>пропорцио</w:t>
      </w:r>
      <w:r w:rsidRPr="007C6A34">
        <w:rPr>
          <w:rFonts w:ascii="Times New Roman" w:hAnsi="Times New Roman" w:cs="Times New Roman"/>
          <w:sz w:val="28"/>
          <w:szCs w:val="28"/>
        </w:rPr>
        <w:t>нальные отношения отдельн</w:t>
      </w:r>
      <w:r>
        <w:rPr>
          <w:rFonts w:ascii="Times New Roman" w:hAnsi="Times New Roman" w:cs="Times New Roman"/>
          <w:sz w:val="28"/>
          <w:szCs w:val="28"/>
        </w:rPr>
        <w:t>ых частей фигуры и учиться при</w:t>
      </w:r>
      <w:r w:rsidRPr="007C6A34">
        <w:rPr>
          <w:rFonts w:ascii="Times New Roman" w:hAnsi="Times New Roman" w:cs="Times New Roman"/>
          <w:sz w:val="28"/>
          <w:szCs w:val="28"/>
        </w:rPr>
        <w:t>менять эти знания в своих рисунках.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представление о традиционных одеждах разных народов и представление о кр</w:t>
      </w:r>
      <w:r>
        <w:rPr>
          <w:rFonts w:ascii="Times New Roman" w:hAnsi="Times New Roman" w:cs="Times New Roman"/>
          <w:sz w:val="28"/>
          <w:szCs w:val="28"/>
        </w:rPr>
        <w:t>асоте человека в разных культу</w:t>
      </w:r>
      <w:r w:rsidRPr="007C6A34">
        <w:rPr>
          <w:rFonts w:ascii="Times New Roman" w:hAnsi="Times New Roman" w:cs="Times New Roman"/>
          <w:sz w:val="28"/>
          <w:szCs w:val="28"/>
        </w:rPr>
        <w:t>рах; применять эти знания в изображении персонажей сказаний и легенд или просто представителей народов разных культур.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зарисовки памятников отечественной и мировой архитектуры.</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Выполнять живописное и</w:t>
      </w:r>
      <w:r>
        <w:rPr>
          <w:rFonts w:ascii="Times New Roman" w:hAnsi="Times New Roman" w:cs="Times New Roman"/>
          <w:sz w:val="28"/>
          <w:szCs w:val="28"/>
        </w:rPr>
        <w:t>зображение пейзажей разных кли</w:t>
      </w:r>
      <w:r w:rsidRPr="007C6A34">
        <w:rPr>
          <w:rFonts w:ascii="Times New Roman" w:hAnsi="Times New Roman" w:cs="Times New Roman"/>
          <w:sz w:val="28"/>
          <w:szCs w:val="28"/>
        </w:rPr>
        <w:t>матических зон (пейзаж гор, пейзаж степной или пустынной зоны, пейзаж, типичный для среднерусской природы).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Передавать в изображении </w:t>
      </w:r>
      <w:r>
        <w:rPr>
          <w:rFonts w:ascii="Times New Roman" w:hAnsi="Times New Roman" w:cs="Times New Roman"/>
          <w:sz w:val="28"/>
          <w:szCs w:val="28"/>
        </w:rPr>
        <w:t>народные представления о красо</w:t>
      </w:r>
      <w:r w:rsidRPr="007C6A34">
        <w:rPr>
          <w:rFonts w:ascii="Times New Roman" w:hAnsi="Times New Roman" w:cs="Times New Roman"/>
          <w:sz w:val="28"/>
          <w:szCs w:val="28"/>
        </w:rPr>
        <w:t>те человека, создавать образ</w:t>
      </w:r>
      <w:r>
        <w:rPr>
          <w:rFonts w:ascii="Times New Roman" w:hAnsi="Times New Roman" w:cs="Times New Roman"/>
          <w:sz w:val="28"/>
          <w:szCs w:val="28"/>
        </w:rPr>
        <w:t xml:space="preserve"> женщины в русском народном ко</w:t>
      </w:r>
      <w:r w:rsidRPr="007C6A34">
        <w:rPr>
          <w:rFonts w:ascii="Times New Roman" w:hAnsi="Times New Roman" w:cs="Times New Roman"/>
          <w:sz w:val="28"/>
          <w:szCs w:val="28"/>
        </w:rPr>
        <w:t>стюме и образ мужчины в народном костюме.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портретов женских и мужских, портрета пожилого человека,</w:t>
      </w:r>
      <w:r>
        <w:rPr>
          <w:rFonts w:ascii="Times New Roman" w:hAnsi="Times New Roman" w:cs="Times New Roman"/>
          <w:sz w:val="28"/>
          <w:szCs w:val="28"/>
        </w:rPr>
        <w:t xml:space="preserve"> детского портрета или автопор</w:t>
      </w:r>
      <w:r w:rsidRPr="007C6A34">
        <w:rPr>
          <w:rFonts w:ascii="Times New Roman" w:hAnsi="Times New Roman" w:cs="Times New Roman"/>
          <w:sz w:val="28"/>
          <w:szCs w:val="28"/>
        </w:rPr>
        <w:t>трета, портрета персонажа (по представлению из выбранной культурной эпохи).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Создавать двойной портрет </w:t>
      </w:r>
      <w:r>
        <w:rPr>
          <w:rFonts w:ascii="Times New Roman" w:hAnsi="Times New Roman" w:cs="Times New Roman"/>
          <w:sz w:val="28"/>
          <w:szCs w:val="28"/>
        </w:rPr>
        <w:t>(например, портрет матери и ре</w:t>
      </w:r>
      <w:r w:rsidRPr="007C6A34">
        <w:rPr>
          <w:rFonts w:ascii="Times New Roman" w:hAnsi="Times New Roman" w:cs="Times New Roman"/>
          <w:sz w:val="28"/>
          <w:szCs w:val="28"/>
        </w:rPr>
        <w:t>бёнка).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w:t>
      </w:r>
      <w:r>
        <w:rPr>
          <w:rFonts w:ascii="Times New Roman" w:hAnsi="Times New Roman" w:cs="Times New Roman"/>
          <w:sz w:val="28"/>
          <w:szCs w:val="28"/>
        </w:rPr>
        <w:t xml:space="preserve"> композиции на тему «Древнерус</w:t>
      </w:r>
      <w:r w:rsidRPr="007C6A34">
        <w:rPr>
          <w:rFonts w:ascii="Times New Roman" w:hAnsi="Times New Roman" w:cs="Times New Roman"/>
          <w:sz w:val="28"/>
          <w:szCs w:val="28"/>
        </w:rPr>
        <w:t>ский город».</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Участвовать в коллективной творческой работе по созданию композиционного панно (а</w:t>
      </w:r>
      <w:r>
        <w:rPr>
          <w:rFonts w:ascii="Times New Roman" w:hAnsi="Times New Roman" w:cs="Times New Roman"/>
          <w:sz w:val="28"/>
          <w:szCs w:val="28"/>
        </w:rPr>
        <w:t>ппликации из индивидуальных ри</w:t>
      </w:r>
      <w:r w:rsidRPr="007C6A34">
        <w:rPr>
          <w:rFonts w:ascii="Times New Roman" w:hAnsi="Times New Roman" w:cs="Times New Roman"/>
          <w:sz w:val="28"/>
          <w:szCs w:val="28"/>
        </w:rPr>
        <w:t>сунков) на темы народных праздников (русского народного праздника и традиционных праздников у разных народов), в которых выражается обобщён</w:t>
      </w:r>
      <w:r>
        <w:rPr>
          <w:rFonts w:ascii="Times New Roman" w:hAnsi="Times New Roman" w:cs="Times New Roman"/>
          <w:sz w:val="28"/>
          <w:szCs w:val="28"/>
        </w:rPr>
        <w:t>ный образ национальной куль</w:t>
      </w:r>
      <w:r w:rsidRPr="007C6A34">
        <w:rPr>
          <w:rFonts w:ascii="Times New Roman" w:hAnsi="Times New Roman" w:cs="Times New Roman"/>
          <w:sz w:val="28"/>
          <w:szCs w:val="28"/>
        </w:rPr>
        <w:t>туры.</w:t>
      </w:r>
    </w:p>
    <w:p w:rsidR="00BB052C" w:rsidRPr="009124EF" w:rsidRDefault="00BB052C" w:rsidP="00BB052C">
      <w:pPr>
        <w:ind w:firstLine="709"/>
        <w:jc w:val="both"/>
        <w:rPr>
          <w:rFonts w:ascii="Times New Roman" w:hAnsi="Times New Roman" w:cs="Times New Roman"/>
          <w:sz w:val="28"/>
          <w:szCs w:val="28"/>
        </w:rPr>
      </w:pPr>
      <w:r w:rsidRPr="009124EF">
        <w:rPr>
          <w:rFonts w:ascii="Times New Roman" w:hAnsi="Times New Roman" w:cs="Times New Roman"/>
          <w:b/>
          <w:sz w:val="28"/>
          <w:szCs w:val="28"/>
        </w:rPr>
        <w:t>М</w:t>
      </w:r>
      <w:r w:rsidRPr="00054095">
        <w:rPr>
          <w:rFonts w:ascii="Times New Roman" w:hAnsi="Times New Roman" w:cs="Times New Roman"/>
          <w:b/>
          <w:sz w:val="28"/>
          <w:szCs w:val="28"/>
        </w:rPr>
        <w:t>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Лепка из пластилина эскиза памятника выбранному герою или участие в коллективной </w:t>
      </w:r>
      <w:r>
        <w:rPr>
          <w:rFonts w:ascii="Times New Roman" w:hAnsi="Times New Roman" w:cs="Times New Roman"/>
          <w:sz w:val="28"/>
          <w:szCs w:val="28"/>
        </w:rPr>
        <w:t>разработке проекта макета мемо</w:t>
      </w:r>
      <w:r w:rsidRPr="007C6A34">
        <w:rPr>
          <w:rFonts w:ascii="Times New Roman" w:hAnsi="Times New Roman" w:cs="Times New Roman"/>
          <w:sz w:val="28"/>
          <w:szCs w:val="28"/>
        </w:rPr>
        <w:t>риального комплекса (работа выполняется по</w:t>
      </w:r>
      <w:r>
        <w:rPr>
          <w:rFonts w:ascii="Times New Roman" w:hAnsi="Times New Roman" w:cs="Times New Roman"/>
          <w:sz w:val="28"/>
          <w:szCs w:val="28"/>
        </w:rPr>
        <w:t>сле освоения со</w:t>
      </w:r>
      <w:r w:rsidRPr="007C6A34">
        <w:rPr>
          <w:rFonts w:ascii="Times New Roman" w:hAnsi="Times New Roman" w:cs="Times New Roman"/>
          <w:sz w:val="28"/>
          <w:szCs w:val="28"/>
        </w:rPr>
        <w:t>бранного материала о мемориальных комплек</w:t>
      </w:r>
      <w:r>
        <w:rPr>
          <w:rFonts w:ascii="Times New Roman" w:hAnsi="Times New Roman" w:cs="Times New Roman"/>
          <w:sz w:val="28"/>
          <w:szCs w:val="28"/>
        </w:rPr>
        <w:t>сах, существую</w:t>
      </w:r>
      <w:r w:rsidRPr="007C6A34">
        <w:rPr>
          <w:rFonts w:ascii="Times New Roman" w:hAnsi="Times New Roman" w:cs="Times New Roman"/>
          <w:sz w:val="28"/>
          <w:szCs w:val="28"/>
        </w:rPr>
        <w:t>щих в нашей стране).</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Исследовать и делать зарисовки особенностей, характерных для орнаментов разных наро</w:t>
      </w:r>
      <w:r>
        <w:rPr>
          <w:rFonts w:ascii="Times New Roman" w:hAnsi="Times New Roman" w:cs="Times New Roman"/>
          <w:sz w:val="28"/>
          <w:szCs w:val="28"/>
        </w:rPr>
        <w:t>дов или исторических эпох (осо</w:t>
      </w:r>
      <w:r w:rsidRPr="007C6A34">
        <w:rPr>
          <w:rFonts w:ascii="Times New Roman" w:hAnsi="Times New Roman" w:cs="Times New Roman"/>
          <w:sz w:val="28"/>
          <w:szCs w:val="28"/>
        </w:rPr>
        <w:t>бенности символов и стилизо</w:t>
      </w:r>
      <w:r>
        <w:rPr>
          <w:rFonts w:ascii="Times New Roman" w:hAnsi="Times New Roman" w:cs="Times New Roman"/>
          <w:sz w:val="28"/>
          <w:szCs w:val="28"/>
        </w:rPr>
        <w:t>ванных мотивов); показать в ри</w:t>
      </w:r>
      <w:r w:rsidRPr="007C6A34">
        <w:rPr>
          <w:rFonts w:ascii="Times New Roman" w:hAnsi="Times New Roman" w:cs="Times New Roman"/>
          <w:sz w:val="28"/>
          <w:szCs w:val="28"/>
        </w:rPr>
        <w:t>сунках традиции использования орнаментов в архитектуре, одежде, оформлении предмето</w:t>
      </w:r>
      <w:r>
        <w:rPr>
          <w:rFonts w:ascii="Times New Roman" w:hAnsi="Times New Roman" w:cs="Times New Roman"/>
          <w:sz w:val="28"/>
          <w:szCs w:val="28"/>
        </w:rPr>
        <w:t>в быта у разных народов, в раз</w:t>
      </w:r>
      <w:r w:rsidRPr="007C6A34">
        <w:rPr>
          <w:rFonts w:ascii="Times New Roman" w:hAnsi="Times New Roman" w:cs="Times New Roman"/>
          <w:sz w:val="28"/>
          <w:szCs w:val="28"/>
        </w:rPr>
        <w:t>ные эпохи.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Изучить и показать в практ</w:t>
      </w:r>
      <w:r>
        <w:rPr>
          <w:rFonts w:ascii="Times New Roman" w:hAnsi="Times New Roman" w:cs="Times New Roman"/>
          <w:sz w:val="28"/>
          <w:szCs w:val="28"/>
        </w:rPr>
        <w:t>ической творческой работе орна</w:t>
      </w:r>
      <w:r w:rsidRPr="007C6A34">
        <w:rPr>
          <w:rFonts w:ascii="Times New Roman" w:hAnsi="Times New Roman" w:cs="Times New Roman"/>
          <w:sz w:val="28"/>
          <w:szCs w:val="28"/>
        </w:rPr>
        <w:t>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представления о</w:t>
      </w:r>
      <w:r>
        <w:rPr>
          <w:rFonts w:ascii="Times New Roman" w:hAnsi="Times New Roman" w:cs="Times New Roman"/>
          <w:sz w:val="28"/>
          <w:szCs w:val="28"/>
        </w:rPr>
        <w:t xml:space="preserve"> красоте русского народного ко</w:t>
      </w:r>
      <w:r w:rsidRPr="007C6A34">
        <w:rPr>
          <w:rFonts w:ascii="Times New Roman" w:hAnsi="Times New Roman" w:cs="Times New Roman"/>
          <w:sz w:val="28"/>
          <w:szCs w:val="28"/>
        </w:rPr>
        <w:t>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BB052C" w:rsidRPr="009124EF"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Познакомиться с женск</w:t>
      </w:r>
      <w:r>
        <w:rPr>
          <w:rFonts w:ascii="Times New Roman" w:hAnsi="Times New Roman" w:cs="Times New Roman"/>
          <w:sz w:val="28"/>
          <w:szCs w:val="28"/>
        </w:rPr>
        <w:t>им и мужским костюмами в тради</w:t>
      </w:r>
      <w:r w:rsidRPr="007C6A34">
        <w:rPr>
          <w:rFonts w:ascii="Times New Roman" w:hAnsi="Times New Roman" w:cs="Times New Roman"/>
          <w:sz w:val="28"/>
          <w:szCs w:val="28"/>
        </w:rPr>
        <w:t>циях разных народов, со сво</w:t>
      </w:r>
      <w:r>
        <w:rPr>
          <w:rFonts w:ascii="Times New Roman" w:hAnsi="Times New Roman" w:cs="Times New Roman"/>
          <w:sz w:val="28"/>
          <w:szCs w:val="28"/>
        </w:rPr>
        <w:t>еобразием одежды в разных куль</w:t>
      </w:r>
      <w:r w:rsidRPr="007C6A34">
        <w:rPr>
          <w:rFonts w:ascii="Times New Roman" w:hAnsi="Times New Roman" w:cs="Times New Roman"/>
          <w:sz w:val="28"/>
          <w:szCs w:val="28"/>
        </w:rPr>
        <w:t>турах и в разные эпохи.</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представление</w:t>
      </w:r>
      <w:r>
        <w:rPr>
          <w:rFonts w:ascii="Times New Roman" w:hAnsi="Times New Roman" w:cs="Times New Roman"/>
          <w:sz w:val="28"/>
          <w:szCs w:val="28"/>
        </w:rPr>
        <w:t xml:space="preserve"> о конструкции традиционных жи</w:t>
      </w:r>
      <w:r w:rsidRPr="007C6A34">
        <w:rPr>
          <w:rFonts w:ascii="Times New Roman" w:hAnsi="Times New Roman" w:cs="Times New Roman"/>
          <w:sz w:val="28"/>
          <w:szCs w:val="28"/>
        </w:rPr>
        <w:t>лищ у разных народов, об их связи с окружающей природой.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w:t>
      </w:r>
      <w:r>
        <w:rPr>
          <w:rFonts w:ascii="Times New Roman" w:hAnsi="Times New Roman" w:cs="Times New Roman"/>
          <w:sz w:val="28"/>
          <w:szCs w:val="28"/>
        </w:rPr>
        <w:t>накомиться с конструкцией избы - традиционного дере</w:t>
      </w:r>
      <w:r w:rsidRPr="007C6A34">
        <w:rPr>
          <w:rFonts w:ascii="Times New Roman" w:hAnsi="Times New Roman" w:cs="Times New Roman"/>
          <w:sz w:val="28"/>
          <w:szCs w:val="28"/>
        </w:rPr>
        <w:t>вянного жило</w:t>
      </w:r>
      <w:r>
        <w:rPr>
          <w:rFonts w:ascii="Times New Roman" w:hAnsi="Times New Roman" w:cs="Times New Roman"/>
          <w:sz w:val="28"/>
          <w:szCs w:val="28"/>
        </w:rPr>
        <w:t>го дома -</w:t>
      </w:r>
      <w:r w:rsidRPr="007C6A34">
        <w:rPr>
          <w:rFonts w:ascii="Times New Roman" w:hAnsi="Times New Roman" w:cs="Times New Roman"/>
          <w:sz w:val="28"/>
          <w:szCs w:val="28"/>
        </w:rPr>
        <w:t xml:space="preserve"> и надворных построек; уметь строить из бумаги или изображать конструкцию избы; понимать и уметь объяснять тесную связь декора (украше</w:t>
      </w:r>
      <w:r>
        <w:rPr>
          <w:rFonts w:ascii="Times New Roman" w:hAnsi="Times New Roman" w:cs="Times New Roman"/>
          <w:sz w:val="28"/>
          <w:szCs w:val="28"/>
        </w:rPr>
        <w:t>ний) избы с функцио</w:t>
      </w:r>
      <w:r w:rsidRPr="007C6A34">
        <w:rPr>
          <w:rFonts w:ascii="Times New Roman" w:hAnsi="Times New Roman" w:cs="Times New Roman"/>
          <w:sz w:val="28"/>
          <w:szCs w:val="28"/>
        </w:rPr>
        <w:t>нальным значением тех же деталей: единство красоты и пользы. Иметь представления о ко</w:t>
      </w:r>
      <w:r>
        <w:rPr>
          <w:rFonts w:ascii="Times New Roman" w:hAnsi="Times New Roman" w:cs="Times New Roman"/>
          <w:sz w:val="28"/>
          <w:szCs w:val="28"/>
        </w:rPr>
        <w:t>нструктивных особенностях пере</w:t>
      </w:r>
      <w:r w:rsidRPr="007C6A34">
        <w:rPr>
          <w:rFonts w:ascii="Times New Roman" w:hAnsi="Times New Roman" w:cs="Times New Roman"/>
          <w:sz w:val="28"/>
          <w:szCs w:val="28"/>
        </w:rPr>
        <w:t>носного жилищ</w:t>
      </w:r>
      <w:r>
        <w:rPr>
          <w:rFonts w:ascii="Times New Roman" w:hAnsi="Times New Roman" w:cs="Times New Roman"/>
          <w:sz w:val="28"/>
          <w:szCs w:val="28"/>
        </w:rPr>
        <w:t>а - юрты.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w:t>
      </w:r>
      <w:r>
        <w:rPr>
          <w:rFonts w:ascii="Times New Roman" w:hAnsi="Times New Roman" w:cs="Times New Roman"/>
          <w:sz w:val="28"/>
          <w:szCs w:val="28"/>
        </w:rPr>
        <w:t>те и конструктив</w:t>
      </w:r>
      <w:r w:rsidRPr="007C6A34">
        <w:rPr>
          <w:rFonts w:ascii="Times New Roman" w:hAnsi="Times New Roman" w:cs="Times New Roman"/>
          <w:sz w:val="28"/>
          <w:szCs w:val="28"/>
        </w:rPr>
        <w:t>ных особенностях памятников русского деревянного зодчества. Иметь представления об устрой</w:t>
      </w:r>
      <w:r>
        <w:rPr>
          <w:rFonts w:ascii="Times New Roman" w:hAnsi="Times New Roman" w:cs="Times New Roman"/>
          <w:sz w:val="28"/>
          <w:szCs w:val="28"/>
        </w:rPr>
        <w:t>стве и красоте древнерусско</w:t>
      </w:r>
      <w:r w:rsidRPr="007C6A34">
        <w:rPr>
          <w:rFonts w:ascii="Times New Roman" w:hAnsi="Times New Roman" w:cs="Times New Roman"/>
          <w:sz w:val="28"/>
          <w:szCs w:val="28"/>
        </w:rPr>
        <w:t>го города, его архитектурном устройстве и жизни в нём людей. Знать основные конструктив</w:t>
      </w:r>
      <w:r>
        <w:rPr>
          <w:rFonts w:ascii="Times New Roman" w:hAnsi="Times New Roman" w:cs="Times New Roman"/>
          <w:sz w:val="28"/>
          <w:szCs w:val="28"/>
        </w:rPr>
        <w:t xml:space="preserve">ные черты </w:t>
      </w:r>
      <w:r w:rsidRPr="007C6A34">
        <w:rPr>
          <w:rFonts w:ascii="Times New Roman" w:hAnsi="Times New Roman" w:cs="Times New Roman"/>
          <w:sz w:val="28"/>
          <w:szCs w:val="28"/>
        </w:rPr>
        <w:t>древнегреческого храма, уметь его изобразить; иметь общее, целост</w:t>
      </w:r>
      <w:r>
        <w:rPr>
          <w:rFonts w:ascii="Times New Roman" w:hAnsi="Times New Roman" w:cs="Times New Roman"/>
          <w:sz w:val="28"/>
          <w:szCs w:val="28"/>
        </w:rPr>
        <w:t xml:space="preserve">ное образное </w:t>
      </w:r>
      <w:r w:rsidRPr="007C6A34">
        <w:rPr>
          <w:rFonts w:ascii="Times New Roman" w:hAnsi="Times New Roman" w:cs="Times New Roman"/>
          <w:sz w:val="28"/>
          <w:szCs w:val="28"/>
        </w:rPr>
        <w:t>представление о древнегреческой культуре.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представление об о</w:t>
      </w:r>
      <w:r>
        <w:rPr>
          <w:rFonts w:ascii="Times New Roman" w:hAnsi="Times New Roman" w:cs="Times New Roman"/>
          <w:sz w:val="28"/>
          <w:szCs w:val="28"/>
        </w:rPr>
        <w:t>сновных характерных чертах хра</w:t>
      </w:r>
      <w:r w:rsidRPr="007C6A34">
        <w:rPr>
          <w:rFonts w:ascii="Times New Roman" w:hAnsi="Times New Roman" w:cs="Times New Roman"/>
          <w:sz w:val="28"/>
          <w:szCs w:val="28"/>
        </w:rPr>
        <w:t>мовых сооружений, характер</w:t>
      </w:r>
      <w:r>
        <w:rPr>
          <w:rFonts w:ascii="Times New Roman" w:hAnsi="Times New Roman" w:cs="Times New Roman"/>
          <w:sz w:val="28"/>
          <w:szCs w:val="28"/>
        </w:rPr>
        <w:t>ных для разных культур: готиче</w:t>
      </w:r>
      <w:r w:rsidRPr="007C6A34">
        <w:rPr>
          <w:rFonts w:ascii="Times New Roman" w:hAnsi="Times New Roman" w:cs="Times New Roman"/>
          <w:sz w:val="28"/>
          <w:szCs w:val="28"/>
        </w:rPr>
        <w:t>ский (романский) собор в европейских городах, буддийская пагода, мусульманская мечеть; уметь изображать их.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Понимать и уметь объяснять, в чём заключается значимость для современных людей со</w:t>
      </w:r>
      <w:r>
        <w:rPr>
          <w:rFonts w:ascii="Times New Roman" w:hAnsi="Times New Roman" w:cs="Times New Roman"/>
          <w:sz w:val="28"/>
          <w:szCs w:val="28"/>
        </w:rPr>
        <w:t>хранения архитектурных памятни</w:t>
      </w:r>
      <w:r w:rsidRPr="007C6A34">
        <w:rPr>
          <w:rFonts w:ascii="Times New Roman" w:hAnsi="Times New Roman" w:cs="Times New Roman"/>
          <w:sz w:val="28"/>
          <w:szCs w:val="28"/>
        </w:rPr>
        <w:t>ков и исторического образа своей и мировой культуры.</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Формировать восприятие произведений искусства на темы истории и традиций русской о</w:t>
      </w:r>
      <w:r>
        <w:rPr>
          <w:rFonts w:ascii="Times New Roman" w:hAnsi="Times New Roman" w:cs="Times New Roman"/>
          <w:sz w:val="28"/>
          <w:szCs w:val="28"/>
        </w:rPr>
        <w:t>течественной культуры (произведения В.М. Васнецова, А.М. Васнецова, Б.М. Кустодиева, В.И. Сурикова, К.А. Коровина, А.</w:t>
      </w:r>
      <w:r w:rsidRPr="007C6A34">
        <w:rPr>
          <w:rFonts w:ascii="Times New Roman" w:hAnsi="Times New Roman" w:cs="Times New Roman"/>
          <w:sz w:val="28"/>
          <w:szCs w:val="28"/>
        </w:rPr>
        <w:t>Г. Венециано</w:t>
      </w:r>
      <w:r>
        <w:rPr>
          <w:rFonts w:ascii="Times New Roman" w:hAnsi="Times New Roman" w:cs="Times New Roman"/>
          <w:sz w:val="28"/>
          <w:szCs w:val="28"/>
        </w:rPr>
        <w:t>ва, А.П. Рябушкина, И.</w:t>
      </w:r>
      <w:r w:rsidRPr="007C6A34">
        <w:rPr>
          <w:rFonts w:ascii="Times New Roman" w:hAnsi="Times New Roman" w:cs="Times New Roman"/>
          <w:sz w:val="28"/>
          <w:szCs w:val="28"/>
        </w:rPr>
        <w:t>Я. Билибина и других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образные представления о каменном древнерусском зодчестве (Московский Кремл</w:t>
      </w:r>
      <w:r>
        <w:rPr>
          <w:rFonts w:ascii="Times New Roman" w:hAnsi="Times New Roman" w:cs="Times New Roman"/>
          <w:sz w:val="28"/>
          <w:szCs w:val="28"/>
        </w:rPr>
        <w:t>ь, Новгородский детинец, Псков</w:t>
      </w:r>
      <w:r w:rsidRPr="007C6A34">
        <w:rPr>
          <w:rFonts w:ascii="Times New Roman" w:hAnsi="Times New Roman" w:cs="Times New Roman"/>
          <w:sz w:val="28"/>
          <w:szCs w:val="28"/>
        </w:rPr>
        <w:t>ский кром, Казанский кремл</w:t>
      </w:r>
      <w:r>
        <w:rPr>
          <w:rFonts w:ascii="Times New Roman" w:hAnsi="Times New Roman" w:cs="Times New Roman"/>
          <w:sz w:val="28"/>
          <w:szCs w:val="28"/>
        </w:rPr>
        <w:t>ь и другие с учётом местных ар</w:t>
      </w:r>
      <w:r w:rsidRPr="007C6A34">
        <w:rPr>
          <w:rFonts w:ascii="Times New Roman" w:hAnsi="Times New Roman" w:cs="Times New Roman"/>
          <w:sz w:val="28"/>
          <w:szCs w:val="28"/>
        </w:rPr>
        <w:t xml:space="preserve">хитектурных комплексов, </w:t>
      </w:r>
      <w:r>
        <w:rPr>
          <w:rFonts w:ascii="Times New Roman" w:hAnsi="Times New Roman" w:cs="Times New Roman"/>
          <w:sz w:val="28"/>
          <w:szCs w:val="28"/>
        </w:rPr>
        <w:t>в т.ч.</w:t>
      </w:r>
      <w:r w:rsidRPr="007C6A34">
        <w:rPr>
          <w:rFonts w:ascii="Times New Roman" w:hAnsi="Times New Roman" w:cs="Times New Roman"/>
          <w:sz w:val="28"/>
          <w:szCs w:val="28"/>
        </w:rPr>
        <w:t xml:space="preserve"> монастыр</w:t>
      </w:r>
      <w:r>
        <w:rPr>
          <w:rFonts w:ascii="Times New Roman" w:hAnsi="Times New Roman" w:cs="Times New Roman"/>
          <w:sz w:val="28"/>
          <w:szCs w:val="28"/>
        </w:rPr>
        <w:t>ских), о па</w:t>
      </w:r>
      <w:r w:rsidRPr="007C6A34">
        <w:rPr>
          <w:rFonts w:ascii="Times New Roman" w:hAnsi="Times New Roman" w:cs="Times New Roman"/>
          <w:sz w:val="28"/>
          <w:szCs w:val="28"/>
        </w:rPr>
        <w:t>мятниках русского деревянного зодчества (архитектурный комплекс на острове Кижи).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соборы Московского Кремля, Софийский собор в Великом Новгороде, храм Покрова на Нерли.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называть и объясн</w:t>
      </w:r>
      <w:r>
        <w:rPr>
          <w:rFonts w:ascii="Times New Roman" w:hAnsi="Times New Roman" w:cs="Times New Roman"/>
          <w:sz w:val="28"/>
          <w:szCs w:val="28"/>
        </w:rPr>
        <w:t>ять содержание памятника К. Ми</w:t>
      </w:r>
      <w:r w:rsidRPr="007C6A34">
        <w:rPr>
          <w:rFonts w:ascii="Times New Roman" w:hAnsi="Times New Roman" w:cs="Times New Roman"/>
          <w:sz w:val="28"/>
          <w:szCs w:val="28"/>
        </w:rPr>
        <w:t>нину и Д. По</w:t>
      </w:r>
      <w:r>
        <w:rPr>
          <w:rFonts w:ascii="Times New Roman" w:hAnsi="Times New Roman" w:cs="Times New Roman"/>
          <w:sz w:val="28"/>
          <w:szCs w:val="28"/>
        </w:rPr>
        <w:t>жарскому скульптора И.</w:t>
      </w:r>
      <w:r w:rsidRPr="007C6A34">
        <w:rPr>
          <w:rFonts w:ascii="Times New Roman" w:hAnsi="Times New Roman" w:cs="Times New Roman"/>
          <w:sz w:val="28"/>
          <w:szCs w:val="28"/>
        </w:rPr>
        <w:t>П. Мартоса в Москве.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w:t>
      </w:r>
      <w:r>
        <w:rPr>
          <w:rFonts w:ascii="Times New Roman" w:hAnsi="Times New Roman" w:cs="Times New Roman"/>
          <w:sz w:val="28"/>
          <w:szCs w:val="28"/>
        </w:rPr>
        <w:t>; «Воин-освободитель» в берлин</w:t>
      </w:r>
      <w:r w:rsidRPr="007C6A34">
        <w:rPr>
          <w:rFonts w:ascii="Times New Roman" w:hAnsi="Times New Roman" w:cs="Times New Roman"/>
          <w:sz w:val="28"/>
          <w:szCs w:val="28"/>
        </w:rPr>
        <w:t>ском Трептов-парке; Писка</w:t>
      </w:r>
      <w:r>
        <w:rPr>
          <w:rFonts w:ascii="Times New Roman" w:hAnsi="Times New Roman" w:cs="Times New Roman"/>
          <w:sz w:val="28"/>
          <w:szCs w:val="28"/>
        </w:rPr>
        <w:t>рёвский мемориал в Санкт-Петер</w:t>
      </w:r>
      <w:r w:rsidRPr="007C6A34">
        <w:rPr>
          <w:rFonts w:ascii="Times New Roman" w:hAnsi="Times New Roman" w:cs="Times New Roman"/>
          <w:sz w:val="28"/>
          <w:szCs w:val="28"/>
        </w:rPr>
        <w:t>бурге и другие по выбору учителя); знать о правилах поведения при посещении мемори</w:t>
      </w:r>
      <w:r>
        <w:rPr>
          <w:rFonts w:ascii="Times New Roman" w:hAnsi="Times New Roman" w:cs="Times New Roman"/>
          <w:sz w:val="28"/>
          <w:szCs w:val="28"/>
        </w:rPr>
        <w:t>альных памятников.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w:t>
      </w:r>
      <w:r>
        <w:rPr>
          <w:rFonts w:ascii="Times New Roman" w:hAnsi="Times New Roman" w:cs="Times New Roman"/>
          <w:sz w:val="28"/>
          <w:szCs w:val="28"/>
        </w:rPr>
        <w:t>в т.ч. Древнего Восто</w:t>
      </w:r>
      <w:r w:rsidRPr="007C6A34">
        <w:rPr>
          <w:rFonts w:ascii="Times New Roman" w:hAnsi="Times New Roman" w:cs="Times New Roman"/>
          <w:sz w:val="28"/>
          <w:szCs w:val="28"/>
        </w:rPr>
        <w:t>ка; уметь обсуждать эти произведения.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Приводить примеры произ</w:t>
      </w:r>
      <w:r>
        <w:rPr>
          <w:rFonts w:ascii="Times New Roman" w:hAnsi="Times New Roman" w:cs="Times New Roman"/>
          <w:sz w:val="28"/>
          <w:szCs w:val="28"/>
        </w:rPr>
        <w:t>ведений великих европейских ху</w:t>
      </w:r>
      <w:r w:rsidRPr="007C6A34">
        <w:rPr>
          <w:rFonts w:ascii="Times New Roman" w:hAnsi="Times New Roman" w:cs="Times New Roman"/>
          <w:sz w:val="28"/>
          <w:szCs w:val="28"/>
        </w:rPr>
        <w:t>дожников: Леонардо да Винчи, Рафаэля, Рембрандта, Пикассо и других (по выбору учителя).</w:t>
      </w:r>
    </w:p>
    <w:p w:rsidR="00BB052C" w:rsidRPr="00B978A1" w:rsidRDefault="00BB052C" w:rsidP="00BB052C">
      <w:pPr>
        <w:ind w:firstLine="709"/>
        <w:jc w:val="both"/>
        <w:rPr>
          <w:rFonts w:ascii="Times New Roman" w:hAnsi="Times New Roman" w:cs="Times New Roman"/>
          <w:b/>
          <w:sz w:val="28"/>
          <w:szCs w:val="28"/>
        </w:rPr>
      </w:pPr>
      <w:r w:rsidRPr="00B978A1">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правила линейно</w:t>
      </w:r>
      <w:r>
        <w:rPr>
          <w:rFonts w:ascii="Times New Roman" w:hAnsi="Times New Roman" w:cs="Times New Roman"/>
          <w:sz w:val="28"/>
          <w:szCs w:val="28"/>
        </w:rPr>
        <w:t>й и воздушной перспективы с по</w:t>
      </w:r>
      <w:r w:rsidRPr="007C6A34">
        <w:rPr>
          <w:rFonts w:ascii="Times New Roman" w:hAnsi="Times New Roman" w:cs="Times New Roman"/>
          <w:sz w:val="28"/>
          <w:szCs w:val="28"/>
        </w:rPr>
        <w:t>мощью графических изобр</w:t>
      </w:r>
      <w:r>
        <w:rPr>
          <w:rFonts w:ascii="Times New Roman" w:hAnsi="Times New Roman" w:cs="Times New Roman"/>
          <w:sz w:val="28"/>
          <w:szCs w:val="28"/>
        </w:rPr>
        <w:t>ажений и их варьирования в ком</w:t>
      </w:r>
      <w:r w:rsidRPr="007C6A34">
        <w:rPr>
          <w:rFonts w:ascii="Times New Roman" w:hAnsi="Times New Roman" w:cs="Times New Roman"/>
          <w:sz w:val="28"/>
          <w:szCs w:val="28"/>
        </w:rPr>
        <w:t>пьютерной программе Paint: изображение линии горизонта и точки схода, перспективных сокращений, цве</w:t>
      </w:r>
      <w:r>
        <w:rPr>
          <w:rFonts w:ascii="Times New Roman" w:hAnsi="Times New Roman" w:cs="Times New Roman"/>
          <w:sz w:val="28"/>
          <w:szCs w:val="28"/>
        </w:rPr>
        <w:t>товых и тональ</w:t>
      </w:r>
      <w:r w:rsidRPr="007C6A34">
        <w:rPr>
          <w:rFonts w:ascii="Times New Roman" w:hAnsi="Times New Roman" w:cs="Times New Roman"/>
          <w:sz w:val="28"/>
          <w:szCs w:val="28"/>
        </w:rPr>
        <w:t>ных изменений.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Моделировать в графичес</w:t>
      </w:r>
      <w:r>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конструкцию традиционного крестьянского деревянного дома (избы) и различные варианты его устройства.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Использовать поисковую систему для знакомства с разными видами деревянного дома на основе избы и традициями и её украшений.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строение юрты, </w:t>
      </w:r>
      <w:r>
        <w:rPr>
          <w:rFonts w:ascii="Times New Roman" w:hAnsi="Times New Roman" w:cs="Times New Roman"/>
          <w:sz w:val="28"/>
          <w:szCs w:val="28"/>
        </w:rPr>
        <w:t>моделируя её конструкцию в гра</w:t>
      </w:r>
      <w:r w:rsidRPr="007C6A34">
        <w:rPr>
          <w:rFonts w:ascii="Times New Roman" w:hAnsi="Times New Roman" w:cs="Times New Roman"/>
          <w:sz w:val="28"/>
          <w:szCs w:val="28"/>
        </w:rPr>
        <w:t>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Моделировать в графичес</w:t>
      </w:r>
      <w:r>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конструкции храмовых зданий разных культур (каменный православный собор с закомарами, со сводами-нефами, главой, куполом; готи</w:t>
      </w:r>
      <w:r>
        <w:rPr>
          <w:rFonts w:ascii="Times New Roman" w:hAnsi="Times New Roman" w:cs="Times New Roman"/>
          <w:sz w:val="28"/>
          <w:szCs w:val="28"/>
        </w:rPr>
        <w:t>ческий или роман</w:t>
      </w:r>
      <w:r w:rsidRPr="007C6A34">
        <w:rPr>
          <w:rFonts w:ascii="Times New Roman" w:hAnsi="Times New Roman" w:cs="Times New Roman"/>
          <w:sz w:val="28"/>
          <w:szCs w:val="28"/>
        </w:rPr>
        <w:t>ский собор; пагода; мечеть).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Построить пропорции фи</w:t>
      </w:r>
      <w:r>
        <w:rPr>
          <w:rFonts w:ascii="Times New Roman" w:hAnsi="Times New Roman" w:cs="Times New Roman"/>
          <w:sz w:val="28"/>
          <w:szCs w:val="28"/>
        </w:rPr>
        <w:t>гуры человека в графическом ре</w:t>
      </w:r>
      <w:r w:rsidRPr="007C6A34">
        <w:rPr>
          <w:rFonts w:ascii="Times New Roman" w:hAnsi="Times New Roman" w:cs="Times New Roman"/>
          <w:sz w:val="28"/>
          <w:szCs w:val="28"/>
        </w:rPr>
        <w:t>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Освоить анимацию просто</w:t>
      </w:r>
      <w:r>
        <w:rPr>
          <w:rFonts w:ascii="Times New Roman" w:hAnsi="Times New Roman" w:cs="Times New Roman"/>
          <w:sz w:val="28"/>
          <w:szCs w:val="28"/>
        </w:rPr>
        <w:t>го повторяющегося движения изо</w:t>
      </w:r>
      <w:r w:rsidRPr="007C6A34">
        <w:rPr>
          <w:rFonts w:ascii="Times New Roman" w:hAnsi="Times New Roman" w:cs="Times New Roman"/>
          <w:sz w:val="28"/>
          <w:szCs w:val="28"/>
        </w:rPr>
        <w:t>бражения в вирт</w:t>
      </w:r>
      <w:r>
        <w:rPr>
          <w:rFonts w:ascii="Times New Roman" w:hAnsi="Times New Roman" w:cs="Times New Roman"/>
          <w:sz w:val="28"/>
          <w:szCs w:val="28"/>
        </w:rPr>
        <w:t>уальном редакторе GIF-анимации.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Освоить и проводить комп</w:t>
      </w:r>
      <w:r>
        <w:rPr>
          <w:rFonts w:ascii="Times New Roman" w:hAnsi="Times New Roman" w:cs="Times New Roman"/>
          <w:sz w:val="28"/>
          <w:szCs w:val="28"/>
        </w:rPr>
        <w:t>ьютерные презентации в програм</w:t>
      </w:r>
      <w:r w:rsidRPr="007C6A34">
        <w:rPr>
          <w:rFonts w:ascii="Times New Roman" w:hAnsi="Times New Roman" w:cs="Times New Roman"/>
          <w:sz w:val="28"/>
          <w:szCs w:val="28"/>
        </w:rPr>
        <w:t>ме PowerPoint по темам изучае</w:t>
      </w:r>
      <w:r>
        <w:rPr>
          <w:rFonts w:ascii="Times New Roman" w:hAnsi="Times New Roman" w:cs="Times New Roman"/>
          <w:sz w:val="28"/>
          <w:szCs w:val="28"/>
        </w:rPr>
        <w:t>мого материала, собирая в поис</w:t>
      </w:r>
      <w:r w:rsidRPr="007C6A34">
        <w:rPr>
          <w:rFonts w:ascii="Times New Roman" w:hAnsi="Times New Roman" w:cs="Times New Roman"/>
          <w:sz w:val="28"/>
          <w:szCs w:val="28"/>
        </w:rPr>
        <w:t>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Совершать виртуальные те</w:t>
      </w:r>
      <w:r>
        <w:rPr>
          <w:rFonts w:ascii="Times New Roman" w:hAnsi="Times New Roman" w:cs="Times New Roman"/>
          <w:sz w:val="28"/>
          <w:szCs w:val="28"/>
        </w:rPr>
        <w:t>матические путешествия по худо</w:t>
      </w:r>
      <w:r w:rsidRPr="007C6A34">
        <w:rPr>
          <w:rFonts w:ascii="Times New Roman" w:hAnsi="Times New Roman" w:cs="Times New Roman"/>
          <w:sz w:val="28"/>
          <w:szCs w:val="28"/>
        </w:rPr>
        <w:t>жественным музеям мира.</w:t>
      </w:r>
    </w:p>
    <w:p w:rsidR="00BB052C" w:rsidRDefault="00BB052C" w:rsidP="00BB052C">
      <w:pPr>
        <w:ind w:firstLine="709"/>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Pr="0016557F" w:rsidRDefault="00BB052C" w:rsidP="00BB052C">
      <w:pPr>
        <w:ind w:firstLine="851"/>
        <w:jc w:val="both"/>
        <w:rPr>
          <w:rFonts w:ascii="Times New Roman" w:hAnsi="Times New Roman" w:cs="Times New Roman"/>
          <w:b/>
          <w:sz w:val="28"/>
          <w:szCs w:val="28"/>
        </w:rPr>
      </w:pPr>
      <w:r w:rsidRPr="0016557F">
        <w:rPr>
          <w:rFonts w:ascii="Times New Roman" w:hAnsi="Times New Roman" w:cs="Times New Roman"/>
          <w:b/>
          <w:sz w:val="28"/>
          <w:szCs w:val="28"/>
        </w:rPr>
        <w:t>2.1.11. РАБОЧАЯ ПРОГРАММА УЧЕБНОГО ПРЕДМЕТА «МУЗЫКА»</w:t>
      </w:r>
    </w:p>
    <w:p w:rsidR="00BB052C" w:rsidRPr="007C6A34" w:rsidRDefault="00BB052C" w:rsidP="00BB052C">
      <w:pPr>
        <w:jc w:val="both"/>
        <w:rPr>
          <w:rFonts w:ascii="Times New Roman" w:hAnsi="Times New Roman" w:cs="Times New Roman"/>
          <w:sz w:val="28"/>
          <w:szCs w:val="28"/>
        </w:rPr>
      </w:pPr>
    </w:p>
    <w:p w:rsidR="00BB052C" w:rsidRDefault="00BB052C" w:rsidP="00BB052C">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Pr="00B978A1">
        <w:rPr>
          <w:rFonts w:ascii="Times New Roman" w:hAnsi="Times New Roman" w:cs="Times New Roman"/>
          <w:b/>
          <w:sz w:val="28"/>
          <w:szCs w:val="28"/>
        </w:rPr>
        <w:t>ПОЯСНИТЕЛЬНАЯ ЗАПИСКА</w:t>
      </w:r>
    </w:p>
    <w:p w:rsidR="00BB052C" w:rsidRPr="0016557F" w:rsidRDefault="00BB052C" w:rsidP="00BB052C">
      <w:pPr>
        <w:ind w:firstLine="709"/>
        <w:jc w:val="both"/>
        <w:rPr>
          <w:rFonts w:ascii="Times New Roman" w:hAnsi="Times New Roman" w:cs="Times New Roman"/>
          <w:i/>
          <w:sz w:val="28"/>
          <w:szCs w:val="28"/>
        </w:rPr>
      </w:pPr>
      <w:r w:rsidRPr="0016557F">
        <w:rPr>
          <w:rFonts w:ascii="Times New Roman" w:hAnsi="Times New Roman" w:cs="Times New Roman"/>
          <w:i/>
          <w:sz w:val="28"/>
          <w:szCs w:val="28"/>
        </w:rPr>
        <w:t xml:space="preserve">Рабочая программа составлена на </w:t>
      </w:r>
      <w:r>
        <w:rPr>
          <w:rFonts w:ascii="Times New Roman" w:hAnsi="Times New Roman" w:cs="Times New Roman"/>
          <w:i/>
          <w:sz w:val="28"/>
          <w:szCs w:val="28"/>
        </w:rPr>
        <w:t>основе требований ФГОС НОО к ре</w:t>
      </w:r>
      <w:r w:rsidRPr="0016557F">
        <w:rPr>
          <w:rFonts w:ascii="Times New Roman" w:hAnsi="Times New Roman" w:cs="Times New Roman"/>
          <w:i/>
          <w:sz w:val="28"/>
          <w:szCs w:val="28"/>
        </w:rPr>
        <w:t>зультатам освоения основной образовательной программы НОО</w:t>
      </w:r>
      <w:r>
        <w:rPr>
          <w:rFonts w:ascii="Times New Roman" w:hAnsi="Times New Roman" w:cs="Times New Roman"/>
          <w:i/>
          <w:sz w:val="28"/>
          <w:szCs w:val="28"/>
        </w:rPr>
        <w:t>.</w:t>
      </w:r>
    </w:p>
    <w:p w:rsidR="00BB052C" w:rsidRPr="0016557F" w:rsidRDefault="00BB052C" w:rsidP="00BB052C">
      <w:pPr>
        <w:ind w:firstLine="709"/>
        <w:jc w:val="both"/>
        <w:rPr>
          <w:rFonts w:ascii="Times New Roman" w:hAnsi="Times New Roman" w:cs="Times New Roman"/>
          <w:i/>
          <w:sz w:val="28"/>
          <w:szCs w:val="28"/>
        </w:rPr>
      </w:pPr>
      <w:r w:rsidRPr="0016557F">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16557F">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16557F">
        <w:rPr>
          <w:rFonts w:ascii="Times New Roman" w:hAnsi="Times New Roman" w:cs="Times New Roman"/>
          <w:i/>
          <w:sz w:val="28"/>
          <w:szCs w:val="28"/>
        </w:rPr>
        <w:t>абочей программы воспитания.</w:t>
      </w:r>
    </w:p>
    <w:p w:rsidR="00BB052C" w:rsidRPr="0016557F"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sz w:val="28"/>
          <w:szCs w:val="28"/>
        </w:rPr>
        <w:t>Учебный предмет «</w:t>
      </w:r>
      <w:r>
        <w:rPr>
          <w:rFonts w:ascii="Times New Roman" w:hAnsi="Times New Roman" w:cs="Times New Roman"/>
          <w:sz w:val="28"/>
          <w:szCs w:val="28"/>
        </w:rPr>
        <w:t>Музыка» вхдит в предметную об</w:t>
      </w:r>
      <w:r w:rsidRPr="0016557F">
        <w:rPr>
          <w:rFonts w:ascii="Times New Roman" w:hAnsi="Times New Roman" w:cs="Times New Roman"/>
          <w:sz w:val="28"/>
          <w:szCs w:val="28"/>
        </w:rPr>
        <w:t>ласть «Искусство».</w:t>
      </w:r>
    </w:p>
    <w:p w:rsidR="00BB052C" w:rsidRPr="0016557F"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sz w:val="28"/>
          <w:szCs w:val="28"/>
        </w:rPr>
        <w:t>Рабочая программа учебного предмета «</w:t>
      </w:r>
      <w:r>
        <w:rPr>
          <w:rFonts w:ascii="Times New Roman" w:hAnsi="Times New Roman" w:cs="Times New Roman"/>
          <w:sz w:val="28"/>
          <w:szCs w:val="28"/>
        </w:rPr>
        <w:t>Музыка» (да</w:t>
      </w:r>
      <w:r w:rsidRPr="0016557F">
        <w:rPr>
          <w:rFonts w:ascii="Times New Roman" w:hAnsi="Times New Roman" w:cs="Times New Roman"/>
          <w:sz w:val="28"/>
          <w:szCs w:val="28"/>
        </w:rPr>
        <w:t>лее - рабочая программа) включает:</w:t>
      </w:r>
    </w:p>
    <w:p w:rsidR="00BB052C" w:rsidRPr="0016557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 xml:space="preserve">пояснительную записку, </w:t>
      </w:r>
    </w:p>
    <w:p w:rsidR="00BB052C" w:rsidRPr="0016557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 xml:space="preserve">содержание обучения, </w:t>
      </w:r>
    </w:p>
    <w:p w:rsidR="00BB052C" w:rsidRPr="0016557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планируемые результаты освоения программы учебного предмета,</w:t>
      </w:r>
    </w:p>
    <w:p w:rsidR="00BB052C" w:rsidRPr="0016557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тематическое планирование.</w:t>
      </w:r>
    </w:p>
    <w:p w:rsidR="00BB052C" w:rsidRPr="0016557F"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i/>
          <w:sz w:val="28"/>
          <w:szCs w:val="28"/>
        </w:rPr>
        <w:t>Пояснительная записка</w:t>
      </w:r>
      <w:r w:rsidRPr="0016557F">
        <w:rPr>
          <w:rFonts w:ascii="Times New Roman" w:hAnsi="Times New Roman" w:cs="Times New Roman"/>
          <w:sz w:val="28"/>
          <w:szCs w:val="28"/>
        </w:rPr>
        <w:t xml:space="preserve"> отражает общие цели и задачи изучения </w:t>
      </w:r>
      <w:r>
        <w:rPr>
          <w:rFonts w:ascii="Times New Roman" w:hAnsi="Times New Roman" w:cs="Times New Roman"/>
          <w:sz w:val="28"/>
          <w:szCs w:val="28"/>
        </w:rPr>
        <w:t>музыки</w:t>
      </w:r>
      <w:r w:rsidRPr="0016557F">
        <w:rPr>
          <w:rFonts w:ascii="Times New Roman" w:hAnsi="Times New Roman" w:cs="Times New Roman"/>
          <w:sz w:val="28"/>
          <w:szCs w:val="28"/>
        </w:rPr>
        <w:t>, характеристику психол</w:t>
      </w:r>
      <w:r>
        <w:rPr>
          <w:rFonts w:ascii="Times New Roman" w:hAnsi="Times New Roman" w:cs="Times New Roman"/>
          <w:sz w:val="28"/>
          <w:szCs w:val="28"/>
        </w:rPr>
        <w:t>огических предпосылок к его изу</w:t>
      </w:r>
      <w:r w:rsidRPr="0016557F">
        <w:rPr>
          <w:rFonts w:ascii="Times New Roman" w:hAnsi="Times New Roman" w:cs="Times New Roman"/>
          <w:sz w:val="28"/>
          <w:szCs w:val="28"/>
        </w:rPr>
        <w:t>чению младшими школьниками, место изобразительного искусства в структуре учебного плана.</w:t>
      </w:r>
    </w:p>
    <w:p w:rsidR="00BB052C" w:rsidRPr="0016557F"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sz w:val="28"/>
          <w:szCs w:val="28"/>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w:t>
      </w:r>
      <w:r>
        <w:rPr>
          <w:rFonts w:ascii="Times New Roman" w:hAnsi="Times New Roman" w:cs="Times New Roman"/>
          <w:sz w:val="28"/>
          <w:szCs w:val="28"/>
        </w:rPr>
        <w:t>собое внимание уделено развитию</w:t>
      </w:r>
      <w:r w:rsidRPr="0016557F">
        <w:rPr>
          <w:rFonts w:ascii="Times New Roman" w:hAnsi="Times New Roman" w:cs="Times New Roman"/>
          <w:sz w:val="28"/>
          <w:szCs w:val="28"/>
        </w:rPr>
        <w:t>эстетиче-ского восприятия природы, восприятию произведен</w:t>
      </w:r>
      <w:r>
        <w:rPr>
          <w:rFonts w:ascii="Times New Roman" w:hAnsi="Times New Roman" w:cs="Times New Roman"/>
          <w:sz w:val="28"/>
          <w:szCs w:val="28"/>
        </w:rPr>
        <w:t>ий искусства и формирова</w:t>
      </w:r>
      <w:r w:rsidRPr="0016557F">
        <w:rPr>
          <w:rFonts w:ascii="Times New Roman" w:hAnsi="Times New Roman" w:cs="Times New Roman"/>
          <w:sz w:val="28"/>
          <w:szCs w:val="28"/>
        </w:rPr>
        <w:t>нию зрительских навыков, художественному восприятию предметно-бытовой культуры. Для младших школьников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BB052C" w:rsidRPr="000153E9"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BB052C" w:rsidRPr="000153E9"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Содержание предмета «Музыка» структурно представлено восемью модулями (тематическими линиями), обеспечивающими преемственность с образовател</w:t>
      </w:r>
      <w:r>
        <w:rPr>
          <w:rFonts w:ascii="Times New Roman" w:hAnsi="Times New Roman" w:cs="Times New Roman"/>
          <w:sz w:val="28"/>
          <w:szCs w:val="28"/>
        </w:rPr>
        <w:t>ьной программой до</w:t>
      </w:r>
      <w:r w:rsidRPr="000153E9">
        <w:rPr>
          <w:rFonts w:ascii="Times New Roman" w:hAnsi="Times New Roman" w:cs="Times New Roman"/>
          <w:sz w:val="28"/>
          <w:szCs w:val="28"/>
        </w:rPr>
        <w:t>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1 «Музыкальная грамота»; </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2 «Народная музыка России»; </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3 «Музыка народов мира»; </w:t>
      </w:r>
    </w:p>
    <w:p w:rsidR="00BB052C" w:rsidRPr="000153E9"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4 «Духовная музыка»;</w:t>
      </w:r>
    </w:p>
    <w:p w:rsidR="00BB052C" w:rsidRPr="000153E9"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5 «Классическая музыка»;</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6 «Современная музыкальная культура»; </w:t>
      </w:r>
    </w:p>
    <w:p w:rsidR="00BB052C" w:rsidRPr="000153E9"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7 «Музыка театра и кино»;</w:t>
      </w:r>
    </w:p>
    <w:p w:rsidR="00BB052C" w:rsidRPr="0016557F"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8 «Музыка в жизни человека».</w:t>
      </w:r>
    </w:p>
    <w:p w:rsidR="00BB052C" w:rsidRPr="0016557F"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i/>
          <w:sz w:val="28"/>
          <w:szCs w:val="28"/>
        </w:rPr>
        <w:t>Планируемые результаты</w:t>
      </w:r>
      <w:r w:rsidRPr="0016557F">
        <w:rPr>
          <w:rFonts w:ascii="Times New Roman" w:hAnsi="Times New Roman" w:cs="Times New Roman"/>
          <w:sz w:val="28"/>
          <w:szCs w:val="28"/>
        </w:rPr>
        <w:t xml:space="preserve"> освоения рабочей программы «</w:t>
      </w:r>
      <w:r>
        <w:rPr>
          <w:rFonts w:ascii="Times New Roman" w:hAnsi="Times New Roman" w:cs="Times New Roman"/>
          <w:sz w:val="28"/>
          <w:szCs w:val="28"/>
        </w:rPr>
        <w:t>Музыка</w:t>
      </w:r>
      <w:r w:rsidRPr="0016557F">
        <w:rPr>
          <w:rFonts w:ascii="Times New Roman" w:hAnsi="Times New Roman" w:cs="Times New Roman"/>
          <w:sz w:val="28"/>
          <w:szCs w:val="28"/>
        </w:rPr>
        <w:t>»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регулятивных, которые возможно формировать средствами изобразительного искусства.</w:t>
      </w:r>
    </w:p>
    <w:p w:rsidR="00BB052C"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i/>
          <w:sz w:val="28"/>
          <w:szCs w:val="28"/>
        </w:rPr>
        <w:t>В тематическом планировании</w:t>
      </w:r>
      <w:r w:rsidRPr="0016557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16557F">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16557F">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16557F">
        <w:rPr>
          <w:rFonts w:ascii="Times New Roman" w:hAnsi="Times New Roman" w:cs="Times New Roman"/>
          <w:sz w:val="28"/>
          <w:szCs w:val="28"/>
        </w:rPr>
        <w:t>рых соответствует законодательству об образовании.</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Изучение предмета «Музыка» предполагает актив</w:t>
      </w:r>
      <w:r>
        <w:rPr>
          <w:rFonts w:ascii="Times New Roman" w:hAnsi="Times New Roman" w:cs="Times New Roman"/>
          <w:sz w:val="28"/>
          <w:szCs w:val="28"/>
        </w:rPr>
        <w:t>ную социо</w:t>
      </w:r>
      <w:r w:rsidRPr="000153E9">
        <w:rPr>
          <w:rFonts w:ascii="Times New Roman" w:hAnsi="Times New Roman" w:cs="Times New Roman"/>
          <w:sz w:val="28"/>
          <w:szCs w:val="28"/>
        </w:rPr>
        <w:t>культурную деятельность обучающихся, участие в музыкальных праздниках, конкурсах, концертах, театрализованных действиях, в т.ч. основанных на межпредметных связях с такими дисциплинами образовательной программы, как «Изобразительное искусство», «</w:t>
      </w:r>
      <w:r>
        <w:rPr>
          <w:rFonts w:ascii="Times New Roman" w:hAnsi="Times New Roman" w:cs="Times New Roman"/>
          <w:sz w:val="28"/>
          <w:szCs w:val="28"/>
        </w:rPr>
        <w:t>Литературное чтение», «Окру</w:t>
      </w:r>
      <w:r w:rsidRPr="000153E9">
        <w:rPr>
          <w:rFonts w:ascii="Times New Roman" w:hAnsi="Times New Roman" w:cs="Times New Roman"/>
          <w:sz w:val="28"/>
          <w:szCs w:val="28"/>
        </w:rPr>
        <w:t>жающий мир», «Основы религ</w:t>
      </w:r>
      <w:r>
        <w:rPr>
          <w:rFonts w:ascii="Times New Roman" w:hAnsi="Times New Roman" w:cs="Times New Roman"/>
          <w:sz w:val="28"/>
          <w:szCs w:val="28"/>
        </w:rPr>
        <w:t>иозной культуры и светской эти</w:t>
      </w:r>
      <w:r w:rsidRPr="000153E9">
        <w:rPr>
          <w:rFonts w:ascii="Times New Roman" w:hAnsi="Times New Roman" w:cs="Times New Roman"/>
          <w:sz w:val="28"/>
          <w:szCs w:val="28"/>
        </w:rPr>
        <w:t>ки», «Иностранный язык» и др.</w:t>
      </w:r>
    </w:p>
    <w:p w:rsidR="00BB052C" w:rsidRDefault="00BB052C" w:rsidP="00BB052C">
      <w:pPr>
        <w:ind w:firstLine="709"/>
        <w:jc w:val="both"/>
        <w:rPr>
          <w:rFonts w:ascii="Times New Roman" w:hAnsi="Times New Roman" w:cs="Times New Roman"/>
          <w:sz w:val="28"/>
          <w:szCs w:val="28"/>
        </w:rPr>
      </w:pPr>
      <w:r w:rsidRPr="00B1051C">
        <w:rPr>
          <w:rFonts w:ascii="Times New Roman" w:hAnsi="Times New Roman" w:cs="Times New Roman"/>
          <w:b/>
          <w:i/>
          <w:sz w:val="28"/>
          <w:szCs w:val="28"/>
        </w:rPr>
        <w:t>Основная цель изучения музыки</w:t>
      </w:r>
      <w:r>
        <w:rPr>
          <w:rFonts w:ascii="Times New Roman" w:hAnsi="Times New Roman" w:cs="Times New Roman"/>
          <w:sz w:val="28"/>
          <w:szCs w:val="28"/>
        </w:rPr>
        <w:t xml:space="preserve"> - воспитание музы</w:t>
      </w:r>
      <w:r w:rsidRPr="00B1051C">
        <w:rPr>
          <w:rFonts w:ascii="Times New Roman" w:hAnsi="Times New Roman" w:cs="Times New Roman"/>
          <w:sz w:val="28"/>
          <w:szCs w:val="28"/>
        </w:rPr>
        <w:t>кальной культуры как части</w:t>
      </w:r>
      <w:r>
        <w:rPr>
          <w:rFonts w:ascii="Times New Roman" w:hAnsi="Times New Roman" w:cs="Times New Roman"/>
          <w:sz w:val="28"/>
          <w:szCs w:val="28"/>
        </w:rPr>
        <w:t xml:space="preserve"> всей духовной культуры обучаю</w:t>
      </w:r>
      <w:r w:rsidRPr="00B1051C">
        <w:rPr>
          <w:rFonts w:ascii="Times New Roman" w:hAnsi="Times New Roman" w:cs="Times New Roman"/>
          <w:sz w:val="28"/>
          <w:szCs w:val="28"/>
        </w:rPr>
        <w:t xml:space="preserve">щихся. </w:t>
      </w:r>
    </w:p>
    <w:p w:rsidR="00BB052C" w:rsidRPr="00B1051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Зада</w:t>
      </w:r>
      <w:r w:rsidRPr="00B1051C">
        <w:rPr>
          <w:rFonts w:ascii="Times New Roman" w:hAnsi="Times New Roman" w:cs="Times New Roman"/>
          <w:b/>
          <w:i/>
          <w:sz w:val="28"/>
          <w:szCs w:val="28"/>
        </w:rPr>
        <w:t>чи изучения музыки:</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эмоционально-ценностной отзывчивости </w:t>
      </w:r>
      <w:r>
        <w:rPr>
          <w:rFonts w:ascii="Times New Roman" w:hAnsi="Times New Roman" w:cs="Times New Roman"/>
          <w:sz w:val="28"/>
          <w:szCs w:val="28"/>
        </w:rPr>
        <w:t xml:space="preserve">обучающихся </w:t>
      </w:r>
      <w:r w:rsidRPr="00B1051C">
        <w:rPr>
          <w:rFonts w:ascii="Times New Roman" w:hAnsi="Times New Roman" w:cs="Times New Roman"/>
          <w:sz w:val="28"/>
          <w:szCs w:val="28"/>
        </w:rPr>
        <w:t>на п</w:t>
      </w:r>
      <w:r>
        <w:rPr>
          <w:rFonts w:ascii="Times New Roman" w:hAnsi="Times New Roman" w:cs="Times New Roman"/>
          <w:sz w:val="28"/>
          <w:szCs w:val="28"/>
        </w:rPr>
        <w:t>рекрасное в жизни и в искусстве;</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w:t>
      </w:r>
      <w:r>
        <w:rPr>
          <w:rFonts w:ascii="Times New Roman" w:hAnsi="Times New Roman" w:cs="Times New Roman"/>
          <w:sz w:val="28"/>
          <w:szCs w:val="28"/>
        </w:rPr>
        <w:t xml:space="preserve">у обучающихся </w:t>
      </w:r>
      <w:r w:rsidRPr="00B1051C">
        <w:rPr>
          <w:rFonts w:ascii="Times New Roman" w:hAnsi="Times New Roman" w:cs="Times New Roman"/>
          <w:sz w:val="28"/>
          <w:szCs w:val="28"/>
        </w:rPr>
        <w:t>позитивного взгляда на окружающий мир, гармонизация взаимодействия с природой, обществом, самим собой чере</w:t>
      </w:r>
      <w:r>
        <w:rPr>
          <w:rFonts w:ascii="Times New Roman" w:hAnsi="Times New Roman" w:cs="Times New Roman"/>
          <w:sz w:val="28"/>
          <w:szCs w:val="28"/>
        </w:rPr>
        <w:t>з доступные формы музицирования;</w:t>
      </w:r>
    </w:p>
    <w:p w:rsidR="00BB052C" w:rsidRPr="00B1051C" w:rsidRDefault="00BB052C" w:rsidP="00BB052C">
      <w:pPr>
        <w:ind w:firstLine="709"/>
        <w:jc w:val="both"/>
        <w:rPr>
          <w:rFonts w:ascii="Times New Roman" w:hAnsi="Times New Roman" w:cs="Times New Roman"/>
          <w:sz w:val="28"/>
          <w:szCs w:val="28"/>
        </w:rPr>
      </w:pPr>
      <w:r w:rsidRPr="00B1051C">
        <w:rPr>
          <w:rFonts w:ascii="Times New Roman" w:hAnsi="Times New Roman" w:cs="Times New Roman"/>
          <w:sz w:val="28"/>
          <w:szCs w:val="28"/>
        </w:rPr>
        <w:t>-</w:t>
      </w: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w:t>
      </w:r>
      <w:r>
        <w:rPr>
          <w:rFonts w:ascii="Times New Roman" w:hAnsi="Times New Roman" w:cs="Times New Roman"/>
          <w:sz w:val="28"/>
          <w:szCs w:val="28"/>
        </w:rPr>
        <w:t xml:space="preserve">у обучающихся </w:t>
      </w:r>
      <w:r w:rsidRPr="00B1051C">
        <w:rPr>
          <w:rFonts w:ascii="Times New Roman" w:hAnsi="Times New Roman" w:cs="Times New Roman"/>
          <w:sz w:val="28"/>
          <w:szCs w:val="28"/>
        </w:rPr>
        <w:t>культуры осознанного во</w:t>
      </w:r>
      <w:r>
        <w:rPr>
          <w:rFonts w:ascii="Times New Roman" w:hAnsi="Times New Roman" w:cs="Times New Roman"/>
          <w:sz w:val="28"/>
          <w:szCs w:val="28"/>
        </w:rPr>
        <w:t>сприятия музыкальных образов, п</w:t>
      </w:r>
      <w:r w:rsidRPr="00B1051C">
        <w:rPr>
          <w:rFonts w:ascii="Times New Roman" w:hAnsi="Times New Roman" w:cs="Times New Roman"/>
          <w:sz w:val="28"/>
          <w:szCs w:val="28"/>
        </w:rPr>
        <w:t xml:space="preserve">риобщение </w:t>
      </w:r>
      <w:r>
        <w:rPr>
          <w:rFonts w:ascii="Times New Roman" w:hAnsi="Times New Roman" w:cs="Times New Roman"/>
          <w:sz w:val="28"/>
          <w:szCs w:val="28"/>
        </w:rPr>
        <w:t xml:space="preserve">их </w:t>
      </w:r>
      <w:r w:rsidRPr="00B1051C">
        <w:rPr>
          <w:rFonts w:ascii="Times New Roman" w:hAnsi="Times New Roman" w:cs="Times New Roman"/>
          <w:sz w:val="28"/>
          <w:szCs w:val="28"/>
        </w:rPr>
        <w:t>к общечеловеческим духовным ценностям через собственны</w:t>
      </w:r>
      <w:r>
        <w:rPr>
          <w:rFonts w:ascii="Times New Roman" w:hAnsi="Times New Roman" w:cs="Times New Roman"/>
          <w:sz w:val="28"/>
          <w:szCs w:val="28"/>
        </w:rPr>
        <w:t>й внутренний опыт эмоционального переживания;</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w:t>
      </w:r>
      <w:r w:rsidRPr="00B1051C">
        <w:rPr>
          <w:rFonts w:ascii="Times New Roman" w:hAnsi="Times New Roman" w:cs="Times New Roman"/>
          <w:sz w:val="28"/>
          <w:szCs w:val="28"/>
        </w:rPr>
        <w:t>азвитие эмоционального</w:t>
      </w:r>
      <w:r>
        <w:rPr>
          <w:rFonts w:ascii="Times New Roman" w:hAnsi="Times New Roman" w:cs="Times New Roman"/>
          <w:sz w:val="28"/>
          <w:szCs w:val="28"/>
        </w:rPr>
        <w:t xml:space="preserve"> интеллекта в единстве с други</w:t>
      </w:r>
      <w:r w:rsidRPr="00B1051C">
        <w:rPr>
          <w:rFonts w:ascii="Times New Roman" w:hAnsi="Times New Roman" w:cs="Times New Roman"/>
          <w:sz w:val="28"/>
          <w:szCs w:val="28"/>
        </w:rPr>
        <w:t>ми познавательными и рег</w:t>
      </w:r>
      <w:r>
        <w:rPr>
          <w:rFonts w:ascii="Times New Roman" w:hAnsi="Times New Roman" w:cs="Times New Roman"/>
          <w:sz w:val="28"/>
          <w:szCs w:val="28"/>
        </w:rPr>
        <w:t>улятивными универсальными учебными действиями, р</w:t>
      </w:r>
      <w:r w:rsidRPr="00B1051C">
        <w:rPr>
          <w:rFonts w:ascii="Times New Roman" w:hAnsi="Times New Roman" w:cs="Times New Roman"/>
          <w:sz w:val="28"/>
          <w:szCs w:val="28"/>
        </w:rPr>
        <w:t>азвитие</w:t>
      </w:r>
      <w:r>
        <w:rPr>
          <w:rFonts w:ascii="Times New Roman" w:hAnsi="Times New Roman" w:cs="Times New Roman"/>
          <w:sz w:val="28"/>
          <w:szCs w:val="28"/>
        </w:rPr>
        <w:t xml:space="preserve"> ассоциативного мышления и про</w:t>
      </w:r>
      <w:r w:rsidRPr="00B1051C">
        <w:rPr>
          <w:rFonts w:ascii="Times New Roman" w:hAnsi="Times New Roman" w:cs="Times New Roman"/>
          <w:sz w:val="28"/>
          <w:szCs w:val="28"/>
        </w:rPr>
        <w:t>дуктивного воображения</w:t>
      </w:r>
      <w:r>
        <w:rPr>
          <w:rFonts w:ascii="Times New Roman" w:hAnsi="Times New Roman" w:cs="Times New Roman"/>
          <w:sz w:val="28"/>
          <w:szCs w:val="28"/>
        </w:rPr>
        <w:t>;</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w:t>
      </w:r>
      <w:r w:rsidRPr="00B1051C">
        <w:rPr>
          <w:rFonts w:ascii="Times New Roman" w:hAnsi="Times New Roman" w:cs="Times New Roman"/>
          <w:sz w:val="28"/>
          <w:szCs w:val="28"/>
        </w:rPr>
        <w:t>владение предметным</w:t>
      </w:r>
      <w:r>
        <w:rPr>
          <w:rFonts w:ascii="Times New Roman" w:hAnsi="Times New Roman" w:cs="Times New Roman"/>
          <w:sz w:val="28"/>
          <w:szCs w:val="28"/>
        </w:rPr>
        <w:t>и умениями и навыками в различ</w:t>
      </w:r>
      <w:r w:rsidRPr="00B1051C">
        <w:rPr>
          <w:rFonts w:ascii="Times New Roman" w:hAnsi="Times New Roman" w:cs="Times New Roman"/>
          <w:sz w:val="28"/>
          <w:szCs w:val="28"/>
        </w:rPr>
        <w:t>ных вид</w:t>
      </w:r>
      <w:r>
        <w:rPr>
          <w:rFonts w:ascii="Times New Roman" w:hAnsi="Times New Roman" w:cs="Times New Roman"/>
          <w:sz w:val="28"/>
          <w:szCs w:val="28"/>
        </w:rPr>
        <w:t>ах практического музицирования, в</w:t>
      </w:r>
      <w:r w:rsidRPr="00B1051C">
        <w:rPr>
          <w:rFonts w:ascii="Times New Roman" w:hAnsi="Times New Roman" w:cs="Times New Roman"/>
          <w:sz w:val="28"/>
          <w:szCs w:val="28"/>
        </w:rPr>
        <w:t>ведение ребёнка в искусство через разнообраз</w:t>
      </w:r>
      <w:r>
        <w:rPr>
          <w:rFonts w:ascii="Times New Roman" w:hAnsi="Times New Roman" w:cs="Times New Roman"/>
          <w:sz w:val="28"/>
          <w:szCs w:val="28"/>
        </w:rPr>
        <w:t>ие видов музыкальной деятельно</w:t>
      </w:r>
      <w:r w:rsidRPr="00B1051C">
        <w:rPr>
          <w:rFonts w:ascii="Times New Roman" w:hAnsi="Times New Roman" w:cs="Times New Roman"/>
          <w:sz w:val="28"/>
          <w:szCs w:val="28"/>
        </w:rPr>
        <w:t>сти, в т.ч.:</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с</w:t>
      </w:r>
      <w:r w:rsidRPr="00B1051C">
        <w:rPr>
          <w:rFonts w:ascii="Times New Roman" w:hAnsi="Times New Roman" w:cs="Times New Roman"/>
          <w:sz w:val="28"/>
          <w:szCs w:val="28"/>
        </w:rPr>
        <w:t>лушание (воспитание грамотного слушателя);</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w:t>
      </w:r>
      <w:r w:rsidRPr="00B1051C">
        <w:rPr>
          <w:rFonts w:ascii="Times New Roman" w:hAnsi="Times New Roman" w:cs="Times New Roman"/>
          <w:sz w:val="28"/>
          <w:szCs w:val="28"/>
        </w:rPr>
        <w:t>сполнение (пение, иг</w:t>
      </w:r>
      <w:r>
        <w:rPr>
          <w:rFonts w:ascii="Times New Roman" w:hAnsi="Times New Roman" w:cs="Times New Roman"/>
          <w:sz w:val="28"/>
          <w:szCs w:val="28"/>
        </w:rPr>
        <w:t>ра на доступных музыкальных ин</w:t>
      </w:r>
      <w:r w:rsidRPr="00B1051C">
        <w:rPr>
          <w:rFonts w:ascii="Times New Roman" w:hAnsi="Times New Roman" w:cs="Times New Roman"/>
          <w:sz w:val="28"/>
          <w:szCs w:val="28"/>
        </w:rPr>
        <w:t>струментах);</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с</w:t>
      </w:r>
      <w:r w:rsidRPr="00B1051C">
        <w:rPr>
          <w:rFonts w:ascii="Times New Roman" w:hAnsi="Times New Roman" w:cs="Times New Roman"/>
          <w:sz w:val="28"/>
          <w:szCs w:val="28"/>
        </w:rPr>
        <w:t xml:space="preserve">очинение (элементы </w:t>
      </w:r>
      <w:r>
        <w:rPr>
          <w:rFonts w:ascii="Times New Roman" w:hAnsi="Times New Roman" w:cs="Times New Roman"/>
          <w:sz w:val="28"/>
          <w:szCs w:val="28"/>
        </w:rPr>
        <w:t>импровизации, композиции, аран</w:t>
      </w:r>
      <w:r w:rsidRPr="00B1051C">
        <w:rPr>
          <w:rFonts w:ascii="Times New Roman" w:hAnsi="Times New Roman" w:cs="Times New Roman"/>
          <w:sz w:val="28"/>
          <w:szCs w:val="28"/>
        </w:rPr>
        <w:t>жировки);</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м</w:t>
      </w:r>
      <w:r w:rsidRPr="00B1051C">
        <w:rPr>
          <w:rFonts w:ascii="Times New Roman" w:hAnsi="Times New Roman" w:cs="Times New Roman"/>
          <w:sz w:val="28"/>
          <w:szCs w:val="28"/>
        </w:rPr>
        <w:t>узыкальное движение (</w:t>
      </w:r>
      <w:r>
        <w:rPr>
          <w:rFonts w:ascii="Times New Roman" w:hAnsi="Times New Roman" w:cs="Times New Roman"/>
          <w:sz w:val="28"/>
          <w:szCs w:val="28"/>
        </w:rPr>
        <w:t>пластическое интонирование, та</w:t>
      </w:r>
      <w:r w:rsidRPr="00B1051C">
        <w:rPr>
          <w:rFonts w:ascii="Times New Roman" w:hAnsi="Times New Roman" w:cs="Times New Roman"/>
          <w:sz w:val="28"/>
          <w:szCs w:val="28"/>
        </w:rPr>
        <w:t>нец, двигательное моделирование и др.);</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w:t>
      </w:r>
      <w:r w:rsidRPr="00B1051C">
        <w:rPr>
          <w:rFonts w:ascii="Times New Roman" w:hAnsi="Times New Roman" w:cs="Times New Roman"/>
          <w:sz w:val="28"/>
          <w:szCs w:val="28"/>
        </w:rPr>
        <w:t>сследо</w:t>
      </w:r>
      <w:r>
        <w:rPr>
          <w:rFonts w:ascii="Times New Roman" w:hAnsi="Times New Roman" w:cs="Times New Roman"/>
          <w:sz w:val="28"/>
          <w:szCs w:val="28"/>
        </w:rPr>
        <w:t>вательские и творческие проекты;</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и</w:t>
      </w:r>
      <w:r w:rsidRPr="00B1051C">
        <w:rPr>
          <w:rFonts w:ascii="Times New Roman" w:hAnsi="Times New Roman" w:cs="Times New Roman"/>
          <w:sz w:val="28"/>
          <w:szCs w:val="28"/>
        </w:rPr>
        <w:t>зучение закономернос</w:t>
      </w:r>
      <w:r>
        <w:rPr>
          <w:rFonts w:ascii="Times New Roman" w:hAnsi="Times New Roman" w:cs="Times New Roman"/>
          <w:sz w:val="28"/>
          <w:szCs w:val="28"/>
        </w:rPr>
        <w:t>тей музыкального искусства: ин</w:t>
      </w:r>
      <w:r w:rsidRPr="00B1051C">
        <w:rPr>
          <w:rFonts w:ascii="Times New Roman" w:hAnsi="Times New Roman" w:cs="Times New Roman"/>
          <w:sz w:val="28"/>
          <w:szCs w:val="28"/>
        </w:rPr>
        <w:t>тонационная и жанровая п</w:t>
      </w:r>
      <w:r>
        <w:rPr>
          <w:rFonts w:ascii="Times New Roman" w:hAnsi="Times New Roman" w:cs="Times New Roman"/>
          <w:sz w:val="28"/>
          <w:szCs w:val="28"/>
        </w:rPr>
        <w:t>рирода музыки, основные вырази</w:t>
      </w:r>
      <w:r w:rsidRPr="00B1051C">
        <w:rPr>
          <w:rFonts w:ascii="Times New Roman" w:hAnsi="Times New Roman" w:cs="Times New Roman"/>
          <w:sz w:val="28"/>
          <w:szCs w:val="28"/>
        </w:rPr>
        <w:t>тельные средст</w:t>
      </w:r>
      <w:r>
        <w:rPr>
          <w:rFonts w:ascii="Times New Roman" w:hAnsi="Times New Roman" w:cs="Times New Roman"/>
          <w:sz w:val="28"/>
          <w:szCs w:val="28"/>
        </w:rPr>
        <w:t>ва, элементы музыкального языка;</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B1051C">
        <w:rPr>
          <w:rFonts w:ascii="Times New Roman" w:hAnsi="Times New Roman" w:cs="Times New Roman"/>
          <w:sz w:val="28"/>
          <w:szCs w:val="28"/>
        </w:rPr>
        <w:t>оспитание уважения к</w:t>
      </w:r>
      <w:r>
        <w:rPr>
          <w:rFonts w:ascii="Times New Roman" w:hAnsi="Times New Roman" w:cs="Times New Roman"/>
          <w:sz w:val="28"/>
          <w:szCs w:val="28"/>
        </w:rPr>
        <w:t xml:space="preserve"> цивилизационному наследию Рос</w:t>
      </w:r>
      <w:r w:rsidRPr="00B1051C">
        <w:rPr>
          <w:rFonts w:ascii="Times New Roman" w:hAnsi="Times New Roman" w:cs="Times New Roman"/>
          <w:sz w:val="28"/>
          <w:szCs w:val="28"/>
        </w:rPr>
        <w:t>сии; присвоение интонационно-образного строя оте</w:t>
      </w:r>
      <w:r>
        <w:rPr>
          <w:rFonts w:ascii="Times New Roman" w:hAnsi="Times New Roman" w:cs="Times New Roman"/>
          <w:sz w:val="28"/>
          <w:szCs w:val="28"/>
        </w:rPr>
        <w:t>чественной музыкальной культуры;</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w:t>
      </w:r>
      <w:r w:rsidRPr="00B1051C">
        <w:rPr>
          <w:rFonts w:ascii="Times New Roman" w:hAnsi="Times New Roman" w:cs="Times New Roman"/>
          <w:sz w:val="28"/>
          <w:szCs w:val="28"/>
        </w:rPr>
        <w:t>асширение кругозора, в</w:t>
      </w:r>
      <w:r>
        <w:rPr>
          <w:rFonts w:ascii="Times New Roman" w:hAnsi="Times New Roman" w:cs="Times New Roman"/>
          <w:sz w:val="28"/>
          <w:szCs w:val="28"/>
        </w:rPr>
        <w:t>оспитание любознательности, ин</w:t>
      </w:r>
      <w:r w:rsidRPr="00B1051C">
        <w:rPr>
          <w:rFonts w:ascii="Times New Roman" w:hAnsi="Times New Roman" w:cs="Times New Roman"/>
          <w:sz w:val="28"/>
          <w:szCs w:val="28"/>
        </w:rPr>
        <w:t>тереса к музыкальной культуре других стран, культур, времён и народов.</w:t>
      </w:r>
    </w:p>
    <w:p w:rsidR="00BB052C" w:rsidRPr="00B1051C" w:rsidRDefault="00BB052C" w:rsidP="00BB052C">
      <w:pPr>
        <w:ind w:firstLine="709"/>
        <w:jc w:val="both"/>
        <w:rPr>
          <w:rFonts w:ascii="Times New Roman" w:hAnsi="Times New Roman" w:cs="Times New Roman"/>
          <w:i/>
          <w:sz w:val="28"/>
          <w:szCs w:val="28"/>
        </w:rPr>
      </w:pPr>
      <w:r w:rsidRPr="00B1051C">
        <w:rPr>
          <w:rFonts w:ascii="Times New Roman" w:hAnsi="Times New Roman" w:cs="Times New Roman"/>
          <w:i/>
          <w:sz w:val="28"/>
          <w:szCs w:val="28"/>
        </w:rPr>
        <w:t>Реализаций учебных целей и задач осуществляется по следующим направлениям:</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становление системы </w:t>
      </w:r>
      <w:r w:rsidRPr="00B1051C">
        <w:rPr>
          <w:rFonts w:ascii="Times New Roman" w:hAnsi="Times New Roman" w:cs="Times New Roman"/>
          <w:sz w:val="28"/>
          <w:szCs w:val="28"/>
        </w:rPr>
        <w:t>ценностей обучающихся в единстве эмоциональной и познавательной сферы;</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развитие потребности в </w:t>
      </w:r>
      <w:r>
        <w:rPr>
          <w:rFonts w:ascii="Times New Roman" w:hAnsi="Times New Roman" w:cs="Times New Roman"/>
          <w:sz w:val="28"/>
          <w:szCs w:val="28"/>
        </w:rPr>
        <w:t>общении с произведениями искус</w:t>
      </w:r>
      <w:r w:rsidRPr="00B1051C">
        <w:rPr>
          <w:rFonts w:ascii="Times New Roman" w:hAnsi="Times New Roman" w:cs="Times New Roman"/>
          <w:sz w:val="28"/>
          <w:szCs w:val="28"/>
        </w:rPr>
        <w:t>ства, осознание значения муз</w:t>
      </w:r>
      <w:r>
        <w:rPr>
          <w:rFonts w:ascii="Times New Roman" w:hAnsi="Times New Roman" w:cs="Times New Roman"/>
          <w:sz w:val="28"/>
          <w:szCs w:val="28"/>
        </w:rPr>
        <w:t>ыкального искусства как универ</w:t>
      </w:r>
      <w:r w:rsidRPr="00B1051C">
        <w:rPr>
          <w:rFonts w:ascii="Times New Roman" w:hAnsi="Times New Roman" w:cs="Times New Roman"/>
          <w:sz w:val="28"/>
          <w:szCs w:val="28"/>
        </w:rPr>
        <w:t>сального языка общения, художественн</w:t>
      </w:r>
      <w:r>
        <w:rPr>
          <w:rFonts w:ascii="Times New Roman" w:hAnsi="Times New Roman" w:cs="Times New Roman"/>
          <w:sz w:val="28"/>
          <w:szCs w:val="28"/>
        </w:rPr>
        <w:t>ого отражения много</w:t>
      </w:r>
      <w:r w:rsidRPr="00B1051C">
        <w:rPr>
          <w:rFonts w:ascii="Times New Roman" w:hAnsi="Times New Roman" w:cs="Times New Roman"/>
          <w:sz w:val="28"/>
          <w:szCs w:val="28"/>
        </w:rPr>
        <w:t>образия жизни;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формирование творческих способностей ребёнка, развитие внутре</w:t>
      </w:r>
      <w:r>
        <w:rPr>
          <w:rFonts w:ascii="Times New Roman" w:hAnsi="Times New Roman" w:cs="Times New Roman"/>
          <w:sz w:val="28"/>
          <w:szCs w:val="28"/>
        </w:rPr>
        <w:t>нней мотивации к музицированию.</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i/>
          <w:sz w:val="28"/>
          <w:szCs w:val="28"/>
        </w:rPr>
        <w:t>Музыка является неотъемлемой частью культурного наследия, универсальным способом коммуникации.</w:t>
      </w:r>
      <w:r w:rsidRPr="000153E9">
        <w:rPr>
          <w:rFonts w:ascii="Times New Roman" w:hAnsi="Times New Roman" w:cs="Times New Roman"/>
          <w:sz w:val="28"/>
          <w:szCs w:val="28"/>
        </w:rPr>
        <w:t xml:space="preserve">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BB052C" w:rsidRPr="0016557F" w:rsidRDefault="00BB052C" w:rsidP="00BB052C">
      <w:pPr>
        <w:ind w:firstLine="709"/>
        <w:jc w:val="both"/>
        <w:rPr>
          <w:rFonts w:ascii="Times New Roman" w:hAnsi="Times New Roman" w:cs="Times New Roman"/>
          <w:sz w:val="28"/>
          <w:szCs w:val="28"/>
        </w:rPr>
      </w:pPr>
      <w:r w:rsidRPr="00B1051C">
        <w:rPr>
          <w:rFonts w:ascii="Times New Roman" w:hAnsi="Times New Roman" w:cs="Times New Roman"/>
          <w:sz w:val="28"/>
          <w:szCs w:val="28"/>
        </w:rPr>
        <w:t>Основным содержани</w:t>
      </w:r>
      <w:r>
        <w:rPr>
          <w:rFonts w:ascii="Times New Roman" w:hAnsi="Times New Roman" w:cs="Times New Roman"/>
          <w:sz w:val="28"/>
          <w:szCs w:val="28"/>
        </w:rPr>
        <w:t xml:space="preserve">ем музыкального обучения и воспитания является </w:t>
      </w:r>
      <w:r w:rsidRPr="000153E9">
        <w:rPr>
          <w:rFonts w:ascii="Times New Roman" w:hAnsi="Times New Roman" w:cs="Times New Roman"/>
          <w:i/>
          <w:sz w:val="28"/>
          <w:szCs w:val="28"/>
        </w:rPr>
        <w:t xml:space="preserve">личный и коллективный опыт проживания </w:t>
      </w:r>
      <w:r w:rsidRPr="00B1051C">
        <w:rPr>
          <w:rFonts w:ascii="Times New Roman" w:hAnsi="Times New Roman" w:cs="Times New Roman"/>
          <w:sz w:val="28"/>
          <w:szCs w:val="28"/>
        </w:rPr>
        <w:t xml:space="preserve">и осознания специфического </w:t>
      </w:r>
      <w:r>
        <w:rPr>
          <w:rFonts w:ascii="Times New Roman" w:hAnsi="Times New Roman" w:cs="Times New Roman"/>
          <w:sz w:val="28"/>
          <w:szCs w:val="28"/>
        </w:rPr>
        <w:t>комплекса эмоций, чувств, обра</w:t>
      </w:r>
      <w:r w:rsidRPr="00B1051C">
        <w:rPr>
          <w:rFonts w:ascii="Times New Roman" w:hAnsi="Times New Roman" w:cs="Times New Roman"/>
          <w:sz w:val="28"/>
          <w:szCs w:val="28"/>
        </w:rPr>
        <w:t xml:space="preserve">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w:t>
      </w:r>
      <w:r>
        <w:rPr>
          <w:rFonts w:ascii="Times New Roman" w:hAnsi="Times New Roman" w:cs="Times New Roman"/>
          <w:sz w:val="28"/>
          <w:szCs w:val="28"/>
        </w:rPr>
        <w:t>другого человека через опыт со</w:t>
      </w:r>
      <w:r w:rsidRPr="00B1051C">
        <w:rPr>
          <w:rFonts w:ascii="Times New Roman" w:hAnsi="Times New Roman" w:cs="Times New Roman"/>
          <w:sz w:val="28"/>
          <w:szCs w:val="28"/>
        </w:rPr>
        <w:t>творчества и сопереживания).</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 течение периода начальн</w:t>
      </w:r>
      <w:r>
        <w:rPr>
          <w:rFonts w:ascii="Times New Roman" w:hAnsi="Times New Roman" w:cs="Times New Roman"/>
          <w:sz w:val="28"/>
          <w:szCs w:val="28"/>
        </w:rPr>
        <w:t>ого общего музыкального образо</w:t>
      </w:r>
      <w:r w:rsidRPr="007C6A34">
        <w:rPr>
          <w:rFonts w:ascii="Times New Roman" w:hAnsi="Times New Roman" w:cs="Times New Roman"/>
          <w:sz w:val="28"/>
          <w:szCs w:val="28"/>
        </w:rPr>
        <w:t>вания необходимо заложить основы будущей музыкальной культуры личности, сформиро</w:t>
      </w:r>
      <w:r>
        <w:rPr>
          <w:rFonts w:ascii="Times New Roman" w:hAnsi="Times New Roman" w:cs="Times New Roman"/>
          <w:sz w:val="28"/>
          <w:szCs w:val="28"/>
        </w:rPr>
        <w:t>вать представления о многообра</w:t>
      </w:r>
      <w:r w:rsidRPr="007C6A34">
        <w:rPr>
          <w:rFonts w:ascii="Times New Roman" w:hAnsi="Times New Roman" w:cs="Times New Roman"/>
          <w:sz w:val="28"/>
          <w:szCs w:val="28"/>
        </w:rPr>
        <w:t>зии проявлений музыкального искусства в жизни современного человека и общества. Поэтому</w:t>
      </w:r>
      <w:r>
        <w:rPr>
          <w:rFonts w:ascii="Times New Roman" w:hAnsi="Times New Roman" w:cs="Times New Roman"/>
          <w:sz w:val="28"/>
          <w:szCs w:val="28"/>
        </w:rPr>
        <w:t xml:space="preserve"> в содержании образования </w:t>
      </w:r>
      <w:r w:rsidRPr="0016557F">
        <w:rPr>
          <w:rFonts w:ascii="Times New Roman" w:hAnsi="Times New Roman" w:cs="Times New Roman"/>
          <w:i/>
          <w:sz w:val="28"/>
          <w:szCs w:val="28"/>
        </w:rPr>
        <w:t>должны быть представлены различные пласты музыкального искусства</w:t>
      </w:r>
      <w:r w:rsidRPr="007C6A34">
        <w:rPr>
          <w:rFonts w:ascii="Times New Roman" w:hAnsi="Times New Roman" w:cs="Times New Roman"/>
          <w:sz w:val="28"/>
          <w:szCs w:val="28"/>
        </w:rPr>
        <w:t xml:space="preserve">: фольклор, классическая, современная музыка, </w:t>
      </w:r>
      <w:r>
        <w:rPr>
          <w:rFonts w:ascii="Times New Roman" w:hAnsi="Times New Roman" w:cs="Times New Roman"/>
          <w:sz w:val="28"/>
          <w:szCs w:val="28"/>
        </w:rPr>
        <w:t>в т.ч.</w:t>
      </w:r>
      <w:r w:rsidRPr="007C6A34">
        <w:rPr>
          <w:rFonts w:ascii="Times New Roman" w:hAnsi="Times New Roman" w:cs="Times New Roman"/>
          <w:sz w:val="28"/>
          <w:szCs w:val="28"/>
        </w:rPr>
        <w:t xml:space="preserve"> наиболее достойные образцы массовой музыкальной культуры (джаз, эстрада, музыка кино и др.).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16557F">
        <w:rPr>
          <w:rFonts w:ascii="Times New Roman" w:hAnsi="Times New Roman" w:cs="Times New Roman"/>
          <w:i/>
          <w:sz w:val="28"/>
          <w:szCs w:val="28"/>
        </w:rPr>
        <w:t>наиболее эффективной формой освоения музыкального искусства является практическое музицирование</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пение, </w:t>
      </w:r>
      <w:r>
        <w:rPr>
          <w:rFonts w:ascii="Times New Roman" w:hAnsi="Times New Roman" w:cs="Times New Roman"/>
          <w:sz w:val="28"/>
          <w:szCs w:val="28"/>
        </w:rPr>
        <w:t>игра на доступных му</w:t>
      </w:r>
      <w:r w:rsidRPr="007C6A34">
        <w:rPr>
          <w:rFonts w:ascii="Times New Roman" w:hAnsi="Times New Roman" w:cs="Times New Roman"/>
          <w:sz w:val="28"/>
          <w:szCs w:val="28"/>
        </w:rPr>
        <w:t>зыкальных инструментах, ра</w:t>
      </w:r>
      <w:r>
        <w:rPr>
          <w:rFonts w:ascii="Times New Roman" w:hAnsi="Times New Roman" w:cs="Times New Roman"/>
          <w:sz w:val="28"/>
          <w:szCs w:val="28"/>
        </w:rPr>
        <w:t>зличные формы музыкального дви</w:t>
      </w:r>
      <w:r w:rsidRPr="007C6A34">
        <w:rPr>
          <w:rFonts w:ascii="Times New Roman" w:hAnsi="Times New Roman" w:cs="Times New Roman"/>
          <w:sz w:val="28"/>
          <w:szCs w:val="28"/>
        </w:rPr>
        <w:t>жения. В ходе активной музыкальной деятельности происходит постепенное освоение элемен</w:t>
      </w:r>
      <w:r>
        <w:rPr>
          <w:rFonts w:ascii="Times New Roman" w:hAnsi="Times New Roman" w:cs="Times New Roman"/>
          <w:sz w:val="28"/>
          <w:szCs w:val="28"/>
        </w:rPr>
        <w:t>тов музыкального языка, понима</w:t>
      </w:r>
      <w:r w:rsidRPr="007C6A34">
        <w:rPr>
          <w:rFonts w:ascii="Times New Roman" w:hAnsi="Times New Roman" w:cs="Times New Roman"/>
          <w:sz w:val="28"/>
          <w:szCs w:val="28"/>
        </w:rPr>
        <w:t>ние основных жанровых особ</w:t>
      </w:r>
      <w:r>
        <w:rPr>
          <w:rFonts w:ascii="Times New Roman" w:hAnsi="Times New Roman" w:cs="Times New Roman"/>
          <w:sz w:val="28"/>
          <w:szCs w:val="28"/>
        </w:rPr>
        <w:t>енностей, принципов и форм развития музыки.</w:t>
      </w:r>
    </w:p>
    <w:p w:rsidR="00BB052C" w:rsidRPr="007C6A34"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i/>
          <w:sz w:val="28"/>
          <w:szCs w:val="28"/>
        </w:rPr>
        <w:t>Программа предусматривает знакомство обучающихся с некоторым количеством явлений, фактов музыкальной культуры</w:t>
      </w:r>
      <w:r w:rsidRPr="007C6A34">
        <w:rPr>
          <w:rFonts w:ascii="Times New Roman" w:hAnsi="Times New Roman" w:cs="Times New Roman"/>
          <w:sz w:val="28"/>
          <w:szCs w:val="28"/>
        </w:rPr>
        <w:t xml:space="preserve"> (знание музыкальных произведений, фамилий композиторов и исполнителей</w:t>
      </w:r>
      <w:r>
        <w:rPr>
          <w:rFonts w:ascii="Times New Roman" w:hAnsi="Times New Roman" w:cs="Times New Roman"/>
          <w:sz w:val="28"/>
          <w:szCs w:val="28"/>
        </w:rPr>
        <w:t>, специальной терминологии и т.</w:t>
      </w:r>
      <w:r w:rsidRPr="007C6A34">
        <w:rPr>
          <w:rFonts w:ascii="Times New Roman" w:hAnsi="Times New Roman" w:cs="Times New Roman"/>
          <w:sz w:val="28"/>
          <w:szCs w:val="28"/>
        </w:rPr>
        <w:t>п.). Однако этот уровень содержания обуче</w:t>
      </w:r>
      <w:r>
        <w:rPr>
          <w:rFonts w:ascii="Times New Roman" w:hAnsi="Times New Roman" w:cs="Times New Roman"/>
          <w:sz w:val="28"/>
          <w:szCs w:val="28"/>
        </w:rPr>
        <w:t>ния не является главным. Значи</w:t>
      </w:r>
      <w:r w:rsidRPr="007C6A34">
        <w:rPr>
          <w:rFonts w:ascii="Times New Roman" w:hAnsi="Times New Roman" w:cs="Times New Roman"/>
          <w:sz w:val="28"/>
          <w:szCs w:val="28"/>
        </w:rPr>
        <w:t>тельно более важным являетс</w:t>
      </w:r>
      <w:r>
        <w:rPr>
          <w:rFonts w:ascii="Times New Roman" w:hAnsi="Times New Roman" w:cs="Times New Roman"/>
          <w:sz w:val="28"/>
          <w:szCs w:val="28"/>
        </w:rPr>
        <w:t>я формирование эстетических по</w:t>
      </w:r>
      <w:r w:rsidRPr="007C6A34">
        <w:rPr>
          <w:rFonts w:ascii="Times New Roman" w:hAnsi="Times New Roman" w:cs="Times New Roman"/>
          <w:sz w:val="28"/>
          <w:szCs w:val="28"/>
        </w:rPr>
        <w:t>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w:t>
      </w:r>
      <w:r>
        <w:rPr>
          <w:rFonts w:ascii="Times New Roman" w:hAnsi="Times New Roman" w:cs="Times New Roman"/>
          <w:sz w:val="28"/>
          <w:szCs w:val="28"/>
        </w:rPr>
        <w:t>тво интонируемого смысла» (Б.</w:t>
      </w:r>
      <w:r w:rsidRPr="007C6A34">
        <w:rPr>
          <w:rFonts w:ascii="Times New Roman" w:hAnsi="Times New Roman" w:cs="Times New Roman"/>
          <w:sz w:val="28"/>
          <w:szCs w:val="28"/>
        </w:rPr>
        <w:t>В. Асафьев).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Свойственная музыкальному восприятию </w:t>
      </w:r>
      <w:r w:rsidRPr="007C6A34">
        <w:rPr>
          <w:rFonts w:ascii="Times New Roman" w:hAnsi="Times New Roman" w:cs="Times New Roman"/>
          <w:sz w:val="28"/>
          <w:szCs w:val="28"/>
        </w:rPr>
        <w:t>идентификация с лирическим героем произве</w:t>
      </w:r>
      <w:r>
        <w:rPr>
          <w:rFonts w:ascii="Times New Roman" w:hAnsi="Times New Roman" w:cs="Times New Roman"/>
          <w:sz w:val="28"/>
          <w:szCs w:val="28"/>
        </w:rPr>
        <w:t>дения (В.В. Медушевский) явля</w:t>
      </w:r>
      <w:r w:rsidRPr="007C6A34">
        <w:rPr>
          <w:rFonts w:ascii="Times New Roman" w:hAnsi="Times New Roman" w:cs="Times New Roman"/>
          <w:sz w:val="28"/>
          <w:szCs w:val="28"/>
        </w:rPr>
        <w:t>ется уникальным психолог</w:t>
      </w:r>
      <w:r>
        <w:rPr>
          <w:rFonts w:ascii="Times New Roman" w:hAnsi="Times New Roman" w:cs="Times New Roman"/>
          <w:sz w:val="28"/>
          <w:szCs w:val="28"/>
        </w:rPr>
        <w:t>ическим механизмом для формиро</w:t>
      </w:r>
      <w:r w:rsidRPr="007C6A34">
        <w:rPr>
          <w:rFonts w:ascii="Times New Roman" w:hAnsi="Times New Roman" w:cs="Times New Roman"/>
          <w:sz w:val="28"/>
          <w:szCs w:val="28"/>
        </w:rPr>
        <w:t>вания мировоззрения ребёнка опосредованным недирективным путём. Поэтому ключевым мо</w:t>
      </w:r>
      <w:r>
        <w:rPr>
          <w:rFonts w:ascii="Times New Roman" w:hAnsi="Times New Roman" w:cs="Times New Roman"/>
          <w:sz w:val="28"/>
          <w:szCs w:val="28"/>
        </w:rPr>
        <w:t xml:space="preserve">ментом </w:t>
      </w:r>
      <w:r w:rsidRPr="007C6A34">
        <w:rPr>
          <w:rFonts w:ascii="Times New Roman" w:hAnsi="Times New Roman" w:cs="Times New Roman"/>
          <w:sz w:val="28"/>
          <w:szCs w:val="28"/>
        </w:rPr>
        <w:t xml:space="preserve">является </w:t>
      </w:r>
      <w:r w:rsidRPr="0016557F">
        <w:rPr>
          <w:rFonts w:ascii="Times New Roman" w:hAnsi="Times New Roman" w:cs="Times New Roman"/>
          <w:i/>
          <w:sz w:val="28"/>
          <w:szCs w:val="28"/>
        </w:rPr>
        <w:t>отбор репертуара,</w:t>
      </w:r>
      <w:r w:rsidRPr="007C6A34">
        <w:rPr>
          <w:rFonts w:ascii="Times New Roman" w:hAnsi="Times New Roman" w:cs="Times New Roman"/>
          <w:sz w:val="28"/>
          <w:szCs w:val="28"/>
        </w:rPr>
        <w:t xml:space="preserve"> который должен сочетать в себе такие качества, как доступность, высокий художественный уровень, соответствие системе базовых национальных ценн</w:t>
      </w:r>
      <w:r>
        <w:rPr>
          <w:rFonts w:ascii="Times New Roman" w:hAnsi="Times New Roman" w:cs="Times New Roman"/>
          <w:sz w:val="28"/>
          <w:szCs w:val="28"/>
        </w:rPr>
        <w:t>о</w:t>
      </w:r>
      <w:r w:rsidRPr="007C6A34">
        <w:rPr>
          <w:rFonts w:ascii="Times New Roman" w:hAnsi="Times New Roman" w:cs="Times New Roman"/>
          <w:sz w:val="28"/>
          <w:szCs w:val="28"/>
        </w:rPr>
        <w:t>стей.</w:t>
      </w:r>
    </w:p>
    <w:p w:rsidR="00BB052C" w:rsidRPr="0016557F" w:rsidRDefault="00BB052C" w:rsidP="00BB052C">
      <w:pPr>
        <w:ind w:firstLine="709"/>
        <w:jc w:val="both"/>
        <w:rPr>
          <w:rFonts w:ascii="Times New Roman" w:hAnsi="Times New Roman" w:cs="Times New Roman"/>
          <w:i/>
          <w:sz w:val="28"/>
          <w:szCs w:val="28"/>
        </w:rPr>
      </w:pPr>
      <w:r w:rsidRPr="007C6A34">
        <w:rPr>
          <w:rFonts w:ascii="Times New Roman" w:hAnsi="Times New Roman" w:cs="Times New Roman"/>
          <w:sz w:val="28"/>
          <w:szCs w:val="28"/>
        </w:rPr>
        <w:t>Одним из наиболее важны</w:t>
      </w:r>
      <w:r>
        <w:rPr>
          <w:rFonts w:ascii="Times New Roman" w:hAnsi="Times New Roman" w:cs="Times New Roman"/>
          <w:sz w:val="28"/>
          <w:szCs w:val="28"/>
        </w:rPr>
        <w:t xml:space="preserve">х </w:t>
      </w:r>
      <w:r w:rsidRPr="0016557F">
        <w:rPr>
          <w:rFonts w:ascii="Times New Roman" w:hAnsi="Times New Roman" w:cs="Times New Roman"/>
          <w:i/>
          <w:sz w:val="28"/>
          <w:szCs w:val="28"/>
        </w:rPr>
        <w:t>развитие</w:t>
      </w:r>
      <w:r>
        <w:rPr>
          <w:rFonts w:ascii="Times New Roman" w:hAnsi="Times New Roman" w:cs="Times New Roman"/>
          <w:i/>
          <w:sz w:val="28"/>
          <w:szCs w:val="28"/>
        </w:rPr>
        <w:t xml:space="preserve"> эмоционального интеллекта обу</w:t>
      </w:r>
      <w:r w:rsidRPr="0016557F">
        <w:rPr>
          <w:rFonts w:ascii="Times New Roman" w:hAnsi="Times New Roman" w:cs="Times New Roman"/>
          <w:i/>
          <w:sz w:val="28"/>
          <w:szCs w:val="28"/>
        </w:rPr>
        <w:t>чающихся</w:t>
      </w:r>
      <w:r>
        <w:rPr>
          <w:rFonts w:ascii="Times New Roman" w:hAnsi="Times New Roman" w:cs="Times New Roman"/>
          <w:sz w:val="28"/>
          <w:szCs w:val="28"/>
        </w:rPr>
        <w:t xml:space="preserve"> направлений музыкального вос</w:t>
      </w:r>
      <w:r w:rsidRPr="007C6A34">
        <w:rPr>
          <w:rFonts w:ascii="Times New Roman" w:hAnsi="Times New Roman" w:cs="Times New Roman"/>
          <w:sz w:val="28"/>
          <w:szCs w:val="28"/>
        </w:rPr>
        <w:t>питания является. Через опыт чув</w:t>
      </w:r>
      <w:r>
        <w:rPr>
          <w:rFonts w:ascii="Times New Roman" w:hAnsi="Times New Roman" w:cs="Times New Roman"/>
          <w:sz w:val="28"/>
          <w:szCs w:val="28"/>
        </w:rPr>
        <w:t>ственного восприятия и художе</w:t>
      </w:r>
      <w:r w:rsidRPr="007C6A34">
        <w:rPr>
          <w:rFonts w:ascii="Times New Roman" w:hAnsi="Times New Roman" w:cs="Times New Roman"/>
          <w:sz w:val="28"/>
          <w:szCs w:val="28"/>
        </w:rPr>
        <w:t xml:space="preserve">ственного исполнения музыки </w:t>
      </w:r>
      <w:r w:rsidRPr="0016557F">
        <w:rPr>
          <w:rFonts w:ascii="Times New Roman" w:hAnsi="Times New Roman" w:cs="Times New Roman"/>
          <w:i/>
          <w:sz w:val="28"/>
          <w:szCs w:val="28"/>
        </w:rPr>
        <w:t>формируется эмоциональная осознанность, рефлексивная установка личности в целом.</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Особая роль в организации музыкальных занятий младших школьников принадлежит </w:t>
      </w:r>
      <w:r w:rsidRPr="00B1051C">
        <w:rPr>
          <w:rFonts w:ascii="Times New Roman" w:hAnsi="Times New Roman" w:cs="Times New Roman"/>
          <w:i/>
          <w:sz w:val="28"/>
          <w:szCs w:val="28"/>
        </w:rPr>
        <w:t>игровым формам деятельности</w:t>
      </w:r>
      <w:r>
        <w:rPr>
          <w:rFonts w:ascii="Times New Roman" w:hAnsi="Times New Roman" w:cs="Times New Roman"/>
          <w:sz w:val="28"/>
          <w:szCs w:val="28"/>
        </w:rPr>
        <w:t>, ко</w:t>
      </w:r>
      <w:r w:rsidRPr="007C6A34">
        <w:rPr>
          <w:rFonts w:ascii="Times New Roman" w:hAnsi="Times New Roman" w:cs="Times New Roman"/>
          <w:sz w:val="28"/>
          <w:szCs w:val="28"/>
        </w:rPr>
        <w:t>торые рассматриваются как</w:t>
      </w:r>
      <w:r>
        <w:rPr>
          <w:rFonts w:ascii="Times New Roman" w:hAnsi="Times New Roman" w:cs="Times New Roman"/>
          <w:sz w:val="28"/>
          <w:szCs w:val="28"/>
        </w:rPr>
        <w:t xml:space="preserve"> широкий спектр конкретных при</w:t>
      </w:r>
      <w:r w:rsidRPr="007C6A34">
        <w:rPr>
          <w:rFonts w:ascii="Times New Roman" w:hAnsi="Times New Roman" w:cs="Times New Roman"/>
          <w:sz w:val="28"/>
          <w:szCs w:val="28"/>
        </w:rPr>
        <w:t>ёмов и методов, внутр</w:t>
      </w:r>
      <w:r>
        <w:rPr>
          <w:rFonts w:ascii="Times New Roman" w:hAnsi="Times New Roman" w:cs="Times New Roman"/>
          <w:sz w:val="28"/>
          <w:szCs w:val="28"/>
        </w:rPr>
        <w:t>енне присущих самому искусству -</w:t>
      </w:r>
      <w:r w:rsidRPr="007C6A34">
        <w:rPr>
          <w:rFonts w:ascii="Times New Roman" w:hAnsi="Times New Roman" w:cs="Times New Roman"/>
          <w:sz w:val="28"/>
          <w:szCs w:val="28"/>
        </w:rPr>
        <w:t xml:space="preserve"> от традиционных фольклорн</w:t>
      </w:r>
      <w:r>
        <w:rPr>
          <w:rFonts w:ascii="Times New Roman" w:hAnsi="Times New Roman" w:cs="Times New Roman"/>
          <w:sz w:val="28"/>
          <w:szCs w:val="28"/>
        </w:rPr>
        <w:t>ых игр и театрализованных пред</w:t>
      </w:r>
      <w:r w:rsidRPr="007C6A34">
        <w:rPr>
          <w:rFonts w:ascii="Times New Roman" w:hAnsi="Times New Roman" w:cs="Times New Roman"/>
          <w:sz w:val="28"/>
          <w:szCs w:val="28"/>
        </w:rPr>
        <w:t>ставлений к звуковым импро</w:t>
      </w:r>
      <w:r>
        <w:rPr>
          <w:rFonts w:ascii="Times New Roman" w:hAnsi="Times New Roman" w:cs="Times New Roman"/>
          <w:sz w:val="28"/>
          <w:szCs w:val="28"/>
        </w:rPr>
        <w:t>визациям, направленным на осво</w:t>
      </w:r>
      <w:r w:rsidRPr="007C6A34">
        <w:rPr>
          <w:rFonts w:ascii="Times New Roman" w:hAnsi="Times New Roman" w:cs="Times New Roman"/>
          <w:sz w:val="28"/>
          <w:szCs w:val="28"/>
        </w:rPr>
        <w:t>ение жанровых особенностей, элементов музыкального я</w:t>
      </w:r>
      <w:r>
        <w:rPr>
          <w:rFonts w:ascii="Times New Roman" w:hAnsi="Times New Roman" w:cs="Times New Roman"/>
          <w:sz w:val="28"/>
          <w:szCs w:val="28"/>
        </w:rPr>
        <w:t>зыка, композиционных принципов.</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При разработке рабочей программы по предмету «Музыка» образовательная организация вправе использовать возможности сетевого взаимодействия, в т.ч. с организациями дополнительного образования, организациями культуры.</w:t>
      </w:r>
    </w:p>
    <w:p w:rsidR="00BB052C" w:rsidRDefault="00BB052C" w:rsidP="00BB052C">
      <w:pPr>
        <w:ind w:firstLine="709"/>
        <w:jc w:val="both"/>
        <w:rPr>
          <w:rFonts w:ascii="Times New Roman" w:hAnsi="Times New Roman" w:cs="Times New Roman"/>
          <w:sz w:val="28"/>
          <w:szCs w:val="28"/>
        </w:rPr>
      </w:pPr>
    </w:p>
    <w:p w:rsidR="00BB052C" w:rsidRPr="000153E9" w:rsidRDefault="00BB052C" w:rsidP="00BB052C">
      <w:pPr>
        <w:ind w:firstLine="709"/>
        <w:jc w:val="both"/>
        <w:rPr>
          <w:rFonts w:ascii="Times New Roman" w:hAnsi="Times New Roman" w:cs="Times New Roman"/>
          <w:b/>
          <w:i/>
          <w:sz w:val="28"/>
          <w:szCs w:val="28"/>
        </w:rPr>
      </w:pPr>
      <w:r w:rsidRPr="000153E9">
        <w:rPr>
          <w:rFonts w:ascii="Times New Roman" w:hAnsi="Times New Roman" w:cs="Times New Roman"/>
          <w:b/>
          <w:i/>
          <w:sz w:val="28"/>
          <w:szCs w:val="28"/>
        </w:rPr>
        <w:t>Место учебного пр</w:t>
      </w:r>
      <w:r>
        <w:rPr>
          <w:rFonts w:ascii="Times New Roman" w:hAnsi="Times New Roman" w:cs="Times New Roman"/>
          <w:b/>
          <w:i/>
          <w:sz w:val="28"/>
          <w:szCs w:val="28"/>
        </w:rPr>
        <w:t>едмета «М</w:t>
      </w:r>
      <w:r w:rsidRPr="000153E9">
        <w:rPr>
          <w:rFonts w:ascii="Times New Roman" w:hAnsi="Times New Roman" w:cs="Times New Roman"/>
          <w:b/>
          <w:i/>
          <w:sz w:val="28"/>
          <w:szCs w:val="28"/>
        </w:rPr>
        <w:t>узыка» в учебном плане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У</w:t>
      </w:r>
      <w:r w:rsidRPr="000153E9">
        <w:rPr>
          <w:rFonts w:ascii="Times New Roman" w:hAnsi="Times New Roman" w:cs="Times New Roman"/>
          <w:sz w:val="28"/>
          <w:szCs w:val="28"/>
        </w:rPr>
        <w:t>чебный предмет «Музыка» входит в предметную область «Искусство», является обязательным для и</w:t>
      </w:r>
      <w:r>
        <w:rPr>
          <w:rFonts w:ascii="Times New Roman" w:hAnsi="Times New Roman" w:cs="Times New Roman"/>
          <w:sz w:val="28"/>
          <w:szCs w:val="28"/>
        </w:rPr>
        <w:t>зучения и преподаётся на уровне начального общего образования</w:t>
      </w:r>
      <w:r w:rsidRPr="000153E9">
        <w:rPr>
          <w:rFonts w:ascii="Times New Roman" w:hAnsi="Times New Roman" w:cs="Times New Roman"/>
          <w:sz w:val="28"/>
          <w:szCs w:val="28"/>
        </w:rPr>
        <w:t xml:space="preserve"> с 1 по 4 класс включительно.</w:t>
      </w:r>
    </w:p>
    <w:p w:rsidR="00F3062E" w:rsidRPr="00F3062E" w:rsidRDefault="00BB052C" w:rsidP="00F3062E">
      <w:pPr>
        <w:ind w:firstLine="709"/>
        <w:jc w:val="both"/>
        <w:rPr>
          <w:rFonts w:ascii="Times New Roman" w:hAnsi="Times New Roman" w:cs="Times New Roman"/>
          <w:sz w:val="28"/>
          <w:szCs w:val="28"/>
        </w:rPr>
      </w:pPr>
      <w:r w:rsidRPr="00260523">
        <w:rPr>
          <w:rFonts w:ascii="Times New Roman" w:hAnsi="Times New Roman" w:cs="Times New Roman"/>
          <w:sz w:val="28"/>
          <w:szCs w:val="28"/>
        </w:rPr>
        <w:t xml:space="preserve">Общее число часов, отведённых на изучение учебного предмета «Музыка», - 135 ч. (один час в неделю в каждом классе): </w:t>
      </w:r>
      <w:r w:rsidR="00F3062E" w:rsidRPr="00F3062E">
        <w:rPr>
          <w:rFonts w:ascii="Times New Roman" w:hAnsi="Times New Roman" w:cs="Times New Roman"/>
          <w:sz w:val="28"/>
          <w:szCs w:val="28"/>
        </w:rPr>
        <w:t>общее число часов, в 1 классе, может быть сокращено (</w:t>
      </w:r>
      <w:r w:rsidR="00F3062E">
        <w:rPr>
          <w:rFonts w:ascii="Times New Roman" w:hAnsi="Times New Roman" w:cs="Times New Roman"/>
          <w:sz w:val="28"/>
          <w:szCs w:val="28"/>
        </w:rPr>
        <w:t>не более чем на 12</w:t>
      </w:r>
      <w:r w:rsidR="00F3062E" w:rsidRPr="00F3062E">
        <w:rPr>
          <w:rFonts w:ascii="Times New Roman" w:hAnsi="Times New Roman" w:cs="Times New Roman"/>
          <w:sz w:val="28"/>
          <w:szCs w:val="28"/>
        </w:rPr>
        <w:t>%) в целях исполнения санитарно-эпидемиологических требований в части обучения по 3 урока в день в сентябре и октябре.</w:t>
      </w:r>
    </w:p>
    <w:p w:rsidR="00BB052C" w:rsidRPr="00260523" w:rsidRDefault="00BB052C" w:rsidP="00BB052C">
      <w:pPr>
        <w:ind w:firstLine="709"/>
        <w:jc w:val="both"/>
        <w:rPr>
          <w:rFonts w:ascii="Times New Roman" w:hAnsi="Times New Roman" w:cs="Times New Roman"/>
          <w:sz w:val="28"/>
          <w:szCs w:val="28"/>
        </w:rPr>
      </w:pP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1 класс – 33 ч., 2 класс - 34 ч., 3 класс - 34 ч., 4 класс - 34 ч.</w:t>
      </w:r>
    </w:p>
    <w:p w:rsidR="00BB052C" w:rsidRPr="00260523" w:rsidRDefault="00BB052C" w:rsidP="00BB052C">
      <w:pPr>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r w:rsidRPr="00B1051C">
        <w:rPr>
          <w:rFonts w:ascii="Times New Roman" w:hAnsi="Times New Roman" w:cs="Times New Roman"/>
          <w:b/>
          <w:sz w:val="28"/>
          <w:szCs w:val="28"/>
        </w:rPr>
        <w:t>2) СОДЕРЖАНИЕ УЧЕБНОГО ПРЕДМЕТА «МУЗЫКА»</w:t>
      </w:r>
    </w:p>
    <w:p w:rsidR="00BB052C" w:rsidRPr="00B1051C" w:rsidRDefault="00BB052C" w:rsidP="00BB052C">
      <w:pPr>
        <w:ind w:firstLine="709"/>
        <w:jc w:val="both"/>
        <w:rPr>
          <w:rFonts w:ascii="Times New Roman" w:hAnsi="Times New Roman" w:cs="Times New Roman"/>
          <w:b/>
          <w:sz w:val="28"/>
          <w:szCs w:val="28"/>
        </w:rPr>
      </w:pPr>
    </w:p>
    <w:p w:rsidR="00BB052C" w:rsidRPr="00EF1537" w:rsidRDefault="00BB052C" w:rsidP="00BB052C">
      <w:pPr>
        <w:ind w:firstLine="709"/>
        <w:jc w:val="both"/>
        <w:rPr>
          <w:rFonts w:ascii="Times New Roman" w:hAnsi="Times New Roman" w:cs="Times New Roman"/>
          <w:b/>
          <w:sz w:val="28"/>
          <w:szCs w:val="28"/>
        </w:rPr>
      </w:pPr>
      <w:r w:rsidRPr="00EF1537">
        <w:rPr>
          <w:rFonts w:ascii="Times New Roman" w:hAnsi="Times New Roman" w:cs="Times New Roman"/>
          <w:b/>
          <w:sz w:val="28"/>
          <w:szCs w:val="28"/>
        </w:rPr>
        <w:t>Mодуль № 1 «Музыкальная грамота»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вспомогательн</w:t>
      </w:r>
      <w:r>
        <w:rPr>
          <w:rFonts w:ascii="Times New Roman" w:hAnsi="Times New Roman" w:cs="Times New Roman"/>
          <w:sz w:val="28"/>
          <w:szCs w:val="28"/>
        </w:rPr>
        <w:t>ым и не может изучаться в отры</w:t>
      </w:r>
      <w:r w:rsidRPr="007C6A34">
        <w:rPr>
          <w:rFonts w:ascii="Times New Roman" w:hAnsi="Times New Roman" w:cs="Times New Roman"/>
          <w:sz w:val="28"/>
          <w:szCs w:val="28"/>
        </w:rPr>
        <w:t>ве от других модулей. Освоение музыкаль</w:t>
      </w:r>
      <w:r>
        <w:rPr>
          <w:rFonts w:ascii="Times New Roman" w:hAnsi="Times New Roman" w:cs="Times New Roman"/>
          <w:sz w:val="28"/>
          <w:szCs w:val="28"/>
        </w:rPr>
        <w:t>ной грамоты не является самоце</w:t>
      </w:r>
      <w:r w:rsidRPr="007C6A34">
        <w:rPr>
          <w:rFonts w:ascii="Times New Roman" w:hAnsi="Times New Roman" w:cs="Times New Roman"/>
          <w:sz w:val="28"/>
          <w:szCs w:val="28"/>
        </w:rPr>
        <w:t>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w:t>
      </w:r>
      <w:r>
        <w:rPr>
          <w:rFonts w:ascii="Times New Roman" w:hAnsi="Times New Roman" w:cs="Times New Roman"/>
          <w:sz w:val="28"/>
          <w:szCs w:val="28"/>
        </w:rPr>
        <w:t xml:space="preserve"> тем модуля в рамках календарно-те</w:t>
      </w:r>
      <w:r w:rsidRPr="007C6A34">
        <w:rPr>
          <w:rFonts w:ascii="Times New Roman" w:hAnsi="Times New Roman" w:cs="Times New Roman"/>
          <w:sz w:val="28"/>
          <w:szCs w:val="28"/>
        </w:rPr>
        <w:t xml:space="preserve">матического планирования возможно по </w:t>
      </w:r>
      <w:r>
        <w:rPr>
          <w:rFonts w:ascii="Times New Roman" w:hAnsi="Times New Roman" w:cs="Times New Roman"/>
          <w:sz w:val="28"/>
          <w:szCs w:val="28"/>
        </w:rPr>
        <w:t>арочному принципу либо на регулярной основе по 5-</w:t>
      </w:r>
      <w:r w:rsidRPr="007C6A34">
        <w:rPr>
          <w:rFonts w:ascii="Times New Roman" w:hAnsi="Times New Roman" w:cs="Times New Roman"/>
          <w:sz w:val="28"/>
          <w:szCs w:val="28"/>
        </w:rPr>
        <w:t>10 минут на каждом уроке. Новые понятия и навыки после их освоения не исключаются из учеб</w:t>
      </w:r>
      <w:r>
        <w:rPr>
          <w:rFonts w:ascii="Times New Roman" w:hAnsi="Times New Roman" w:cs="Times New Roman"/>
          <w:sz w:val="28"/>
          <w:szCs w:val="28"/>
        </w:rPr>
        <w:t>ной деятельности, а используют</w:t>
      </w:r>
      <w:r w:rsidRPr="007C6A34">
        <w:rPr>
          <w:rFonts w:ascii="Times New Roman" w:hAnsi="Times New Roman" w:cs="Times New Roman"/>
          <w:sz w:val="28"/>
          <w:szCs w:val="28"/>
        </w:rPr>
        <w:t>ся в качестве актуального знания, практического багажа при организации работы над сл</w:t>
      </w:r>
      <w:r>
        <w:rPr>
          <w:rFonts w:ascii="Times New Roman" w:hAnsi="Times New Roman" w:cs="Times New Roman"/>
          <w:sz w:val="28"/>
          <w:szCs w:val="28"/>
        </w:rPr>
        <w:t>едующим музыкальным материалом.</w:t>
      </w:r>
    </w:p>
    <w:p w:rsidR="00BB052C" w:rsidRPr="00EF1537" w:rsidRDefault="00BB052C" w:rsidP="00BB052C">
      <w:pPr>
        <w:ind w:firstLine="709"/>
        <w:jc w:val="both"/>
        <w:rPr>
          <w:rFonts w:ascii="Times New Roman" w:hAnsi="Times New Roman" w:cs="Times New Roman"/>
          <w:i/>
          <w:sz w:val="28"/>
          <w:szCs w:val="28"/>
        </w:rPr>
      </w:pPr>
      <w:r w:rsidRPr="00EF1537">
        <w:rPr>
          <w:rFonts w:ascii="Times New Roman" w:hAnsi="Times New Roman" w:cs="Times New Roman"/>
          <w:i/>
          <w:sz w:val="28"/>
          <w:szCs w:val="28"/>
        </w:rPr>
        <w:t>Весь мир звучит.</w:t>
      </w:r>
      <w:r>
        <w:rPr>
          <w:rFonts w:ascii="Times New Roman" w:hAnsi="Times New Roman" w:cs="Times New Roman"/>
          <w:i/>
          <w:sz w:val="28"/>
          <w:szCs w:val="28"/>
        </w:rPr>
        <w:t xml:space="preserve"> </w:t>
      </w:r>
      <w:r>
        <w:rPr>
          <w:rFonts w:ascii="Times New Roman" w:hAnsi="Times New Roman" w:cs="Times New Roman"/>
          <w:sz w:val="28"/>
          <w:szCs w:val="28"/>
        </w:rPr>
        <w:t xml:space="preserve">Звуки </w:t>
      </w:r>
      <w:r w:rsidRPr="007C6A34">
        <w:rPr>
          <w:rFonts w:ascii="Times New Roman" w:hAnsi="Times New Roman" w:cs="Times New Roman"/>
          <w:sz w:val="28"/>
          <w:szCs w:val="28"/>
        </w:rPr>
        <w:t>музыкальные и шумовые. Свойства звука: высота, г</w:t>
      </w:r>
      <w:r>
        <w:rPr>
          <w:rFonts w:ascii="Times New Roman" w:hAnsi="Times New Roman" w:cs="Times New Roman"/>
          <w:sz w:val="28"/>
          <w:szCs w:val="28"/>
        </w:rPr>
        <w:t>ромкость, длительность, тембр.</w:t>
      </w:r>
    </w:p>
    <w:p w:rsidR="00BB052C" w:rsidRPr="007C6A34" w:rsidRDefault="00BB052C" w:rsidP="00BB052C">
      <w:pPr>
        <w:ind w:firstLine="709"/>
        <w:jc w:val="both"/>
        <w:rPr>
          <w:rFonts w:ascii="Times New Roman" w:hAnsi="Times New Roman" w:cs="Times New Roman"/>
          <w:sz w:val="28"/>
          <w:szCs w:val="28"/>
        </w:rPr>
      </w:pPr>
      <w:r w:rsidRPr="00EF1537">
        <w:rPr>
          <w:rFonts w:ascii="Times New Roman" w:hAnsi="Times New Roman" w:cs="Times New Roman"/>
          <w:i/>
          <w:sz w:val="28"/>
          <w:szCs w:val="28"/>
        </w:rPr>
        <w:t>Звукоряд</w:t>
      </w:r>
      <w:r>
        <w:rPr>
          <w:rFonts w:ascii="Times New Roman" w:hAnsi="Times New Roman" w:cs="Times New Roman"/>
          <w:sz w:val="28"/>
          <w:szCs w:val="28"/>
        </w:rPr>
        <w:t>. Нотный стан, скри</w:t>
      </w:r>
      <w:r w:rsidRPr="007C6A34">
        <w:rPr>
          <w:rFonts w:ascii="Times New Roman" w:hAnsi="Times New Roman" w:cs="Times New Roman"/>
          <w:sz w:val="28"/>
          <w:szCs w:val="28"/>
        </w:rPr>
        <w:t>пичный ключ.</w:t>
      </w:r>
    </w:p>
    <w:p w:rsidR="00BB052C" w:rsidRPr="00EF1537"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Ноты первой октавы. </w:t>
      </w:r>
      <w:r w:rsidRPr="007C6A34">
        <w:rPr>
          <w:rFonts w:ascii="Times New Roman" w:hAnsi="Times New Roman" w:cs="Times New Roman"/>
          <w:sz w:val="28"/>
          <w:szCs w:val="28"/>
        </w:rPr>
        <w:t>Выразительные</w:t>
      </w:r>
      <w:r>
        <w:rPr>
          <w:rFonts w:ascii="Times New Roman" w:hAnsi="Times New Roman" w:cs="Times New Roman"/>
          <w:i/>
          <w:sz w:val="28"/>
          <w:szCs w:val="28"/>
        </w:rPr>
        <w:t xml:space="preserve"> </w:t>
      </w:r>
      <w:r w:rsidRPr="007C6A34">
        <w:rPr>
          <w:rFonts w:ascii="Times New Roman" w:hAnsi="Times New Roman" w:cs="Times New Roman"/>
          <w:sz w:val="28"/>
          <w:szCs w:val="28"/>
        </w:rPr>
        <w:t xml:space="preserve">и изобразительные </w:t>
      </w:r>
      <w:r>
        <w:rPr>
          <w:rFonts w:ascii="Times New Roman" w:hAnsi="Times New Roman" w:cs="Times New Roman"/>
          <w:sz w:val="28"/>
          <w:szCs w:val="28"/>
        </w:rPr>
        <w:t>интонации.</w:t>
      </w:r>
    </w:p>
    <w:p w:rsidR="00BB052C" w:rsidRDefault="00BB052C" w:rsidP="00BB052C">
      <w:pPr>
        <w:ind w:firstLine="709"/>
        <w:jc w:val="both"/>
        <w:rPr>
          <w:rFonts w:ascii="Times New Roman" w:hAnsi="Times New Roman" w:cs="Times New Roman"/>
          <w:sz w:val="28"/>
          <w:szCs w:val="28"/>
        </w:rPr>
      </w:pPr>
      <w:r w:rsidRPr="00EF1537">
        <w:rPr>
          <w:rFonts w:ascii="Times New Roman" w:hAnsi="Times New Roman" w:cs="Times New Roman"/>
          <w:i/>
          <w:sz w:val="28"/>
          <w:szCs w:val="28"/>
        </w:rPr>
        <w:t>Ритм.</w:t>
      </w:r>
      <w:r>
        <w:rPr>
          <w:rFonts w:ascii="Times New Roman" w:hAnsi="Times New Roman" w:cs="Times New Roman"/>
          <w:sz w:val="28"/>
          <w:szCs w:val="28"/>
        </w:rPr>
        <w:t xml:space="preserve"> Звуки длинные </w:t>
      </w:r>
      <w:r w:rsidRPr="007C6A34">
        <w:rPr>
          <w:rFonts w:ascii="Times New Roman" w:hAnsi="Times New Roman" w:cs="Times New Roman"/>
          <w:sz w:val="28"/>
          <w:szCs w:val="28"/>
        </w:rPr>
        <w:t>и коро</w:t>
      </w:r>
      <w:r>
        <w:rPr>
          <w:rFonts w:ascii="Times New Roman" w:hAnsi="Times New Roman" w:cs="Times New Roman"/>
          <w:sz w:val="28"/>
          <w:szCs w:val="28"/>
        </w:rPr>
        <w:t>ткие (восьмые и четвертные дли</w:t>
      </w:r>
      <w:r w:rsidRPr="007C6A34">
        <w:rPr>
          <w:rFonts w:ascii="Times New Roman" w:hAnsi="Times New Roman" w:cs="Times New Roman"/>
          <w:sz w:val="28"/>
          <w:szCs w:val="28"/>
        </w:rPr>
        <w:t>т</w:t>
      </w:r>
      <w:r>
        <w:rPr>
          <w:rFonts w:ascii="Times New Roman" w:hAnsi="Times New Roman" w:cs="Times New Roman"/>
          <w:sz w:val="28"/>
          <w:szCs w:val="28"/>
        </w:rPr>
        <w:t>ельности), такт, тактовая черта.</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Ритмический рисунок.</w:t>
      </w:r>
      <w:r>
        <w:rPr>
          <w:rFonts w:ascii="Times New Roman" w:hAnsi="Times New Roman" w:cs="Times New Roman"/>
          <w:sz w:val="28"/>
          <w:szCs w:val="28"/>
        </w:rPr>
        <w:t xml:space="preserve"> Длительности – половинная, целая, шестнадцатые. Паузы. Ритмические рисунки. Ритмическая партитура.</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Размер.</w:t>
      </w:r>
      <w:r>
        <w:rPr>
          <w:rFonts w:ascii="Times New Roman" w:hAnsi="Times New Roman" w:cs="Times New Roman"/>
          <w:sz w:val="28"/>
          <w:szCs w:val="28"/>
        </w:rPr>
        <w:t>Равномерная пульса</w:t>
      </w:r>
      <w:r w:rsidRPr="007C6A34">
        <w:rPr>
          <w:rFonts w:ascii="Times New Roman" w:hAnsi="Times New Roman" w:cs="Times New Roman"/>
          <w:sz w:val="28"/>
          <w:szCs w:val="28"/>
        </w:rPr>
        <w:t>ция. Сильные и слабы</w:t>
      </w:r>
      <w:r>
        <w:rPr>
          <w:rFonts w:ascii="Times New Roman" w:hAnsi="Times New Roman" w:cs="Times New Roman"/>
          <w:sz w:val="28"/>
          <w:szCs w:val="28"/>
        </w:rPr>
        <w:t xml:space="preserve">е доли. Размеры 2/4, 3/4, 4/4. </w:t>
      </w:r>
    </w:p>
    <w:p w:rsidR="00BB052C" w:rsidRPr="007C6A34"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Музыкальный язык.</w:t>
      </w:r>
      <w:r w:rsidRPr="007C6A34">
        <w:rPr>
          <w:rFonts w:ascii="Times New Roman" w:hAnsi="Times New Roman" w:cs="Times New Roman"/>
          <w:sz w:val="28"/>
          <w:szCs w:val="28"/>
        </w:rPr>
        <w:t>Темп, тембр. Динамика (форте, пиано, крещендо, диминуэндо и др.). Штрихи (стаккато, легато, акцент и др.)</w:t>
      </w:r>
      <w:r>
        <w:rPr>
          <w:rFonts w:ascii="Times New Roman" w:hAnsi="Times New Roman" w:cs="Times New Roman"/>
          <w:sz w:val="28"/>
          <w:szCs w:val="28"/>
        </w:rPr>
        <w:t>.</w:t>
      </w:r>
      <w:r w:rsidRPr="007C6A34">
        <w:rPr>
          <w:rFonts w:ascii="Times New Roman" w:hAnsi="Times New Roman" w:cs="Times New Roman"/>
          <w:sz w:val="28"/>
          <w:szCs w:val="28"/>
        </w:rPr>
        <w:t xml:space="preserve"> </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Высота звуков.</w:t>
      </w:r>
      <w:r>
        <w:rPr>
          <w:rFonts w:ascii="Times New Roman" w:hAnsi="Times New Roman" w:cs="Times New Roman"/>
          <w:sz w:val="28"/>
          <w:szCs w:val="28"/>
        </w:rPr>
        <w:t xml:space="preserve"> </w:t>
      </w:r>
      <w:r w:rsidRPr="007C6A34">
        <w:rPr>
          <w:rFonts w:ascii="Times New Roman" w:hAnsi="Times New Roman" w:cs="Times New Roman"/>
          <w:sz w:val="28"/>
          <w:szCs w:val="28"/>
        </w:rPr>
        <w:t>Рег</w:t>
      </w:r>
      <w:r>
        <w:rPr>
          <w:rFonts w:ascii="Times New Roman" w:hAnsi="Times New Roman" w:cs="Times New Roman"/>
          <w:sz w:val="28"/>
          <w:szCs w:val="28"/>
        </w:rPr>
        <w:t>истры. Ноты певческого диапазо</w:t>
      </w:r>
      <w:r w:rsidRPr="007C6A34">
        <w:rPr>
          <w:rFonts w:ascii="Times New Roman" w:hAnsi="Times New Roman" w:cs="Times New Roman"/>
          <w:sz w:val="28"/>
          <w:szCs w:val="28"/>
        </w:rPr>
        <w:t>на. Расположение нот на клавиатуре. Знаки альтерации</w:t>
      </w:r>
      <w:r>
        <w:rPr>
          <w:rFonts w:ascii="Times New Roman" w:hAnsi="Times New Roman" w:cs="Times New Roman"/>
          <w:sz w:val="28"/>
          <w:szCs w:val="28"/>
        </w:rPr>
        <w:t xml:space="preserve"> </w:t>
      </w:r>
      <w:r w:rsidRPr="007C6A34">
        <w:rPr>
          <w:rFonts w:ascii="Times New Roman" w:hAnsi="Times New Roman" w:cs="Times New Roman"/>
          <w:sz w:val="28"/>
          <w:szCs w:val="28"/>
        </w:rPr>
        <w:t>(диезы, бемоли, бекары)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Мелодия.</w:t>
      </w:r>
      <w:r>
        <w:rPr>
          <w:rFonts w:ascii="Times New Roman" w:hAnsi="Times New Roman" w:cs="Times New Roman"/>
          <w:sz w:val="28"/>
          <w:szCs w:val="28"/>
        </w:rPr>
        <w:t xml:space="preserve"> </w:t>
      </w:r>
      <w:r w:rsidRPr="007C6A34">
        <w:rPr>
          <w:rFonts w:ascii="Times New Roman" w:hAnsi="Times New Roman" w:cs="Times New Roman"/>
          <w:sz w:val="28"/>
          <w:szCs w:val="28"/>
        </w:rPr>
        <w:t>Мотив, музыкальная фраза. Поступенное, пл</w:t>
      </w:r>
      <w:r>
        <w:rPr>
          <w:rFonts w:ascii="Times New Roman" w:hAnsi="Times New Roman" w:cs="Times New Roman"/>
          <w:sz w:val="28"/>
          <w:szCs w:val="28"/>
        </w:rPr>
        <w:t xml:space="preserve">авное движение мелодии, скачки. </w:t>
      </w:r>
      <w:r w:rsidRPr="007C6A34">
        <w:rPr>
          <w:rFonts w:ascii="Times New Roman" w:hAnsi="Times New Roman" w:cs="Times New Roman"/>
          <w:sz w:val="28"/>
          <w:szCs w:val="28"/>
        </w:rPr>
        <w:t>Мелодический рисунок</w:t>
      </w:r>
      <w:r w:rsidRPr="007C6A34">
        <w:rPr>
          <w:rFonts w:ascii="Times New Roman" w:hAnsi="Times New Roman" w:cs="Times New Roman"/>
          <w:sz w:val="28"/>
          <w:szCs w:val="28"/>
        </w:rPr>
        <w:tab/>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Сопровождение.</w:t>
      </w:r>
      <w:r>
        <w:rPr>
          <w:rFonts w:ascii="Times New Roman" w:hAnsi="Times New Roman" w:cs="Times New Roman"/>
          <w:sz w:val="28"/>
          <w:szCs w:val="28"/>
        </w:rPr>
        <w:t xml:space="preserve"> </w:t>
      </w:r>
      <w:r w:rsidRPr="007C6A34">
        <w:rPr>
          <w:rFonts w:ascii="Times New Roman" w:hAnsi="Times New Roman" w:cs="Times New Roman"/>
          <w:sz w:val="28"/>
          <w:szCs w:val="28"/>
        </w:rPr>
        <w:t>Аккомпанемент. Остинато.</w:t>
      </w:r>
      <w:r>
        <w:rPr>
          <w:rFonts w:ascii="Times New Roman" w:hAnsi="Times New Roman" w:cs="Times New Roman"/>
          <w:sz w:val="28"/>
          <w:szCs w:val="28"/>
        </w:rPr>
        <w:t xml:space="preserve"> Вступление, заклю</w:t>
      </w:r>
      <w:r w:rsidRPr="007C6A34">
        <w:rPr>
          <w:rFonts w:ascii="Times New Roman" w:hAnsi="Times New Roman" w:cs="Times New Roman"/>
          <w:sz w:val="28"/>
          <w:szCs w:val="28"/>
        </w:rPr>
        <w:t>чение, проигрыш</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Песня.</w:t>
      </w:r>
      <w:r>
        <w:rPr>
          <w:rFonts w:ascii="Times New Roman" w:hAnsi="Times New Roman" w:cs="Times New Roman"/>
          <w:sz w:val="28"/>
          <w:szCs w:val="28"/>
        </w:rPr>
        <w:t xml:space="preserve"> Куплетная форма. Запев, припев.</w:t>
      </w:r>
    </w:p>
    <w:p w:rsidR="00BB052C" w:rsidRPr="007C6A34"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Лад.</w:t>
      </w:r>
      <w:r>
        <w:rPr>
          <w:rFonts w:ascii="Times New Roman" w:hAnsi="Times New Roman" w:cs="Times New Roman"/>
          <w:sz w:val="28"/>
          <w:szCs w:val="28"/>
        </w:rPr>
        <w:t xml:space="preserve"> </w:t>
      </w:r>
      <w:r w:rsidRPr="007C6A34">
        <w:rPr>
          <w:rFonts w:ascii="Times New Roman" w:hAnsi="Times New Roman" w:cs="Times New Roman"/>
          <w:sz w:val="28"/>
          <w:szCs w:val="28"/>
        </w:rPr>
        <w:t>Понятие лада. Семиступенные лады мажор и минор.</w:t>
      </w:r>
      <w:r>
        <w:rPr>
          <w:rFonts w:ascii="Times New Roman" w:hAnsi="Times New Roman" w:cs="Times New Roman"/>
          <w:sz w:val="28"/>
          <w:szCs w:val="28"/>
        </w:rPr>
        <w:t xml:space="preserve"> </w:t>
      </w:r>
      <w:r w:rsidRPr="007C6A34">
        <w:rPr>
          <w:rFonts w:ascii="Times New Roman" w:hAnsi="Times New Roman" w:cs="Times New Roman"/>
          <w:sz w:val="28"/>
          <w:szCs w:val="28"/>
        </w:rPr>
        <w:t>Краска звучания. Ступеневый состав</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Пентатоника.</w:t>
      </w:r>
      <w:r>
        <w:rPr>
          <w:rFonts w:ascii="Times New Roman" w:hAnsi="Times New Roman" w:cs="Times New Roman"/>
          <w:sz w:val="28"/>
          <w:szCs w:val="28"/>
        </w:rPr>
        <w:t xml:space="preserve"> Пентатоника -</w:t>
      </w:r>
      <w:r w:rsidRPr="007C6A34">
        <w:rPr>
          <w:rFonts w:ascii="Times New Roman" w:hAnsi="Times New Roman" w:cs="Times New Roman"/>
          <w:sz w:val="28"/>
          <w:szCs w:val="28"/>
        </w:rPr>
        <w:t xml:space="preserve"> пяти</w:t>
      </w:r>
      <w:r>
        <w:rPr>
          <w:rFonts w:ascii="Times New Roman" w:hAnsi="Times New Roman" w:cs="Times New Roman"/>
          <w:sz w:val="28"/>
          <w:szCs w:val="28"/>
        </w:rPr>
        <w:t>ступенный лад, распространённый у многих народов.</w:t>
      </w:r>
    </w:p>
    <w:p w:rsidR="00BB052C" w:rsidRPr="007C6A34"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Нотыв разных октавах</w:t>
      </w:r>
      <w:r>
        <w:rPr>
          <w:rFonts w:ascii="Times New Roman" w:hAnsi="Times New Roman" w:cs="Times New Roman"/>
          <w:sz w:val="28"/>
          <w:szCs w:val="28"/>
        </w:rPr>
        <w:t xml:space="preserve">. </w:t>
      </w:r>
      <w:r w:rsidRPr="007C6A34">
        <w:rPr>
          <w:rFonts w:ascii="Times New Roman" w:hAnsi="Times New Roman" w:cs="Times New Roman"/>
          <w:sz w:val="28"/>
          <w:szCs w:val="28"/>
        </w:rPr>
        <w:t>Ноты втор</w:t>
      </w:r>
      <w:r>
        <w:rPr>
          <w:rFonts w:ascii="Times New Roman" w:hAnsi="Times New Roman" w:cs="Times New Roman"/>
          <w:sz w:val="28"/>
          <w:szCs w:val="28"/>
        </w:rPr>
        <w:t>ой и малой октавы. Басовый ключ.</w:t>
      </w:r>
    </w:p>
    <w:p w:rsidR="00BB052C" w:rsidRPr="007C6A34"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Дополнительные обозначения в нотах.</w:t>
      </w:r>
      <w:r>
        <w:rPr>
          <w:rFonts w:ascii="Times New Roman" w:hAnsi="Times New Roman" w:cs="Times New Roman"/>
          <w:sz w:val="28"/>
          <w:szCs w:val="28"/>
        </w:rPr>
        <w:t xml:space="preserve"> </w:t>
      </w:r>
      <w:r w:rsidRPr="007C6A34">
        <w:rPr>
          <w:rFonts w:ascii="Times New Roman" w:hAnsi="Times New Roman" w:cs="Times New Roman"/>
          <w:sz w:val="28"/>
          <w:szCs w:val="28"/>
        </w:rPr>
        <w:t>Реприза, фермата, воль</w:t>
      </w:r>
      <w:r>
        <w:rPr>
          <w:rFonts w:ascii="Times New Roman" w:hAnsi="Times New Roman" w:cs="Times New Roman"/>
          <w:sz w:val="28"/>
          <w:szCs w:val="28"/>
        </w:rPr>
        <w:t>та, украшения (трели, форшлаги).</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Ритмические рисунки в размере 6/8.</w:t>
      </w:r>
      <w:r>
        <w:rPr>
          <w:rFonts w:ascii="Times New Roman" w:hAnsi="Times New Roman" w:cs="Times New Roman"/>
          <w:sz w:val="28"/>
          <w:szCs w:val="28"/>
        </w:rPr>
        <w:t xml:space="preserve"> </w:t>
      </w:r>
      <w:r w:rsidRPr="007C6A34">
        <w:rPr>
          <w:rFonts w:ascii="Times New Roman" w:hAnsi="Times New Roman" w:cs="Times New Roman"/>
          <w:sz w:val="28"/>
          <w:szCs w:val="28"/>
        </w:rPr>
        <w:t>Размер 6/</w:t>
      </w:r>
      <w:r>
        <w:rPr>
          <w:rFonts w:ascii="Times New Roman" w:hAnsi="Times New Roman" w:cs="Times New Roman"/>
          <w:sz w:val="28"/>
          <w:szCs w:val="28"/>
        </w:rPr>
        <w:t>8. Нота с точкой. Шестнадцатые. Пунктирный ритм.</w:t>
      </w:r>
    </w:p>
    <w:p w:rsidR="00BB052C" w:rsidRPr="007C6A34"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Тональность.</w:t>
      </w:r>
      <w:r>
        <w:rPr>
          <w:rFonts w:ascii="Times New Roman" w:hAnsi="Times New Roman" w:cs="Times New Roman"/>
          <w:sz w:val="28"/>
          <w:szCs w:val="28"/>
        </w:rPr>
        <w:t xml:space="preserve"> Гамма. </w:t>
      </w:r>
      <w:r w:rsidRPr="007C6A34">
        <w:rPr>
          <w:rFonts w:ascii="Times New Roman" w:hAnsi="Times New Roman" w:cs="Times New Roman"/>
          <w:sz w:val="28"/>
          <w:szCs w:val="28"/>
        </w:rPr>
        <w:t>Тоника</w:t>
      </w:r>
      <w:r>
        <w:rPr>
          <w:rFonts w:ascii="Times New Roman" w:hAnsi="Times New Roman" w:cs="Times New Roman"/>
          <w:sz w:val="28"/>
          <w:szCs w:val="28"/>
        </w:rPr>
        <w:t>, тональность. Знаки при ключе. Мажорные и минорные тональности (до 2-</w:t>
      </w:r>
      <w:r w:rsidRPr="007C6A34">
        <w:rPr>
          <w:rFonts w:ascii="Times New Roman" w:hAnsi="Times New Roman" w:cs="Times New Roman"/>
          <w:sz w:val="28"/>
          <w:szCs w:val="28"/>
        </w:rPr>
        <w:t>3 знаков при ключе)</w:t>
      </w:r>
      <w:r>
        <w:rPr>
          <w:rFonts w:ascii="Times New Roman" w:hAnsi="Times New Roman" w:cs="Times New Roman"/>
          <w:sz w:val="28"/>
          <w:szCs w:val="28"/>
        </w:rPr>
        <w:t>.</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И</w:t>
      </w:r>
      <w:r>
        <w:rPr>
          <w:rFonts w:ascii="Times New Roman" w:hAnsi="Times New Roman" w:cs="Times New Roman"/>
          <w:i/>
          <w:sz w:val="28"/>
          <w:szCs w:val="28"/>
        </w:rPr>
        <w:t>нтер</w:t>
      </w:r>
      <w:r w:rsidRPr="001F2A65">
        <w:rPr>
          <w:rFonts w:ascii="Times New Roman" w:hAnsi="Times New Roman" w:cs="Times New Roman"/>
          <w:i/>
          <w:sz w:val="28"/>
          <w:szCs w:val="28"/>
        </w:rPr>
        <w:t>валы.</w:t>
      </w:r>
      <w:r>
        <w:rPr>
          <w:rFonts w:ascii="Times New Roman" w:hAnsi="Times New Roman" w:cs="Times New Roman"/>
          <w:sz w:val="28"/>
          <w:szCs w:val="28"/>
        </w:rPr>
        <w:t xml:space="preserve"> Понятие музыкаль</w:t>
      </w:r>
      <w:r w:rsidRPr="007C6A34">
        <w:rPr>
          <w:rFonts w:ascii="Times New Roman" w:hAnsi="Times New Roman" w:cs="Times New Roman"/>
          <w:sz w:val="28"/>
          <w:szCs w:val="28"/>
        </w:rPr>
        <w:t>ного инт</w:t>
      </w:r>
      <w:r>
        <w:rPr>
          <w:rFonts w:ascii="Times New Roman" w:hAnsi="Times New Roman" w:cs="Times New Roman"/>
          <w:sz w:val="28"/>
          <w:szCs w:val="28"/>
        </w:rPr>
        <w:t>ервала. Тон, полутон. Консонан</w:t>
      </w:r>
      <w:r w:rsidRPr="007C6A34">
        <w:rPr>
          <w:rFonts w:ascii="Times New Roman" w:hAnsi="Times New Roman" w:cs="Times New Roman"/>
          <w:sz w:val="28"/>
          <w:szCs w:val="28"/>
        </w:rPr>
        <w:t>сы: терция, кварта, квинта, секста, октава. Диссонансы: секунда, септима</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Гармония.</w:t>
      </w:r>
      <w:r>
        <w:rPr>
          <w:rFonts w:ascii="Times New Roman" w:hAnsi="Times New Roman" w:cs="Times New Roman"/>
          <w:sz w:val="28"/>
          <w:szCs w:val="28"/>
        </w:rPr>
        <w:t xml:space="preserve"> </w:t>
      </w:r>
      <w:r w:rsidRPr="007C6A34">
        <w:rPr>
          <w:rFonts w:ascii="Times New Roman" w:hAnsi="Times New Roman" w:cs="Times New Roman"/>
          <w:sz w:val="28"/>
          <w:szCs w:val="28"/>
        </w:rPr>
        <w:t>Акко</w:t>
      </w:r>
      <w:r>
        <w:rPr>
          <w:rFonts w:ascii="Times New Roman" w:hAnsi="Times New Roman" w:cs="Times New Roman"/>
          <w:sz w:val="28"/>
          <w:szCs w:val="28"/>
        </w:rPr>
        <w:t>рд. Трезвучие мажорное и минорное. Понятие фактуры. Фактуры аккомпанемента бас-аккорд, аккордо</w:t>
      </w:r>
      <w:r w:rsidRPr="007C6A34">
        <w:rPr>
          <w:rFonts w:ascii="Times New Roman" w:hAnsi="Times New Roman" w:cs="Times New Roman"/>
          <w:sz w:val="28"/>
          <w:szCs w:val="28"/>
        </w:rPr>
        <w:t>вая, арпеджио</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i/>
          <w:sz w:val="28"/>
          <w:szCs w:val="28"/>
        </w:rPr>
        <w:t>Музы</w:t>
      </w:r>
      <w:r w:rsidRPr="001F2A65">
        <w:rPr>
          <w:rFonts w:ascii="Times New Roman" w:hAnsi="Times New Roman" w:cs="Times New Roman"/>
          <w:i/>
          <w:sz w:val="28"/>
          <w:szCs w:val="28"/>
        </w:rPr>
        <w:t>кальная форма.</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Контраст и повтор </w:t>
      </w:r>
      <w:r>
        <w:rPr>
          <w:rFonts w:ascii="Times New Roman" w:hAnsi="Times New Roman" w:cs="Times New Roman"/>
          <w:sz w:val="28"/>
          <w:szCs w:val="28"/>
        </w:rPr>
        <w:t>как принципы строения музыкаль</w:t>
      </w:r>
      <w:r w:rsidRPr="007C6A34">
        <w:rPr>
          <w:rFonts w:ascii="Times New Roman" w:hAnsi="Times New Roman" w:cs="Times New Roman"/>
          <w:sz w:val="28"/>
          <w:szCs w:val="28"/>
        </w:rPr>
        <w:t>ного п</w:t>
      </w:r>
      <w:r>
        <w:rPr>
          <w:rFonts w:ascii="Times New Roman" w:hAnsi="Times New Roman" w:cs="Times New Roman"/>
          <w:sz w:val="28"/>
          <w:szCs w:val="28"/>
        </w:rPr>
        <w:t>роизведения. Двухчастная, трёхчастная и трёхчаст</w:t>
      </w:r>
      <w:r w:rsidRPr="007C6A34">
        <w:rPr>
          <w:rFonts w:ascii="Times New Roman" w:hAnsi="Times New Roman" w:cs="Times New Roman"/>
          <w:sz w:val="28"/>
          <w:szCs w:val="28"/>
        </w:rPr>
        <w:t xml:space="preserve">ная репризная </w:t>
      </w:r>
      <w:r>
        <w:rPr>
          <w:rFonts w:ascii="Times New Roman" w:hAnsi="Times New Roman" w:cs="Times New Roman"/>
          <w:sz w:val="28"/>
          <w:szCs w:val="28"/>
        </w:rPr>
        <w:t>форма. Рондо: рефрен и эпизоды.</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Вариации.</w:t>
      </w:r>
      <w:r>
        <w:rPr>
          <w:rFonts w:ascii="Times New Roman" w:hAnsi="Times New Roman" w:cs="Times New Roman"/>
          <w:sz w:val="28"/>
          <w:szCs w:val="28"/>
        </w:rPr>
        <w:t xml:space="preserve"> </w:t>
      </w:r>
      <w:r w:rsidRPr="007C6A34">
        <w:rPr>
          <w:rFonts w:ascii="Times New Roman" w:hAnsi="Times New Roman" w:cs="Times New Roman"/>
          <w:sz w:val="28"/>
          <w:szCs w:val="28"/>
        </w:rPr>
        <w:t>Варьирование как принцип развития. Тема. Вариации</w:t>
      </w:r>
      <w:r>
        <w:rPr>
          <w:rFonts w:ascii="Times New Roman" w:hAnsi="Times New Roman" w:cs="Times New Roman"/>
          <w:sz w:val="28"/>
          <w:szCs w:val="28"/>
        </w:rPr>
        <w:t>.</w:t>
      </w:r>
    </w:p>
    <w:p w:rsidR="00BB052C" w:rsidRPr="001F2A65" w:rsidRDefault="00BB052C" w:rsidP="00BB052C">
      <w:pPr>
        <w:ind w:firstLine="709"/>
        <w:jc w:val="both"/>
        <w:rPr>
          <w:rFonts w:ascii="Times New Roman" w:hAnsi="Times New Roman" w:cs="Times New Roman"/>
          <w:b/>
          <w:sz w:val="28"/>
          <w:szCs w:val="28"/>
        </w:rPr>
      </w:pPr>
      <w:r w:rsidRPr="001F2A65">
        <w:rPr>
          <w:rFonts w:ascii="Times New Roman" w:hAnsi="Times New Roman" w:cs="Times New Roman"/>
          <w:b/>
          <w:sz w:val="28"/>
          <w:szCs w:val="28"/>
        </w:rPr>
        <w:t>Модуль № 2 «Народная музыка России»</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w:t>
      </w:r>
      <w:r>
        <w:rPr>
          <w:rFonts w:ascii="Times New Roman" w:hAnsi="Times New Roman" w:cs="Times New Roman"/>
          <w:sz w:val="28"/>
          <w:szCs w:val="28"/>
        </w:rPr>
        <w:t xml:space="preserve"> что отправной точкой для осво</w:t>
      </w:r>
      <w:r w:rsidRPr="007C6A34">
        <w:rPr>
          <w:rFonts w:ascii="Times New Roman" w:hAnsi="Times New Roman" w:cs="Times New Roman"/>
          <w:sz w:val="28"/>
          <w:szCs w:val="28"/>
        </w:rPr>
        <w:t>ения всего богатства и разнообразия музыки должна быть музыкальная культура родного края, своего народа, дру</w:t>
      </w:r>
      <w:r>
        <w:rPr>
          <w:rFonts w:ascii="Times New Roman" w:hAnsi="Times New Roman" w:cs="Times New Roman"/>
          <w:sz w:val="28"/>
          <w:szCs w:val="28"/>
        </w:rPr>
        <w:t>гих народов нашей страны. Необ</w:t>
      </w:r>
      <w:r w:rsidRPr="007C6A34">
        <w:rPr>
          <w:rFonts w:ascii="Times New Roman" w:hAnsi="Times New Roman" w:cs="Times New Roman"/>
          <w:sz w:val="28"/>
          <w:szCs w:val="28"/>
        </w:rPr>
        <w:t>ходимо обеспечить глубокое и содержатель</w:t>
      </w:r>
      <w:r>
        <w:rPr>
          <w:rFonts w:ascii="Times New Roman" w:hAnsi="Times New Roman" w:cs="Times New Roman"/>
          <w:sz w:val="28"/>
          <w:szCs w:val="28"/>
        </w:rPr>
        <w:t>ное освоение основ традиционно</w:t>
      </w:r>
      <w:r w:rsidRPr="007C6A34">
        <w:rPr>
          <w:rFonts w:ascii="Times New Roman" w:hAnsi="Times New Roman" w:cs="Times New Roman"/>
          <w:sz w:val="28"/>
          <w:szCs w:val="28"/>
        </w:rPr>
        <w:t>го фольклора, отталкиваясь в первую очередь от материнского и детского фольклора, календарных обрядов и праздн</w:t>
      </w:r>
      <w:r>
        <w:rPr>
          <w:rFonts w:ascii="Times New Roman" w:hAnsi="Times New Roman" w:cs="Times New Roman"/>
          <w:sz w:val="28"/>
          <w:szCs w:val="28"/>
        </w:rPr>
        <w:t>иков. Особое внимание необходи</w:t>
      </w:r>
      <w:r w:rsidRPr="007C6A34">
        <w:rPr>
          <w:rFonts w:ascii="Times New Roman" w:hAnsi="Times New Roman" w:cs="Times New Roman"/>
          <w:sz w:val="28"/>
          <w:szCs w:val="28"/>
        </w:rPr>
        <w:t>мо уделить подлинному, аутентичному звучанию народной музыки, научить детей отличать настоящую народную музыку от эстрадных шоу-программ, экспл</w:t>
      </w:r>
      <w:r>
        <w:rPr>
          <w:rFonts w:ascii="Times New Roman" w:hAnsi="Times New Roman" w:cs="Times New Roman"/>
          <w:sz w:val="28"/>
          <w:szCs w:val="28"/>
        </w:rPr>
        <w:t>уатирующих фольклорный колорит.</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Край, в котором ты живёшь.</w:t>
      </w:r>
      <w:r>
        <w:rPr>
          <w:rFonts w:ascii="Times New Roman" w:hAnsi="Times New Roman" w:cs="Times New Roman"/>
          <w:sz w:val="28"/>
          <w:szCs w:val="28"/>
        </w:rPr>
        <w:t xml:space="preserve"> </w:t>
      </w:r>
      <w:r w:rsidRPr="007C6A34">
        <w:rPr>
          <w:rFonts w:ascii="Times New Roman" w:hAnsi="Times New Roman" w:cs="Times New Roman"/>
          <w:sz w:val="28"/>
          <w:szCs w:val="28"/>
        </w:rPr>
        <w:t>Музыкальные традиции малой Р</w:t>
      </w:r>
      <w:r>
        <w:rPr>
          <w:rFonts w:ascii="Times New Roman" w:hAnsi="Times New Roman" w:cs="Times New Roman"/>
          <w:sz w:val="28"/>
          <w:szCs w:val="28"/>
        </w:rPr>
        <w:t>одины. Песни, обряды, музыкаль</w:t>
      </w:r>
      <w:r w:rsidRPr="007C6A34">
        <w:rPr>
          <w:rFonts w:ascii="Times New Roman" w:hAnsi="Times New Roman" w:cs="Times New Roman"/>
          <w:sz w:val="28"/>
          <w:szCs w:val="28"/>
        </w:rPr>
        <w:t>ные инструменты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Русский фольклор.</w:t>
      </w:r>
      <w:r>
        <w:rPr>
          <w:rFonts w:ascii="Times New Roman" w:hAnsi="Times New Roman" w:cs="Times New Roman"/>
          <w:sz w:val="28"/>
          <w:szCs w:val="28"/>
        </w:rPr>
        <w:t xml:space="preserve"> </w:t>
      </w:r>
      <w:r w:rsidRPr="007C6A34">
        <w:rPr>
          <w:rFonts w:ascii="Times New Roman" w:hAnsi="Times New Roman" w:cs="Times New Roman"/>
          <w:sz w:val="28"/>
          <w:szCs w:val="28"/>
        </w:rPr>
        <w:t>Русские народные песни (трудовые, солдатские, хороводные и др.). Детский фольклор (игровые, заклички, потешки, считалки, прибаутки)</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Русские народные музыкальные инструменты.</w:t>
      </w:r>
      <w:r>
        <w:rPr>
          <w:rFonts w:ascii="Times New Roman" w:hAnsi="Times New Roman" w:cs="Times New Roman"/>
          <w:sz w:val="28"/>
          <w:szCs w:val="28"/>
        </w:rPr>
        <w:t xml:space="preserve"> Народные музыкаль</w:t>
      </w:r>
      <w:r w:rsidRPr="007C6A34">
        <w:rPr>
          <w:rFonts w:ascii="Times New Roman" w:hAnsi="Times New Roman" w:cs="Times New Roman"/>
          <w:sz w:val="28"/>
          <w:szCs w:val="28"/>
        </w:rPr>
        <w:t>ные инструменты (балалайка, рожок, с</w:t>
      </w:r>
      <w:r>
        <w:rPr>
          <w:rFonts w:ascii="Times New Roman" w:hAnsi="Times New Roman" w:cs="Times New Roman"/>
          <w:sz w:val="28"/>
          <w:szCs w:val="28"/>
        </w:rPr>
        <w:t>вирель, гусли, гармонь, ложки). Инструментальные наигрыши. Плясовые мелодии.</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Сказки, мифы и легенды.</w:t>
      </w:r>
      <w:r>
        <w:rPr>
          <w:rFonts w:ascii="Times New Roman" w:hAnsi="Times New Roman" w:cs="Times New Roman"/>
          <w:sz w:val="28"/>
          <w:szCs w:val="28"/>
        </w:rPr>
        <w:t xml:space="preserve"> </w:t>
      </w:r>
      <w:r w:rsidRPr="007C6A34">
        <w:rPr>
          <w:rFonts w:ascii="Times New Roman" w:hAnsi="Times New Roman" w:cs="Times New Roman"/>
          <w:sz w:val="28"/>
          <w:szCs w:val="28"/>
        </w:rPr>
        <w:t>Народные сказители. Рус</w:t>
      </w:r>
      <w:r>
        <w:rPr>
          <w:rFonts w:ascii="Times New Roman" w:hAnsi="Times New Roman" w:cs="Times New Roman"/>
          <w:sz w:val="28"/>
          <w:szCs w:val="28"/>
        </w:rPr>
        <w:t xml:space="preserve">ские народные сказания, былины. Эпос народов России. </w:t>
      </w:r>
      <w:r w:rsidRPr="007C6A34">
        <w:rPr>
          <w:rFonts w:ascii="Times New Roman" w:hAnsi="Times New Roman" w:cs="Times New Roman"/>
          <w:sz w:val="28"/>
          <w:szCs w:val="28"/>
        </w:rPr>
        <w:t>Сказки и легенды о музыке</w:t>
      </w:r>
      <w:r>
        <w:rPr>
          <w:rFonts w:ascii="Times New Roman" w:hAnsi="Times New Roman" w:cs="Times New Roman"/>
          <w:sz w:val="28"/>
          <w:szCs w:val="28"/>
        </w:rPr>
        <w:t xml:space="preserve"> </w:t>
      </w:r>
      <w:r w:rsidRPr="007C6A34">
        <w:rPr>
          <w:rFonts w:ascii="Times New Roman" w:hAnsi="Times New Roman" w:cs="Times New Roman"/>
          <w:sz w:val="28"/>
          <w:szCs w:val="28"/>
        </w:rPr>
        <w:t>и музыкантах</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Жанры музыкального фольклора.</w:t>
      </w:r>
      <w:r>
        <w:rPr>
          <w:rFonts w:ascii="Times New Roman" w:hAnsi="Times New Roman" w:cs="Times New Roman"/>
          <w:sz w:val="28"/>
          <w:szCs w:val="28"/>
        </w:rPr>
        <w:t xml:space="preserve"> Фольклорные жан</w:t>
      </w:r>
      <w:r w:rsidRPr="007C6A34">
        <w:rPr>
          <w:rFonts w:ascii="Times New Roman" w:hAnsi="Times New Roman" w:cs="Times New Roman"/>
          <w:sz w:val="28"/>
          <w:szCs w:val="28"/>
        </w:rPr>
        <w:t xml:space="preserve">ры, общие для всех народов: </w:t>
      </w:r>
      <w:r>
        <w:rPr>
          <w:rFonts w:ascii="Times New Roman" w:hAnsi="Times New Roman" w:cs="Times New Roman"/>
          <w:sz w:val="28"/>
          <w:szCs w:val="28"/>
        </w:rPr>
        <w:t>лирические, трудовые, колыбельные песни, танцы и пляски. Традиционные музыкальные инструменты.</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Народные праздники.</w:t>
      </w:r>
      <w:r>
        <w:rPr>
          <w:rFonts w:ascii="Times New Roman" w:hAnsi="Times New Roman" w:cs="Times New Roman"/>
          <w:sz w:val="28"/>
          <w:szCs w:val="28"/>
        </w:rPr>
        <w:t xml:space="preserve"> </w:t>
      </w:r>
      <w:r w:rsidRPr="007C6A34">
        <w:rPr>
          <w:rFonts w:ascii="Times New Roman" w:hAnsi="Times New Roman" w:cs="Times New Roman"/>
          <w:sz w:val="28"/>
          <w:szCs w:val="28"/>
        </w:rPr>
        <w:t>Обряды, игры, хоро</w:t>
      </w:r>
      <w:r>
        <w:rPr>
          <w:rFonts w:ascii="Times New Roman" w:hAnsi="Times New Roman" w:cs="Times New Roman"/>
          <w:sz w:val="28"/>
          <w:szCs w:val="28"/>
        </w:rPr>
        <w:t xml:space="preserve">воды, праздничная символика - </w:t>
      </w:r>
      <w:r w:rsidRPr="007C6A34">
        <w:rPr>
          <w:rFonts w:ascii="Times New Roman" w:hAnsi="Times New Roman" w:cs="Times New Roman"/>
          <w:sz w:val="28"/>
          <w:szCs w:val="28"/>
        </w:rPr>
        <w:t>на примере одного или нескольких народных праздников</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Первые артисты, народный театр.</w:t>
      </w:r>
      <w:r>
        <w:rPr>
          <w:rFonts w:ascii="Times New Roman" w:hAnsi="Times New Roman" w:cs="Times New Roman"/>
          <w:sz w:val="28"/>
          <w:szCs w:val="28"/>
        </w:rPr>
        <w:t xml:space="preserve"> </w:t>
      </w:r>
      <w:r w:rsidRPr="007C6A34">
        <w:rPr>
          <w:rFonts w:ascii="Times New Roman" w:hAnsi="Times New Roman" w:cs="Times New Roman"/>
          <w:sz w:val="28"/>
          <w:szCs w:val="28"/>
        </w:rPr>
        <w:t>Скомор</w:t>
      </w:r>
      <w:r>
        <w:rPr>
          <w:rFonts w:ascii="Times New Roman" w:hAnsi="Times New Roman" w:cs="Times New Roman"/>
          <w:sz w:val="28"/>
          <w:szCs w:val="28"/>
        </w:rPr>
        <w:t xml:space="preserve">охи. Ярмарочный балаган. Вертеп. </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Фольклор народов России</w:t>
      </w:r>
      <w:r>
        <w:rPr>
          <w:rFonts w:ascii="Times New Roman" w:hAnsi="Times New Roman" w:cs="Times New Roman"/>
          <w:sz w:val="28"/>
          <w:szCs w:val="28"/>
        </w:rPr>
        <w:t>. Музыкальные традиции, особенно</w:t>
      </w:r>
      <w:r w:rsidRPr="007C6A34">
        <w:rPr>
          <w:rFonts w:ascii="Times New Roman" w:hAnsi="Times New Roman" w:cs="Times New Roman"/>
          <w:sz w:val="28"/>
          <w:szCs w:val="28"/>
        </w:rPr>
        <w:t>сти народной музыки р</w:t>
      </w:r>
      <w:r>
        <w:rPr>
          <w:rFonts w:ascii="Times New Roman" w:hAnsi="Times New Roman" w:cs="Times New Roman"/>
          <w:sz w:val="28"/>
          <w:szCs w:val="28"/>
        </w:rPr>
        <w:t xml:space="preserve">еспублик Российской Федерации. </w:t>
      </w:r>
      <w:r w:rsidRPr="007C6A34">
        <w:rPr>
          <w:rFonts w:ascii="Times New Roman" w:hAnsi="Times New Roman" w:cs="Times New Roman"/>
          <w:sz w:val="28"/>
          <w:szCs w:val="28"/>
        </w:rPr>
        <w:t>Жанры, интонации, музыкальные инструменты, музыканты- исполнители</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Фольклор в творчестве профессиональных музыкантов</w:t>
      </w:r>
      <w:r>
        <w:rPr>
          <w:rFonts w:ascii="Times New Roman" w:hAnsi="Times New Roman" w:cs="Times New Roman"/>
          <w:sz w:val="28"/>
          <w:szCs w:val="28"/>
        </w:rPr>
        <w:t xml:space="preserve">. </w:t>
      </w:r>
      <w:r w:rsidRPr="007C6A34">
        <w:rPr>
          <w:rFonts w:ascii="Times New Roman" w:hAnsi="Times New Roman" w:cs="Times New Roman"/>
          <w:sz w:val="28"/>
          <w:szCs w:val="28"/>
        </w:rPr>
        <w:t>Собиратели фольклора. Народные мелодии в обработке композиторов.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Народные жанры, интонации как основа </w:t>
      </w:r>
      <w:r w:rsidRPr="007C6A34">
        <w:rPr>
          <w:rFonts w:ascii="Times New Roman" w:hAnsi="Times New Roman" w:cs="Times New Roman"/>
          <w:sz w:val="28"/>
          <w:szCs w:val="28"/>
        </w:rPr>
        <w:t>для композиторского творчества</w:t>
      </w:r>
      <w:r>
        <w:rPr>
          <w:rFonts w:ascii="Times New Roman" w:hAnsi="Times New Roman" w:cs="Times New Roman"/>
          <w:sz w:val="28"/>
          <w:szCs w:val="28"/>
        </w:rPr>
        <w:t>.</w:t>
      </w:r>
    </w:p>
    <w:p w:rsidR="00BB052C" w:rsidRPr="001F2A65" w:rsidRDefault="00BB052C" w:rsidP="00BB052C">
      <w:pPr>
        <w:ind w:firstLine="709"/>
        <w:jc w:val="both"/>
        <w:rPr>
          <w:rFonts w:ascii="Times New Roman" w:hAnsi="Times New Roman" w:cs="Times New Roman"/>
          <w:b/>
          <w:sz w:val="28"/>
          <w:szCs w:val="28"/>
        </w:rPr>
      </w:pPr>
      <w:r w:rsidRPr="001F2A65">
        <w:rPr>
          <w:rFonts w:ascii="Times New Roman" w:hAnsi="Times New Roman" w:cs="Times New Roman"/>
          <w:b/>
          <w:sz w:val="28"/>
          <w:szCs w:val="28"/>
        </w:rPr>
        <w:t>Модуль № 3 «Музыка народов мира»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продолжени</w:t>
      </w:r>
      <w:r>
        <w:rPr>
          <w:rFonts w:ascii="Times New Roman" w:hAnsi="Times New Roman" w:cs="Times New Roman"/>
          <w:sz w:val="28"/>
          <w:szCs w:val="28"/>
        </w:rPr>
        <w:t>ем и дополнением модуля «Народ</w:t>
      </w:r>
      <w:r w:rsidRPr="007C6A34">
        <w:rPr>
          <w:rFonts w:ascii="Times New Roman" w:hAnsi="Times New Roman" w:cs="Times New Roman"/>
          <w:sz w:val="28"/>
          <w:szCs w:val="28"/>
        </w:rPr>
        <w:t>ная музыка России». «Между музыкой мо</w:t>
      </w:r>
      <w:r>
        <w:rPr>
          <w:rFonts w:ascii="Times New Roman" w:hAnsi="Times New Roman" w:cs="Times New Roman"/>
          <w:sz w:val="28"/>
          <w:szCs w:val="28"/>
        </w:rPr>
        <w:t>его народа и музыкой других на</w:t>
      </w:r>
      <w:r w:rsidRPr="007C6A34">
        <w:rPr>
          <w:rFonts w:ascii="Times New Roman" w:hAnsi="Times New Roman" w:cs="Times New Roman"/>
          <w:sz w:val="28"/>
          <w:szCs w:val="28"/>
        </w:rPr>
        <w:t>родов нет не</w:t>
      </w:r>
      <w:r>
        <w:rPr>
          <w:rFonts w:ascii="Times New Roman" w:hAnsi="Times New Roman" w:cs="Times New Roman"/>
          <w:sz w:val="28"/>
          <w:szCs w:val="28"/>
        </w:rPr>
        <w:t>переходимых границ» -</w:t>
      </w:r>
      <w:r w:rsidRPr="007C6A34">
        <w:rPr>
          <w:rFonts w:ascii="Times New Roman" w:hAnsi="Times New Roman" w:cs="Times New Roman"/>
          <w:sz w:val="28"/>
          <w:szCs w:val="28"/>
        </w:rPr>
        <w:t xml:space="preserve"> т</w:t>
      </w:r>
      <w:r>
        <w:rPr>
          <w:rFonts w:ascii="Times New Roman" w:hAnsi="Times New Roman" w:cs="Times New Roman"/>
          <w:sz w:val="28"/>
          <w:szCs w:val="28"/>
        </w:rPr>
        <w:t>езис, выдвинутый Д.Б. Кабалев</w:t>
      </w:r>
      <w:r w:rsidRPr="007C6A34">
        <w:rPr>
          <w:rFonts w:ascii="Times New Roman" w:hAnsi="Times New Roman" w:cs="Times New Roman"/>
          <w:sz w:val="28"/>
          <w:szCs w:val="28"/>
        </w:rPr>
        <w:t>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w:t>
      </w:r>
      <w:r>
        <w:rPr>
          <w:rFonts w:ascii="Times New Roman" w:hAnsi="Times New Roman" w:cs="Times New Roman"/>
          <w:sz w:val="28"/>
          <w:szCs w:val="28"/>
        </w:rPr>
        <w:t xml:space="preserve"> корнями -</w:t>
      </w:r>
      <w:r w:rsidRPr="007C6A34">
        <w:rPr>
          <w:rFonts w:ascii="Times New Roman" w:hAnsi="Times New Roman" w:cs="Times New Roman"/>
          <w:sz w:val="28"/>
          <w:szCs w:val="28"/>
        </w:rPr>
        <w:t xml:space="preserve"> это реальная картина культу</w:t>
      </w:r>
      <w:r>
        <w:rPr>
          <w:rFonts w:ascii="Times New Roman" w:hAnsi="Times New Roman" w:cs="Times New Roman"/>
          <w:sz w:val="28"/>
          <w:szCs w:val="28"/>
        </w:rPr>
        <w:t>рного разнообразия, сохраняюще</w:t>
      </w:r>
      <w:r w:rsidRPr="007C6A34">
        <w:rPr>
          <w:rFonts w:ascii="Times New Roman" w:hAnsi="Times New Roman" w:cs="Times New Roman"/>
          <w:sz w:val="28"/>
          <w:szCs w:val="28"/>
        </w:rPr>
        <w:t>гося в современной России.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Не менее важным фактором является п</w:t>
      </w:r>
      <w:r>
        <w:rPr>
          <w:rFonts w:ascii="Times New Roman" w:hAnsi="Times New Roman" w:cs="Times New Roman"/>
          <w:sz w:val="28"/>
          <w:szCs w:val="28"/>
        </w:rPr>
        <w:t>ринципиальная многомерность со</w:t>
      </w:r>
      <w:r w:rsidRPr="007C6A34">
        <w:rPr>
          <w:rFonts w:ascii="Times New Roman" w:hAnsi="Times New Roman" w:cs="Times New Roman"/>
          <w:sz w:val="28"/>
          <w:szCs w:val="28"/>
        </w:rPr>
        <w:t>временной культуры, вбирающей в себя национальные традиции и стили народов всего мира. Изучение данного мо</w:t>
      </w:r>
      <w:r>
        <w:rPr>
          <w:rFonts w:ascii="Times New Roman" w:hAnsi="Times New Roman" w:cs="Times New Roman"/>
          <w:sz w:val="28"/>
          <w:szCs w:val="28"/>
        </w:rPr>
        <w:t>дуля в начальной школе соответ</w:t>
      </w:r>
      <w:r w:rsidRPr="007C6A34">
        <w:rPr>
          <w:rFonts w:ascii="Times New Roman" w:hAnsi="Times New Roman" w:cs="Times New Roman"/>
          <w:sz w:val="28"/>
          <w:szCs w:val="28"/>
        </w:rPr>
        <w:t>ствует не только современному облику муз</w:t>
      </w:r>
      <w:r>
        <w:rPr>
          <w:rFonts w:ascii="Times New Roman" w:hAnsi="Times New Roman" w:cs="Times New Roman"/>
          <w:sz w:val="28"/>
          <w:szCs w:val="28"/>
        </w:rPr>
        <w:t>ыкального искусства, но и прин</w:t>
      </w:r>
      <w:r w:rsidRPr="007C6A34">
        <w:rPr>
          <w:rFonts w:ascii="Times New Roman" w:hAnsi="Times New Roman" w:cs="Times New Roman"/>
          <w:sz w:val="28"/>
          <w:szCs w:val="28"/>
        </w:rPr>
        <w:t>ципиальным установкам концепции базо</w:t>
      </w:r>
      <w:r>
        <w:rPr>
          <w:rFonts w:ascii="Times New Roman" w:hAnsi="Times New Roman" w:cs="Times New Roman"/>
          <w:sz w:val="28"/>
          <w:szCs w:val="28"/>
        </w:rPr>
        <w:t>вых национальных ценностей. По</w:t>
      </w:r>
      <w:r w:rsidRPr="007C6A34">
        <w:rPr>
          <w:rFonts w:ascii="Times New Roman" w:hAnsi="Times New Roman" w:cs="Times New Roman"/>
          <w:sz w:val="28"/>
          <w:szCs w:val="28"/>
        </w:rPr>
        <w:t>нимание и принятие через о</w:t>
      </w:r>
      <w:r>
        <w:rPr>
          <w:rFonts w:ascii="Times New Roman" w:hAnsi="Times New Roman" w:cs="Times New Roman"/>
          <w:sz w:val="28"/>
          <w:szCs w:val="28"/>
        </w:rPr>
        <w:t>своение произведений искусства -</w:t>
      </w:r>
      <w:r w:rsidRPr="007C6A34">
        <w:rPr>
          <w:rFonts w:ascii="Times New Roman" w:hAnsi="Times New Roman" w:cs="Times New Roman"/>
          <w:sz w:val="28"/>
          <w:szCs w:val="28"/>
        </w:rPr>
        <w:t xml:space="preserve"> наиболее эффективный способ предупреждения этнических и расовых предрассудков, воспитания уважения к представителям других народов и религий.</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наших соседей.</w:t>
      </w:r>
      <w:r>
        <w:rPr>
          <w:rFonts w:ascii="Times New Roman" w:hAnsi="Times New Roman" w:cs="Times New Roman"/>
          <w:sz w:val="28"/>
          <w:szCs w:val="28"/>
        </w:rPr>
        <w:t xml:space="preserve"> </w:t>
      </w:r>
      <w:r w:rsidRPr="007C6A34">
        <w:rPr>
          <w:rFonts w:ascii="Times New Roman" w:hAnsi="Times New Roman" w:cs="Times New Roman"/>
          <w:sz w:val="28"/>
          <w:szCs w:val="28"/>
        </w:rPr>
        <w:t>Фольклор и музыкальные традиции Белоруссии, Украины, Прибалтики (песни, танцы, обычаи, музыкальные инструменты)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Кавказские мелодии и ритмы.</w:t>
      </w:r>
      <w:r>
        <w:rPr>
          <w:rFonts w:ascii="Times New Roman" w:hAnsi="Times New Roman" w:cs="Times New Roman"/>
          <w:sz w:val="28"/>
          <w:szCs w:val="28"/>
        </w:rPr>
        <w:t xml:space="preserve"> </w:t>
      </w:r>
      <w:r w:rsidRPr="007C6A34">
        <w:rPr>
          <w:rFonts w:ascii="Times New Roman" w:hAnsi="Times New Roman" w:cs="Times New Roman"/>
          <w:sz w:val="28"/>
          <w:szCs w:val="28"/>
        </w:rPr>
        <w:t>Музыкальные традиции и праздники, народ</w:t>
      </w:r>
      <w:r>
        <w:rPr>
          <w:rFonts w:ascii="Times New Roman" w:hAnsi="Times New Roman" w:cs="Times New Roman"/>
          <w:sz w:val="28"/>
          <w:szCs w:val="28"/>
        </w:rPr>
        <w:t>ные инструменты и жанры. Компо</w:t>
      </w:r>
      <w:r w:rsidRPr="007C6A34">
        <w:rPr>
          <w:rFonts w:ascii="Times New Roman" w:hAnsi="Times New Roman" w:cs="Times New Roman"/>
          <w:sz w:val="28"/>
          <w:szCs w:val="28"/>
        </w:rPr>
        <w:t>зиторы и музыканты-исполнител</w:t>
      </w:r>
      <w:r>
        <w:rPr>
          <w:rFonts w:ascii="Times New Roman" w:hAnsi="Times New Roman" w:cs="Times New Roman"/>
          <w:sz w:val="28"/>
          <w:szCs w:val="28"/>
        </w:rPr>
        <w:t>и Грузии, Армении, Азербайджана</w:t>
      </w:r>
      <w:r w:rsidRPr="007C6A34">
        <w:rPr>
          <w:rFonts w:ascii="Times New Roman" w:hAnsi="Times New Roman" w:cs="Times New Roman"/>
          <w:sz w:val="28"/>
          <w:szCs w:val="28"/>
        </w:rPr>
        <w:t>. Близость муз</w:t>
      </w:r>
      <w:r>
        <w:rPr>
          <w:rFonts w:ascii="Times New Roman" w:hAnsi="Times New Roman" w:cs="Times New Roman"/>
          <w:sz w:val="28"/>
          <w:szCs w:val="28"/>
        </w:rPr>
        <w:t>ы</w:t>
      </w:r>
      <w:r w:rsidRPr="007C6A34">
        <w:rPr>
          <w:rFonts w:ascii="Times New Roman" w:hAnsi="Times New Roman" w:cs="Times New Roman"/>
          <w:sz w:val="28"/>
          <w:szCs w:val="28"/>
        </w:rPr>
        <w:t>кальной к</w:t>
      </w:r>
      <w:r>
        <w:rPr>
          <w:rFonts w:ascii="Times New Roman" w:hAnsi="Times New Roman" w:cs="Times New Roman"/>
          <w:sz w:val="28"/>
          <w:szCs w:val="28"/>
        </w:rPr>
        <w:t>ультуры этих стран с российски</w:t>
      </w:r>
      <w:r w:rsidRPr="007C6A34">
        <w:rPr>
          <w:rFonts w:ascii="Times New Roman" w:hAnsi="Times New Roman" w:cs="Times New Roman"/>
          <w:sz w:val="28"/>
          <w:szCs w:val="28"/>
        </w:rPr>
        <w:t>ми республиками Северного Кавказа</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народов Европы.</w:t>
      </w:r>
      <w:r>
        <w:rPr>
          <w:rFonts w:ascii="Times New Roman" w:hAnsi="Times New Roman" w:cs="Times New Roman"/>
          <w:sz w:val="28"/>
          <w:szCs w:val="28"/>
        </w:rPr>
        <w:t xml:space="preserve"> </w:t>
      </w:r>
      <w:r w:rsidRPr="007C6A34">
        <w:rPr>
          <w:rFonts w:ascii="Times New Roman" w:hAnsi="Times New Roman" w:cs="Times New Roman"/>
          <w:sz w:val="28"/>
          <w:szCs w:val="28"/>
        </w:rPr>
        <w:t>Танцевальный и песенн</w:t>
      </w:r>
      <w:r>
        <w:rPr>
          <w:rFonts w:ascii="Times New Roman" w:hAnsi="Times New Roman" w:cs="Times New Roman"/>
          <w:sz w:val="28"/>
          <w:szCs w:val="28"/>
        </w:rPr>
        <w:t>ый фольклор европейских народов</w:t>
      </w:r>
      <w:r w:rsidRPr="007C6A34">
        <w:rPr>
          <w:rFonts w:ascii="Times New Roman" w:hAnsi="Times New Roman" w:cs="Times New Roman"/>
          <w:sz w:val="28"/>
          <w:szCs w:val="28"/>
        </w:rPr>
        <w:t>. Канон. Стра</w:t>
      </w:r>
      <w:r>
        <w:rPr>
          <w:rFonts w:ascii="Times New Roman" w:hAnsi="Times New Roman" w:cs="Times New Roman"/>
          <w:sz w:val="28"/>
          <w:szCs w:val="28"/>
        </w:rPr>
        <w:t>нствующие музыканты. Карнавал.</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Испании и Латинской Америки.</w:t>
      </w:r>
      <w:r>
        <w:rPr>
          <w:rFonts w:ascii="Times New Roman" w:hAnsi="Times New Roman" w:cs="Times New Roman"/>
          <w:sz w:val="28"/>
          <w:szCs w:val="28"/>
        </w:rPr>
        <w:t xml:space="preserve"> </w:t>
      </w:r>
      <w:r w:rsidRPr="007C6A34">
        <w:rPr>
          <w:rFonts w:ascii="Times New Roman" w:hAnsi="Times New Roman" w:cs="Times New Roman"/>
          <w:sz w:val="28"/>
          <w:szCs w:val="28"/>
        </w:rPr>
        <w:t>Фламенко. Искусство игры на гитаре, кастаньеты, латиноамериканские ударные ин</w:t>
      </w:r>
      <w:r>
        <w:rPr>
          <w:rFonts w:ascii="Times New Roman" w:hAnsi="Times New Roman" w:cs="Times New Roman"/>
          <w:sz w:val="28"/>
          <w:szCs w:val="28"/>
        </w:rPr>
        <w:t xml:space="preserve">струменты. Танцевальные жанры. </w:t>
      </w:r>
      <w:r w:rsidRPr="007C6A34">
        <w:rPr>
          <w:rFonts w:ascii="Times New Roman" w:hAnsi="Times New Roman" w:cs="Times New Roman"/>
          <w:sz w:val="28"/>
          <w:szCs w:val="28"/>
        </w:rPr>
        <w:t>Профес</w:t>
      </w:r>
      <w:r>
        <w:rPr>
          <w:rFonts w:ascii="Times New Roman" w:hAnsi="Times New Roman" w:cs="Times New Roman"/>
          <w:sz w:val="28"/>
          <w:szCs w:val="28"/>
        </w:rPr>
        <w:t>сиональные композиторы и исполнители.</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США.</w:t>
      </w:r>
      <w:r>
        <w:rPr>
          <w:rFonts w:ascii="Times New Roman" w:hAnsi="Times New Roman" w:cs="Times New Roman"/>
          <w:sz w:val="28"/>
          <w:szCs w:val="28"/>
        </w:rPr>
        <w:t xml:space="preserve"> </w:t>
      </w:r>
      <w:r w:rsidRPr="007C6A34">
        <w:rPr>
          <w:rFonts w:ascii="Times New Roman" w:hAnsi="Times New Roman" w:cs="Times New Roman"/>
          <w:sz w:val="28"/>
          <w:szCs w:val="28"/>
        </w:rPr>
        <w:t>Смешение традиций и культур в музыке Северной Америки. Африканские ритмы, трудовые песни негров. Спиричуэлс</w:t>
      </w:r>
      <w:r>
        <w:rPr>
          <w:rFonts w:ascii="Times New Roman" w:hAnsi="Times New Roman" w:cs="Times New Roman"/>
          <w:sz w:val="28"/>
          <w:szCs w:val="28"/>
        </w:rPr>
        <w:t>. Джаз. Творчество Дж. Гершвина.</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Японии и Китая.</w:t>
      </w:r>
      <w:r>
        <w:rPr>
          <w:rFonts w:ascii="Times New Roman" w:hAnsi="Times New Roman" w:cs="Times New Roman"/>
          <w:sz w:val="28"/>
          <w:szCs w:val="28"/>
        </w:rPr>
        <w:t xml:space="preserve"> </w:t>
      </w:r>
      <w:r w:rsidRPr="007C6A34">
        <w:rPr>
          <w:rFonts w:ascii="Times New Roman" w:hAnsi="Times New Roman" w:cs="Times New Roman"/>
          <w:sz w:val="28"/>
          <w:szCs w:val="28"/>
        </w:rPr>
        <w:t>Древние истоки музыкальной культуры стран</w:t>
      </w:r>
      <w:r>
        <w:rPr>
          <w:rFonts w:ascii="Times New Roman" w:hAnsi="Times New Roman" w:cs="Times New Roman"/>
          <w:sz w:val="28"/>
          <w:szCs w:val="28"/>
        </w:rPr>
        <w:t xml:space="preserve"> Юго-Восточной Азии. Император</w:t>
      </w:r>
      <w:r w:rsidRPr="007C6A34">
        <w:rPr>
          <w:rFonts w:ascii="Times New Roman" w:hAnsi="Times New Roman" w:cs="Times New Roman"/>
          <w:sz w:val="28"/>
          <w:szCs w:val="28"/>
        </w:rPr>
        <w:t>ские церемонии, музыкал</w:t>
      </w:r>
      <w:r>
        <w:rPr>
          <w:rFonts w:ascii="Times New Roman" w:hAnsi="Times New Roman" w:cs="Times New Roman"/>
          <w:sz w:val="28"/>
          <w:szCs w:val="28"/>
        </w:rPr>
        <w:t>ьные инструменты. Пентатоника.</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Средней Азии.</w:t>
      </w:r>
      <w:r>
        <w:rPr>
          <w:rFonts w:ascii="Times New Roman" w:hAnsi="Times New Roman" w:cs="Times New Roman"/>
          <w:sz w:val="28"/>
          <w:szCs w:val="28"/>
        </w:rPr>
        <w:t xml:space="preserve"> </w:t>
      </w:r>
      <w:r w:rsidRPr="007C6A34">
        <w:rPr>
          <w:rFonts w:ascii="Times New Roman" w:hAnsi="Times New Roman" w:cs="Times New Roman"/>
          <w:sz w:val="28"/>
          <w:szCs w:val="28"/>
        </w:rPr>
        <w:t>Музыкальные традиции и праздники, народные инструменты и современные ис</w:t>
      </w:r>
      <w:r>
        <w:rPr>
          <w:rFonts w:ascii="Times New Roman" w:hAnsi="Times New Roman" w:cs="Times New Roman"/>
          <w:sz w:val="28"/>
          <w:szCs w:val="28"/>
        </w:rPr>
        <w:t>полнители Казахстана, Киргизии и других стран региона.</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Певец своего народа.</w:t>
      </w:r>
      <w:r>
        <w:rPr>
          <w:rFonts w:ascii="Times New Roman" w:hAnsi="Times New Roman" w:cs="Times New Roman"/>
          <w:sz w:val="28"/>
          <w:szCs w:val="28"/>
        </w:rPr>
        <w:t xml:space="preserve"> </w:t>
      </w:r>
      <w:r w:rsidRPr="007C6A34">
        <w:rPr>
          <w:rFonts w:ascii="Times New Roman" w:hAnsi="Times New Roman" w:cs="Times New Roman"/>
          <w:sz w:val="28"/>
          <w:szCs w:val="28"/>
        </w:rPr>
        <w:t>Интонации народной музыки в твор</w:t>
      </w:r>
      <w:r>
        <w:rPr>
          <w:rFonts w:ascii="Times New Roman" w:hAnsi="Times New Roman" w:cs="Times New Roman"/>
          <w:sz w:val="28"/>
          <w:szCs w:val="28"/>
        </w:rPr>
        <w:t>честве зарубежных композиторов -</w:t>
      </w:r>
      <w:r w:rsidRPr="007C6A34">
        <w:rPr>
          <w:rFonts w:ascii="Times New Roman" w:hAnsi="Times New Roman" w:cs="Times New Roman"/>
          <w:sz w:val="28"/>
          <w:szCs w:val="28"/>
        </w:rPr>
        <w:t xml:space="preserve"> ярких предста</w:t>
      </w:r>
      <w:r>
        <w:rPr>
          <w:rFonts w:ascii="Times New Roman" w:hAnsi="Times New Roman" w:cs="Times New Roman"/>
          <w:sz w:val="28"/>
          <w:szCs w:val="28"/>
        </w:rPr>
        <w:t>вителей национального музыкаль</w:t>
      </w:r>
      <w:r w:rsidRPr="007C6A34">
        <w:rPr>
          <w:rFonts w:ascii="Times New Roman" w:hAnsi="Times New Roman" w:cs="Times New Roman"/>
          <w:sz w:val="28"/>
          <w:szCs w:val="28"/>
        </w:rPr>
        <w:t>ного стиля своей страны</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Диалог культур.</w:t>
      </w:r>
      <w:r>
        <w:rPr>
          <w:rFonts w:ascii="Times New Roman" w:hAnsi="Times New Roman" w:cs="Times New Roman"/>
          <w:sz w:val="28"/>
          <w:szCs w:val="28"/>
        </w:rPr>
        <w:t xml:space="preserve"> </w:t>
      </w:r>
      <w:r w:rsidRPr="007C6A34">
        <w:rPr>
          <w:rFonts w:ascii="Times New Roman" w:hAnsi="Times New Roman" w:cs="Times New Roman"/>
          <w:sz w:val="28"/>
          <w:szCs w:val="28"/>
        </w:rPr>
        <w:t>Культурные связи ме</w:t>
      </w:r>
      <w:r>
        <w:rPr>
          <w:rFonts w:ascii="Times New Roman" w:hAnsi="Times New Roman" w:cs="Times New Roman"/>
          <w:sz w:val="28"/>
          <w:szCs w:val="28"/>
        </w:rPr>
        <w:t xml:space="preserve">жду музыкантами разных стран. </w:t>
      </w:r>
      <w:r w:rsidRPr="007C6A34">
        <w:rPr>
          <w:rFonts w:ascii="Times New Roman" w:hAnsi="Times New Roman" w:cs="Times New Roman"/>
          <w:sz w:val="28"/>
          <w:szCs w:val="28"/>
        </w:rPr>
        <w:t>Образы, интонации фольклора других народов и стран в музыке отечественных и зарубежных композиторов (</w:t>
      </w:r>
      <w:r>
        <w:rPr>
          <w:rFonts w:ascii="Times New Roman" w:hAnsi="Times New Roman" w:cs="Times New Roman"/>
          <w:sz w:val="28"/>
          <w:szCs w:val="28"/>
        </w:rPr>
        <w:t>в т.ч.</w:t>
      </w:r>
      <w:r w:rsidRPr="007C6A34">
        <w:rPr>
          <w:rFonts w:ascii="Times New Roman" w:hAnsi="Times New Roman" w:cs="Times New Roman"/>
          <w:sz w:val="28"/>
          <w:szCs w:val="28"/>
        </w:rPr>
        <w:t xml:space="preserve"> образы других культур в музыке русских композиторов и русские музыкальные</w:t>
      </w:r>
      <w:r>
        <w:rPr>
          <w:rFonts w:ascii="Times New Roman" w:hAnsi="Times New Roman" w:cs="Times New Roman"/>
          <w:sz w:val="28"/>
          <w:szCs w:val="28"/>
        </w:rPr>
        <w:t xml:space="preserve"> </w:t>
      </w:r>
      <w:r w:rsidRPr="007C6A34">
        <w:rPr>
          <w:rFonts w:ascii="Times New Roman" w:hAnsi="Times New Roman" w:cs="Times New Roman"/>
          <w:sz w:val="28"/>
          <w:szCs w:val="28"/>
        </w:rPr>
        <w:t>цитаты в творчестве зарубежных компо</w:t>
      </w:r>
      <w:r>
        <w:rPr>
          <w:rFonts w:ascii="Times New Roman" w:hAnsi="Times New Roman" w:cs="Times New Roman"/>
          <w:sz w:val="28"/>
          <w:szCs w:val="28"/>
        </w:rPr>
        <w:t>зи</w:t>
      </w:r>
      <w:r w:rsidRPr="007C6A34">
        <w:rPr>
          <w:rFonts w:ascii="Times New Roman" w:hAnsi="Times New Roman" w:cs="Times New Roman"/>
          <w:sz w:val="28"/>
          <w:szCs w:val="28"/>
        </w:rPr>
        <w:t>торов)</w:t>
      </w:r>
      <w:r>
        <w:rPr>
          <w:rFonts w:ascii="Times New Roman" w:hAnsi="Times New Roman" w:cs="Times New Roman"/>
          <w:sz w:val="28"/>
          <w:szCs w:val="28"/>
        </w:rPr>
        <w:t>.</w:t>
      </w:r>
      <w:r w:rsidRPr="007C6A34">
        <w:rPr>
          <w:rFonts w:ascii="Times New Roman" w:hAnsi="Times New Roman" w:cs="Times New Roman"/>
          <w:sz w:val="28"/>
          <w:szCs w:val="28"/>
        </w:rPr>
        <w:t xml:space="preserve"> </w:t>
      </w:r>
    </w:p>
    <w:p w:rsidR="00BB052C" w:rsidRPr="005F738B" w:rsidRDefault="00BB052C" w:rsidP="00BB052C">
      <w:pPr>
        <w:ind w:firstLine="709"/>
        <w:jc w:val="both"/>
        <w:rPr>
          <w:rFonts w:ascii="Times New Roman" w:hAnsi="Times New Roman" w:cs="Times New Roman"/>
          <w:b/>
          <w:sz w:val="28"/>
          <w:szCs w:val="28"/>
        </w:rPr>
      </w:pPr>
      <w:r w:rsidRPr="005F738B">
        <w:rPr>
          <w:rFonts w:ascii="Times New Roman" w:hAnsi="Times New Roman" w:cs="Times New Roman"/>
          <w:b/>
          <w:sz w:val="28"/>
          <w:szCs w:val="28"/>
        </w:rPr>
        <w:t>Модуль № 4 «Духовная музыка»</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Музыкальная культура Европы и Росси</w:t>
      </w:r>
      <w:r>
        <w:rPr>
          <w:rFonts w:ascii="Times New Roman" w:hAnsi="Times New Roman" w:cs="Times New Roman"/>
          <w:sz w:val="28"/>
          <w:szCs w:val="28"/>
        </w:rPr>
        <w:t>и на протяжении нескольких сто</w:t>
      </w:r>
      <w:r w:rsidRPr="007C6A34">
        <w:rPr>
          <w:rFonts w:ascii="Times New Roman" w:hAnsi="Times New Roman" w:cs="Times New Roman"/>
          <w:sz w:val="28"/>
          <w:szCs w:val="28"/>
        </w:rPr>
        <w:t>летий была представлена тремя главными направлениями</w:t>
      </w:r>
      <w:r>
        <w:rPr>
          <w:rFonts w:ascii="Times New Roman" w:hAnsi="Times New Roman" w:cs="Times New Roman"/>
          <w:sz w:val="28"/>
          <w:szCs w:val="28"/>
        </w:rPr>
        <w:t xml:space="preserve"> - музыкой на</w:t>
      </w:r>
      <w:r w:rsidRPr="007C6A34">
        <w:rPr>
          <w:rFonts w:ascii="Times New Roman" w:hAnsi="Times New Roman" w:cs="Times New Roman"/>
          <w:sz w:val="28"/>
          <w:szCs w:val="28"/>
        </w:rPr>
        <w:t>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w:t>
      </w:r>
      <w:r>
        <w:rPr>
          <w:rFonts w:ascii="Times New Roman" w:hAnsi="Times New Roman" w:cs="Times New Roman"/>
          <w:sz w:val="28"/>
          <w:szCs w:val="28"/>
        </w:rPr>
        <w:t>х календарно-тематического пла</w:t>
      </w:r>
      <w:r w:rsidRPr="007C6A34">
        <w:rPr>
          <w:rFonts w:ascii="Times New Roman" w:hAnsi="Times New Roman" w:cs="Times New Roman"/>
          <w:sz w:val="28"/>
          <w:szCs w:val="28"/>
        </w:rPr>
        <w:t>нирования представить обучающимся ма</w:t>
      </w:r>
      <w:r>
        <w:rPr>
          <w:rFonts w:ascii="Times New Roman" w:hAnsi="Times New Roman" w:cs="Times New Roman"/>
          <w:sz w:val="28"/>
          <w:szCs w:val="28"/>
        </w:rPr>
        <w:t>ксимально широкую сферу бытования музыкального искусства.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Однако знакомство с отдельными произведениями, шедеврами духовной музыки возможно</w:t>
      </w:r>
      <w:r w:rsidRPr="007C6A34">
        <w:rPr>
          <w:rFonts w:ascii="Times New Roman" w:hAnsi="Times New Roman" w:cs="Times New Roman"/>
          <w:sz w:val="28"/>
          <w:szCs w:val="28"/>
        </w:rPr>
        <w:t xml:space="preserve"> и в</w:t>
      </w:r>
      <w:r>
        <w:rPr>
          <w:rFonts w:ascii="Times New Roman" w:hAnsi="Times New Roman" w:cs="Times New Roman"/>
          <w:sz w:val="28"/>
          <w:szCs w:val="28"/>
        </w:rPr>
        <w:t xml:space="preserve"> рамках изучения других модулей.</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Звучание храма.</w:t>
      </w:r>
      <w:r>
        <w:rPr>
          <w:rFonts w:ascii="Times New Roman" w:hAnsi="Times New Roman" w:cs="Times New Roman"/>
          <w:sz w:val="28"/>
          <w:szCs w:val="28"/>
        </w:rPr>
        <w:t xml:space="preserve"> </w:t>
      </w:r>
      <w:r w:rsidRPr="007C6A34">
        <w:rPr>
          <w:rFonts w:ascii="Times New Roman" w:hAnsi="Times New Roman" w:cs="Times New Roman"/>
          <w:sz w:val="28"/>
          <w:szCs w:val="28"/>
        </w:rPr>
        <w:t>Колокола. Колокольные зв</w:t>
      </w:r>
      <w:r>
        <w:rPr>
          <w:rFonts w:ascii="Times New Roman" w:hAnsi="Times New Roman" w:cs="Times New Roman"/>
          <w:sz w:val="28"/>
          <w:szCs w:val="28"/>
        </w:rPr>
        <w:t xml:space="preserve">оны (благовест, трезвон и др.). Звонарские приговорки. Колокольность </w:t>
      </w:r>
      <w:r w:rsidRPr="007C6A34">
        <w:rPr>
          <w:rFonts w:ascii="Times New Roman" w:hAnsi="Times New Roman" w:cs="Times New Roman"/>
          <w:sz w:val="28"/>
          <w:szCs w:val="28"/>
        </w:rPr>
        <w:t>в музыке русских композиторов</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Песни верующих</w:t>
      </w:r>
      <w:r>
        <w:rPr>
          <w:rFonts w:ascii="Times New Roman" w:hAnsi="Times New Roman" w:cs="Times New Roman"/>
          <w:sz w:val="28"/>
          <w:szCs w:val="28"/>
        </w:rPr>
        <w:t xml:space="preserve">. </w:t>
      </w:r>
      <w:r w:rsidRPr="007C6A34">
        <w:rPr>
          <w:rFonts w:ascii="Times New Roman" w:hAnsi="Times New Roman" w:cs="Times New Roman"/>
          <w:sz w:val="28"/>
          <w:szCs w:val="28"/>
        </w:rPr>
        <w:t>Молитва, хорал, песнопение, духовный стих. Образы духовной музыки в творчеств</w:t>
      </w:r>
      <w:r>
        <w:rPr>
          <w:rFonts w:ascii="Times New Roman" w:hAnsi="Times New Roman" w:cs="Times New Roman"/>
          <w:sz w:val="28"/>
          <w:szCs w:val="28"/>
        </w:rPr>
        <w:t>е композиторов-</w:t>
      </w:r>
      <w:r w:rsidRPr="007C6A34">
        <w:rPr>
          <w:rFonts w:ascii="Times New Roman" w:hAnsi="Times New Roman" w:cs="Times New Roman"/>
          <w:sz w:val="28"/>
          <w:szCs w:val="28"/>
        </w:rPr>
        <w:t>классиков</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Инструментальная музыка в церкви.</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Орган и его </w:t>
      </w:r>
      <w:r>
        <w:rPr>
          <w:rFonts w:ascii="Times New Roman" w:hAnsi="Times New Roman" w:cs="Times New Roman"/>
          <w:sz w:val="28"/>
          <w:szCs w:val="28"/>
        </w:rPr>
        <w:t>роль в богослужении. Творчество И.</w:t>
      </w:r>
      <w:r w:rsidRPr="007C6A34">
        <w:rPr>
          <w:rFonts w:ascii="Times New Roman" w:hAnsi="Times New Roman" w:cs="Times New Roman"/>
          <w:sz w:val="28"/>
          <w:szCs w:val="28"/>
        </w:rPr>
        <w:t>С. Баха</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Искусство Русской православной церкви.</w:t>
      </w:r>
      <w:r>
        <w:rPr>
          <w:rFonts w:ascii="Times New Roman" w:hAnsi="Times New Roman" w:cs="Times New Roman"/>
          <w:sz w:val="28"/>
          <w:szCs w:val="28"/>
        </w:rPr>
        <w:t xml:space="preserve"> Музыка в право</w:t>
      </w:r>
      <w:r w:rsidRPr="007C6A34">
        <w:rPr>
          <w:rFonts w:ascii="Times New Roman" w:hAnsi="Times New Roman" w:cs="Times New Roman"/>
          <w:sz w:val="28"/>
          <w:szCs w:val="28"/>
        </w:rPr>
        <w:t>славно</w:t>
      </w:r>
      <w:r>
        <w:rPr>
          <w:rFonts w:ascii="Times New Roman" w:hAnsi="Times New Roman" w:cs="Times New Roman"/>
          <w:sz w:val="28"/>
          <w:szCs w:val="28"/>
        </w:rPr>
        <w:t xml:space="preserve">м храме. Традиции исполнения, </w:t>
      </w:r>
      <w:r w:rsidRPr="007C6A34">
        <w:rPr>
          <w:rFonts w:ascii="Times New Roman" w:hAnsi="Times New Roman" w:cs="Times New Roman"/>
          <w:sz w:val="28"/>
          <w:szCs w:val="28"/>
        </w:rPr>
        <w:t>жанры (тропарь, стихира, величание и др.). Музыка и живопись, посвящённые святым. Образы Христа, Богородицы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Религиозные праздники.</w:t>
      </w:r>
      <w:r>
        <w:rPr>
          <w:rFonts w:ascii="Times New Roman" w:hAnsi="Times New Roman" w:cs="Times New Roman"/>
          <w:sz w:val="28"/>
          <w:szCs w:val="28"/>
        </w:rPr>
        <w:t xml:space="preserve"> Праздничная служ</w:t>
      </w:r>
      <w:r w:rsidRPr="007C6A34">
        <w:rPr>
          <w:rFonts w:ascii="Times New Roman" w:hAnsi="Times New Roman" w:cs="Times New Roman"/>
          <w:sz w:val="28"/>
          <w:szCs w:val="28"/>
        </w:rPr>
        <w:t>ба, вока</w:t>
      </w:r>
      <w:r>
        <w:rPr>
          <w:rFonts w:ascii="Times New Roman" w:hAnsi="Times New Roman" w:cs="Times New Roman"/>
          <w:sz w:val="28"/>
          <w:szCs w:val="28"/>
        </w:rPr>
        <w:t xml:space="preserve">льная </w:t>
      </w:r>
      <w:r w:rsidRPr="007C6A34">
        <w:rPr>
          <w:rFonts w:ascii="Times New Roman" w:hAnsi="Times New Roman" w:cs="Times New Roman"/>
          <w:sz w:val="28"/>
          <w:szCs w:val="28"/>
        </w:rPr>
        <w:t>(</w:t>
      </w:r>
      <w:r>
        <w:rPr>
          <w:rFonts w:ascii="Times New Roman" w:hAnsi="Times New Roman" w:cs="Times New Roman"/>
          <w:sz w:val="28"/>
          <w:szCs w:val="28"/>
        </w:rPr>
        <w:t>в т.ч.</w:t>
      </w:r>
      <w:r w:rsidRPr="007C6A34">
        <w:rPr>
          <w:rFonts w:ascii="Times New Roman" w:hAnsi="Times New Roman" w:cs="Times New Roman"/>
          <w:sz w:val="28"/>
          <w:szCs w:val="28"/>
        </w:rPr>
        <w:t xml:space="preserve"> хоровая) музыка религиозного </w:t>
      </w:r>
      <w:r>
        <w:rPr>
          <w:rFonts w:ascii="Times New Roman" w:hAnsi="Times New Roman" w:cs="Times New Roman"/>
          <w:sz w:val="28"/>
          <w:szCs w:val="28"/>
        </w:rPr>
        <w:t>содержания.</w:t>
      </w:r>
    </w:p>
    <w:p w:rsidR="00BB052C" w:rsidRPr="005F738B" w:rsidRDefault="00BB052C" w:rsidP="00BB052C">
      <w:pPr>
        <w:ind w:firstLine="709"/>
        <w:jc w:val="both"/>
        <w:rPr>
          <w:rFonts w:ascii="Times New Roman" w:hAnsi="Times New Roman" w:cs="Times New Roman"/>
          <w:b/>
          <w:sz w:val="28"/>
          <w:szCs w:val="28"/>
        </w:rPr>
      </w:pPr>
      <w:r w:rsidRPr="005F738B">
        <w:rPr>
          <w:rFonts w:ascii="Times New Roman" w:hAnsi="Times New Roman" w:cs="Times New Roman"/>
          <w:b/>
          <w:sz w:val="28"/>
          <w:szCs w:val="28"/>
        </w:rPr>
        <w:t>Модуль № 5 «Классическая музыка»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одним из ва</w:t>
      </w:r>
      <w:r>
        <w:rPr>
          <w:rFonts w:ascii="Times New Roman" w:hAnsi="Times New Roman" w:cs="Times New Roman"/>
          <w:sz w:val="28"/>
          <w:szCs w:val="28"/>
        </w:rPr>
        <w:t>жнейших. Шедевры мировой музы-</w:t>
      </w:r>
      <w:r w:rsidRPr="007C6A34">
        <w:rPr>
          <w:rFonts w:ascii="Times New Roman" w:hAnsi="Times New Roman" w:cs="Times New Roman"/>
          <w:sz w:val="28"/>
          <w:szCs w:val="28"/>
        </w:rPr>
        <w:t>альной классики составляют золотой фо</w:t>
      </w:r>
      <w:r>
        <w:rPr>
          <w:rFonts w:ascii="Times New Roman" w:hAnsi="Times New Roman" w:cs="Times New Roman"/>
          <w:sz w:val="28"/>
          <w:szCs w:val="28"/>
        </w:rPr>
        <w:t>нд музыкальной культуры. Прове</w:t>
      </w:r>
      <w:r w:rsidRPr="007C6A34">
        <w:rPr>
          <w:rFonts w:ascii="Times New Roman" w:hAnsi="Times New Roman" w:cs="Times New Roman"/>
          <w:sz w:val="28"/>
          <w:szCs w:val="28"/>
        </w:rPr>
        <w:t>ренные временем образцы камерных и с</w:t>
      </w:r>
      <w:r>
        <w:rPr>
          <w:rFonts w:ascii="Times New Roman" w:hAnsi="Times New Roman" w:cs="Times New Roman"/>
          <w:sz w:val="28"/>
          <w:szCs w:val="28"/>
        </w:rPr>
        <w:t>имфонических сочинений позволя</w:t>
      </w:r>
      <w:r w:rsidRPr="007C6A34">
        <w:rPr>
          <w:rFonts w:ascii="Times New Roman" w:hAnsi="Times New Roman" w:cs="Times New Roman"/>
          <w:sz w:val="28"/>
          <w:szCs w:val="28"/>
        </w:rPr>
        <w:t>ют раскрыть перед обучающимися богатую палитру мыслей и чувств, воплощённую в звуках музыкальным гением великих компози</w:t>
      </w:r>
      <w:r>
        <w:rPr>
          <w:rFonts w:ascii="Times New Roman" w:hAnsi="Times New Roman" w:cs="Times New Roman"/>
          <w:sz w:val="28"/>
          <w:szCs w:val="28"/>
        </w:rPr>
        <w:t>торов, воспи</w:t>
      </w:r>
      <w:r w:rsidRPr="007C6A34">
        <w:rPr>
          <w:rFonts w:ascii="Times New Roman" w:hAnsi="Times New Roman" w:cs="Times New Roman"/>
          <w:sz w:val="28"/>
          <w:szCs w:val="28"/>
        </w:rPr>
        <w:t>тывать их музыкальный вкус на подлинно художественных произведениях.</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Композитор - исполнитель – слушатель. </w:t>
      </w:r>
      <w:r w:rsidRPr="007C6A34">
        <w:rPr>
          <w:rFonts w:ascii="Times New Roman" w:hAnsi="Times New Roman" w:cs="Times New Roman"/>
          <w:sz w:val="28"/>
          <w:szCs w:val="28"/>
        </w:rPr>
        <w:t>Кого называют композитором, исполнителем? Нужно ли учиться слушать музыку? Что значит «уметь слу</w:t>
      </w:r>
      <w:r>
        <w:rPr>
          <w:rFonts w:ascii="Times New Roman" w:hAnsi="Times New Roman" w:cs="Times New Roman"/>
          <w:sz w:val="28"/>
          <w:szCs w:val="28"/>
        </w:rPr>
        <w:t xml:space="preserve">шать музыку»? Концерт, концертный зал. </w:t>
      </w:r>
      <w:r w:rsidRPr="007C6A34">
        <w:rPr>
          <w:rFonts w:ascii="Times New Roman" w:hAnsi="Times New Roman" w:cs="Times New Roman"/>
          <w:sz w:val="28"/>
          <w:szCs w:val="28"/>
        </w:rPr>
        <w:t>Прав</w:t>
      </w:r>
      <w:r>
        <w:rPr>
          <w:rFonts w:ascii="Times New Roman" w:hAnsi="Times New Roman" w:cs="Times New Roman"/>
          <w:sz w:val="28"/>
          <w:szCs w:val="28"/>
        </w:rPr>
        <w:t>ила поведения в концертном зале.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Композиторы – детям. Детская музыка П.И. Чайковского, С.С. Прокофьева, Д.Б. Кабалевского и др. </w:t>
      </w:r>
      <w:r w:rsidRPr="007C6A34">
        <w:rPr>
          <w:rFonts w:ascii="Times New Roman" w:hAnsi="Times New Roman" w:cs="Times New Roman"/>
          <w:sz w:val="28"/>
          <w:szCs w:val="28"/>
        </w:rPr>
        <w:t>По</w:t>
      </w:r>
      <w:r>
        <w:rPr>
          <w:rFonts w:ascii="Times New Roman" w:hAnsi="Times New Roman" w:cs="Times New Roman"/>
          <w:sz w:val="28"/>
          <w:szCs w:val="28"/>
        </w:rPr>
        <w:t>нятие жанра. Песня, танец, марш.</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Оркестр.</w:t>
      </w:r>
      <w:r>
        <w:rPr>
          <w:rFonts w:ascii="Times New Roman" w:hAnsi="Times New Roman" w:cs="Times New Roman"/>
          <w:sz w:val="28"/>
          <w:szCs w:val="28"/>
        </w:rPr>
        <w:t xml:space="preserve"> Оркестр - большой коллектив музыкан</w:t>
      </w:r>
      <w:r w:rsidRPr="007C6A34">
        <w:rPr>
          <w:rFonts w:ascii="Times New Roman" w:hAnsi="Times New Roman" w:cs="Times New Roman"/>
          <w:sz w:val="28"/>
          <w:szCs w:val="28"/>
        </w:rPr>
        <w:t>тов. Дирижёр, пар</w:t>
      </w:r>
      <w:r>
        <w:rPr>
          <w:rFonts w:ascii="Times New Roman" w:hAnsi="Times New Roman" w:cs="Times New Roman"/>
          <w:sz w:val="28"/>
          <w:szCs w:val="28"/>
        </w:rPr>
        <w:t>титура, репетиция. Жанр концерта -</w:t>
      </w:r>
      <w:r w:rsidRPr="007C6A34">
        <w:rPr>
          <w:rFonts w:ascii="Times New Roman" w:hAnsi="Times New Roman" w:cs="Times New Roman"/>
          <w:sz w:val="28"/>
          <w:szCs w:val="28"/>
        </w:rPr>
        <w:t xml:space="preserve"> музыкальное со</w:t>
      </w:r>
      <w:r>
        <w:rPr>
          <w:rFonts w:ascii="Times New Roman" w:hAnsi="Times New Roman" w:cs="Times New Roman"/>
          <w:sz w:val="28"/>
          <w:szCs w:val="28"/>
        </w:rPr>
        <w:t>ревнование солиста с оркестром.</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Музыкальные инструменты</w:t>
      </w:r>
      <w:r>
        <w:rPr>
          <w:rFonts w:ascii="Times New Roman" w:hAnsi="Times New Roman" w:cs="Times New Roman"/>
          <w:sz w:val="28"/>
          <w:szCs w:val="28"/>
        </w:rPr>
        <w:t xml:space="preserve">. </w:t>
      </w:r>
      <w:r w:rsidRPr="007C6A34">
        <w:rPr>
          <w:rFonts w:ascii="Times New Roman" w:hAnsi="Times New Roman" w:cs="Times New Roman"/>
          <w:sz w:val="28"/>
          <w:szCs w:val="28"/>
        </w:rPr>
        <w:t>Рояль и пианино. История и</w:t>
      </w:r>
      <w:r>
        <w:rPr>
          <w:rFonts w:ascii="Times New Roman" w:hAnsi="Times New Roman" w:cs="Times New Roman"/>
          <w:sz w:val="28"/>
          <w:szCs w:val="28"/>
        </w:rPr>
        <w:t>зобретения фортепиано, «секрет» названия инструментов (форте+пиано). «Предки» и «наследники» фортепиано (клавесин, синтезатор).</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w:t>
      </w:r>
      <w:r>
        <w:rPr>
          <w:rFonts w:ascii="Times New Roman" w:hAnsi="Times New Roman" w:cs="Times New Roman"/>
          <w:i/>
          <w:sz w:val="28"/>
          <w:szCs w:val="28"/>
        </w:rPr>
        <w:t>узы</w:t>
      </w:r>
      <w:r w:rsidRPr="00751D74">
        <w:rPr>
          <w:rFonts w:ascii="Times New Roman" w:hAnsi="Times New Roman" w:cs="Times New Roman"/>
          <w:i/>
          <w:sz w:val="28"/>
          <w:szCs w:val="28"/>
        </w:rPr>
        <w:t>кальные инструменты. Флейта.</w:t>
      </w:r>
      <w:r>
        <w:rPr>
          <w:rFonts w:ascii="Times New Roman" w:hAnsi="Times New Roman" w:cs="Times New Roman"/>
          <w:sz w:val="28"/>
          <w:szCs w:val="28"/>
        </w:rPr>
        <w:t xml:space="preserve"> </w:t>
      </w:r>
      <w:r w:rsidRPr="007C6A34">
        <w:rPr>
          <w:rFonts w:ascii="Times New Roman" w:hAnsi="Times New Roman" w:cs="Times New Roman"/>
          <w:sz w:val="28"/>
          <w:szCs w:val="28"/>
        </w:rPr>
        <w:t>Пре</w:t>
      </w:r>
      <w:r>
        <w:rPr>
          <w:rFonts w:ascii="Times New Roman" w:hAnsi="Times New Roman" w:cs="Times New Roman"/>
          <w:sz w:val="28"/>
          <w:szCs w:val="28"/>
        </w:rPr>
        <w:t xml:space="preserve">дки современной флейты. Легенда </w:t>
      </w:r>
      <w:r w:rsidRPr="007C6A34">
        <w:rPr>
          <w:rFonts w:ascii="Times New Roman" w:hAnsi="Times New Roman" w:cs="Times New Roman"/>
          <w:sz w:val="28"/>
          <w:szCs w:val="28"/>
        </w:rPr>
        <w:t>о нимфе Сиринкс. Музык</w:t>
      </w:r>
      <w:r>
        <w:rPr>
          <w:rFonts w:ascii="Times New Roman" w:hAnsi="Times New Roman" w:cs="Times New Roman"/>
          <w:sz w:val="28"/>
          <w:szCs w:val="28"/>
        </w:rPr>
        <w:t>а для флейты соло, флейты в сопровождении форте</w:t>
      </w:r>
      <w:r w:rsidRPr="007C6A34">
        <w:rPr>
          <w:rFonts w:ascii="Times New Roman" w:hAnsi="Times New Roman" w:cs="Times New Roman"/>
          <w:sz w:val="28"/>
          <w:szCs w:val="28"/>
        </w:rPr>
        <w:t>пиано, оркестра</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Музыкальные инструменты. Скрипка, виолончель.</w:t>
      </w:r>
      <w:r>
        <w:rPr>
          <w:rFonts w:ascii="Times New Roman" w:hAnsi="Times New Roman" w:cs="Times New Roman"/>
          <w:sz w:val="28"/>
          <w:szCs w:val="28"/>
        </w:rPr>
        <w:t xml:space="preserve"> </w:t>
      </w:r>
      <w:r w:rsidRPr="007C6A34">
        <w:rPr>
          <w:rFonts w:ascii="Times New Roman" w:hAnsi="Times New Roman" w:cs="Times New Roman"/>
          <w:sz w:val="28"/>
          <w:szCs w:val="28"/>
        </w:rPr>
        <w:t>Певучесть тембров струнных</w:t>
      </w:r>
      <w:r>
        <w:rPr>
          <w:rFonts w:ascii="Times New Roman" w:hAnsi="Times New Roman" w:cs="Times New Roman"/>
          <w:sz w:val="28"/>
          <w:szCs w:val="28"/>
        </w:rPr>
        <w:t xml:space="preserve"> смычковых инструментов. Компо</w:t>
      </w:r>
      <w:r w:rsidRPr="007C6A34">
        <w:rPr>
          <w:rFonts w:ascii="Times New Roman" w:hAnsi="Times New Roman" w:cs="Times New Roman"/>
          <w:sz w:val="28"/>
          <w:szCs w:val="28"/>
        </w:rPr>
        <w:t xml:space="preserve">зиторы, сочинявшие скрипичную </w:t>
      </w:r>
      <w:r>
        <w:rPr>
          <w:rFonts w:ascii="Times New Roman" w:hAnsi="Times New Roman" w:cs="Times New Roman"/>
          <w:sz w:val="28"/>
          <w:szCs w:val="28"/>
        </w:rPr>
        <w:t>музыку. Знаменитые исполни</w:t>
      </w:r>
      <w:r w:rsidRPr="007C6A34">
        <w:rPr>
          <w:rFonts w:ascii="Times New Roman" w:hAnsi="Times New Roman" w:cs="Times New Roman"/>
          <w:sz w:val="28"/>
          <w:szCs w:val="28"/>
        </w:rPr>
        <w:t>тели, мастера, изготавливавшие инструменты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Вокальная музыка.</w:t>
      </w:r>
      <w:r>
        <w:rPr>
          <w:rFonts w:ascii="Times New Roman" w:hAnsi="Times New Roman" w:cs="Times New Roman"/>
          <w:sz w:val="28"/>
          <w:szCs w:val="28"/>
        </w:rPr>
        <w:t xml:space="preserve"> Человеческий голос - самый совершенный инструмент. </w:t>
      </w:r>
      <w:r w:rsidRPr="007C6A34">
        <w:rPr>
          <w:rFonts w:ascii="Times New Roman" w:hAnsi="Times New Roman" w:cs="Times New Roman"/>
          <w:sz w:val="28"/>
          <w:szCs w:val="28"/>
        </w:rPr>
        <w:t>Бере</w:t>
      </w:r>
      <w:r>
        <w:rPr>
          <w:rFonts w:ascii="Times New Roman" w:hAnsi="Times New Roman" w:cs="Times New Roman"/>
          <w:sz w:val="28"/>
          <w:szCs w:val="28"/>
        </w:rPr>
        <w:t xml:space="preserve">жное отношение к своему голосу. </w:t>
      </w:r>
      <w:r w:rsidRPr="007C6A34">
        <w:rPr>
          <w:rFonts w:ascii="Times New Roman" w:hAnsi="Times New Roman" w:cs="Times New Roman"/>
          <w:sz w:val="28"/>
          <w:szCs w:val="28"/>
        </w:rPr>
        <w:t>Известные певцы. Жанры вокальной музыки: песни, вокализы, романсы, арии из опер.</w:t>
      </w:r>
      <w:r>
        <w:rPr>
          <w:rFonts w:ascii="Times New Roman" w:hAnsi="Times New Roman" w:cs="Times New Roman"/>
          <w:sz w:val="28"/>
          <w:szCs w:val="28"/>
        </w:rPr>
        <w:t xml:space="preserve"> </w:t>
      </w:r>
      <w:r w:rsidRPr="007C6A34">
        <w:rPr>
          <w:rFonts w:ascii="Times New Roman" w:hAnsi="Times New Roman" w:cs="Times New Roman"/>
          <w:sz w:val="28"/>
          <w:szCs w:val="28"/>
        </w:rPr>
        <w:t>Кантата. Песня, романс, вокализ, кант</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Инструментальная музыка.</w:t>
      </w:r>
      <w:r>
        <w:rPr>
          <w:rFonts w:ascii="Times New Roman" w:hAnsi="Times New Roman" w:cs="Times New Roman"/>
          <w:sz w:val="28"/>
          <w:szCs w:val="28"/>
        </w:rPr>
        <w:t xml:space="preserve"> </w:t>
      </w:r>
      <w:r w:rsidRPr="007C6A34">
        <w:rPr>
          <w:rFonts w:ascii="Times New Roman" w:hAnsi="Times New Roman" w:cs="Times New Roman"/>
          <w:sz w:val="28"/>
          <w:szCs w:val="28"/>
        </w:rPr>
        <w:t>Жанры камерной инструментальной муз</w:t>
      </w:r>
      <w:r>
        <w:rPr>
          <w:rFonts w:ascii="Times New Roman" w:hAnsi="Times New Roman" w:cs="Times New Roman"/>
          <w:sz w:val="28"/>
          <w:szCs w:val="28"/>
        </w:rPr>
        <w:t>ыки: этюд, пьеса. Альбом. Цикл. Сюита. Соната. Квартет.</w:t>
      </w:r>
    </w:p>
    <w:p w:rsidR="00BB052C" w:rsidRPr="007C6A34"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Программная музыка.</w:t>
      </w:r>
      <w:r>
        <w:rPr>
          <w:rFonts w:ascii="Times New Roman" w:hAnsi="Times New Roman" w:cs="Times New Roman"/>
          <w:sz w:val="28"/>
          <w:szCs w:val="28"/>
        </w:rPr>
        <w:t xml:space="preserve"> Программная музы</w:t>
      </w:r>
      <w:r w:rsidRPr="007C6A34">
        <w:rPr>
          <w:rFonts w:ascii="Times New Roman" w:hAnsi="Times New Roman" w:cs="Times New Roman"/>
          <w:sz w:val="28"/>
          <w:szCs w:val="28"/>
        </w:rPr>
        <w:t>ка. Программное назван</w:t>
      </w:r>
      <w:r>
        <w:rPr>
          <w:rFonts w:ascii="Times New Roman" w:hAnsi="Times New Roman" w:cs="Times New Roman"/>
          <w:sz w:val="28"/>
          <w:szCs w:val="28"/>
        </w:rPr>
        <w:t>ие, известный сюжет, литератур</w:t>
      </w:r>
      <w:r w:rsidRPr="007C6A34">
        <w:rPr>
          <w:rFonts w:ascii="Times New Roman" w:hAnsi="Times New Roman" w:cs="Times New Roman"/>
          <w:sz w:val="28"/>
          <w:szCs w:val="28"/>
        </w:rPr>
        <w:t>ный эпиграф</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Симфоническая музыка.</w:t>
      </w:r>
      <w:r>
        <w:rPr>
          <w:rFonts w:ascii="Times New Roman" w:hAnsi="Times New Roman" w:cs="Times New Roman"/>
          <w:sz w:val="28"/>
          <w:szCs w:val="28"/>
        </w:rPr>
        <w:t xml:space="preserve"> </w:t>
      </w:r>
      <w:r w:rsidRPr="007C6A34">
        <w:rPr>
          <w:rFonts w:ascii="Times New Roman" w:hAnsi="Times New Roman" w:cs="Times New Roman"/>
          <w:sz w:val="28"/>
          <w:szCs w:val="28"/>
        </w:rPr>
        <w:t>Симфонический орк</w:t>
      </w:r>
      <w:r>
        <w:rPr>
          <w:rFonts w:ascii="Times New Roman" w:hAnsi="Times New Roman" w:cs="Times New Roman"/>
          <w:sz w:val="28"/>
          <w:szCs w:val="28"/>
        </w:rPr>
        <w:t>естр. Тембры, группы инструмен</w:t>
      </w:r>
      <w:r w:rsidRPr="007C6A34">
        <w:rPr>
          <w:rFonts w:ascii="Times New Roman" w:hAnsi="Times New Roman" w:cs="Times New Roman"/>
          <w:sz w:val="28"/>
          <w:szCs w:val="28"/>
        </w:rPr>
        <w:t>тов. Симфония, симфоническая картина</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Русские композиторы-классики.</w:t>
      </w:r>
      <w:r>
        <w:rPr>
          <w:rFonts w:ascii="Times New Roman" w:hAnsi="Times New Roman" w:cs="Times New Roman"/>
          <w:sz w:val="28"/>
          <w:szCs w:val="28"/>
        </w:rPr>
        <w:t xml:space="preserve"> </w:t>
      </w:r>
      <w:r w:rsidRPr="007C6A34">
        <w:rPr>
          <w:rFonts w:ascii="Times New Roman" w:hAnsi="Times New Roman" w:cs="Times New Roman"/>
          <w:sz w:val="28"/>
          <w:szCs w:val="28"/>
        </w:rPr>
        <w:t>Творче</w:t>
      </w:r>
      <w:r>
        <w:rPr>
          <w:rFonts w:ascii="Times New Roman" w:hAnsi="Times New Roman" w:cs="Times New Roman"/>
          <w:sz w:val="28"/>
          <w:szCs w:val="28"/>
        </w:rPr>
        <w:t>ство выдаю</w:t>
      </w:r>
      <w:r w:rsidRPr="007C6A34">
        <w:rPr>
          <w:rFonts w:ascii="Times New Roman" w:hAnsi="Times New Roman" w:cs="Times New Roman"/>
          <w:sz w:val="28"/>
          <w:szCs w:val="28"/>
        </w:rPr>
        <w:t>щ</w:t>
      </w:r>
      <w:r>
        <w:rPr>
          <w:rFonts w:ascii="Times New Roman" w:hAnsi="Times New Roman" w:cs="Times New Roman"/>
          <w:sz w:val="28"/>
          <w:szCs w:val="28"/>
        </w:rPr>
        <w:t>ихся отечественных композиторов.</w:t>
      </w:r>
    </w:p>
    <w:p w:rsidR="00BB052C" w:rsidRPr="007C6A34"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Мастерство исполнителя.</w:t>
      </w:r>
      <w:r>
        <w:rPr>
          <w:rFonts w:ascii="Times New Roman" w:hAnsi="Times New Roman" w:cs="Times New Roman"/>
          <w:sz w:val="28"/>
          <w:szCs w:val="28"/>
        </w:rPr>
        <w:t xml:space="preserve"> Творчество выдающихся исполнителей -</w:t>
      </w:r>
      <w:r w:rsidRPr="007C6A34">
        <w:rPr>
          <w:rFonts w:ascii="Times New Roman" w:hAnsi="Times New Roman" w:cs="Times New Roman"/>
          <w:sz w:val="28"/>
          <w:szCs w:val="28"/>
        </w:rPr>
        <w:t xml:space="preserve"> певцов, инстру</w:t>
      </w:r>
      <w:r>
        <w:rPr>
          <w:rFonts w:ascii="Times New Roman" w:hAnsi="Times New Roman" w:cs="Times New Roman"/>
          <w:sz w:val="28"/>
          <w:szCs w:val="28"/>
        </w:rPr>
        <w:t>менталистов, дирижёров. Консерватория, филармо</w:t>
      </w:r>
      <w:r w:rsidRPr="007C6A34">
        <w:rPr>
          <w:rFonts w:ascii="Times New Roman" w:hAnsi="Times New Roman" w:cs="Times New Roman"/>
          <w:sz w:val="28"/>
          <w:szCs w:val="28"/>
        </w:rPr>
        <w:t xml:space="preserve">ния, </w:t>
      </w:r>
      <w:r>
        <w:rPr>
          <w:rFonts w:ascii="Times New Roman" w:hAnsi="Times New Roman" w:cs="Times New Roman"/>
          <w:sz w:val="28"/>
          <w:szCs w:val="28"/>
        </w:rPr>
        <w:t>Конкурс имени П.И. Чайковского.</w:t>
      </w:r>
    </w:p>
    <w:p w:rsidR="00BB052C" w:rsidRPr="00751D74" w:rsidRDefault="00BB052C" w:rsidP="00BB052C">
      <w:pPr>
        <w:ind w:firstLine="709"/>
        <w:jc w:val="both"/>
        <w:rPr>
          <w:rFonts w:ascii="Times New Roman" w:hAnsi="Times New Roman" w:cs="Times New Roman"/>
          <w:b/>
          <w:sz w:val="28"/>
          <w:szCs w:val="28"/>
        </w:rPr>
      </w:pPr>
      <w:r w:rsidRPr="00751D74">
        <w:rPr>
          <w:rFonts w:ascii="Times New Roman" w:hAnsi="Times New Roman" w:cs="Times New Roman"/>
          <w:b/>
          <w:sz w:val="28"/>
          <w:szCs w:val="28"/>
        </w:rPr>
        <w:t>Модуль № 6 «Современная музыкальная культура»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Наряду с важнейшими сфера</w:t>
      </w:r>
      <w:r>
        <w:rPr>
          <w:rFonts w:ascii="Times New Roman" w:hAnsi="Times New Roman" w:cs="Times New Roman"/>
          <w:sz w:val="28"/>
          <w:szCs w:val="28"/>
        </w:rPr>
        <w:t>ми музыкальной культуры (музыка народ</w:t>
      </w:r>
      <w:r w:rsidRPr="007C6A34">
        <w:rPr>
          <w:rFonts w:ascii="Times New Roman" w:hAnsi="Times New Roman" w:cs="Times New Roman"/>
          <w:sz w:val="28"/>
          <w:szCs w:val="28"/>
        </w:rPr>
        <w:t>ная, духовная и светская), сформировав</w:t>
      </w:r>
      <w:r>
        <w:rPr>
          <w:rFonts w:ascii="Times New Roman" w:hAnsi="Times New Roman" w:cs="Times New Roman"/>
          <w:sz w:val="28"/>
          <w:szCs w:val="28"/>
        </w:rPr>
        <w:t>шимися в прошлые столетия, пра</w:t>
      </w:r>
      <w:r w:rsidRPr="007C6A34">
        <w:rPr>
          <w:rFonts w:ascii="Times New Roman" w:hAnsi="Times New Roman" w:cs="Times New Roman"/>
          <w:sz w:val="28"/>
          <w:szCs w:val="28"/>
        </w:rPr>
        <w:t>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w:t>
      </w:r>
      <w:r>
        <w:rPr>
          <w:rFonts w:ascii="Times New Roman" w:hAnsi="Times New Roman" w:cs="Times New Roman"/>
          <w:sz w:val="28"/>
          <w:szCs w:val="28"/>
        </w:rPr>
        <w:t xml:space="preserve"> забу</w:t>
      </w:r>
      <w:r w:rsidRPr="007C6A34">
        <w:rPr>
          <w:rFonts w:ascii="Times New Roman" w:hAnsi="Times New Roman" w:cs="Times New Roman"/>
          <w:sz w:val="28"/>
          <w:szCs w:val="28"/>
        </w:rPr>
        <w:t>дутся через несколько лет как случайное</w:t>
      </w:r>
      <w:r>
        <w:rPr>
          <w:rFonts w:ascii="Times New Roman" w:hAnsi="Times New Roman" w:cs="Times New Roman"/>
          <w:sz w:val="28"/>
          <w:szCs w:val="28"/>
        </w:rPr>
        <w:t xml:space="preserve"> веяние моды. В понятие «совре</w:t>
      </w:r>
      <w:r w:rsidRPr="007C6A34">
        <w:rPr>
          <w:rFonts w:ascii="Times New Roman" w:hAnsi="Times New Roman" w:cs="Times New Roman"/>
          <w:sz w:val="28"/>
          <w:szCs w:val="28"/>
        </w:rPr>
        <w:t>менная музыка» входит широкий круг явле</w:t>
      </w:r>
      <w:r>
        <w:rPr>
          <w:rFonts w:ascii="Times New Roman" w:hAnsi="Times New Roman" w:cs="Times New Roman"/>
          <w:sz w:val="28"/>
          <w:szCs w:val="28"/>
        </w:rPr>
        <w:t>ний (от академического авангар</w:t>
      </w:r>
      <w:r w:rsidRPr="007C6A34">
        <w:rPr>
          <w:rFonts w:ascii="Times New Roman" w:hAnsi="Times New Roman" w:cs="Times New Roman"/>
          <w:sz w:val="28"/>
          <w:szCs w:val="28"/>
        </w:rPr>
        <w:t>да до фри-</w:t>
      </w:r>
      <w:r>
        <w:rPr>
          <w:rFonts w:ascii="Times New Roman" w:hAnsi="Times New Roman" w:cs="Times New Roman"/>
          <w:sz w:val="28"/>
          <w:szCs w:val="28"/>
        </w:rPr>
        <w:t>джаза, от эмбиента до рэпа и т.</w:t>
      </w:r>
      <w:r w:rsidRPr="007C6A34">
        <w:rPr>
          <w:rFonts w:ascii="Times New Roman" w:hAnsi="Times New Roman" w:cs="Times New Roman"/>
          <w:sz w:val="28"/>
          <w:szCs w:val="28"/>
        </w:rPr>
        <w:t xml:space="preserve">д.), для восприятия </w:t>
      </w:r>
      <w:r>
        <w:rPr>
          <w:rFonts w:ascii="Times New Roman" w:hAnsi="Times New Roman" w:cs="Times New Roman"/>
          <w:sz w:val="28"/>
          <w:szCs w:val="28"/>
        </w:rPr>
        <w:t xml:space="preserve">которых требуется специфический и </w:t>
      </w:r>
      <w:r w:rsidRPr="007C6A34">
        <w:rPr>
          <w:rFonts w:ascii="Times New Roman" w:hAnsi="Times New Roman" w:cs="Times New Roman"/>
          <w:sz w:val="28"/>
          <w:szCs w:val="28"/>
        </w:rPr>
        <w:t>разнообра</w:t>
      </w:r>
      <w:r>
        <w:rPr>
          <w:rFonts w:ascii="Times New Roman" w:hAnsi="Times New Roman" w:cs="Times New Roman"/>
          <w:sz w:val="28"/>
          <w:szCs w:val="28"/>
        </w:rPr>
        <w:t xml:space="preserve">зный музыкальный опыт. </w:t>
      </w:r>
      <w:r w:rsidRPr="007C6A34">
        <w:rPr>
          <w:rFonts w:ascii="Times New Roman" w:hAnsi="Times New Roman" w:cs="Times New Roman"/>
          <w:sz w:val="28"/>
          <w:szCs w:val="28"/>
        </w:rPr>
        <w:t>Поэтому в начальной школе необходимо заложить</w:t>
      </w:r>
      <w:r>
        <w:rPr>
          <w:rFonts w:ascii="Times New Roman" w:hAnsi="Times New Roman" w:cs="Times New Roman"/>
          <w:sz w:val="28"/>
          <w:szCs w:val="28"/>
        </w:rPr>
        <w:t xml:space="preserve"> основы для последующего разви</w:t>
      </w:r>
      <w:r w:rsidRPr="007C6A34">
        <w:rPr>
          <w:rFonts w:ascii="Times New Roman" w:hAnsi="Times New Roman" w:cs="Times New Roman"/>
          <w:sz w:val="28"/>
          <w:szCs w:val="28"/>
        </w:rPr>
        <w:t>тия в данном направлении. Помимо указа</w:t>
      </w:r>
      <w:r>
        <w:rPr>
          <w:rFonts w:ascii="Times New Roman" w:hAnsi="Times New Roman" w:cs="Times New Roman"/>
          <w:sz w:val="28"/>
          <w:szCs w:val="28"/>
        </w:rPr>
        <w:t>нных в модуле тематических бло</w:t>
      </w:r>
      <w:r w:rsidRPr="007C6A34">
        <w:rPr>
          <w:rFonts w:ascii="Times New Roman" w:hAnsi="Times New Roman" w:cs="Times New Roman"/>
          <w:sz w:val="28"/>
          <w:szCs w:val="28"/>
        </w:rPr>
        <w:t>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w:t>
      </w:r>
      <w:r>
        <w:rPr>
          <w:rFonts w:ascii="Times New Roman" w:hAnsi="Times New Roman" w:cs="Times New Roman"/>
          <w:sz w:val="28"/>
          <w:szCs w:val="28"/>
        </w:rPr>
        <w:t>имо удерживать баланс между со</w:t>
      </w:r>
      <w:r w:rsidRPr="007C6A34">
        <w:rPr>
          <w:rFonts w:ascii="Times New Roman" w:hAnsi="Times New Roman" w:cs="Times New Roman"/>
          <w:sz w:val="28"/>
          <w:szCs w:val="28"/>
        </w:rPr>
        <w:t>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Современные обработки классической музыки.</w:t>
      </w:r>
      <w:r>
        <w:rPr>
          <w:rFonts w:ascii="Times New Roman" w:hAnsi="Times New Roman" w:cs="Times New Roman"/>
          <w:sz w:val="28"/>
          <w:szCs w:val="28"/>
        </w:rPr>
        <w:t xml:space="preserve"> </w:t>
      </w:r>
      <w:r w:rsidRPr="007C6A34">
        <w:rPr>
          <w:rFonts w:ascii="Times New Roman" w:hAnsi="Times New Roman" w:cs="Times New Roman"/>
          <w:sz w:val="28"/>
          <w:szCs w:val="28"/>
        </w:rPr>
        <w:t>Понятие обработки, творчество современ</w:t>
      </w:r>
      <w:r>
        <w:rPr>
          <w:rFonts w:ascii="Times New Roman" w:hAnsi="Times New Roman" w:cs="Times New Roman"/>
          <w:sz w:val="28"/>
          <w:szCs w:val="28"/>
        </w:rPr>
        <w:t xml:space="preserve">ных композиторов и исполнителей, </w:t>
      </w:r>
      <w:r w:rsidRPr="007C6A34">
        <w:rPr>
          <w:rFonts w:ascii="Times New Roman" w:hAnsi="Times New Roman" w:cs="Times New Roman"/>
          <w:sz w:val="28"/>
          <w:szCs w:val="28"/>
        </w:rPr>
        <w:t>обрабатыв</w:t>
      </w:r>
      <w:r>
        <w:rPr>
          <w:rFonts w:ascii="Times New Roman" w:hAnsi="Times New Roman" w:cs="Times New Roman"/>
          <w:sz w:val="28"/>
          <w:szCs w:val="28"/>
        </w:rPr>
        <w:t>ающих классическую музыку. Проблемная ситуация: зачем музыкан</w:t>
      </w:r>
      <w:r w:rsidRPr="007C6A34">
        <w:rPr>
          <w:rFonts w:ascii="Times New Roman" w:hAnsi="Times New Roman" w:cs="Times New Roman"/>
          <w:sz w:val="28"/>
          <w:szCs w:val="28"/>
        </w:rPr>
        <w:t>ты делают обработки классики?</w:t>
      </w:r>
    </w:p>
    <w:p w:rsidR="00BB052C" w:rsidRPr="007C6A34"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Джаз.</w:t>
      </w:r>
      <w:r>
        <w:rPr>
          <w:rFonts w:ascii="Times New Roman" w:hAnsi="Times New Roman" w:cs="Times New Roman"/>
          <w:sz w:val="28"/>
          <w:szCs w:val="28"/>
        </w:rPr>
        <w:t xml:space="preserve"> </w:t>
      </w:r>
      <w:r w:rsidRPr="007C6A34">
        <w:rPr>
          <w:rFonts w:ascii="Times New Roman" w:hAnsi="Times New Roman" w:cs="Times New Roman"/>
          <w:sz w:val="28"/>
          <w:szCs w:val="28"/>
        </w:rPr>
        <w:t>Особенности джаза: импровизационность,</w:t>
      </w:r>
      <w:r>
        <w:rPr>
          <w:rFonts w:ascii="Times New Roman" w:hAnsi="Times New Roman" w:cs="Times New Roman"/>
          <w:sz w:val="28"/>
          <w:szCs w:val="28"/>
        </w:rPr>
        <w:t xml:space="preserve"> ритм (синкопы, триоли, свинг). </w:t>
      </w:r>
      <w:r w:rsidRPr="007C6A34">
        <w:rPr>
          <w:rFonts w:ascii="Times New Roman" w:hAnsi="Times New Roman" w:cs="Times New Roman"/>
          <w:sz w:val="28"/>
          <w:szCs w:val="28"/>
        </w:rPr>
        <w:t>Музыкальные инструменты джаза</w:t>
      </w:r>
      <w:r>
        <w:rPr>
          <w:rFonts w:ascii="Times New Roman" w:hAnsi="Times New Roman" w:cs="Times New Roman"/>
          <w:sz w:val="28"/>
          <w:szCs w:val="28"/>
        </w:rPr>
        <w:t xml:space="preserve">, особые приёмы игры на них. </w:t>
      </w:r>
      <w:r w:rsidRPr="007C6A34">
        <w:rPr>
          <w:rFonts w:ascii="Times New Roman" w:hAnsi="Times New Roman" w:cs="Times New Roman"/>
          <w:sz w:val="28"/>
          <w:szCs w:val="28"/>
        </w:rPr>
        <w:t>Творчеств</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Исполнители современной музыки.</w:t>
      </w:r>
      <w:r>
        <w:rPr>
          <w:rFonts w:ascii="Times New Roman" w:hAnsi="Times New Roman" w:cs="Times New Roman"/>
          <w:i/>
          <w:sz w:val="28"/>
          <w:szCs w:val="28"/>
        </w:rPr>
        <w:t xml:space="preserve"> </w:t>
      </w:r>
      <w:r w:rsidRPr="007C6A34">
        <w:rPr>
          <w:rFonts w:ascii="Times New Roman" w:hAnsi="Times New Roman" w:cs="Times New Roman"/>
          <w:sz w:val="28"/>
          <w:szCs w:val="28"/>
        </w:rPr>
        <w:t>Творчество одного или</w:t>
      </w:r>
      <w:r>
        <w:rPr>
          <w:rFonts w:ascii="Times New Roman" w:hAnsi="Times New Roman" w:cs="Times New Roman"/>
          <w:sz w:val="28"/>
          <w:szCs w:val="28"/>
        </w:rPr>
        <w:t xml:space="preserve"> нескольких исполнителей совре</w:t>
      </w:r>
      <w:r w:rsidRPr="007C6A34">
        <w:rPr>
          <w:rFonts w:ascii="Times New Roman" w:hAnsi="Times New Roman" w:cs="Times New Roman"/>
          <w:sz w:val="28"/>
          <w:szCs w:val="28"/>
        </w:rPr>
        <w:t>ме</w:t>
      </w:r>
      <w:r>
        <w:rPr>
          <w:rFonts w:ascii="Times New Roman" w:hAnsi="Times New Roman" w:cs="Times New Roman"/>
          <w:sz w:val="28"/>
          <w:szCs w:val="28"/>
        </w:rPr>
        <w:t>нной музыки, популярных у моло</w:t>
      </w:r>
      <w:r w:rsidRPr="007C6A34">
        <w:rPr>
          <w:rFonts w:ascii="Times New Roman" w:hAnsi="Times New Roman" w:cs="Times New Roman"/>
          <w:sz w:val="28"/>
          <w:szCs w:val="28"/>
        </w:rPr>
        <w:t>дёжи</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Электронные музыкальные инструменты.</w:t>
      </w:r>
      <w:r>
        <w:rPr>
          <w:rFonts w:ascii="Times New Roman" w:hAnsi="Times New Roman" w:cs="Times New Roman"/>
          <w:sz w:val="28"/>
          <w:szCs w:val="28"/>
        </w:rPr>
        <w:t xml:space="preserve"> Современные «двой</w:t>
      </w:r>
      <w:r w:rsidRPr="007C6A34">
        <w:rPr>
          <w:rFonts w:ascii="Times New Roman" w:hAnsi="Times New Roman" w:cs="Times New Roman"/>
          <w:sz w:val="28"/>
          <w:szCs w:val="28"/>
        </w:rPr>
        <w:t>ники» классических музык</w:t>
      </w:r>
      <w:r>
        <w:rPr>
          <w:rFonts w:ascii="Times New Roman" w:hAnsi="Times New Roman" w:cs="Times New Roman"/>
          <w:sz w:val="28"/>
          <w:szCs w:val="28"/>
        </w:rPr>
        <w:t>альных инструментов: синтеза</w:t>
      </w:r>
      <w:r w:rsidRPr="007C6A34">
        <w:rPr>
          <w:rFonts w:ascii="Times New Roman" w:hAnsi="Times New Roman" w:cs="Times New Roman"/>
          <w:sz w:val="28"/>
          <w:szCs w:val="28"/>
        </w:rPr>
        <w:t>тор, электронная</w:t>
      </w:r>
      <w:r>
        <w:rPr>
          <w:rFonts w:ascii="Times New Roman" w:hAnsi="Times New Roman" w:cs="Times New Roman"/>
          <w:sz w:val="28"/>
          <w:szCs w:val="28"/>
        </w:rPr>
        <w:t xml:space="preserve"> скрипка, гитара, барабаны и т.</w:t>
      </w:r>
      <w:r w:rsidRPr="007C6A34">
        <w:rPr>
          <w:rFonts w:ascii="Times New Roman" w:hAnsi="Times New Roman" w:cs="Times New Roman"/>
          <w:sz w:val="28"/>
          <w:szCs w:val="28"/>
        </w:rPr>
        <w:t>д.</w:t>
      </w:r>
      <w:r>
        <w:rPr>
          <w:rFonts w:ascii="Times New Roman" w:hAnsi="Times New Roman" w:cs="Times New Roman"/>
          <w:sz w:val="28"/>
          <w:szCs w:val="28"/>
        </w:rPr>
        <w:t xml:space="preserve"> Виртуальные музы</w:t>
      </w:r>
      <w:r w:rsidRPr="007C6A34">
        <w:rPr>
          <w:rFonts w:ascii="Times New Roman" w:hAnsi="Times New Roman" w:cs="Times New Roman"/>
          <w:sz w:val="28"/>
          <w:szCs w:val="28"/>
        </w:rPr>
        <w:t>кальные инструменты в компьютерных программах</w:t>
      </w:r>
      <w:r>
        <w:rPr>
          <w:rFonts w:ascii="Times New Roman" w:hAnsi="Times New Roman" w:cs="Times New Roman"/>
          <w:sz w:val="28"/>
          <w:szCs w:val="28"/>
        </w:rPr>
        <w:t>.</w:t>
      </w:r>
    </w:p>
    <w:p w:rsidR="00BB052C" w:rsidRPr="000D637F" w:rsidRDefault="00BB052C" w:rsidP="00BB052C">
      <w:pPr>
        <w:ind w:firstLine="709"/>
        <w:jc w:val="both"/>
        <w:rPr>
          <w:rFonts w:ascii="Times New Roman" w:hAnsi="Times New Roman" w:cs="Times New Roman"/>
          <w:b/>
          <w:sz w:val="28"/>
          <w:szCs w:val="28"/>
        </w:rPr>
      </w:pPr>
      <w:r w:rsidRPr="000D637F">
        <w:rPr>
          <w:rFonts w:ascii="Times New Roman" w:hAnsi="Times New Roman" w:cs="Times New Roman"/>
          <w:b/>
          <w:sz w:val="28"/>
          <w:szCs w:val="28"/>
        </w:rPr>
        <w:t>Модуль № 7 «Музыка театра и кино»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Модуль «Музыка театра и кино» тесно п</w:t>
      </w:r>
      <w:r>
        <w:rPr>
          <w:rFonts w:ascii="Times New Roman" w:hAnsi="Times New Roman" w:cs="Times New Roman"/>
          <w:sz w:val="28"/>
          <w:szCs w:val="28"/>
        </w:rPr>
        <w:t>ереплетается с модулем «Класси</w:t>
      </w:r>
      <w:r w:rsidRPr="007C6A34">
        <w:rPr>
          <w:rFonts w:ascii="Times New Roman" w:hAnsi="Times New Roman" w:cs="Times New Roman"/>
          <w:sz w:val="28"/>
          <w:szCs w:val="28"/>
        </w:rPr>
        <w:t xml:space="preserve">ческая музыка», может стыковаться </w:t>
      </w:r>
      <w:r>
        <w:rPr>
          <w:rFonts w:ascii="Times New Roman" w:hAnsi="Times New Roman" w:cs="Times New Roman"/>
          <w:sz w:val="28"/>
          <w:szCs w:val="28"/>
        </w:rPr>
        <w:t>по ряду произведений с модулями «Со</w:t>
      </w:r>
      <w:r w:rsidRPr="007C6A34">
        <w:rPr>
          <w:rFonts w:ascii="Times New Roman" w:hAnsi="Times New Roman" w:cs="Times New Roman"/>
          <w:sz w:val="28"/>
          <w:szCs w:val="28"/>
        </w:rPr>
        <w:t>временная музыка» (мюзикл), «Музыка в жизни человека» (музыкальные портреты, музыка о войне).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Для данного модуля особенно актуально сочетание </w:t>
      </w:r>
      <w:r>
        <w:rPr>
          <w:rFonts w:ascii="Times New Roman" w:hAnsi="Times New Roman" w:cs="Times New Roman"/>
          <w:sz w:val="28"/>
          <w:szCs w:val="28"/>
        </w:rPr>
        <w:t>различных видов уроч</w:t>
      </w:r>
      <w:r w:rsidRPr="007C6A34">
        <w:rPr>
          <w:rFonts w:ascii="Times New Roman" w:hAnsi="Times New Roman" w:cs="Times New Roman"/>
          <w:sz w:val="28"/>
          <w:szCs w:val="28"/>
        </w:rPr>
        <w:t>ной и внеурочной деятельности, таких как театрализованные постановки силами обучающихся, посещение музыкальных театров,</w:t>
      </w:r>
      <w:r>
        <w:rPr>
          <w:rFonts w:ascii="Times New Roman" w:hAnsi="Times New Roman" w:cs="Times New Roman"/>
          <w:sz w:val="28"/>
          <w:szCs w:val="28"/>
        </w:rPr>
        <w:t xml:space="preserve"> коллективный просмотр фильмов.</w:t>
      </w:r>
    </w:p>
    <w:p w:rsidR="00BB052C" w:rsidRPr="000D637F" w:rsidRDefault="00BB052C" w:rsidP="00BB052C">
      <w:pPr>
        <w:ind w:firstLine="709"/>
        <w:jc w:val="both"/>
        <w:rPr>
          <w:rFonts w:ascii="Times New Roman" w:hAnsi="Times New Roman" w:cs="Times New Roman"/>
          <w:i/>
          <w:sz w:val="28"/>
          <w:szCs w:val="28"/>
        </w:rPr>
      </w:pPr>
      <w:r w:rsidRPr="000D637F">
        <w:rPr>
          <w:rFonts w:ascii="Times New Roman" w:hAnsi="Times New Roman" w:cs="Times New Roman"/>
          <w:i/>
          <w:sz w:val="28"/>
          <w:szCs w:val="28"/>
        </w:rPr>
        <w:t>Музыкальная сказка на сцене, на экране.</w:t>
      </w:r>
      <w:r>
        <w:rPr>
          <w:rFonts w:ascii="Times New Roman" w:hAnsi="Times New Roman" w:cs="Times New Roman"/>
          <w:sz w:val="28"/>
          <w:szCs w:val="28"/>
        </w:rPr>
        <w:t xml:space="preserve"> Характеры персонажей, отражённые </w:t>
      </w:r>
      <w:r w:rsidRPr="007C6A34">
        <w:rPr>
          <w:rFonts w:ascii="Times New Roman" w:hAnsi="Times New Roman" w:cs="Times New Roman"/>
          <w:sz w:val="28"/>
          <w:szCs w:val="28"/>
        </w:rPr>
        <w:t xml:space="preserve">в </w:t>
      </w:r>
      <w:r w:rsidRPr="000D637F">
        <w:rPr>
          <w:rFonts w:ascii="Times New Roman" w:hAnsi="Times New Roman" w:cs="Times New Roman"/>
          <w:i/>
          <w:sz w:val="28"/>
          <w:szCs w:val="28"/>
        </w:rPr>
        <w:t>музыке. Тембр голоса. Соло. Хор, ансамбль.</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 xml:space="preserve">Театр оперы и балета. </w:t>
      </w:r>
      <w:r>
        <w:rPr>
          <w:rFonts w:ascii="Times New Roman" w:hAnsi="Times New Roman" w:cs="Times New Roman"/>
          <w:sz w:val="28"/>
          <w:szCs w:val="28"/>
        </w:rPr>
        <w:t>Особенности музы</w:t>
      </w:r>
      <w:r w:rsidRPr="007C6A34">
        <w:rPr>
          <w:rFonts w:ascii="Times New Roman" w:hAnsi="Times New Roman" w:cs="Times New Roman"/>
          <w:sz w:val="28"/>
          <w:szCs w:val="28"/>
        </w:rPr>
        <w:t xml:space="preserve">кальных </w:t>
      </w:r>
      <w:r>
        <w:rPr>
          <w:rFonts w:ascii="Times New Roman" w:hAnsi="Times New Roman" w:cs="Times New Roman"/>
          <w:sz w:val="28"/>
          <w:szCs w:val="28"/>
        </w:rPr>
        <w:t>спектаклей. Балет. Опера. Соли</w:t>
      </w:r>
      <w:r w:rsidRPr="007C6A34">
        <w:rPr>
          <w:rFonts w:ascii="Times New Roman" w:hAnsi="Times New Roman" w:cs="Times New Roman"/>
          <w:sz w:val="28"/>
          <w:szCs w:val="28"/>
        </w:rPr>
        <w:t>сты, хо</w:t>
      </w:r>
      <w:r>
        <w:rPr>
          <w:rFonts w:ascii="Times New Roman" w:hAnsi="Times New Roman" w:cs="Times New Roman"/>
          <w:sz w:val="28"/>
          <w:szCs w:val="28"/>
        </w:rPr>
        <w:t>р, оркестр, дирижёр в музыкаль</w:t>
      </w:r>
      <w:r w:rsidRPr="007C6A34">
        <w:rPr>
          <w:rFonts w:ascii="Times New Roman" w:hAnsi="Times New Roman" w:cs="Times New Roman"/>
          <w:sz w:val="28"/>
          <w:szCs w:val="28"/>
        </w:rPr>
        <w:t>ном спектакле</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Балет.</w:t>
      </w:r>
      <w:r>
        <w:rPr>
          <w:rFonts w:ascii="Times New Roman" w:hAnsi="Times New Roman" w:cs="Times New Roman"/>
          <w:sz w:val="28"/>
          <w:szCs w:val="28"/>
        </w:rPr>
        <w:t xml:space="preserve"> Хореография - искусство танца. </w:t>
      </w:r>
      <w:r w:rsidRPr="007C6A34">
        <w:rPr>
          <w:rFonts w:ascii="Times New Roman" w:hAnsi="Times New Roman" w:cs="Times New Roman"/>
          <w:sz w:val="28"/>
          <w:szCs w:val="28"/>
        </w:rPr>
        <w:t>С</w:t>
      </w:r>
      <w:r>
        <w:rPr>
          <w:rFonts w:ascii="Times New Roman" w:hAnsi="Times New Roman" w:cs="Times New Roman"/>
          <w:sz w:val="28"/>
          <w:szCs w:val="28"/>
        </w:rPr>
        <w:t xml:space="preserve">ольные номера и массовые сцены </w:t>
      </w:r>
      <w:r w:rsidRPr="007C6A34">
        <w:rPr>
          <w:rFonts w:ascii="Times New Roman" w:hAnsi="Times New Roman" w:cs="Times New Roman"/>
          <w:sz w:val="28"/>
          <w:szCs w:val="28"/>
        </w:rPr>
        <w:t>балетног</w:t>
      </w:r>
      <w:r>
        <w:rPr>
          <w:rFonts w:ascii="Times New Roman" w:hAnsi="Times New Roman" w:cs="Times New Roman"/>
          <w:sz w:val="28"/>
          <w:szCs w:val="28"/>
        </w:rPr>
        <w:t>о спектакля. Фрагменты, отдель</w:t>
      </w:r>
      <w:r w:rsidRPr="007C6A34">
        <w:rPr>
          <w:rFonts w:ascii="Times New Roman" w:hAnsi="Times New Roman" w:cs="Times New Roman"/>
          <w:sz w:val="28"/>
          <w:szCs w:val="28"/>
        </w:rPr>
        <w:t>ны</w:t>
      </w:r>
      <w:r>
        <w:rPr>
          <w:rFonts w:ascii="Times New Roman" w:hAnsi="Times New Roman" w:cs="Times New Roman"/>
          <w:sz w:val="28"/>
          <w:szCs w:val="28"/>
        </w:rPr>
        <w:t>е номера из балетов отечествен</w:t>
      </w:r>
      <w:r w:rsidRPr="007C6A34">
        <w:rPr>
          <w:rFonts w:ascii="Times New Roman" w:hAnsi="Times New Roman" w:cs="Times New Roman"/>
          <w:sz w:val="28"/>
          <w:szCs w:val="28"/>
        </w:rPr>
        <w:t>ных композиторов</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Опера.</w:t>
      </w:r>
      <w:r w:rsidRPr="007C6A34">
        <w:rPr>
          <w:rFonts w:ascii="Times New Roman" w:hAnsi="Times New Roman" w:cs="Times New Roman"/>
          <w:sz w:val="28"/>
          <w:szCs w:val="28"/>
        </w:rPr>
        <w:t xml:space="preserve"> </w:t>
      </w:r>
      <w:r w:rsidRPr="000D637F">
        <w:rPr>
          <w:rFonts w:ascii="Times New Roman" w:hAnsi="Times New Roman" w:cs="Times New Roman"/>
          <w:i/>
          <w:sz w:val="28"/>
          <w:szCs w:val="28"/>
        </w:rPr>
        <w:t>Главные герои и номера оперного спектакля.</w:t>
      </w:r>
      <w:r>
        <w:rPr>
          <w:rFonts w:ascii="Times New Roman" w:hAnsi="Times New Roman" w:cs="Times New Roman"/>
          <w:sz w:val="28"/>
          <w:szCs w:val="28"/>
        </w:rPr>
        <w:t xml:space="preserve"> </w:t>
      </w:r>
      <w:r w:rsidRPr="007C6A34">
        <w:rPr>
          <w:rFonts w:ascii="Times New Roman" w:hAnsi="Times New Roman" w:cs="Times New Roman"/>
          <w:sz w:val="28"/>
          <w:szCs w:val="28"/>
        </w:rPr>
        <w:t>Ари</w:t>
      </w:r>
      <w:r>
        <w:rPr>
          <w:rFonts w:ascii="Times New Roman" w:hAnsi="Times New Roman" w:cs="Times New Roman"/>
          <w:sz w:val="28"/>
          <w:szCs w:val="28"/>
        </w:rPr>
        <w:t>я, хор, сцена, увертюра - орке</w:t>
      </w:r>
      <w:r w:rsidRPr="007C6A34">
        <w:rPr>
          <w:rFonts w:ascii="Times New Roman" w:hAnsi="Times New Roman" w:cs="Times New Roman"/>
          <w:sz w:val="28"/>
          <w:szCs w:val="28"/>
        </w:rPr>
        <w:t>стровое вступление. О</w:t>
      </w:r>
      <w:r>
        <w:rPr>
          <w:rFonts w:ascii="Times New Roman" w:hAnsi="Times New Roman" w:cs="Times New Roman"/>
          <w:sz w:val="28"/>
          <w:szCs w:val="28"/>
        </w:rPr>
        <w:t xml:space="preserve">тдельные номера из опер русских </w:t>
      </w:r>
      <w:r w:rsidRPr="007C6A34">
        <w:rPr>
          <w:rFonts w:ascii="Times New Roman" w:hAnsi="Times New Roman" w:cs="Times New Roman"/>
          <w:sz w:val="28"/>
          <w:szCs w:val="28"/>
        </w:rPr>
        <w:t>и зарубежных композиторов</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i/>
          <w:sz w:val="28"/>
          <w:szCs w:val="28"/>
        </w:rPr>
        <w:t>Сюжет музыкального спектак</w:t>
      </w:r>
      <w:r w:rsidRPr="000D637F">
        <w:rPr>
          <w:rFonts w:ascii="Times New Roman" w:hAnsi="Times New Roman" w:cs="Times New Roman"/>
          <w:i/>
          <w:sz w:val="28"/>
          <w:szCs w:val="28"/>
        </w:rPr>
        <w:t>ля.</w:t>
      </w:r>
      <w:r>
        <w:rPr>
          <w:rFonts w:ascii="Times New Roman" w:hAnsi="Times New Roman" w:cs="Times New Roman"/>
          <w:sz w:val="28"/>
          <w:szCs w:val="28"/>
        </w:rPr>
        <w:t xml:space="preserve"> </w:t>
      </w:r>
      <w:r w:rsidRPr="007C6A34">
        <w:rPr>
          <w:rFonts w:ascii="Times New Roman" w:hAnsi="Times New Roman" w:cs="Times New Roman"/>
          <w:sz w:val="28"/>
          <w:szCs w:val="28"/>
        </w:rPr>
        <w:t>Либретто. Развитие муз</w:t>
      </w:r>
      <w:r>
        <w:rPr>
          <w:rFonts w:ascii="Times New Roman" w:hAnsi="Times New Roman" w:cs="Times New Roman"/>
          <w:sz w:val="28"/>
          <w:szCs w:val="28"/>
        </w:rPr>
        <w:t xml:space="preserve">ыки в соответствии с сюжетом. </w:t>
      </w:r>
      <w:r w:rsidRPr="007C6A34">
        <w:rPr>
          <w:rFonts w:ascii="Times New Roman" w:hAnsi="Times New Roman" w:cs="Times New Roman"/>
          <w:sz w:val="28"/>
          <w:szCs w:val="28"/>
        </w:rPr>
        <w:t>Дей</w:t>
      </w:r>
      <w:r>
        <w:rPr>
          <w:rFonts w:ascii="Times New Roman" w:hAnsi="Times New Roman" w:cs="Times New Roman"/>
          <w:sz w:val="28"/>
          <w:szCs w:val="28"/>
        </w:rPr>
        <w:t xml:space="preserve">ствия и сцены в опере и балете. </w:t>
      </w:r>
      <w:r w:rsidRPr="007C6A34">
        <w:rPr>
          <w:rFonts w:ascii="Times New Roman" w:hAnsi="Times New Roman" w:cs="Times New Roman"/>
          <w:sz w:val="28"/>
          <w:szCs w:val="28"/>
        </w:rPr>
        <w:t>Контрастные образы, лейтмотивы</w:t>
      </w:r>
      <w:r>
        <w:rPr>
          <w:rFonts w:ascii="Times New Roman" w:hAnsi="Times New Roman" w:cs="Times New Roman"/>
          <w:sz w:val="28"/>
          <w:szCs w:val="28"/>
        </w:rPr>
        <w:t>.</w:t>
      </w:r>
    </w:p>
    <w:p w:rsidR="00BB052C" w:rsidRPr="000D637F" w:rsidRDefault="00BB052C" w:rsidP="00BB052C">
      <w:pPr>
        <w:ind w:firstLine="709"/>
        <w:jc w:val="both"/>
        <w:rPr>
          <w:rFonts w:ascii="Times New Roman" w:hAnsi="Times New Roman" w:cs="Times New Roman"/>
          <w:i/>
          <w:sz w:val="28"/>
          <w:szCs w:val="28"/>
        </w:rPr>
      </w:pPr>
      <w:r w:rsidRPr="000D637F">
        <w:rPr>
          <w:rFonts w:ascii="Times New Roman" w:hAnsi="Times New Roman" w:cs="Times New Roman"/>
          <w:i/>
          <w:sz w:val="28"/>
          <w:szCs w:val="28"/>
        </w:rPr>
        <w:t>Оперетта, мюзикл.</w:t>
      </w:r>
      <w:r>
        <w:rPr>
          <w:rFonts w:ascii="Times New Roman" w:hAnsi="Times New Roman" w:cs="Times New Roman"/>
          <w:sz w:val="28"/>
          <w:szCs w:val="28"/>
        </w:rPr>
        <w:t xml:space="preserve"> История возникнове</w:t>
      </w:r>
      <w:r w:rsidRPr="007C6A34">
        <w:rPr>
          <w:rFonts w:ascii="Times New Roman" w:hAnsi="Times New Roman" w:cs="Times New Roman"/>
          <w:sz w:val="28"/>
          <w:szCs w:val="28"/>
        </w:rPr>
        <w:t>ния и особенности жанра. Отдельные номера из опере</w:t>
      </w:r>
      <w:r>
        <w:rPr>
          <w:rFonts w:ascii="Times New Roman" w:hAnsi="Times New Roman" w:cs="Times New Roman"/>
          <w:sz w:val="28"/>
          <w:szCs w:val="28"/>
        </w:rPr>
        <w:t xml:space="preserve">тт </w:t>
      </w:r>
      <w:r w:rsidRPr="007C6A34">
        <w:rPr>
          <w:rFonts w:ascii="Times New Roman" w:hAnsi="Times New Roman" w:cs="Times New Roman"/>
          <w:sz w:val="28"/>
          <w:szCs w:val="28"/>
        </w:rPr>
        <w:t>И.</w:t>
      </w:r>
      <w:r>
        <w:rPr>
          <w:rFonts w:ascii="Times New Roman" w:hAnsi="Times New Roman" w:cs="Times New Roman"/>
          <w:sz w:val="28"/>
          <w:szCs w:val="28"/>
        </w:rPr>
        <w:t xml:space="preserve"> Штрауса, И. Кальмана, мюзиклов Р. Роджерса, Ф. </w:t>
      </w:r>
      <w:r w:rsidRPr="000D637F">
        <w:rPr>
          <w:rFonts w:ascii="Times New Roman" w:hAnsi="Times New Roman" w:cs="Times New Roman"/>
          <w:i/>
          <w:sz w:val="28"/>
          <w:szCs w:val="28"/>
        </w:rPr>
        <w:t>Лоу и др.</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Кто создаёт музыкальный спектакль?</w:t>
      </w:r>
      <w:r>
        <w:rPr>
          <w:rFonts w:ascii="Times New Roman" w:hAnsi="Times New Roman" w:cs="Times New Roman"/>
          <w:sz w:val="28"/>
          <w:szCs w:val="28"/>
        </w:rPr>
        <w:t xml:space="preserve"> Профессии музы</w:t>
      </w:r>
      <w:r w:rsidRPr="007C6A34">
        <w:rPr>
          <w:rFonts w:ascii="Times New Roman" w:hAnsi="Times New Roman" w:cs="Times New Roman"/>
          <w:sz w:val="28"/>
          <w:szCs w:val="28"/>
        </w:rPr>
        <w:t>кального театра: дирижёр, режиссёр, оперные п</w:t>
      </w:r>
      <w:r>
        <w:rPr>
          <w:rFonts w:ascii="Times New Roman" w:hAnsi="Times New Roman" w:cs="Times New Roman"/>
          <w:sz w:val="28"/>
          <w:szCs w:val="28"/>
        </w:rPr>
        <w:t>евцы, балерины и танцовщики, художники и т.</w:t>
      </w:r>
      <w:r w:rsidRPr="007C6A34">
        <w:rPr>
          <w:rFonts w:ascii="Times New Roman" w:hAnsi="Times New Roman" w:cs="Times New Roman"/>
          <w:sz w:val="28"/>
          <w:szCs w:val="28"/>
        </w:rPr>
        <w:t>д.</w:t>
      </w:r>
    </w:p>
    <w:p w:rsidR="00BB052C" w:rsidRPr="007C6A34"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Патриотическая и народная тема в театре и кино.</w:t>
      </w:r>
      <w:r>
        <w:rPr>
          <w:rFonts w:ascii="Times New Roman" w:hAnsi="Times New Roman" w:cs="Times New Roman"/>
          <w:sz w:val="28"/>
          <w:szCs w:val="28"/>
        </w:rPr>
        <w:t xml:space="preserve"> </w:t>
      </w:r>
      <w:r w:rsidRPr="007C6A34">
        <w:rPr>
          <w:rFonts w:ascii="Times New Roman" w:hAnsi="Times New Roman" w:cs="Times New Roman"/>
          <w:sz w:val="28"/>
          <w:szCs w:val="28"/>
        </w:rPr>
        <w:t>Истор</w:t>
      </w:r>
      <w:r>
        <w:rPr>
          <w:rFonts w:ascii="Times New Roman" w:hAnsi="Times New Roman" w:cs="Times New Roman"/>
          <w:sz w:val="28"/>
          <w:szCs w:val="28"/>
        </w:rPr>
        <w:t>ия создания, значение музыкаль</w:t>
      </w:r>
      <w:r w:rsidRPr="007C6A34">
        <w:rPr>
          <w:rFonts w:ascii="Times New Roman" w:hAnsi="Times New Roman" w:cs="Times New Roman"/>
          <w:sz w:val="28"/>
          <w:szCs w:val="28"/>
        </w:rPr>
        <w:t>но-сц</w:t>
      </w:r>
      <w:r>
        <w:rPr>
          <w:rFonts w:ascii="Times New Roman" w:hAnsi="Times New Roman" w:cs="Times New Roman"/>
          <w:sz w:val="28"/>
          <w:szCs w:val="28"/>
        </w:rPr>
        <w:t>енических и экранных произведе</w:t>
      </w:r>
      <w:r w:rsidRPr="007C6A34">
        <w:rPr>
          <w:rFonts w:ascii="Times New Roman" w:hAnsi="Times New Roman" w:cs="Times New Roman"/>
          <w:sz w:val="28"/>
          <w:szCs w:val="28"/>
        </w:rPr>
        <w:t>ний, посвящённых нашему народу, его истории, теме служени</w:t>
      </w:r>
      <w:r>
        <w:rPr>
          <w:rFonts w:ascii="Times New Roman" w:hAnsi="Times New Roman" w:cs="Times New Roman"/>
          <w:sz w:val="28"/>
          <w:szCs w:val="28"/>
        </w:rPr>
        <w:t>я Отечеству. Фрагменты, отдель</w:t>
      </w:r>
      <w:r w:rsidRPr="007C6A34">
        <w:rPr>
          <w:rFonts w:ascii="Times New Roman" w:hAnsi="Times New Roman" w:cs="Times New Roman"/>
          <w:sz w:val="28"/>
          <w:szCs w:val="28"/>
        </w:rPr>
        <w:t xml:space="preserve">ные </w:t>
      </w:r>
      <w:r>
        <w:rPr>
          <w:rFonts w:ascii="Times New Roman" w:hAnsi="Times New Roman" w:cs="Times New Roman"/>
          <w:sz w:val="28"/>
          <w:szCs w:val="28"/>
        </w:rPr>
        <w:t xml:space="preserve">номера из опер, балетов, музыки </w:t>
      </w:r>
      <w:r w:rsidRPr="007C6A34">
        <w:rPr>
          <w:rFonts w:ascii="Times New Roman" w:hAnsi="Times New Roman" w:cs="Times New Roman"/>
          <w:sz w:val="28"/>
          <w:szCs w:val="28"/>
        </w:rPr>
        <w:t>к фильмам</w:t>
      </w:r>
      <w:r>
        <w:rPr>
          <w:rFonts w:ascii="Times New Roman" w:hAnsi="Times New Roman" w:cs="Times New Roman"/>
          <w:sz w:val="28"/>
          <w:szCs w:val="28"/>
        </w:rPr>
        <w:t>.</w:t>
      </w:r>
    </w:p>
    <w:p w:rsidR="00BB052C" w:rsidRPr="000D637F" w:rsidRDefault="00BB052C" w:rsidP="00BB052C">
      <w:pPr>
        <w:ind w:firstLine="709"/>
        <w:jc w:val="both"/>
        <w:rPr>
          <w:rFonts w:ascii="Times New Roman" w:hAnsi="Times New Roman" w:cs="Times New Roman"/>
          <w:b/>
          <w:sz w:val="28"/>
          <w:szCs w:val="28"/>
        </w:rPr>
      </w:pPr>
      <w:r w:rsidRPr="000D637F">
        <w:rPr>
          <w:rFonts w:ascii="Times New Roman" w:hAnsi="Times New Roman" w:cs="Times New Roman"/>
          <w:b/>
          <w:sz w:val="28"/>
          <w:szCs w:val="28"/>
        </w:rPr>
        <w:t>Модуль № 8 «Музыка в жизни человека»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Главное содержание данного модуля сосредоточено вокруг рефлексивного исследования обучающимися психологич</w:t>
      </w:r>
      <w:r>
        <w:rPr>
          <w:rFonts w:ascii="Times New Roman" w:hAnsi="Times New Roman" w:cs="Times New Roman"/>
          <w:sz w:val="28"/>
          <w:szCs w:val="28"/>
        </w:rPr>
        <w:t>еской связи музыкального искус</w:t>
      </w:r>
      <w:r w:rsidRPr="007C6A34">
        <w:rPr>
          <w:rFonts w:ascii="Times New Roman" w:hAnsi="Times New Roman" w:cs="Times New Roman"/>
          <w:sz w:val="28"/>
          <w:szCs w:val="28"/>
        </w:rPr>
        <w:t>ства и внутреннего мира человека. Основн</w:t>
      </w:r>
      <w:r>
        <w:rPr>
          <w:rFonts w:ascii="Times New Roman" w:hAnsi="Times New Roman" w:cs="Times New Roman"/>
          <w:sz w:val="28"/>
          <w:szCs w:val="28"/>
        </w:rPr>
        <w:t>ым результатом его освоения яв</w:t>
      </w:r>
      <w:r w:rsidRPr="007C6A34">
        <w:rPr>
          <w:rFonts w:ascii="Times New Roman" w:hAnsi="Times New Roman" w:cs="Times New Roman"/>
          <w:sz w:val="28"/>
          <w:szCs w:val="28"/>
        </w:rPr>
        <w:t>ляется развитие эмоционального интеллек</w:t>
      </w:r>
      <w:r>
        <w:rPr>
          <w:rFonts w:ascii="Times New Roman" w:hAnsi="Times New Roman" w:cs="Times New Roman"/>
          <w:sz w:val="28"/>
          <w:szCs w:val="28"/>
        </w:rPr>
        <w:t>та школьников, расширение спек</w:t>
      </w:r>
      <w:r w:rsidRPr="007C6A34">
        <w:rPr>
          <w:rFonts w:ascii="Times New Roman" w:hAnsi="Times New Roman" w:cs="Times New Roman"/>
          <w:sz w:val="28"/>
          <w:szCs w:val="28"/>
        </w:rPr>
        <w:t xml:space="preserve">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w:t>
      </w:r>
      <w:r>
        <w:rPr>
          <w:rFonts w:ascii="Times New Roman" w:hAnsi="Times New Roman" w:cs="Times New Roman"/>
          <w:sz w:val="28"/>
          <w:szCs w:val="28"/>
        </w:rPr>
        <w:t>выразительных средств музыкаль</w:t>
      </w:r>
      <w:r w:rsidRPr="007C6A34">
        <w:rPr>
          <w:rFonts w:ascii="Times New Roman" w:hAnsi="Times New Roman" w:cs="Times New Roman"/>
          <w:sz w:val="28"/>
          <w:szCs w:val="28"/>
        </w:rPr>
        <w:t>ных жанров выступают как обобщённы</w:t>
      </w:r>
      <w:r>
        <w:rPr>
          <w:rFonts w:ascii="Times New Roman" w:hAnsi="Times New Roman" w:cs="Times New Roman"/>
          <w:sz w:val="28"/>
          <w:szCs w:val="28"/>
        </w:rPr>
        <w:t>е жизненные ситуации, порождаю</w:t>
      </w:r>
      <w:r w:rsidRPr="007C6A34">
        <w:rPr>
          <w:rFonts w:ascii="Times New Roman" w:hAnsi="Times New Roman" w:cs="Times New Roman"/>
          <w:sz w:val="28"/>
          <w:szCs w:val="28"/>
        </w:rPr>
        <w:t>щие различные чувства и нас</w:t>
      </w:r>
      <w:r>
        <w:rPr>
          <w:rFonts w:ascii="Times New Roman" w:hAnsi="Times New Roman" w:cs="Times New Roman"/>
          <w:sz w:val="28"/>
          <w:szCs w:val="28"/>
        </w:rPr>
        <w:t>троения. Сверхзадача модуля -</w:t>
      </w:r>
      <w:r w:rsidRPr="007C6A34">
        <w:rPr>
          <w:rFonts w:ascii="Times New Roman" w:hAnsi="Times New Roman" w:cs="Times New Roman"/>
          <w:sz w:val="28"/>
          <w:szCs w:val="28"/>
        </w:rPr>
        <w:t xml:space="preserve"> воспитание чувства прекрасного, пробуждение и развитие эстетических потребностей.</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Красота и вдохновение</w:t>
      </w:r>
      <w:r>
        <w:rPr>
          <w:rFonts w:ascii="Times New Roman" w:hAnsi="Times New Roman" w:cs="Times New Roman"/>
          <w:sz w:val="28"/>
          <w:szCs w:val="28"/>
        </w:rPr>
        <w:t xml:space="preserve">. </w:t>
      </w:r>
      <w:r w:rsidRPr="007C6A34">
        <w:rPr>
          <w:rFonts w:ascii="Times New Roman" w:hAnsi="Times New Roman" w:cs="Times New Roman"/>
          <w:sz w:val="28"/>
          <w:szCs w:val="28"/>
        </w:rPr>
        <w:t>Стремление человека к красот</w:t>
      </w:r>
      <w:r>
        <w:rPr>
          <w:rFonts w:ascii="Times New Roman" w:hAnsi="Times New Roman" w:cs="Times New Roman"/>
          <w:sz w:val="28"/>
          <w:szCs w:val="28"/>
        </w:rPr>
        <w:t>е. Особое состояние - вдохновение. Музыка - возможность вместе пережи</w:t>
      </w:r>
      <w:r w:rsidRPr="007C6A34">
        <w:rPr>
          <w:rFonts w:ascii="Times New Roman" w:hAnsi="Times New Roman" w:cs="Times New Roman"/>
          <w:sz w:val="28"/>
          <w:szCs w:val="28"/>
        </w:rPr>
        <w:t>вать в</w:t>
      </w:r>
      <w:r>
        <w:rPr>
          <w:rFonts w:ascii="Times New Roman" w:hAnsi="Times New Roman" w:cs="Times New Roman"/>
          <w:sz w:val="28"/>
          <w:szCs w:val="28"/>
        </w:rPr>
        <w:t>дохновение, наслаждаться красо</w:t>
      </w:r>
      <w:r w:rsidRPr="007C6A34">
        <w:rPr>
          <w:rFonts w:ascii="Times New Roman" w:hAnsi="Times New Roman" w:cs="Times New Roman"/>
          <w:sz w:val="28"/>
          <w:szCs w:val="28"/>
        </w:rPr>
        <w:t>той.</w:t>
      </w:r>
      <w:r>
        <w:rPr>
          <w:rFonts w:ascii="Times New Roman" w:hAnsi="Times New Roman" w:cs="Times New Roman"/>
          <w:sz w:val="28"/>
          <w:szCs w:val="28"/>
        </w:rPr>
        <w:t xml:space="preserve"> Музыкальное единство людей -</w:t>
      </w:r>
      <w:r w:rsidRPr="007C6A34">
        <w:rPr>
          <w:rFonts w:ascii="Times New Roman" w:hAnsi="Times New Roman" w:cs="Times New Roman"/>
          <w:sz w:val="28"/>
          <w:szCs w:val="28"/>
        </w:rPr>
        <w:t xml:space="preserve"> хор, хоровод</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Музыкальные пейзажи.</w:t>
      </w:r>
      <w:r>
        <w:rPr>
          <w:rFonts w:ascii="Times New Roman" w:hAnsi="Times New Roman" w:cs="Times New Roman"/>
          <w:i/>
          <w:sz w:val="28"/>
          <w:szCs w:val="28"/>
        </w:rPr>
        <w:t xml:space="preserve"> </w:t>
      </w:r>
      <w:r w:rsidRPr="007C6A34">
        <w:rPr>
          <w:rFonts w:ascii="Times New Roman" w:hAnsi="Times New Roman" w:cs="Times New Roman"/>
          <w:sz w:val="28"/>
          <w:szCs w:val="28"/>
        </w:rPr>
        <w:t>Образы природы в музыке</w:t>
      </w:r>
      <w:r>
        <w:rPr>
          <w:rFonts w:ascii="Times New Roman" w:hAnsi="Times New Roman" w:cs="Times New Roman"/>
          <w:sz w:val="28"/>
          <w:szCs w:val="28"/>
        </w:rPr>
        <w:t>. Настроение музыкальных пейзажей. Чувства челове</w:t>
      </w:r>
      <w:r w:rsidRPr="007C6A34">
        <w:rPr>
          <w:rFonts w:ascii="Times New Roman" w:hAnsi="Times New Roman" w:cs="Times New Roman"/>
          <w:sz w:val="28"/>
          <w:szCs w:val="28"/>
        </w:rPr>
        <w:t>ка</w:t>
      </w:r>
      <w:r>
        <w:rPr>
          <w:rFonts w:ascii="Times New Roman" w:hAnsi="Times New Roman" w:cs="Times New Roman"/>
          <w:sz w:val="28"/>
          <w:szCs w:val="28"/>
        </w:rPr>
        <w:t>, любующегося природой. Музыка -</w:t>
      </w:r>
      <w:r w:rsidRPr="007C6A34">
        <w:rPr>
          <w:rFonts w:ascii="Times New Roman" w:hAnsi="Times New Roman" w:cs="Times New Roman"/>
          <w:sz w:val="28"/>
          <w:szCs w:val="28"/>
        </w:rPr>
        <w:t xml:space="preserve"> выражение глубоких чувств, тонких оттенков настроения, которые трудно передать словами</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616DD1">
        <w:rPr>
          <w:rFonts w:ascii="Times New Roman" w:hAnsi="Times New Roman" w:cs="Times New Roman"/>
          <w:i/>
          <w:sz w:val="28"/>
          <w:szCs w:val="28"/>
        </w:rPr>
        <w:t>Музыкальные портреты.</w:t>
      </w:r>
      <w:r>
        <w:rPr>
          <w:rFonts w:ascii="Times New Roman" w:hAnsi="Times New Roman" w:cs="Times New Roman"/>
          <w:sz w:val="28"/>
          <w:szCs w:val="28"/>
        </w:rPr>
        <w:t xml:space="preserve"> </w:t>
      </w:r>
      <w:r w:rsidRPr="007C6A34">
        <w:rPr>
          <w:rFonts w:ascii="Times New Roman" w:hAnsi="Times New Roman" w:cs="Times New Roman"/>
          <w:sz w:val="28"/>
          <w:szCs w:val="28"/>
        </w:rPr>
        <w:t>Музыка, пер</w:t>
      </w:r>
      <w:r>
        <w:rPr>
          <w:rFonts w:ascii="Times New Roman" w:hAnsi="Times New Roman" w:cs="Times New Roman"/>
          <w:sz w:val="28"/>
          <w:szCs w:val="28"/>
        </w:rPr>
        <w:t xml:space="preserve">едающая образ человека, </w:t>
      </w:r>
      <w:r w:rsidRPr="007C6A34">
        <w:rPr>
          <w:rFonts w:ascii="Times New Roman" w:hAnsi="Times New Roman" w:cs="Times New Roman"/>
          <w:sz w:val="28"/>
          <w:szCs w:val="28"/>
        </w:rPr>
        <w:t>его походку, д</w:t>
      </w:r>
      <w:r>
        <w:rPr>
          <w:rFonts w:ascii="Times New Roman" w:hAnsi="Times New Roman" w:cs="Times New Roman"/>
          <w:sz w:val="28"/>
          <w:szCs w:val="28"/>
        </w:rPr>
        <w:t>вижения, характер, манеру речи. «Портреты», выраженные в музыкальных интонациях.</w:t>
      </w:r>
    </w:p>
    <w:p w:rsidR="00BB052C" w:rsidRDefault="00BB052C" w:rsidP="00BB052C">
      <w:pPr>
        <w:ind w:firstLine="709"/>
        <w:jc w:val="both"/>
        <w:rPr>
          <w:rFonts w:ascii="Times New Roman" w:hAnsi="Times New Roman" w:cs="Times New Roman"/>
          <w:sz w:val="28"/>
          <w:szCs w:val="28"/>
        </w:rPr>
      </w:pPr>
      <w:r w:rsidRPr="00616DD1">
        <w:rPr>
          <w:rFonts w:ascii="Times New Roman" w:hAnsi="Times New Roman" w:cs="Times New Roman"/>
          <w:i/>
          <w:sz w:val="28"/>
          <w:szCs w:val="28"/>
        </w:rPr>
        <w:t>Какой же праздник без музыки?</w:t>
      </w:r>
      <w:r>
        <w:rPr>
          <w:rFonts w:ascii="Times New Roman" w:hAnsi="Times New Roman" w:cs="Times New Roman"/>
          <w:sz w:val="28"/>
          <w:szCs w:val="28"/>
        </w:rPr>
        <w:t xml:space="preserve"> </w:t>
      </w:r>
      <w:r w:rsidRPr="007C6A34">
        <w:rPr>
          <w:rFonts w:ascii="Times New Roman" w:hAnsi="Times New Roman" w:cs="Times New Roman"/>
          <w:sz w:val="28"/>
          <w:szCs w:val="28"/>
        </w:rPr>
        <w:t>Музыка,</w:t>
      </w:r>
      <w:r>
        <w:rPr>
          <w:rFonts w:ascii="Times New Roman" w:hAnsi="Times New Roman" w:cs="Times New Roman"/>
          <w:sz w:val="28"/>
          <w:szCs w:val="28"/>
        </w:rPr>
        <w:t xml:space="preserve"> создающая настроение праздника. Музыка в цирке, </w:t>
      </w:r>
      <w:r w:rsidRPr="007C6A34">
        <w:rPr>
          <w:rFonts w:ascii="Times New Roman" w:hAnsi="Times New Roman" w:cs="Times New Roman"/>
          <w:sz w:val="28"/>
          <w:szCs w:val="28"/>
        </w:rPr>
        <w:t>на улично</w:t>
      </w:r>
      <w:r>
        <w:rPr>
          <w:rFonts w:ascii="Times New Roman" w:hAnsi="Times New Roman" w:cs="Times New Roman"/>
          <w:sz w:val="28"/>
          <w:szCs w:val="28"/>
        </w:rPr>
        <w:t xml:space="preserve">м шествии, спортивном празднике. </w:t>
      </w:r>
      <w:r w:rsidRPr="007C6A34">
        <w:rPr>
          <w:rFonts w:ascii="Times New Roman" w:hAnsi="Times New Roman" w:cs="Times New Roman"/>
          <w:sz w:val="28"/>
          <w:szCs w:val="28"/>
        </w:rPr>
        <w:t>Диалог с учителем о значении музыки на празднике.</w:t>
      </w:r>
    </w:p>
    <w:p w:rsidR="00BB052C" w:rsidRDefault="00BB052C" w:rsidP="00BB052C">
      <w:pPr>
        <w:ind w:firstLine="709"/>
        <w:jc w:val="both"/>
        <w:rPr>
          <w:rFonts w:ascii="Times New Roman" w:hAnsi="Times New Roman" w:cs="Times New Roman"/>
          <w:sz w:val="28"/>
          <w:szCs w:val="28"/>
        </w:rPr>
      </w:pPr>
      <w:r w:rsidRPr="00616DD1">
        <w:rPr>
          <w:rFonts w:ascii="Times New Roman" w:hAnsi="Times New Roman" w:cs="Times New Roman"/>
          <w:i/>
          <w:sz w:val="28"/>
          <w:szCs w:val="28"/>
        </w:rPr>
        <w:t>Танцы, игры и веселье</w:t>
      </w:r>
      <w:r>
        <w:rPr>
          <w:rFonts w:ascii="Times New Roman" w:hAnsi="Times New Roman" w:cs="Times New Roman"/>
          <w:sz w:val="28"/>
          <w:szCs w:val="28"/>
        </w:rPr>
        <w:t xml:space="preserve">. Музыка - игра звуками. Танец - искусство </w:t>
      </w:r>
      <w:r w:rsidRPr="007C6A34">
        <w:rPr>
          <w:rFonts w:ascii="Times New Roman" w:hAnsi="Times New Roman" w:cs="Times New Roman"/>
          <w:sz w:val="28"/>
          <w:szCs w:val="28"/>
        </w:rPr>
        <w:t>и рад</w:t>
      </w:r>
      <w:r>
        <w:rPr>
          <w:rFonts w:ascii="Times New Roman" w:hAnsi="Times New Roman" w:cs="Times New Roman"/>
          <w:sz w:val="28"/>
          <w:szCs w:val="28"/>
        </w:rPr>
        <w:t>ость движения. Примеры популяр</w:t>
      </w:r>
      <w:r w:rsidRPr="007C6A34">
        <w:rPr>
          <w:rFonts w:ascii="Times New Roman" w:hAnsi="Times New Roman" w:cs="Times New Roman"/>
          <w:sz w:val="28"/>
          <w:szCs w:val="28"/>
        </w:rPr>
        <w:t>ных танцев</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616DD1">
        <w:rPr>
          <w:rFonts w:ascii="Times New Roman" w:hAnsi="Times New Roman" w:cs="Times New Roman"/>
          <w:i/>
          <w:sz w:val="28"/>
          <w:szCs w:val="28"/>
        </w:rPr>
        <w:t>Музыка на войне, музыка о войне.</w:t>
      </w:r>
      <w:r>
        <w:rPr>
          <w:rFonts w:ascii="Times New Roman" w:hAnsi="Times New Roman" w:cs="Times New Roman"/>
          <w:sz w:val="28"/>
          <w:szCs w:val="28"/>
        </w:rPr>
        <w:t xml:space="preserve"> Военная тема </w:t>
      </w:r>
      <w:r w:rsidRPr="007C6A34">
        <w:rPr>
          <w:rFonts w:ascii="Times New Roman" w:hAnsi="Times New Roman" w:cs="Times New Roman"/>
          <w:sz w:val="28"/>
          <w:szCs w:val="28"/>
        </w:rPr>
        <w:t>в музыкальном искусстве. Военные песни, марши, интонации, ритмы, тембры (призывная кварта, пунктирный ритм, тембры малого барабана, трубы</w:t>
      </w:r>
      <w:r>
        <w:rPr>
          <w:rFonts w:ascii="Times New Roman" w:hAnsi="Times New Roman" w:cs="Times New Roman"/>
          <w:sz w:val="28"/>
          <w:szCs w:val="28"/>
        </w:rPr>
        <w:t xml:space="preserve"> и т.</w:t>
      </w:r>
      <w:r w:rsidRPr="007C6A34">
        <w:rPr>
          <w:rFonts w:ascii="Times New Roman" w:hAnsi="Times New Roman" w:cs="Times New Roman"/>
          <w:sz w:val="28"/>
          <w:szCs w:val="28"/>
        </w:rPr>
        <w:t>д.)</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616DD1">
        <w:rPr>
          <w:rFonts w:ascii="Times New Roman" w:hAnsi="Times New Roman" w:cs="Times New Roman"/>
          <w:i/>
          <w:sz w:val="28"/>
          <w:szCs w:val="28"/>
        </w:rPr>
        <w:t>Главный музыкальный символ.</w:t>
      </w:r>
      <w:r>
        <w:rPr>
          <w:rFonts w:ascii="Times New Roman" w:hAnsi="Times New Roman" w:cs="Times New Roman"/>
          <w:sz w:val="28"/>
          <w:szCs w:val="28"/>
        </w:rPr>
        <w:t xml:space="preserve"> Гимн России -</w:t>
      </w:r>
      <w:r w:rsidRPr="007C6A34">
        <w:rPr>
          <w:rFonts w:ascii="Times New Roman" w:hAnsi="Times New Roman" w:cs="Times New Roman"/>
          <w:sz w:val="28"/>
          <w:szCs w:val="28"/>
        </w:rPr>
        <w:t xml:space="preserve"> главный м</w:t>
      </w:r>
      <w:r>
        <w:rPr>
          <w:rFonts w:ascii="Times New Roman" w:hAnsi="Times New Roman" w:cs="Times New Roman"/>
          <w:sz w:val="28"/>
          <w:szCs w:val="28"/>
        </w:rPr>
        <w:t xml:space="preserve">узыкальный символ нашей страны. </w:t>
      </w:r>
      <w:r w:rsidRPr="007C6A34">
        <w:rPr>
          <w:rFonts w:ascii="Times New Roman" w:hAnsi="Times New Roman" w:cs="Times New Roman"/>
          <w:sz w:val="28"/>
          <w:szCs w:val="28"/>
        </w:rPr>
        <w:t>Традиции исполнения Гимна России. Другие гимны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Искус</w:t>
      </w:r>
      <w:r w:rsidRPr="007C6A34">
        <w:rPr>
          <w:rFonts w:ascii="Times New Roman" w:hAnsi="Times New Roman" w:cs="Times New Roman"/>
          <w:sz w:val="28"/>
          <w:szCs w:val="28"/>
        </w:rPr>
        <w:t>ство времени</w:t>
      </w:r>
      <w:r>
        <w:rPr>
          <w:rFonts w:ascii="Times New Roman" w:hAnsi="Times New Roman" w:cs="Times New Roman"/>
          <w:sz w:val="28"/>
          <w:szCs w:val="28"/>
        </w:rPr>
        <w:t xml:space="preserve">. Музыка - временно́е искусство. Погружение в поток музыкального звучания. </w:t>
      </w:r>
      <w:r w:rsidRPr="007C6A34">
        <w:rPr>
          <w:rFonts w:ascii="Times New Roman" w:hAnsi="Times New Roman" w:cs="Times New Roman"/>
          <w:sz w:val="28"/>
          <w:szCs w:val="28"/>
        </w:rPr>
        <w:t>Музы</w:t>
      </w:r>
      <w:r>
        <w:rPr>
          <w:rFonts w:ascii="Times New Roman" w:hAnsi="Times New Roman" w:cs="Times New Roman"/>
          <w:sz w:val="28"/>
          <w:szCs w:val="28"/>
        </w:rPr>
        <w:t>кальные образы движения, измене</w:t>
      </w:r>
      <w:r w:rsidRPr="007C6A34">
        <w:rPr>
          <w:rFonts w:ascii="Times New Roman" w:hAnsi="Times New Roman" w:cs="Times New Roman"/>
          <w:sz w:val="28"/>
          <w:szCs w:val="28"/>
        </w:rPr>
        <w:t>ния и развития</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567"/>
        <w:jc w:val="both"/>
        <w:rPr>
          <w:rFonts w:ascii="Times New Roman" w:hAnsi="Times New Roman" w:cs="Times New Roman"/>
          <w:b/>
          <w:sz w:val="28"/>
          <w:szCs w:val="28"/>
        </w:rPr>
      </w:pPr>
      <w:r w:rsidRPr="00616DD1">
        <w:rPr>
          <w:rFonts w:ascii="Times New Roman" w:hAnsi="Times New Roman" w:cs="Times New Roman"/>
          <w:b/>
          <w:sz w:val="28"/>
          <w:szCs w:val="28"/>
        </w:rPr>
        <w:t xml:space="preserve">3) ПЛАНИРУЕМЫЕ РЕЗУЛЬТАТЫ ОСВОЕНИЯ УЧЕБНОГО ПРЕДМЕТА «МУЗЫКА» НА УРОВНЕ </w:t>
      </w:r>
      <w:r>
        <w:rPr>
          <w:rFonts w:ascii="Times New Roman" w:hAnsi="Times New Roman" w:cs="Times New Roman"/>
          <w:b/>
          <w:sz w:val="28"/>
          <w:szCs w:val="28"/>
        </w:rPr>
        <w:t xml:space="preserve">НОО </w:t>
      </w:r>
    </w:p>
    <w:p w:rsidR="00BB052C" w:rsidRPr="00616DD1" w:rsidRDefault="00BB052C" w:rsidP="00BB052C">
      <w:pPr>
        <w:ind w:firstLine="567"/>
        <w:jc w:val="both"/>
        <w:rPr>
          <w:rFonts w:ascii="Times New Roman" w:hAnsi="Times New Roman" w:cs="Times New Roman"/>
          <w:b/>
          <w:sz w:val="28"/>
          <w:szCs w:val="28"/>
        </w:rPr>
      </w:pP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BB052C" w:rsidRPr="00F27997" w:rsidRDefault="00BB052C" w:rsidP="00BB052C">
      <w:pPr>
        <w:ind w:firstLine="709"/>
        <w:jc w:val="both"/>
        <w:rPr>
          <w:rFonts w:ascii="Times New Roman" w:hAnsi="Times New Roman" w:cs="Times New Roman"/>
          <w:sz w:val="28"/>
          <w:szCs w:val="28"/>
        </w:rPr>
      </w:pPr>
    </w:p>
    <w:p w:rsidR="00BB052C" w:rsidRPr="00A473FD" w:rsidRDefault="00BB052C" w:rsidP="00BB052C">
      <w:pPr>
        <w:jc w:val="center"/>
        <w:rPr>
          <w:rFonts w:ascii="Times New Roman" w:hAnsi="Times New Roman" w:cs="Times New Roman"/>
          <w:b/>
          <w:sz w:val="28"/>
          <w:szCs w:val="28"/>
        </w:rPr>
      </w:pPr>
      <w:r w:rsidRPr="00A473FD">
        <w:rPr>
          <w:rFonts w:ascii="Times New Roman" w:hAnsi="Times New Roman" w:cs="Times New Roman"/>
          <w:b/>
          <w:sz w:val="28"/>
          <w:szCs w:val="28"/>
        </w:rPr>
        <w:t>ЛИЧНОСТНЫЕ РЕЗУЛЬТАТЫ</w:t>
      </w:r>
    </w:p>
    <w:p w:rsidR="00BB052C" w:rsidRPr="00DA447F" w:rsidRDefault="00BB052C" w:rsidP="00BB052C">
      <w:pPr>
        <w:ind w:firstLine="709"/>
        <w:jc w:val="both"/>
        <w:rPr>
          <w:rFonts w:ascii="Times New Roman" w:hAnsi="Times New Roman" w:cs="Times New Roman"/>
          <w:b/>
          <w:i/>
          <w:sz w:val="28"/>
          <w:szCs w:val="28"/>
        </w:rPr>
      </w:pPr>
      <w:r w:rsidRPr="00DA447F">
        <w:rPr>
          <w:rFonts w:ascii="Times New Roman" w:hAnsi="Times New Roman" w:cs="Times New Roman"/>
          <w:b/>
          <w:i/>
          <w:sz w:val="28"/>
          <w:szCs w:val="28"/>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т.ч. в части:</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гражданско-патриотического воспитания: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осознание российской гражданской идентичности; знание Гимна России и традиций</w:t>
      </w:r>
      <w:r>
        <w:rPr>
          <w:rFonts w:ascii="Times New Roman" w:hAnsi="Times New Roman" w:cs="Times New Roman"/>
          <w:sz w:val="28"/>
          <w:szCs w:val="28"/>
        </w:rPr>
        <w:t xml:space="preserve"> его исполнения, уважение музы</w:t>
      </w:r>
      <w:r w:rsidRPr="007C6A34">
        <w:rPr>
          <w:rFonts w:ascii="Times New Roman" w:hAnsi="Times New Roman" w:cs="Times New Roman"/>
          <w:sz w:val="28"/>
          <w:szCs w:val="28"/>
        </w:rPr>
        <w:t>кальных символов и традиций рес</w:t>
      </w:r>
      <w:r>
        <w:rPr>
          <w:rFonts w:ascii="Times New Roman" w:hAnsi="Times New Roman" w:cs="Times New Roman"/>
          <w:sz w:val="28"/>
          <w:szCs w:val="28"/>
        </w:rPr>
        <w:t>публик Российской Федера</w:t>
      </w:r>
      <w:r w:rsidRPr="007C6A34">
        <w:rPr>
          <w:rFonts w:ascii="Times New Roman" w:hAnsi="Times New Roman" w:cs="Times New Roman"/>
          <w:sz w:val="28"/>
          <w:szCs w:val="28"/>
        </w:rPr>
        <w:t>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w:t>
      </w:r>
      <w:r>
        <w:rPr>
          <w:rFonts w:ascii="Times New Roman" w:hAnsi="Times New Roman" w:cs="Times New Roman"/>
          <w:sz w:val="28"/>
          <w:szCs w:val="28"/>
        </w:rPr>
        <w:t>зни своей школы, города, республики;</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д</w:t>
      </w:r>
      <w:r>
        <w:rPr>
          <w:rFonts w:ascii="Times New Roman" w:hAnsi="Times New Roman" w:cs="Times New Roman"/>
          <w:b/>
          <w:i/>
          <w:sz w:val="28"/>
          <w:szCs w:val="28"/>
        </w:rPr>
        <w:t>уховно-нравственного</w:t>
      </w:r>
      <w:r w:rsidRPr="00A473FD">
        <w:rPr>
          <w:rFonts w:ascii="Times New Roman" w:hAnsi="Times New Roman" w:cs="Times New Roman"/>
          <w:b/>
          <w:i/>
          <w:sz w:val="28"/>
          <w:szCs w:val="28"/>
        </w:rPr>
        <w:t xml:space="preserve"> воспитания: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признание индивидуальности каждого человека; проявление сопереживания, уважения и доброжелательности; готовность придерживаться принципов</w:t>
      </w:r>
      <w:r>
        <w:rPr>
          <w:rFonts w:ascii="Times New Roman" w:hAnsi="Times New Roman" w:cs="Times New Roman"/>
          <w:sz w:val="28"/>
          <w:szCs w:val="28"/>
        </w:rPr>
        <w:t xml:space="preserve"> взаимопомощи и творческого со</w:t>
      </w:r>
      <w:r w:rsidRPr="007C6A34">
        <w:rPr>
          <w:rFonts w:ascii="Times New Roman" w:hAnsi="Times New Roman" w:cs="Times New Roman"/>
          <w:sz w:val="28"/>
          <w:szCs w:val="28"/>
        </w:rPr>
        <w:t>трудничества в процессе непосредственной муз</w:t>
      </w:r>
      <w:r>
        <w:rPr>
          <w:rFonts w:ascii="Times New Roman" w:hAnsi="Times New Roman" w:cs="Times New Roman"/>
          <w:sz w:val="28"/>
          <w:szCs w:val="28"/>
        </w:rPr>
        <w:t>ыкальной и учебной деятельности;</w:t>
      </w:r>
    </w:p>
    <w:p w:rsidR="00BB052C" w:rsidRPr="00A473F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w:t>
      </w:r>
      <w:r w:rsidRPr="00A473FD">
        <w:rPr>
          <w:rFonts w:ascii="Times New Roman" w:hAnsi="Times New Roman" w:cs="Times New Roman"/>
          <w:b/>
          <w:i/>
          <w:sz w:val="28"/>
          <w:szCs w:val="28"/>
        </w:rPr>
        <w:t>стетического воспитания: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восприимчивость к разли</w:t>
      </w:r>
      <w:r>
        <w:rPr>
          <w:rFonts w:ascii="Times New Roman" w:hAnsi="Times New Roman" w:cs="Times New Roman"/>
          <w:sz w:val="28"/>
          <w:szCs w:val="28"/>
        </w:rPr>
        <w:t>чным видам искусства, музыкаль</w:t>
      </w:r>
      <w:r w:rsidRPr="007C6A34">
        <w:rPr>
          <w:rFonts w:ascii="Times New Roman" w:hAnsi="Times New Roman" w:cs="Times New Roman"/>
          <w:sz w:val="28"/>
          <w:szCs w:val="28"/>
        </w:rPr>
        <w:t xml:space="preserve">ным традициям и творчеству своего и других народов; умение видеть прекрасное в жизни, </w:t>
      </w:r>
      <w:r>
        <w:rPr>
          <w:rFonts w:ascii="Times New Roman" w:hAnsi="Times New Roman" w:cs="Times New Roman"/>
          <w:sz w:val="28"/>
          <w:szCs w:val="28"/>
        </w:rPr>
        <w:t>наслаждаться красотой; стремле</w:t>
      </w:r>
      <w:r w:rsidRPr="007C6A34">
        <w:rPr>
          <w:rFonts w:ascii="Times New Roman" w:hAnsi="Times New Roman" w:cs="Times New Roman"/>
          <w:sz w:val="28"/>
          <w:szCs w:val="28"/>
        </w:rPr>
        <w:t>ние к самовыражению в разных видах искус</w:t>
      </w:r>
      <w:r>
        <w:rPr>
          <w:rFonts w:ascii="Times New Roman" w:hAnsi="Times New Roman" w:cs="Times New Roman"/>
          <w:sz w:val="28"/>
          <w:szCs w:val="28"/>
        </w:rPr>
        <w:t>ства;</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ценности научного познания: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первоначальные представления о единстве и особенностях художественной и научной к</w:t>
      </w:r>
      <w:r>
        <w:rPr>
          <w:rFonts w:ascii="Times New Roman" w:hAnsi="Times New Roman" w:cs="Times New Roman"/>
          <w:sz w:val="28"/>
          <w:szCs w:val="28"/>
        </w:rPr>
        <w:t>артины мира; познавательные ин</w:t>
      </w:r>
      <w:r w:rsidRPr="007C6A34">
        <w:rPr>
          <w:rFonts w:ascii="Times New Roman" w:hAnsi="Times New Roman" w:cs="Times New Roman"/>
          <w:sz w:val="28"/>
          <w:szCs w:val="28"/>
        </w:rPr>
        <w:t>тересы, активность, инициат</w:t>
      </w:r>
      <w:r>
        <w:rPr>
          <w:rFonts w:ascii="Times New Roman" w:hAnsi="Times New Roman" w:cs="Times New Roman"/>
          <w:sz w:val="28"/>
          <w:szCs w:val="28"/>
        </w:rPr>
        <w:t>ивность, любознательность и самостоятельность в познании;</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физического воспитания, формирования культуры здоровья и эмоционального благополучия:</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соблюдение правил здорового</w:t>
      </w:r>
      <w:r>
        <w:rPr>
          <w:rFonts w:ascii="Times New Roman" w:hAnsi="Times New Roman" w:cs="Times New Roman"/>
          <w:sz w:val="28"/>
          <w:szCs w:val="28"/>
        </w:rPr>
        <w:t xml:space="preserve"> и безопасного (для себя и дру</w:t>
      </w:r>
      <w:r w:rsidRPr="007C6A34">
        <w:rPr>
          <w:rFonts w:ascii="Times New Roman" w:hAnsi="Times New Roman" w:cs="Times New Roman"/>
          <w:sz w:val="28"/>
          <w:szCs w:val="28"/>
        </w:rPr>
        <w:t>гих людей) образа жизни в о</w:t>
      </w:r>
      <w:r>
        <w:rPr>
          <w:rFonts w:ascii="Times New Roman" w:hAnsi="Times New Roman" w:cs="Times New Roman"/>
          <w:sz w:val="28"/>
          <w:szCs w:val="28"/>
        </w:rPr>
        <w:t>кружающей среде; бережное отно</w:t>
      </w:r>
      <w:r w:rsidRPr="007C6A34">
        <w:rPr>
          <w:rFonts w:ascii="Times New Roman" w:hAnsi="Times New Roman" w:cs="Times New Roman"/>
          <w:sz w:val="28"/>
          <w:szCs w:val="28"/>
        </w:rPr>
        <w:t>шение к физиологическим си</w:t>
      </w:r>
      <w:r>
        <w:rPr>
          <w:rFonts w:ascii="Times New Roman" w:hAnsi="Times New Roman" w:cs="Times New Roman"/>
          <w:sz w:val="28"/>
          <w:szCs w:val="28"/>
        </w:rPr>
        <w:t>стемам организма, задействован</w:t>
      </w:r>
      <w:r w:rsidRPr="007C6A34">
        <w:rPr>
          <w:rFonts w:ascii="Times New Roman" w:hAnsi="Times New Roman" w:cs="Times New Roman"/>
          <w:sz w:val="28"/>
          <w:szCs w:val="28"/>
        </w:rPr>
        <w:t>ным в музыкально-исполнительской деятельности (дыхание, артикуляция, музыкальный</w:t>
      </w:r>
      <w:r>
        <w:rPr>
          <w:rFonts w:ascii="Times New Roman" w:hAnsi="Times New Roman" w:cs="Times New Roman"/>
          <w:sz w:val="28"/>
          <w:szCs w:val="28"/>
        </w:rPr>
        <w:t xml:space="preserve"> слух, голос); профилактика ум</w:t>
      </w:r>
      <w:r w:rsidRPr="007C6A34">
        <w:rPr>
          <w:rFonts w:ascii="Times New Roman" w:hAnsi="Times New Roman" w:cs="Times New Roman"/>
          <w:sz w:val="28"/>
          <w:szCs w:val="28"/>
        </w:rPr>
        <w:t>ственного и физического уто</w:t>
      </w:r>
      <w:r>
        <w:rPr>
          <w:rFonts w:ascii="Times New Roman" w:hAnsi="Times New Roman" w:cs="Times New Roman"/>
          <w:sz w:val="28"/>
          <w:szCs w:val="28"/>
        </w:rPr>
        <w:t>мления с использованием возможностей музыкотерапии;</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трудового воспитания: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установка на посильное акти</w:t>
      </w:r>
      <w:r>
        <w:rPr>
          <w:rFonts w:ascii="Times New Roman" w:hAnsi="Times New Roman" w:cs="Times New Roman"/>
          <w:sz w:val="28"/>
          <w:szCs w:val="28"/>
        </w:rPr>
        <w:t>вное участие в практической де</w:t>
      </w:r>
      <w:r w:rsidRPr="007C6A34">
        <w:rPr>
          <w:rFonts w:ascii="Times New Roman" w:hAnsi="Times New Roman" w:cs="Times New Roman"/>
          <w:sz w:val="28"/>
          <w:szCs w:val="28"/>
        </w:rPr>
        <w:t>ятельности; трудолюбие в учёбе, настойчивость в достижении поставленных целей; интере</w:t>
      </w:r>
      <w:r>
        <w:rPr>
          <w:rFonts w:ascii="Times New Roman" w:hAnsi="Times New Roman" w:cs="Times New Roman"/>
          <w:sz w:val="28"/>
          <w:szCs w:val="28"/>
        </w:rPr>
        <w:t>с к практическому изучению про</w:t>
      </w:r>
      <w:r w:rsidRPr="007C6A34">
        <w:rPr>
          <w:rFonts w:ascii="Times New Roman" w:hAnsi="Times New Roman" w:cs="Times New Roman"/>
          <w:sz w:val="28"/>
          <w:szCs w:val="28"/>
        </w:rPr>
        <w:t>фессий в сфере культуры и искусства; уваже</w:t>
      </w:r>
      <w:r>
        <w:rPr>
          <w:rFonts w:ascii="Times New Roman" w:hAnsi="Times New Roman" w:cs="Times New Roman"/>
          <w:sz w:val="28"/>
          <w:szCs w:val="28"/>
        </w:rPr>
        <w:t>ние к труду и результатам трудовой деятельности;</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экологического воспитания:</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бережное отношение к прир</w:t>
      </w:r>
      <w:r>
        <w:rPr>
          <w:rFonts w:ascii="Times New Roman" w:hAnsi="Times New Roman" w:cs="Times New Roman"/>
          <w:sz w:val="28"/>
          <w:szCs w:val="28"/>
        </w:rPr>
        <w:t>оде; неприятие действий, прино</w:t>
      </w:r>
      <w:r w:rsidRPr="007C6A34">
        <w:rPr>
          <w:rFonts w:ascii="Times New Roman" w:hAnsi="Times New Roman" w:cs="Times New Roman"/>
          <w:sz w:val="28"/>
          <w:szCs w:val="28"/>
        </w:rPr>
        <w:t>сящих ей вред.</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A473FD">
        <w:rPr>
          <w:rFonts w:ascii="Times New Roman" w:hAnsi="Times New Roman" w:cs="Times New Roman"/>
          <w:b/>
          <w:sz w:val="28"/>
          <w:szCs w:val="28"/>
        </w:rPr>
        <w:t>МЕТАПРЕДМЕТНЫЕ РЕЗУЛЬТАТЫ</w:t>
      </w:r>
    </w:p>
    <w:p w:rsidR="00BB052C" w:rsidRDefault="00BB052C" w:rsidP="00BB052C">
      <w:pPr>
        <w:ind w:firstLine="709"/>
        <w:jc w:val="both"/>
        <w:rPr>
          <w:rFonts w:ascii="Times New Roman" w:hAnsi="Times New Roman" w:cs="Times New Roman"/>
          <w:b/>
          <w:i/>
          <w:sz w:val="28"/>
          <w:szCs w:val="28"/>
        </w:rPr>
      </w:pPr>
      <w:r w:rsidRPr="00DA447F">
        <w:rPr>
          <w:rFonts w:ascii="Times New Roman" w:hAnsi="Times New Roman" w:cs="Times New Roman"/>
          <w:b/>
          <w:i/>
          <w:sz w:val="28"/>
          <w:szCs w:val="28"/>
        </w:rPr>
        <w:t xml:space="preserve">В результате изучения </w:t>
      </w:r>
      <w:r>
        <w:rPr>
          <w:rFonts w:ascii="Times New Roman" w:hAnsi="Times New Roman" w:cs="Times New Roman"/>
          <w:b/>
          <w:i/>
          <w:sz w:val="28"/>
          <w:szCs w:val="28"/>
        </w:rPr>
        <w:t>музыки</w:t>
      </w:r>
      <w:r w:rsidRPr="00DA447F">
        <w:rPr>
          <w:rFonts w:ascii="Times New Roman" w:hAnsi="Times New Roman" w:cs="Times New Roman"/>
          <w:b/>
          <w:i/>
          <w:sz w:val="28"/>
          <w:szCs w:val="28"/>
        </w:rPr>
        <w:t xml:space="preserve"> на уровне </w:t>
      </w:r>
      <w:r>
        <w:rPr>
          <w:rFonts w:ascii="Times New Roman" w:hAnsi="Times New Roman" w:cs="Times New Roman"/>
          <w:b/>
          <w:i/>
          <w:sz w:val="28"/>
          <w:szCs w:val="28"/>
        </w:rPr>
        <w:t>НОО</w:t>
      </w:r>
      <w:r w:rsidRPr="00DA447F">
        <w:rPr>
          <w:rFonts w:ascii="Times New Roman" w:hAnsi="Times New Roman" w:cs="Times New Roman"/>
          <w:b/>
          <w:i/>
          <w:sz w:val="28"/>
          <w:szCs w:val="28"/>
        </w:rPr>
        <w:t xml:space="preserve">у обучающегося будут сформированы познавательные </w:t>
      </w:r>
      <w:r>
        <w:rPr>
          <w:rFonts w:ascii="Times New Roman" w:hAnsi="Times New Roman" w:cs="Times New Roman"/>
          <w:b/>
          <w:i/>
          <w:sz w:val="28"/>
          <w:szCs w:val="28"/>
        </w:rPr>
        <w:t>УУД</w:t>
      </w:r>
      <w:r w:rsidRPr="00DA447F">
        <w:rPr>
          <w:rFonts w:ascii="Times New Roman" w:hAnsi="Times New Roman" w:cs="Times New Roman"/>
          <w:b/>
          <w:i/>
          <w:sz w:val="28"/>
          <w:szCs w:val="28"/>
        </w:rPr>
        <w:t xml:space="preserve">, коммуникативные </w:t>
      </w:r>
      <w:r>
        <w:rPr>
          <w:rFonts w:ascii="Times New Roman" w:hAnsi="Times New Roman" w:cs="Times New Roman"/>
          <w:b/>
          <w:i/>
          <w:sz w:val="28"/>
          <w:szCs w:val="28"/>
        </w:rPr>
        <w:t>УУД</w:t>
      </w:r>
      <w:r w:rsidRPr="00DA447F">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 совместная дея</w:t>
      </w:r>
      <w:r w:rsidRPr="00DA447F">
        <w:rPr>
          <w:rFonts w:ascii="Times New Roman" w:hAnsi="Times New Roman" w:cs="Times New Roman"/>
          <w:b/>
          <w:i/>
          <w:sz w:val="28"/>
          <w:szCs w:val="28"/>
        </w:rPr>
        <w:t>тельность.</w:t>
      </w:r>
    </w:p>
    <w:p w:rsidR="00BB052C" w:rsidRPr="00F27997"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музыкальные зв</w:t>
      </w:r>
      <w:r>
        <w:rPr>
          <w:rFonts w:ascii="Times New Roman" w:hAnsi="Times New Roman" w:cs="Times New Roman"/>
          <w:sz w:val="28"/>
          <w:szCs w:val="28"/>
        </w:rPr>
        <w:t>уки, звуковые сочетания, произ</w:t>
      </w:r>
      <w:r w:rsidRPr="007C6A34">
        <w:rPr>
          <w:rFonts w:ascii="Times New Roman" w:hAnsi="Times New Roman" w:cs="Times New Roman"/>
          <w:sz w:val="28"/>
          <w:szCs w:val="28"/>
        </w:rPr>
        <w:t>ведения, жанры; устанавливать основания для сравнения, объединять элементы музы</w:t>
      </w:r>
      <w:r>
        <w:rPr>
          <w:rFonts w:ascii="Times New Roman" w:hAnsi="Times New Roman" w:cs="Times New Roman"/>
          <w:sz w:val="28"/>
          <w:szCs w:val="28"/>
        </w:rPr>
        <w:t>кального звучания по определён</w:t>
      </w:r>
      <w:r w:rsidRPr="007C6A34">
        <w:rPr>
          <w:rFonts w:ascii="Times New Roman" w:hAnsi="Times New Roman" w:cs="Times New Roman"/>
          <w:sz w:val="28"/>
          <w:szCs w:val="28"/>
        </w:rPr>
        <w:t>ному признаку;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Pr="007C6A34">
        <w:rPr>
          <w:rFonts w:ascii="Times New Roman" w:hAnsi="Times New Roman" w:cs="Times New Roman"/>
          <w:sz w:val="28"/>
          <w:szCs w:val="28"/>
        </w:rPr>
        <w:t>мых явлениях музыкальног</w:t>
      </w:r>
      <w:r>
        <w:rPr>
          <w:rFonts w:ascii="Times New Roman" w:hAnsi="Times New Roman" w:cs="Times New Roman"/>
          <w:sz w:val="28"/>
          <w:szCs w:val="28"/>
        </w:rPr>
        <w:t>о искусства, сведениях и наблю</w:t>
      </w:r>
      <w:r w:rsidRPr="007C6A34">
        <w:rPr>
          <w:rFonts w:ascii="Times New Roman" w:hAnsi="Times New Roman" w:cs="Times New Roman"/>
          <w:sz w:val="28"/>
          <w:szCs w:val="28"/>
        </w:rPr>
        <w:t>дениях за звучащим музыкальным материалом на основе предложенного учителем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выявлять недостаток информации, </w:t>
      </w:r>
      <w:r>
        <w:rPr>
          <w:rFonts w:ascii="Times New Roman" w:hAnsi="Times New Roman" w:cs="Times New Roman"/>
          <w:sz w:val="28"/>
          <w:szCs w:val="28"/>
        </w:rPr>
        <w:t>в т.ч.</w:t>
      </w:r>
      <w:r w:rsidRPr="007C6A34">
        <w:rPr>
          <w:rFonts w:ascii="Times New Roman" w:hAnsi="Times New Roman" w:cs="Times New Roman"/>
          <w:sz w:val="28"/>
          <w:szCs w:val="28"/>
        </w:rPr>
        <w:t xml:space="preserve"> слуховой, акустической для решения учебной (практической) задачи на основе предложенного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причинно-следственные связи в ситуациях музыкального восприятия и исполнения, делать выводы.</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 xml:space="preserve">У обучающегося будут сформированы следующие базовые </w:t>
      </w:r>
      <w:r>
        <w:rPr>
          <w:rFonts w:ascii="Times New Roman CYR" w:eastAsiaTheme="minorEastAsia" w:hAnsi="Times New Roman CYR" w:cs="Times New Roman CYR"/>
          <w:i/>
          <w:sz w:val="28"/>
          <w:szCs w:val="28"/>
          <w:lang w:eastAsia="ru-RU"/>
        </w:rPr>
        <w:t xml:space="preserve">исследовательские </w:t>
      </w:r>
      <w:r w:rsidRPr="00DA447F">
        <w:rPr>
          <w:rFonts w:ascii="Times New Roman CYR" w:eastAsiaTheme="minorEastAsia" w:hAnsi="Times New Roman CYR" w:cs="Times New Roman CYR"/>
          <w:i/>
          <w:sz w:val="28"/>
          <w:szCs w:val="28"/>
          <w:lang w:eastAsia="ru-RU"/>
        </w:rPr>
        <w:t>действия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 основе предложенных уч</w:t>
      </w:r>
      <w:r>
        <w:rPr>
          <w:rFonts w:ascii="Times New Roman" w:hAnsi="Times New Roman" w:cs="Times New Roman"/>
          <w:sz w:val="28"/>
          <w:szCs w:val="28"/>
        </w:rPr>
        <w:t>ителем вопросов определять раз</w:t>
      </w:r>
      <w:r w:rsidRPr="007C6A34">
        <w:rPr>
          <w:rFonts w:ascii="Times New Roman" w:hAnsi="Times New Roman" w:cs="Times New Roman"/>
          <w:sz w:val="28"/>
          <w:szCs w:val="28"/>
        </w:rPr>
        <w:t>рыв между реальным и ж</w:t>
      </w:r>
      <w:r>
        <w:rPr>
          <w:rFonts w:ascii="Times New Roman" w:hAnsi="Times New Roman" w:cs="Times New Roman"/>
          <w:sz w:val="28"/>
          <w:szCs w:val="28"/>
        </w:rPr>
        <w:t>елательным состоянием музыкаль</w:t>
      </w:r>
      <w:r w:rsidRPr="007C6A34">
        <w:rPr>
          <w:rFonts w:ascii="Times New Roman" w:hAnsi="Times New Roman" w:cs="Times New Roman"/>
          <w:sz w:val="28"/>
          <w:szCs w:val="28"/>
        </w:rPr>
        <w:t xml:space="preserve">ных явлений, </w:t>
      </w:r>
      <w:r>
        <w:rPr>
          <w:rFonts w:ascii="Times New Roman" w:hAnsi="Times New Roman" w:cs="Times New Roman"/>
          <w:sz w:val="28"/>
          <w:szCs w:val="28"/>
        </w:rPr>
        <w:t>в т.ч.</w:t>
      </w:r>
      <w:r w:rsidRPr="007C6A34">
        <w:rPr>
          <w:rFonts w:ascii="Times New Roman" w:hAnsi="Times New Roman" w:cs="Times New Roman"/>
          <w:sz w:val="28"/>
          <w:szCs w:val="28"/>
        </w:rPr>
        <w:t xml:space="preserve"> в отноше</w:t>
      </w:r>
      <w:r>
        <w:rPr>
          <w:rFonts w:ascii="Times New Roman" w:hAnsi="Times New Roman" w:cs="Times New Roman"/>
          <w:sz w:val="28"/>
          <w:szCs w:val="28"/>
        </w:rPr>
        <w:t>нии собственных музы</w:t>
      </w:r>
      <w:r w:rsidRPr="007C6A34">
        <w:rPr>
          <w:rFonts w:ascii="Times New Roman" w:hAnsi="Times New Roman" w:cs="Times New Roman"/>
          <w:sz w:val="28"/>
          <w:szCs w:val="28"/>
        </w:rPr>
        <w:t>кально-исполнительских навыков;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учителя фо</w:t>
      </w:r>
      <w:r>
        <w:rPr>
          <w:rFonts w:ascii="Times New Roman" w:hAnsi="Times New Roman" w:cs="Times New Roman"/>
          <w:sz w:val="28"/>
          <w:szCs w:val="28"/>
        </w:rPr>
        <w:t>рмулировать цель выполнения во</w:t>
      </w:r>
      <w:r w:rsidRPr="007C6A34">
        <w:rPr>
          <w:rFonts w:ascii="Times New Roman" w:hAnsi="Times New Roman" w:cs="Times New Roman"/>
          <w:sz w:val="28"/>
          <w:szCs w:val="28"/>
        </w:rPr>
        <w:t>кальных и слуховых упражнений, планировать изменения результатов своей музыкальной де</w:t>
      </w:r>
      <w:r>
        <w:rPr>
          <w:rFonts w:ascii="Times New Roman" w:hAnsi="Times New Roman" w:cs="Times New Roman"/>
          <w:sz w:val="28"/>
          <w:szCs w:val="28"/>
        </w:rPr>
        <w:t>ятельности, ситуации со</w:t>
      </w:r>
      <w:r w:rsidRPr="007C6A34">
        <w:rPr>
          <w:rFonts w:ascii="Times New Roman" w:hAnsi="Times New Roman" w:cs="Times New Roman"/>
          <w:sz w:val="28"/>
          <w:szCs w:val="28"/>
        </w:rPr>
        <w:t>вместного музицирования;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несколько ва</w:t>
      </w:r>
      <w:r>
        <w:rPr>
          <w:rFonts w:ascii="Times New Roman" w:hAnsi="Times New Roman" w:cs="Times New Roman"/>
          <w:sz w:val="28"/>
          <w:szCs w:val="28"/>
        </w:rPr>
        <w:t>риантов решения творческой, ис</w:t>
      </w:r>
      <w:r w:rsidRPr="007C6A34">
        <w:rPr>
          <w:rFonts w:ascii="Times New Roman" w:hAnsi="Times New Roman" w:cs="Times New Roman"/>
          <w:sz w:val="28"/>
          <w:szCs w:val="28"/>
        </w:rPr>
        <w:t>полнительской задачи, выбирать наиболее подходящий (на основе предложенных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Pr="007C6A34">
        <w:rPr>
          <w:rFonts w:ascii="Times New Roman" w:hAnsi="Times New Roman" w:cs="Times New Roman"/>
          <w:sz w:val="28"/>
          <w:szCs w:val="28"/>
        </w:rPr>
        <w:t>дование по установлению особеннос</w:t>
      </w:r>
      <w:r>
        <w:rPr>
          <w:rFonts w:ascii="Times New Roman" w:hAnsi="Times New Roman" w:cs="Times New Roman"/>
          <w:sz w:val="28"/>
          <w:szCs w:val="28"/>
        </w:rPr>
        <w:t>тей предмета изучения и связей между музыкальными объектами и явлениями (часть -</w:t>
      </w:r>
      <w:r w:rsidRPr="007C6A34">
        <w:rPr>
          <w:rFonts w:ascii="Times New Roman" w:hAnsi="Times New Roman" w:cs="Times New Roman"/>
          <w:sz w:val="28"/>
          <w:szCs w:val="28"/>
        </w:rPr>
        <w:t xml:space="preserve"> </w:t>
      </w:r>
      <w:r>
        <w:rPr>
          <w:rFonts w:ascii="Times New Roman" w:hAnsi="Times New Roman" w:cs="Times New Roman"/>
          <w:sz w:val="28"/>
          <w:szCs w:val="28"/>
        </w:rPr>
        <w:t>целое, причина -</w:t>
      </w:r>
      <w:r w:rsidRPr="007C6A34">
        <w:rPr>
          <w:rFonts w:ascii="Times New Roman" w:hAnsi="Times New Roman" w:cs="Times New Roman"/>
          <w:sz w:val="28"/>
          <w:szCs w:val="28"/>
        </w:rPr>
        <w:t xml:space="preserve"> следствие);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w:t>
      </w:r>
      <w:r>
        <w:rPr>
          <w:rFonts w:ascii="Times New Roman" w:hAnsi="Times New Roman" w:cs="Times New Roman"/>
          <w:sz w:val="28"/>
          <w:szCs w:val="28"/>
        </w:rPr>
        <w:t>в т.ч.</w:t>
      </w:r>
      <w:r w:rsidRPr="007C6A34">
        <w:rPr>
          <w:rFonts w:ascii="Times New Roman" w:hAnsi="Times New Roman" w:cs="Times New Roman"/>
          <w:sz w:val="28"/>
          <w:szCs w:val="28"/>
        </w:rPr>
        <w:t xml:space="preserve"> в форме двигательного моделирова</w:t>
      </w:r>
      <w:r>
        <w:rPr>
          <w:rFonts w:ascii="Times New Roman" w:hAnsi="Times New Roman" w:cs="Times New Roman"/>
          <w:sz w:val="28"/>
          <w:szCs w:val="28"/>
        </w:rPr>
        <w:t>ния, звукового экспери</w:t>
      </w:r>
      <w:r w:rsidRPr="007C6A34">
        <w:rPr>
          <w:rFonts w:ascii="Times New Roman" w:hAnsi="Times New Roman" w:cs="Times New Roman"/>
          <w:sz w:val="28"/>
          <w:szCs w:val="28"/>
        </w:rPr>
        <w:t>мента, классификации, сравнения, исследования);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прогнозировать возможно</w:t>
      </w:r>
      <w:r>
        <w:rPr>
          <w:rFonts w:ascii="Times New Roman" w:hAnsi="Times New Roman" w:cs="Times New Roman"/>
          <w:sz w:val="28"/>
          <w:szCs w:val="28"/>
        </w:rPr>
        <w:t>е развитие музыкального процес</w:t>
      </w:r>
      <w:r w:rsidRPr="007C6A34">
        <w:rPr>
          <w:rFonts w:ascii="Times New Roman" w:hAnsi="Times New Roman" w:cs="Times New Roman"/>
          <w:sz w:val="28"/>
          <w:szCs w:val="28"/>
        </w:rPr>
        <w:t>са, эволюции культурных явлений в различных условиях.</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работать с информацией </w:t>
      </w:r>
      <w:r w:rsidRPr="00DA447F">
        <w:rPr>
          <w:rFonts w:ascii="Times New Roman CYR" w:eastAsiaTheme="minorEastAsia" w:hAnsi="Times New Roman CYR" w:cs="Times New Roman CYR"/>
          <w:i/>
          <w:sz w:val="28"/>
          <w:szCs w:val="28"/>
          <w:lang w:eastAsia="ru-RU"/>
        </w:rPr>
        <w:t>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получения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Pr="007C6A34">
        <w:rPr>
          <w:rFonts w:ascii="Times New Roman" w:hAnsi="Times New Roman" w:cs="Times New Roman"/>
          <w:sz w:val="28"/>
          <w:szCs w:val="28"/>
        </w:rPr>
        <w:t>мостоятельно или на основании предложенного учителем способа её проверки;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w:t>
      </w:r>
      <w:r>
        <w:rPr>
          <w:rFonts w:ascii="Times New Roman" w:hAnsi="Times New Roman" w:cs="Times New Roman"/>
          <w:sz w:val="28"/>
          <w:szCs w:val="28"/>
        </w:rPr>
        <w:t>ослых (учителей, родителей (за</w:t>
      </w:r>
      <w:r w:rsidRPr="007C6A34">
        <w:rPr>
          <w:rFonts w:ascii="Times New Roman" w:hAnsi="Times New Roman" w:cs="Times New Roman"/>
          <w:sz w:val="28"/>
          <w:szCs w:val="28"/>
        </w:rPr>
        <w:t>конных представителей</w:t>
      </w:r>
      <w:r>
        <w:rPr>
          <w:rFonts w:ascii="Times New Roman" w:hAnsi="Times New Roman" w:cs="Times New Roman"/>
          <w:sz w:val="28"/>
          <w:szCs w:val="28"/>
        </w:rPr>
        <w:t>) обучающихся) правила информа</w:t>
      </w:r>
      <w:r w:rsidRPr="007C6A34">
        <w:rPr>
          <w:rFonts w:ascii="Times New Roman" w:hAnsi="Times New Roman" w:cs="Times New Roman"/>
          <w:sz w:val="28"/>
          <w:szCs w:val="28"/>
        </w:rPr>
        <w:t>ционной безопасности при поис</w:t>
      </w:r>
      <w:r>
        <w:rPr>
          <w:rFonts w:ascii="Times New Roman" w:hAnsi="Times New Roman" w:cs="Times New Roman"/>
          <w:sz w:val="28"/>
          <w:szCs w:val="28"/>
        </w:rPr>
        <w:t>ке информации в сети Ин</w:t>
      </w:r>
      <w:r w:rsidRPr="007C6A34">
        <w:rPr>
          <w:rFonts w:ascii="Times New Roman" w:hAnsi="Times New Roman" w:cs="Times New Roman"/>
          <w:sz w:val="28"/>
          <w:szCs w:val="28"/>
        </w:rPr>
        <w:t>тернет;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текстовую, видео-, графическую, звуковую, информацию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муз</w:t>
      </w:r>
      <w:r>
        <w:rPr>
          <w:rFonts w:ascii="Times New Roman" w:hAnsi="Times New Roman" w:cs="Times New Roman"/>
          <w:sz w:val="28"/>
          <w:szCs w:val="28"/>
        </w:rPr>
        <w:t>ыкальные тексты (акустические и нот</w:t>
      </w:r>
      <w:r w:rsidRPr="007C6A34">
        <w:rPr>
          <w:rFonts w:ascii="Times New Roman" w:hAnsi="Times New Roman" w:cs="Times New Roman"/>
          <w:sz w:val="28"/>
          <w:szCs w:val="28"/>
        </w:rPr>
        <w:t>ные) по предложенному учителем алгоритму;</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создавать</w:t>
      </w:r>
      <w:r>
        <w:rPr>
          <w:rFonts w:ascii="Times New Roman" w:hAnsi="Times New Roman" w:cs="Times New Roman"/>
          <w:sz w:val="28"/>
          <w:szCs w:val="28"/>
        </w:rPr>
        <w:t xml:space="preserve"> схемы, таблицы для представле</w:t>
      </w:r>
      <w:r w:rsidRPr="007C6A34">
        <w:rPr>
          <w:rFonts w:ascii="Times New Roman" w:hAnsi="Times New Roman" w:cs="Times New Roman"/>
          <w:sz w:val="28"/>
          <w:szCs w:val="28"/>
        </w:rPr>
        <w:t>ния информации.</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b/>
          <w:i/>
          <w:sz w:val="28"/>
          <w:szCs w:val="28"/>
          <w:lang w:eastAsia="ru-RU"/>
        </w:rPr>
        <w:t xml:space="preserve">У обучающегося будут сформированы </w:t>
      </w:r>
      <w:r>
        <w:rPr>
          <w:rFonts w:ascii="Times New Roman" w:hAnsi="Times New Roman" w:cs="Times New Roman"/>
          <w:b/>
          <w:i/>
          <w:sz w:val="28"/>
          <w:szCs w:val="28"/>
        </w:rPr>
        <w:t>коммуникативные</w:t>
      </w:r>
      <w:r w:rsidRPr="00A473FD">
        <w:rPr>
          <w:rFonts w:ascii="Times New Roman" w:hAnsi="Times New Roman" w:cs="Times New Roman"/>
          <w:b/>
          <w:i/>
          <w:sz w:val="28"/>
          <w:szCs w:val="28"/>
        </w:rPr>
        <w:t xml:space="preserve"> УУД</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музыку как специфическую форму общения людей, стремиться понять эмоционально-образно</w:t>
      </w:r>
      <w:r>
        <w:rPr>
          <w:rFonts w:ascii="Times New Roman" w:hAnsi="Times New Roman" w:cs="Times New Roman"/>
          <w:sz w:val="28"/>
          <w:szCs w:val="28"/>
        </w:rPr>
        <w:t>е содержа</w:t>
      </w:r>
      <w:r w:rsidRPr="007C6A34">
        <w:rPr>
          <w:rFonts w:ascii="Times New Roman" w:hAnsi="Times New Roman" w:cs="Times New Roman"/>
          <w:sz w:val="28"/>
          <w:szCs w:val="28"/>
        </w:rPr>
        <w:t>ние музыкального высказывания;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выступать перед публикой в качестве исполнителя музыки (соло или в коллективе);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передавать в собственном</w:t>
      </w:r>
      <w:r>
        <w:rPr>
          <w:rFonts w:ascii="Times New Roman" w:hAnsi="Times New Roman" w:cs="Times New Roman"/>
          <w:sz w:val="28"/>
          <w:szCs w:val="28"/>
        </w:rPr>
        <w:t xml:space="preserve"> исполнении музыки художествен</w:t>
      </w:r>
      <w:r w:rsidRPr="007C6A34">
        <w:rPr>
          <w:rFonts w:ascii="Times New Roman" w:hAnsi="Times New Roman" w:cs="Times New Roman"/>
          <w:sz w:val="28"/>
          <w:szCs w:val="28"/>
        </w:rPr>
        <w:t xml:space="preserve">ное содержание, выражать </w:t>
      </w:r>
      <w:r>
        <w:rPr>
          <w:rFonts w:ascii="Times New Roman" w:hAnsi="Times New Roman" w:cs="Times New Roman"/>
          <w:sz w:val="28"/>
          <w:szCs w:val="28"/>
        </w:rPr>
        <w:t>настроение, чувства, личное от</w:t>
      </w:r>
      <w:r w:rsidRPr="007C6A34">
        <w:rPr>
          <w:rFonts w:ascii="Times New Roman" w:hAnsi="Times New Roman" w:cs="Times New Roman"/>
          <w:sz w:val="28"/>
          <w:szCs w:val="28"/>
        </w:rPr>
        <w:t>ношение к исполняемому произведению;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BB052C" w:rsidRPr="00DA447F" w:rsidRDefault="00BB052C" w:rsidP="00BB052C">
      <w:pPr>
        <w:ind w:firstLine="709"/>
        <w:jc w:val="both"/>
        <w:rPr>
          <w:rFonts w:ascii="Times New Roman" w:hAnsi="Times New Roman" w:cs="Times New Roman"/>
          <w:i/>
          <w:sz w:val="28"/>
          <w:szCs w:val="28"/>
        </w:rPr>
      </w:pPr>
      <w:r w:rsidRPr="00DA447F">
        <w:rPr>
          <w:rFonts w:ascii="Times New Roman" w:hAnsi="Times New Roman" w:cs="Times New Roman"/>
          <w:i/>
          <w:sz w:val="28"/>
          <w:szCs w:val="28"/>
        </w:rPr>
        <w:t>Вербальная коммуникация: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7C6A34">
        <w:rPr>
          <w:rFonts w:ascii="Times New Roman" w:hAnsi="Times New Roman" w:cs="Times New Roman"/>
          <w:sz w:val="28"/>
          <w:szCs w:val="28"/>
        </w:rPr>
        <w:t>оспринимать и формулировать суждения, выражать эмоции в соответствии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Pr="007C6A34">
        <w:rPr>
          <w:rFonts w:ascii="Times New Roman" w:hAnsi="Times New Roman" w:cs="Times New Roman"/>
          <w:sz w:val="28"/>
          <w:szCs w:val="28"/>
        </w:rPr>
        <w:t>дать правила ведения диалога и дискуссии;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корректно и аргументированно высказывать своё мнение;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речевое высказывание в соответствии с поставленной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Pr="007C6A34">
        <w:rPr>
          <w:rFonts w:ascii="Times New Roman" w:hAnsi="Times New Roman" w:cs="Times New Roman"/>
          <w:sz w:val="28"/>
          <w:szCs w:val="28"/>
        </w:rPr>
        <w:t>ние, повествование);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публичные выступления;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подбирать иллюстративный материал (рисунки, фото, </w:t>
      </w:r>
      <w:r>
        <w:rPr>
          <w:rFonts w:ascii="Times New Roman" w:hAnsi="Times New Roman" w:cs="Times New Roman"/>
          <w:sz w:val="28"/>
          <w:szCs w:val="28"/>
        </w:rPr>
        <w:t>плака</w:t>
      </w:r>
      <w:r w:rsidRPr="007C6A34">
        <w:rPr>
          <w:rFonts w:ascii="Times New Roman" w:hAnsi="Times New Roman" w:cs="Times New Roman"/>
          <w:sz w:val="28"/>
          <w:szCs w:val="28"/>
        </w:rPr>
        <w:t>ты) к тексту выступления.</w:t>
      </w:r>
    </w:p>
    <w:p w:rsidR="00BB052C" w:rsidRPr="00A473FD" w:rsidRDefault="00BB052C" w:rsidP="00BB052C">
      <w:pPr>
        <w:ind w:firstLine="709"/>
        <w:jc w:val="both"/>
        <w:rPr>
          <w:rFonts w:ascii="Times New Roman" w:hAnsi="Times New Roman" w:cs="Times New Roman"/>
          <w:i/>
          <w:sz w:val="28"/>
          <w:szCs w:val="28"/>
        </w:rPr>
      </w:pPr>
      <w:r w:rsidRPr="00A473FD">
        <w:rPr>
          <w:rFonts w:ascii="Times New Roman" w:hAnsi="Times New Roman" w:cs="Times New Roman"/>
          <w:i/>
          <w:sz w:val="28"/>
          <w:szCs w:val="28"/>
        </w:rPr>
        <w:t>Совместная деятельность (сотрудничество):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w:t>
      </w:r>
      <w:r>
        <w:rPr>
          <w:rFonts w:ascii="Times New Roman" w:hAnsi="Times New Roman" w:cs="Times New Roman"/>
          <w:sz w:val="28"/>
          <w:szCs w:val="28"/>
        </w:rPr>
        <w:t>ремиться к объединению усилий, эмоциональной эмпа</w:t>
      </w:r>
      <w:r w:rsidRPr="007C6A34">
        <w:rPr>
          <w:rFonts w:ascii="Times New Roman" w:hAnsi="Times New Roman" w:cs="Times New Roman"/>
          <w:sz w:val="28"/>
          <w:szCs w:val="28"/>
        </w:rPr>
        <w:t>тии в ситуациях совмест</w:t>
      </w:r>
      <w:r>
        <w:rPr>
          <w:rFonts w:ascii="Times New Roman" w:hAnsi="Times New Roman" w:cs="Times New Roman"/>
          <w:sz w:val="28"/>
          <w:szCs w:val="28"/>
        </w:rPr>
        <w:t>ного восприятия, исполнения му</w:t>
      </w:r>
      <w:r w:rsidRPr="007C6A34">
        <w:rPr>
          <w:rFonts w:ascii="Times New Roman" w:hAnsi="Times New Roman" w:cs="Times New Roman"/>
          <w:sz w:val="28"/>
          <w:szCs w:val="28"/>
        </w:rPr>
        <w:t>зыки;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переключаться между различными формами коллективной, групповой и индивидуал</w:t>
      </w:r>
      <w:r>
        <w:rPr>
          <w:rFonts w:ascii="Times New Roman" w:hAnsi="Times New Roman" w:cs="Times New Roman"/>
          <w:sz w:val="28"/>
          <w:szCs w:val="28"/>
        </w:rPr>
        <w:t>ьной работы при решении конкрет</w:t>
      </w:r>
      <w:r w:rsidRPr="007C6A34">
        <w:rPr>
          <w:rFonts w:ascii="Times New Roman" w:hAnsi="Times New Roman" w:cs="Times New Roman"/>
          <w:sz w:val="28"/>
          <w:szCs w:val="28"/>
        </w:rPr>
        <w:t>ной проблемы, выбирать наибо</w:t>
      </w:r>
      <w:r>
        <w:rPr>
          <w:rFonts w:ascii="Times New Roman" w:hAnsi="Times New Roman" w:cs="Times New Roman"/>
          <w:sz w:val="28"/>
          <w:szCs w:val="28"/>
        </w:rPr>
        <w:t>лее эффективные формы вза</w:t>
      </w:r>
      <w:r w:rsidRPr="007C6A34">
        <w:rPr>
          <w:rFonts w:ascii="Times New Roman" w:hAnsi="Times New Roman" w:cs="Times New Roman"/>
          <w:sz w:val="28"/>
          <w:szCs w:val="28"/>
        </w:rPr>
        <w:t>имодействия при решении поставленной задачи;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Pr="007C6A34">
        <w:rPr>
          <w:rFonts w:ascii="Times New Roman" w:hAnsi="Times New Roman" w:cs="Times New Roman"/>
          <w:sz w:val="28"/>
          <w:szCs w:val="28"/>
        </w:rPr>
        <w:t>видуальные с учётом участия в коллективных задачах) в стандартной (типовой) ситуации на основе предложенного формата планирования, распределения промежу</w:t>
      </w:r>
      <w:r>
        <w:rPr>
          <w:rFonts w:ascii="Times New Roman" w:hAnsi="Times New Roman" w:cs="Times New Roman"/>
          <w:sz w:val="28"/>
          <w:szCs w:val="28"/>
        </w:rPr>
        <w:t>точных ша</w:t>
      </w:r>
      <w:r w:rsidRPr="007C6A34">
        <w:rPr>
          <w:rFonts w:ascii="Times New Roman" w:hAnsi="Times New Roman" w:cs="Times New Roman"/>
          <w:sz w:val="28"/>
          <w:szCs w:val="28"/>
        </w:rPr>
        <w:t>гов и сроков;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принимать цель совместной деятельности, коллективно строить действия по её дос</w:t>
      </w:r>
      <w:r>
        <w:rPr>
          <w:rFonts w:ascii="Times New Roman" w:hAnsi="Times New Roman" w:cs="Times New Roman"/>
          <w:sz w:val="28"/>
          <w:szCs w:val="28"/>
        </w:rPr>
        <w:t>тижению: распределять роли, до</w:t>
      </w:r>
      <w:r w:rsidRPr="007C6A34">
        <w:rPr>
          <w:rFonts w:ascii="Times New Roman" w:hAnsi="Times New Roman" w:cs="Times New Roman"/>
          <w:sz w:val="28"/>
          <w:szCs w:val="28"/>
        </w:rPr>
        <w:t>говариваться, обсуждать процесс и результат совместной работы; проявлять готовность руководить, выполнять по</w:t>
      </w:r>
      <w:r>
        <w:rPr>
          <w:rFonts w:ascii="Times New Roman" w:hAnsi="Times New Roman" w:cs="Times New Roman"/>
          <w:sz w:val="28"/>
          <w:szCs w:val="28"/>
        </w:rPr>
        <w:t>ру</w:t>
      </w:r>
      <w:r w:rsidRPr="007C6A34">
        <w:rPr>
          <w:rFonts w:ascii="Times New Roman" w:hAnsi="Times New Roman" w:cs="Times New Roman"/>
          <w:sz w:val="28"/>
          <w:szCs w:val="28"/>
        </w:rPr>
        <w:t>чения, подчиняться;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 оценивать свой вклад в общий результат;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совместные проек</w:t>
      </w:r>
      <w:r>
        <w:rPr>
          <w:rFonts w:ascii="Times New Roman" w:hAnsi="Times New Roman" w:cs="Times New Roman"/>
          <w:sz w:val="28"/>
          <w:szCs w:val="28"/>
        </w:rPr>
        <w:t>тные, творческие задания с опо</w:t>
      </w:r>
      <w:r w:rsidRPr="007C6A34">
        <w:rPr>
          <w:rFonts w:ascii="Times New Roman" w:hAnsi="Times New Roman" w:cs="Times New Roman"/>
          <w:sz w:val="28"/>
          <w:szCs w:val="28"/>
        </w:rPr>
        <w:t>рой на предложенные образцы.</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w:t>
      </w:r>
      <w:r w:rsidRPr="00A473FD">
        <w:rPr>
          <w:rFonts w:ascii="Times New Roman" w:hAnsi="Times New Roman" w:cs="Times New Roman"/>
          <w:b/>
          <w:i/>
          <w:sz w:val="28"/>
          <w:szCs w:val="28"/>
        </w:rPr>
        <w:t xml:space="preserve"> УУД</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У обучающегося будут сформированы следующие умения самоорганизации как часть регулятивных УУД:</w:t>
      </w:r>
    </w:p>
    <w:p w:rsidR="00BB052C" w:rsidRPr="007C6A34" w:rsidRDefault="00BB052C" w:rsidP="00BB052C">
      <w:pPr>
        <w:ind w:firstLine="709"/>
        <w:jc w:val="both"/>
        <w:rPr>
          <w:rFonts w:ascii="Times New Roman" w:hAnsi="Times New Roman" w:cs="Times New Roman"/>
          <w:sz w:val="28"/>
          <w:szCs w:val="28"/>
        </w:rPr>
      </w:pPr>
      <w:r w:rsidRPr="00D4374A">
        <w:rPr>
          <w:rFonts w:ascii="Times New Roman" w:hAnsi="Times New Roman" w:cs="Times New Roman"/>
          <w:sz w:val="28"/>
          <w:szCs w:val="28"/>
        </w:rPr>
        <w:t>-</w:t>
      </w:r>
      <w:r>
        <w:rPr>
          <w:rFonts w:ascii="Times New Roman" w:hAnsi="Times New Roman" w:cs="Times New Roman"/>
          <w:sz w:val="28"/>
          <w:szCs w:val="28"/>
          <w:lang w:val="en-US"/>
        </w:rPr>
        <w:t> </w:t>
      </w:r>
      <w:r w:rsidRPr="00D4374A">
        <w:rPr>
          <w:rFonts w:ascii="Times New Roman" w:hAnsi="Times New Roman" w:cs="Times New Roman"/>
          <w:sz w:val="28"/>
          <w:szCs w:val="28"/>
        </w:rPr>
        <w:t>планировать действия</w:t>
      </w:r>
      <w:r w:rsidRPr="007C6A34">
        <w:rPr>
          <w:rFonts w:ascii="Times New Roman" w:hAnsi="Times New Roman" w:cs="Times New Roman"/>
          <w:sz w:val="28"/>
          <w:szCs w:val="28"/>
        </w:rPr>
        <w:t xml:space="preserve"> по р</w:t>
      </w:r>
      <w:r>
        <w:rPr>
          <w:rFonts w:ascii="Times New Roman" w:hAnsi="Times New Roman" w:cs="Times New Roman"/>
          <w:sz w:val="28"/>
          <w:szCs w:val="28"/>
        </w:rPr>
        <w:t>ешению учебной задачи для полу</w:t>
      </w:r>
      <w:r w:rsidRPr="007C6A34">
        <w:rPr>
          <w:rFonts w:ascii="Times New Roman" w:hAnsi="Times New Roman" w:cs="Times New Roman"/>
          <w:sz w:val="28"/>
          <w:szCs w:val="28"/>
        </w:rPr>
        <w:t>чения результата;</w:t>
      </w:r>
    </w:p>
    <w:p w:rsidR="00BB052C" w:rsidRDefault="00BB052C" w:rsidP="00BB052C">
      <w:pPr>
        <w:ind w:firstLine="709"/>
        <w:jc w:val="both"/>
        <w:rPr>
          <w:rFonts w:ascii="Times New Roman" w:hAnsi="Times New Roman" w:cs="Times New Roman"/>
          <w:sz w:val="28"/>
          <w:szCs w:val="28"/>
        </w:rPr>
      </w:pPr>
      <w:r w:rsidRPr="00F27997">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выстраивать последовательность выбранных действий.</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У обучающегося будут сформированы следующие умения само</w:t>
      </w:r>
      <w:r>
        <w:rPr>
          <w:rFonts w:ascii="Times New Roman CYR" w:eastAsiaTheme="minorEastAsia" w:hAnsi="Times New Roman CYR" w:cs="Times New Roman CYR"/>
          <w:i/>
          <w:sz w:val="28"/>
          <w:szCs w:val="28"/>
          <w:lang w:eastAsia="ru-RU"/>
        </w:rPr>
        <w:t>контроля</w:t>
      </w:r>
      <w:r w:rsidRPr="00DA447F">
        <w:rPr>
          <w:rFonts w:ascii="Times New Roman CYR" w:eastAsiaTheme="minorEastAsia" w:hAnsi="Times New Roman CYR" w:cs="Times New Roman CYR"/>
          <w:i/>
          <w:sz w:val="28"/>
          <w:szCs w:val="28"/>
          <w:lang w:eastAsia="ru-RU"/>
        </w:rPr>
        <w:t xml:space="preserve"> как часть регулятивных УУД:</w:t>
      </w:r>
    </w:p>
    <w:p w:rsidR="00BB052C" w:rsidRPr="007C6A34" w:rsidRDefault="00BB052C" w:rsidP="00BB052C">
      <w:pPr>
        <w:ind w:firstLine="709"/>
        <w:jc w:val="both"/>
        <w:rPr>
          <w:rFonts w:ascii="Times New Roman" w:hAnsi="Times New Roman" w:cs="Times New Roman"/>
          <w:sz w:val="28"/>
          <w:szCs w:val="28"/>
        </w:rPr>
      </w:pPr>
      <w:r w:rsidRPr="00D4374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устанавливать причины успеха/</w:t>
      </w:r>
      <w:r w:rsidRPr="00D4374A">
        <w:rPr>
          <w:rFonts w:ascii="Times New Roman" w:hAnsi="Times New Roman" w:cs="Times New Roman"/>
          <w:sz w:val="28"/>
          <w:szCs w:val="28"/>
        </w:rPr>
        <w:t xml:space="preserve"> </w:t>
      </w:r>
      <w:r>
        <w:rPr>
          <w:rFonts w:ascii="Times New Roman" w:hAnsi="Times New Roman" w:cs="Times New Roman"/>
          <w:sz w:val="28"/>
          <w:szCs w:val="28"/>
        </w:rPr>
        <w:t>неудач учебной деятельно</w:t>
      </w:r>
      <w:r w:rsidRPr="007C6A34">
        <w:rPr>
          <w:rFonts w:ascii="Times New Roman" w:hAnsi="Times New Roman" w:cs="Times New Roman"/>
          <w:sz w:val="28"/>
          <w:szCs w:val="28"/>
        </w:rPr>
        <w:t>сти;</w:t>
      </w:r>
    </w:p>
    <w:p w:rsidR="00BB052C" w:rsidRPr="00D4374A" w:rsidRDefault="00BB052C" w:rsidP="00BB052C">
      <w:pPr>
        <w:ind w:firstLine="709"/>
        <w:jc w:val="both"/>
        <w:rPr>
          <w:rFonts w:ascii="Times New Roman" w:hAnsi="Times New Roman" w:cs="Times New Roman"/>
          <w:sz w:val="28"/>
          <w:szCs w:val="28"/>
        </w:rPr>
      </w:pPr>
      <w:r w:rsidRPr="00D4374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корректировать свои учебные д</w:t>
      </w:r>
      <w:r>
        <w:rPr>
          <w:rFonts w:ascii="Times New Roman" w:hAnsi="Times New Roman" w:cs="Times New Roman"/>
          <w:sz w:val="28"/>
          <w:szCs w:val="28"/>
        </w:rPr>
        <w:t>ействия для преодоления ошибок.</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Овладение системой регулятивных </w:t>
      </w:r>
      <w:r>
        <w:rPr>
          <w:rFonts w:ascii="Times New Roman" w:hAnsi="Times New Roman" w:cs="Times New Roman"/>
          <w:sz w:val="28"/>
          <w:szCs w:val="28"/>
        </w:rPr>
        <w:t xml:space="preserve">УУД </w:t>
      </w:r>
      <w:r w:rsidRPr="007C6A34">
        <w:rPr>
          <w:rFonts w:ascii="Times New Roman" w:hAnsi="Times New Roman" w:cs="Times New Roman"/>
          <w:sz w:val="28"/>
          <w:szCs w:val="28"/>
        </w:rPr>
        <w:t>обеспечивает формирование смысловых установок личности (внутренняя пози</w:t>
      </w:r>
      <w:r>
        <w:rPr>
          <w:rFonts w:ascii="Times New Roman" w:hAnsi="Times New Roman" w:cs="Times New Roman"/>
          <w:sz w:val="28"/>
          <w:szCs w:val="28"/>
        </w:rPr>
        <w:t>ция личности) и жизненных навы</w:t>
      </w:r>
      <w:r w:rsidRPr="007C6A34">
        <w:rPr>
          <w:rFonts w:ascii="Times New Roman" w:hAnsi="Times New Roman" w:cs="Times New Roman"/>
          <w:sz w:val="28"/>
          <w:szCs w:val="28"/>
        </w:rPr>
        <w:t>ков личности (управления собой, самодис</w:t>
      </w:r>
      <w:r>
        <w:rPr>
          <w:rFonts w:ascii="Times New Roman" w:hAnsi="Times New Roman" w:cs="Times New Roman"/>
          <w:sz w:val="28"/>
          <w:szCs w:val="28"/>
        </w:rPr>
        <w:t xml:space="preserve">циплины, устойчивого </w:t>
      </w:r>
      <w:r w:rsidRPr="007C6A34">
        <w:rPr>
          <w:rFonts w:ascii="Times New Roman" w:hAnsi="Times New Roman" w:cs="Times New Roman"/>
          <w:sz w:val="28"/>
          <w:szCs w:val="28"/>
        </w:rPr>
        <w:t>поведе</w:t>
      </w:r>
      <w:r>
        <w:rPr>
          <w:rFonts w:ascii="Times New Roman" w:hAnsi="Times New Roman" w:cs="Times New Roman"/>
          <w:sz w:val="28"/>
          <w:szCs w:val="28"/>
        </w:rPr>
        <w:t>ния, эмоционального душевного равновесия и т.</w:t>
      </w:r>
      <w:r w:rsidRPr="007C6A34">
        <w:rPr>
          <w:rFonts w:ascii="Times New Roman" w:hAnsi="Times New Roman" w:cs="Times New Roman"/>
          <w:sz w:val="28"/>
          <w:szCs w:val="28"/>
        </w:rPr>
        <w:t>д.).</w:t>
      </w:r>
    </w:p>
    <w:p w:rsidR="00BB052C" w:rsidRDefault="00BB052C" w:rsidP="00BB052C">
      <w:pPr>
        <w:ind w:firstLine="709"/>
        <w:jc w:val="both"/>
        <w:rPr>
          <w:rFonts w:ascii="Times New Roman" w:hAnsi="Times New Roman" w:cs="Times New Roman"/>
          <w:sz w:val="28"/>
          <w:szCs w:val="28"/>
        </w:rPr>
      </w:pPr>
    </w:p>
    <w:p w:rsidR="00BB052C" w:rsidRPr="00D4374A" w:rsidRDefault="00BB052C" w:rsidP="00BB052C">
      <w:pPr>
        <w:jc w:val="center"/>
        <w:rPr>
          <w:rFonts w:ascii="Times New Roman" w:hAnsi="Times New Roman" w:cs="Times New Roman"/>
          <w:b/>
          <w:sz w:val="28"/>
          <w:szCs w:val="28"/>
        </w:rPr>
      </w:pPr>
      <w:r w:rsidRPr="00D4374A">
        <w:rPr>
          <w:rFonts w:ascii="Times New Roman" w:hAnsi="Times New Roman" w:cs="Times New Roman"/>
          <w:b/>
          <w:sz w:val="28"/>
          <w:szCs w:val="28"/>
        </w:rPr>
        <w:t>ПРЕДМЕТНЫЕ РЕЗУЛЬТАТЫ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Предметные результаты ха</w:t>
      </w:r>
      <w:r>
        <w:rPr>
          <w:rFonts w:ascii="Times New Roman" w:hAnsi="Times New Roman" w:cs="Times New Roman"/>
          <w:sz w:val="28"/>
          <w:szCs w:val="28"/>
        </w:rPr>
        <w:t>рактеризуют начальный этап фор</w:t>
      </w:r>
      <w:r w:rsidRPr="007C6A34">
        <w:rPr>
          <w:rFonts w:ascii="Times New Roman" w:hAnsi="Times New Roman" w:cs="Times New Roman"/>
          <w:sz w:val="28"/>
          <w:szCs w:val="28"/>
        </w:rPr>
        <w:t>мирования у обучающихся ос</w:t>
      </w:r>
      <w:r>
        <w:rPr>
          <w:rFonts w:ascii="Times New Roman" w:hAnsi="Times New Roman" w:cs="Times New Roman"/>
          <w:sz w:val="28"/>
          <w:szCs w:val="28"/>
        </w:rPr>
        <w:t>нов музыкальной культуры и про</w:t>
      </w:r>
      <w:r w:rsidRPr="007C6A34">
        <w:rPr>
          <w:rFonts w:ascii="Times New Roman" w:hAnsi="Times New Roman" w:cs="Times New Roman"/>
          <w:sz w:val="28"/>
          <w:szCs w:val="28"/>
        </w:rPr>
        <w:t>являются в способности к му</w:t>
      </w:r>
      <w:r>
        <w:rPr>
          <w:rFonts w:ascii="Times New Roman" w:hAnsi="Times New Roman" w:cs="Times New Roman"/>
          <w:sz w:val="28"/>
          <w:szCs w:val="28"/>
        </w:rPr>
        <w:t>зыкальной деятельности, потреб</w:t>
      </w:r>
      <w:r w:rsidRPr="007C6A34">
        <w:rPr>
          <w:rFonts w:ascii="Times New Roman" w:hAnsi="Times New Roman" w:cs="Times New Roman"/>
          <w:sz w:val="28"/>
          <w:szCs w:val="28"/>
        </w:rPr>
        <w:t>ности в регулярном общении с музыкальным искусством, позитивном ценностном отношении к музыке как важному элемен</w:t>
      </w:r>
      <w:r>
        <w:rPr>
          <w:rFonts w:ascii="Times New Roman" w:hAnsi="Times New Roman" w:cs="Times New Roman"/>
          <w:sz w:val="28"/>
          <w:szCs w:val="28"/>
        </w:rPr>
        <w:t>ту своей жизни.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Обучающиеся, освоивши</w:t>
      </w:r>
      <w:r>
        <w:rPr>
          <w:rFonts w:ascii="Times New Roman" w:hAnsi="Times New Roman" w:cs="Times New Roman"/>
          <w:sz w:val="28"/>
          <w:szCs w:val="28"/>
        </w:rPr>
        <w:t>е основную образовательную про</w:t>
      </w:r>
      <w:r w:rsidRPr="007C6A34">
        <w:rPr>
          <w:rFonts w:ascii="Times New Roman" w:hAnsi="Times New Roman" w:cs="Times New Roman"/>
          <w:sz w:val="28"/>
          <w:szCs w:val="28"/>
        </w:rPr>
        <w:t xml:space="preserve">грамму по </w:t>
      </w:r>
      <w:r>
        <w:rPr>
          <w:rFonts w:ascii="Times New Roman" w:hAnsi="Times New Roman" w:cs="Times New Roman"/>
          <w:sz w:val="28"/>
          <w:szCs w:val="28"/>
        </w:rPr>
        <w:t xml:space="preserve">учебному </w:t>
      </w:r>
      <w:r w:rsidRPr="007C6A34">
        <w:rPr>
          <w:rFonts w:ascii="Times New Roman" w:hAnsi="Times New Roman" w:cs="Times New Roman"/>
          <w:sz w:val="28"/>
          <w:szCs w:val="28"/>
        </w:rPr>
        <w:t>предмету «Музыка»: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интересом занимаются муз</w:t>
      </w:r>
      <w:r>
        <w:rPr>
          <w:rFonts w:ascii="Times New Roman" w:hAnsi="Times New Roman" w:cs="Times New Roman"/>
          <w:sz w:val="28"/>
          <w:szCs w:val="28"/>
        </w:rPr>
        <w:t>ыкой, любят петь, играть на до</w:t>
      </w:r>
      <w:r w:rsidRPr="007C6A34">
        <w:rPr>
          <w:rFonts w:ascii="Times New Roman" w:hAnsi="Times New Roman" w:cs="Times New Roman"/>
          <w:sz w:val="28"/>
          <w:szCs w:val="28"/>
        </w:rPr>
        <w:t>ступных музыкальных инст</w:t>
      </w:r>
      <w:r>
        <w:rPr>
          <w:rFonts w:ascii="Times New Roman" w:hAnsi="Times New Roman" w:cs="Times New Roman"/>
          <w:sz w:val="28"/>
          <w:szCs w:val="28"/>
        </w:rPr>
        <w:t>рументах, умеют слушать серьёз</w:t>
      </w:r>
      <w:r w:rsidRPr="007C6A34">
        <w:rPr>
          <w:rFonts w:ascii="Times New Roman" w:hAnsi="Times New Roman" w:cs="Times New Roman"/>
          <w:sz w:val="28"/>
          <w:szCs w:val="28"/>
        </w:rPr>
        <w:t>ную музыку, знают правила поведения в театре, концертном зале;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сознательно стремятся к </w:t>
      </w:r>
      <w:r>
        <w:rPr>
          <w:rFonts w:ascii="Times New Roman" w:hAnsi="Times New Roman" w:cs="Times New Roman"/>
          <w:sz w:val="28"/>
          <w:szCs w:val="28"/>
        </w:rPr>
        <w:t>развитию своих музыкальных спо</w:t>
      </w:r>
      <w:r w:rsidRPr="007C6A34">
        <w:rPr>
          <w:rFonts w:ascii="Times New Roman" w:hAnsi="Times New Roman" w:cs="Times New Roman"/>
          <w:sz w:val="28"/>
          <w:szCs w:val="28"/>
        </w:rPr>
        <w:t>собностей;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осознают разнообразие форм и направлений музыкального искусства, могут назвать</w:t>
      </w:r>
      <w:r>
        <w:rPr>
          <w:rFonts w:ascii="Times New Roman" w:hAnsi="Times New Roman" w:cs="Times New Roman"/>
          <w:sz w:val="28"/>
          <w:szCs w:val="28"/>
        </w:rPr>
        <w:t xml:space="preserve"> музыкальные произведения, ком</w:t>
      </w:r>
      <w:r w:rsidRPr="007C6A34">
        <w:rPr>
          <w:rFonts w:ascii="Times New Roman" w:hAnsi="Times New Roman" w:cs="Times New Roman"/>
          <w:sz w:val="28"/>
          <w:szCs w:val="28"/>
        </w:rPr>
        <w:t>позиторов, исполнителей, которые им нравятся, ар</w:t>
      </w:r>
      <w:r>
        <w:rPr>
          <w:rFonts w:ascii="Times New Roman" w:hAnsi="Times New Roman" w:cs="Times New Roman"/>
          <w:sz w:val="28"/>
          <w:szCs w:val="28"/>
        </w:rPr>
        <w:t>гументи</w:t>
      </w:r>
      <w:r w:rsidRPr="007C6A34">
        <w:rPr>
          <w:rFonts w:ascii="Times New Roman" w:hAnsi="Times New Roman" w:cs="Times New Roman"/>
          <w:sz w:val="28"/>
          <w:szCs w:val="28"/>
        </w:rPr>
        <w:t>ровать свой выбор;</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имеют опыт восприятия</w:t>
      </w:r>
      <w:r>
        <w:rPr>
          <w:rFonts w:ascii="Times New Roman" w:hAnsi="Times New Roman" w:cs="Times New Roman"/>
          <w:sz w:val="28"/>
          <w:szCs w:val="28"/>
        </w:rPr>
        <w:t>, исполнения музыки разных жан</w:t>
      </w:r>
      <w:r w:rsidRPr="007C6A34">
        <w:rPr>
          <w:rFonts w:ascii="Times New Roman" w:hAnsi="Times New Roman" w:cs="Times New Roman"/>
          <w:sz w:val="28"/>
          <w:szCs w:val="28"/>
        </w:rPr>
        <w:t>ров, творческой деятельности в раз</w:t>
      </w:r>
      <w:r>
        <w:rPr>
          <w:rFonts w:ascii="Times New Roman" w:hAnsi="Times New Roman" w:cs="Times New Roman"/>
          <w:sz w:val="28"/>
          <w:szCs w:val="28"/>
        </w:rPr>
        <w:t>личных смежных видах искусства;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 уважением относятся к </w:t>
      </w:r>
      <w:r>
        <w:rPr>
          <w:rFonts w:ascii="Times New Roman" w:hAnsi="Times New Roman" w:cs="Times New Roman"/>
          <w:sz w:val="28"/>
          <w:szCs w:val="28"/>
        </w:rPr>
        <w:t>достижениям отечественной музы</w:t>
      </w:r>
      <w:r w:rsidRPr="007C6A34">
        <w:rPr>
          <w:rFonts w:ascii="Times New Roman" w:hAnsi="Times New Roman" w:cs="Times New Roman"/>
          <w:sz w:val="28"/>
          <w:szCs w:val="28"/>
        </w:rPr>
        <w:t>кальной культуры;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стремятся к расширению</w:t>
      </w:r>
      <w:r>
        <w:rPr>
          <w:rFonts w:ascii="Times New Roman" w:hAnsi="Times New Roman" w:cs="Times New Roman"/>
          <w:sz w:val="28"/>
          <w:szCs w:val="28"/>
        </w:rPr>
        <w:t xml:space="preserve"> своего музыкального кругозора.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Предметные результаты, формируемые в ходе изучения </w:t>
      </w:r>
      <w:r>
        <w:rPr>
          <w:rFonts w:ascii="Times New Roman" w:hAnsi="Times New Roman" w:cs="Times New Roman"/>
          <w:sz w:val="28"/>
          <w:szCs w:val="28"/>
        </w:rPr>
        <w:t>учебного пред</w:t>
      </w:r>
      <w:r w:rsidRPr="007C6A34">
        <w:rPr>
          <w:rFonts w:ascii="Times New Roman" w:hAnsi="Times New Roman" w:cs="Times New Roman"/>
          <w:sz w:val="28"/>
          <w:szCs w:val="28"/>
        </w:rPr>
        <w:t>мета «Музыка», сгруппиро</w:t>
      </w:r>
      <w:r>
        <w:rPr>
          <w:rFonts w:ascii="Times New Roman" w:hAnsi="Times New Roman" w:cs="Times New Roman"/>
          <w:sz w:val="28"/>
          <w:szCs w:val="28"/>
        </w:rPr>
        <w:t>ваны по учебным модулям и долж</w:t>
      </w:r>
      <w:r w:rsidRPr="007C6A34">
        <w:rPr>
          <w:rFonts w:ascii="Times New Roman" w:hAnsi="Times New Roman" w:cs="Times New Roman"/>
          <w:sz w:val="28"/>
          <w:szCs w:val="28"/>
        </w:rPr>
        <w:t>ны отражать сформированность умений:</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1 «Музыкальная грамота»: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звуки: шумовые и музыкальные, д</w:t>
      </w:r>
      <w:r>
        <w:rPr>
          <w:rFonts w:ascii="Times New Roman" w:hAnsi="Times New Roman" w:cs="Times New Roman"/>
          <w:sz w:val="28"/>
          <w:szCs w:val="28"/>
        </w:rPr>
        <w:t>лин</w:t>
      </w:r>
      <w:r w:rsidRPr="007C6A34">
        <w:rPr>
          <w:rFonts w:ascii="Times New Roman" w:hAnsi="Times New Roman" w:cs="Times New Roman"/>
          <w:sz w:val="28"/>
          <w:szCs w:val="28"/>
        </w:rPr>
        <w:t>ные, короткие, тихие, громкие, низкие, высокие;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элементы музык</w:t>
      </w:r>
      <w:r>
        <w:rPr>
          <w:rFonts w:ascii="Times New Roman" w:hAnsi="Times New Roman" w:cs="Times New Roman"/>
          <w:sz w:val="28"/>
          <w:szCs w:val="28"/>
        </w:rPr>
        <w:t>ального языка (темп, тембр, ре</w:t>
      </w:r>
      <w:r w:rsidRPr="007C6A34">
        <w:rPr>
          <w:rFonts w:ascii="Times New Roman" w:hAnsi="Times New Roman" w:cs="Times New Roman"/>
          <w:sz w:val="28"/>
          <w:szCs w:val="28"/>
        </w:rPr>
        <w:t>гистр, динамика, ритм, мелодия, аккомпанемент и др.), уметь объяснить значение соответствующих терминов;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изобразительные и выразительны</w:t>
      </w:r>
      <w:r>
        <w:rPr>
          <w:rFonts w:ascii="Times New Roman" w:hAnsi="Times New Roman" w:cs="Times New Roman"/>
          <w:sz w:val="28"/>
          <w:szCs w:val="28"/>
        </w:rPr>
        <w:t>е интонации, на</w:t>
      </w:r>
      <w:r w:rsidRPr="007C6A34">
        <w:rPr>
          <w:rFonts w:ascii="Times New Roman" w:hAnsi="Times New Roman" w:cs="Times New Roman"/>
          <w:sz w:val="28"/>
          <w:szCs w:val="28"/>
        </w:rPr>
        <w:t>ходить признаки сходства</w:t>
      </w:r>
      <w:r>
        <w:rPr>
          <w:rFonts w:ascii="Times New Roman" w:hAnsi="Times New Roman" w:cs="Times New Roman"/>
          <w:sz w:val="28"/>
          <w:szCs w:val="28"/>
        </w:rPr>
        <w:t xml:space="preserve"> и различия музыкальных и рече</w:t>
      </w:r>
      <w:r w:rsidRPr="007C6A34">
        <w:rPr>
          <w:rFonts w:ascii="Times New Roman" w:hAnsi="Times New Roman" w:cs="Times New Roman"/>
          <w:sz w:val="28"/>
          <w:szCs w:val="28"/>
        </w:rPr>
        <w:t>вых интонаций;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различать на слух принципы </w:t>
      </w:r>
      <w:r>
        <w:rPr>
          <w:rFonts w:ascii="Times New Roman" w:hAnsi="Times New Roman" w:cs="Times New Roman"/>
          <w:sz w:val="28"/>
          <w:szCs w:val="28"/>
        </w:rPr>
        <w:t>развития: повтор, контраст, ва</w:t>
      </w:r>
      <w:r w:rsidRPr="007C6A34">
        <w:rPr>
          <w:rFonts w:ascii="Times New Roman" w:hAnsi="Times New Roman" w:cs="Times New Roman"/>
          <w:sz w:val="28"/>
          <w:szCs w:val="28"/>
        </w:rPr>
        <w:t>рьирование;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значение тер</w:t>
      </w:r>
      <w:r>
        <w:rPr>
          <w:rFonts w:ascii="Times New Roman" w:hAnsi="Times New Roman" w:cs="Times New Roman"/>
          <w:sz w:val="28"/>
          <w:szCs w:val="28"/>
        </w:rPr>
        <w:t>мина «музыкальная форма», опре</w:t>
      </w:r>
      <w:r w:rsidRPr="007C6A34">
        <w:rPr>
          <w:rFonts w:ascii="Times New Roman" w:hAnsi="Times New Roman" w:cs="Times New Roman"/>
          <w:sz w:val="28"/>
          <w:szCs w:val="28"/>
        </w:rPr>
        <w:t xml:space="preserve">делять на </w:t>
      </w:r>
      <w:r>
        <w:rPr>
          <w:rFonts w:ascii="Times New Roman" w:hAnsi="Times New Roman" w:cs="Times New Roman"/>
          <w:sz w:val="28"/>
          <w:szCs w:val="28"/>
        </w:rPr>
        <w:t>слух простые музыкальные формы - двухчаст</w:t>
      </w:r>
      <w:r w:rsidRPr="007C6A34">
        <w:rPr>
          <w:rFonts w:ascii="Times New Roman" w:hAnsi="Times New Roman" w:cs="Times New Roman"/>
          <w:sz w:val="28"/>
          <w:szCs w:val="28"/>
        </w:rPr>
        <w:t>ную, трёхчастную и трёхчастную ре</w:t>
      </w:r>
      <w:r>
        <w:rPr>
          <w:rFonts w:ascii="Times New Roman" w:hAnsi="Times New Roman" w:cs="Times New Roman"/>
          <w:sz w:val="28"/>
          <w:szCs w:val="28"/>
        </w:rPr>
        <w:t>призную, рондо, вариа</w:t>
      </w:r>
      <w:r w:rsidRPr="007C6A34">
        <w:rPr>
          <w:rFonts w:ascii="Times New Roman" w:hAnsi="Times New Roman" w:cs="Times New Roman"/>
          <w:sz w:val="28"/>
          <w:szCs w:val="28"/>
        </w:rPr>
        <w:t>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нотной з</w:t>
      </w:r>
      <w:r>
        <w:rPr>
          <w:rFonts w:ascii="Times New Roman" w:hAnsi="Times New Roman" w:cs="Times New Roman"/>
          <w:sz w:val="28"/>
          <w:szCs w:val="28"/>
        </w:rPr>
        <w:t>аписи в пределах певческого ди</w:t>
      </w:r>
      <w:r w:rsidRPr="007C6A34">
        <w:rPr>
          <w:rFonts w:ascii="Times New Roman" w:hAnsi="Times New Roman" w:cs="Times New Roman"/>
          <w:sz w:val="28"/>
          <w:szCs w:val="28"/>
        </w:rPr>
        <w:t>апазона;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и создавать различные ритмические рисунки;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песни с</w:t>
      </w:r>
      <w:r>
        <w:rPr>
          <w:rFonts w:ascii="Times New Roman" w:hAnsi="Times New Roman" w:cs="Times New Roman"/>
          <w:sz w:val="28"/>
          <w:szCs w:val="28"/>
        </w:rPr>
        <w:t xml:space="preserve"> простым мелодическим рисунком.</w:t>
      </w:r>
    </w:p>
    <w:p w:rsidR="00BB052C" w:rsidRPr="00DA447F" w:rsidRDefault="00BB052C" w:rsidP="00BB052C">
      <w:pPr>
        <w:ind w:firstLine="709"/>
        <w:jc w:val="both"/>
        <w:rPr>
          <w:rFonts w:ascii="Times New Roman" w:hAnsi="Times New Roman" w:cs="Times New Roman"/>
          <w:sz w:val="28"/>
          <w:szCs w:val="28"/>
        </w:rPr>
      </w:pP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2 «Народная музыка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принадлежно</w:t>
      </w:r>
      <w:r>
        <w:rPr>
          <w:rFonts w:ascii="Times New Roman" w:hAnsi="Times New Roman" w:cs="Times New Roman"/>
          <w:sz w:val="28"/>
          <w:szCs w:val="28"/>
        </w:rPr>
        <w:t>сть музыкальных интонаций, изу</w:t>
      </w:r>
      <w:r w:rsidRPr="007C6A34">
        <w:rPr>
          <w:rFonts w:ascii="Times New Roman" w:hAnsi="Times New Roman" w:cs="Times New Roman"/>
          <w:sz w:val="28"/>
          <w:szCs w:val="28"/>
        </w:rPr>
        <w:t>ченных произведений к р</w:t>
      </w:r>
      <w:r>
        <w:rPr>
          <w:rFonts w:ascii="Times New Roman" w:hAnsi="Times New Roman" w:cs="Times New Roman"/>
          <w:sz w:val="28"/>
          <w:szCs w:val="28"/>
        </w:rPr>
        <w:t>одному фольклору, русской музы</w:t>
      </w:r>
      <w:r w:rsidRPr="007C6A34">
        <w:rPr>
          <w:rFonts w:ascii="Times New Roman" w:hAnsi="Times New Roman" w:cs="Times New Roman"/>
          <w:sz w:val="28"/>
          <w:szCs w:val="28"/>
        </w:rPr>
        <w:t>ке, народной музыке различных регионов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на слух и н</w:t>
      </w:r>
      <w:r>
        <w:rPr>
          <w:rFonts w:ascii="Times New Roman" w:hAnsi="Times New Roman" w:cs="Times New Roman"/>
          <w:sz w:val="28"/>
          <w:szCs w:val="28"/>
        </w:rPr>
        <w:t>азывать знакомые народные музы</w:t>
      </w:r>
      <w:r w:rsidRPr="007C6A34">
        <w:rPr>
          <w:rFonts w:ascii="Times New Roman" w:hAnsi="Times New Roman" w:cs="Times New Roman"/>
          <w:sz w:val="28"/>
          <w:szCs w:val="28"/>
        </w:rPr>
        <w:t>кальные инструменты;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группировать народные м</w:t>
      </w:r>
      <w:r>
        <w:rPr>
          <w:rFonts w:ascii="Times New Roman" w:hAnsi="Times New Roman" w:cs="Times New Roman"/>
          <w:sz w:val="28"/>
          <w:szCs w:val="28"/>
        </w:rPr>
        <w:t>узыкальные инструменты по прин</w:t>
      </w:r>
      <w:r w:rsidRPr="007C6A34">
        <w:rPr>
          <w:rFonts w:ascii="Times New Roman" w:hAnsi="Times New Roman" w:cs="Times New Roman"/>
          <w:sz w:val="28"/>
          <w:szCs w:val="28"/>
        </w:rPr>
        <w:t>ципу звукоизвлечения: духовые, ударные, струнные;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принадлеж</w:t>
      </w:r>
      <w:r>
        <w:rPr>
          <w:rFonts w:ascii="Times New Roman" w:hAnsi="Times New Roman" w:cs="Times New Roman"/>
          <w:sz w:val="28"/>
          <w:szCs w:val="28"/>
        </w:rPr>
        <w:t>ность музыкальных произведений</w:t>
      </w:r>
      <w:r w:rsidRPr="007C6A34">
        <w:rPr>
          <w:rFonts w:ascii="Times New Roman" w:hAnsi="Times New Roman" w:cs="Times New Roman"/>
          <w:sz w:val="28"/>
          <w:szCs w:val="28"/>
        </w:rPr>
        <w:t xml:space="preserve"> и их фрагментов к композ</w:t>
      </w:r>
      <w:r>
        <w:rPr>
          <w:rFonts w:ascii="Times New Roman" w:hAnsi="Times New Roman" w:cs="Times New Roman"/>
          <w:sz w:val="28"/>
          <w:szCs w:val="28"/>
        </w:rPr>
        <w:t>иторскому или народному творче</w:t>
      </w:r>
      <w:r w:rsidRPr="007C6A34">
        <w:rPr>
          <w:rFonts w:ascii="Times New Roman" w:hAnsi="Times New Roman" w:cs="Times New Roman"/>
          <w:sz w:val="28"/>
          <w:szCs w:val="28"/>
        </w:rPr>
        <w:t>ству;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манеру пения, инструментального исполнения, типы солис</w:t>
      </w:r>
      <w:r>
        <w:rPr>
          <w:rFonts w:ascii="Times New Roman" w:hAnsi="Times New Roman" w:cs="Times New Roman"/>
          <w:sz w:val="28"/>
          <w:szCs w:val="28"/>
        </w:rPr>
        <w:t>тов и коллективов - народных и академиче</w:t>
      </w:r>
      <w:r w:rsidRPr="007C6A34">
        <w:rPr>
          <w:rFonts w:ascii="Times New Roman" w:hAnsi="Times New Roman" w:cs="Times New Roman"/>
          <w:sz w:val="28"/>
          <w:szCs w:val="28"/>
        </w:rPr>
        <w:t>ских;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ритмический а</w:t>
      </w:r>
      <w:r>
        <w:rPr>
          <w:rFonts w:ascii="Times New Roman" w:hAnsi="Times New Roman" w:cs="Times New Roman"/>
          <w:sz w:val="28"/>
          <w:szCs w:val="28"/>
        </w:rPr>
        <w:t>ккомпанемент на ударных инстру</w:t>
      </w:r>
      <w:r w:rsidRPr="007C6A34">
        <w:rPr>
          <w:rFonts w:ascii="Times New Roman" w:hAnsi="Times New Roman" w:cs="Times New Roman"/>
          <w:sz w:val="28"/>
          <w:szCs w:val="28"/>
        </w:rPr>
        <w:t>ментах при исполнении народной песни;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народные прои</w:t>
      </w:r>
      <w:r>
        <w:rPr>
          <w:rFonts w:ascii="Times New Roman" w:hAnsi="Times New Roman" w:cs="Times New Roman"/>
          <w:sz w:val="28"/>
          <w:szCs w:val="28"/>
        </w:rPr>
        <w:t>зведения различных жанров с со</w:t>
      </w:r>
      <w:r w:rsidRPr="007C6A34">
        <w:rPr>
          <w:rFonts w:ascii="Times New Roman" w:hAnsi="Times New Roman" w:cs="Times New Roman"/>
          <w:sz w:val="28"/>
          <w:szCs w:val="28"/>
        </w:rPr>
        <w:t>провождением и без сопровождения;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коллективной игре/</w:t>
      </w:r>
      <w:r>
        <w:rPr>
          <w:rFonts w:ascii="Times New Roman" w:hAnsi="Times New Roman" w:cs="Times New Roman"/>
          <w:sz w:val="28"/>
          <w:szCs w:val="28"/>
        </w:rPr>
        <w:t xml:space="preserve"> </w:t>
      </w:r>
      <w:r w:rsidRPr="007C6A34">
        <w:rPr>
          <w:rFonts w:ascii="Times New Roman" w:hAnsi="Times New Roman" w:cs="Times New Roman"/>
          <w:sz w:val="28"/>
          <w:szCs w:val="28"/>
        </w:rPr>
        <w:t>импровизации (вокальной, инструментальной, танцеваль</w:t>
      </w:r>
      <w:r>
        <w:rPr>
          <w:rFonts w:ascii="Times New Roman" w:hAnsi="Times New Roman" w:cs="Times New Roman"/>
          <w:sz w:val="28"/>
          <w:szCs w:val="28"/>
        </w:rPr>
        <w:t>ной) на основе освоенных фольк</w:t>
      </w:r>
      <w:r w:rsidRPr="007C6A34">
        <w:rPr>
          <w:rFonts w:ascii="Times New Roman" w:hAnsi="Times New Roman" w:cs="Times New Roman"/>
          <w:sz w:val="28"/>
          <w:szCs w:val="28"/>
        </w:rPr>
        <w:t>лорных жанров.</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3 «Музыка народов мира»: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на слух и исполнять произведения народной и композиторской музыки других стран;</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определять на слух принадлежность народных музыкальных инструментов к группам </w:t>
      </w:r>
      <w:r>
        <w:rPr>
          <w:rFonts w:ascii="Times New Roman" w:hAnsi="Times New Roman" w:cs="Times New Roman"/>
          <w:sz w:val="28"/>
          <w:szCs w:val="28"/>
        </w:rPr>
        <w:t>духовых, струнных, ударно-шумо</w:t>
      </w:r>
      <w:r w:rsidRPr="007C6A34">
        <w:rPr>
          <w:rFonts w:ascii="Times New Roman" w:hAnsi="Times New Roman" w:cs="Times New Roman"/>
          <w:sz w:val="28"/>
          <w:szCs w:val="28"/>
        </w:rPr>
        <w:t>вых инструментов;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на слух и назы</w:t>
      </w:r>
      <w:r>
        <w:rPr>
          <w:rFonts w:ascii="Times New Roman" w:hAnsi="Times New Roman" w:cs="Times New Roman"/>
          <w:sz w:val="28"/>
          <w:szCs w:val="28"/>
        </w:rPr>
        <w:t>вать фольклорные элементы музы</w:t>
      </w:r>
      <w:r w:rsidRPr="007C6A34">
        <w:rPr>
          <w:rFonts w:ascii="Times New Roman" w:hAnsi="Times New Roman" w:cs="Times New Roman"/>
          <w:sz w:val="28"/>
          <w:szCs w:val="28"/>
        </w:rPr>
        <w:t>ки разных народов мира в сочинениях профессиональных композиторов (из числа изучен</w:t>
      </w:r>
      <w:r>
        <w:rPr>
          <w:rFonts w:ascii="Times New Roman" w:hAnsi="Times New Roman" w:cs="Times New Roman"/>
          <w:sz w:val="28"/>
          <w:szCs w:val="28"/>
        </w:rPr>
        <w:t>ных культурно-националь</w:t>
      </w:r>
      <w:r w:rsidRPr="007C6A34">
        <w:rPr>
          <w:rFonts w:ascii="Times New Roman" w:hAnsi="Times New Roman" w:cs="Times New Roman"/>
          <w:sz w:val="28"/>
          <w:szCs w:val="28"/>
        </w:rPr>
        <w:t>ных традиций и жанров);</w:t>
      </w:r>
    </w:p>
    <w:p w:rsidR="00BB052C" w:rsidRPr="00C1073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и характеризовать фольклорные жанры музыки (песенные, танцевальные), вычленять и назыв</w:t>
      </w:r>
      <w:r>
        <w:rPr>
          <w:rFonts w:ascii="Times New Roman" w:hAnsi="Times New Roman" w:cs="Times New Roman"/>
          <w:sz w:val="28"/>
          <w:szCs w:val="28"/>
        </w:rPr>
        <w:t>ать типичные жанровые признаки.</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4 «Духовная музыка»: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характер, на</w:t>
      </w:r>
      <w:r>
        <w:rPr>
          <w:rFonts w:ascii="Times New Roman" w:hAnsi="Times New Roman" w:cs="Times New Roman"/>
          <w:sz w:val="28"/>
          <w:szCs w:val="28"/>
        </w:rPr>
        <w:t>строение музыкальных произведе</w:t>
      </w:r>
      <w:r w:rsidRPr="007C6A34">
        <w:rPr>
          <w:rFonts w:ascii="Times New Roman" w:hAnsi="Times New Roman" w:cs="Times New Roman"/>
          <w:sz w:val="28"/>
          <w:szCs w:val="28"/>
        </w:rPr>
        <w:t>ний духовной музыки, хар</w:t>
      </w:r>
      <w:r>
        <w:rPr>
          <w:rFonts w:ascii="Times New Roman" w:hAnsi="Times New Roman" w:cs="Times New Roman"/>
          <w:sz w:val="28"/>
          <w:szCs w:val="28"/>
        </w:rPr>
        <w:t>актеризовать её жизненное пред</w:t>
      </w:r>
      <w:r w:rsidRPr="007C6A34">
        <w:rPr>
          <w:rFonts w:ascii="Times New Roman" w:hAnsi="Times New Roman" w:cs="Times New Roman"/>
          <w:sz w:val="28"/>
          <w:szCs w:val="28"/>
        </w:rPr>
        <w:t>назначение;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дос</w:t>
      </w:r>
      <w:r>
        <w:rPr>
          <w:rFonts w:ascii="Times New Roman" w:hAnsi="Times New Roman" w:cs="Times New Roman"/>
          <w:sz w:val="28"/>
          <w:szCs w:val="28"/>
        </w:rPr>
        <w:t>тупные образцы духовной музыки;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уметь рассказывать об особенностях исполнения, традициях звучания духовной музыки Русской православной церкви (вариативно: других конфес</w:t>
      </w:r>
      <w:r>
        <w:rPr>
          <w:rFonts w:ascii="Times New Roman" w:hAnsi="Times New Roman" w:cs="Times New Roman"/>
          <w:sz w:val="28"/>
          <w:szCs w:val="28"/>
        </w:rPr>
        <w:t>сий согласно региональной рели</w:t>
      </w:r>
      <w:r w:rsidRPr="007C6A34">
        <w:rPr>
          <w:rFonts w:ascii="Times New Roman" w:hAnsi="Times New Roman" w:cs="Times New Roman"/>
          <w:sz w:val="28"/>
          <w:szCs w:val="28"/>
        </w:rPr>
        <w:t>гиозной традиции).</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5 «Классическая музыка»: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на слух произвед</w:t>
      </w:r>
      <w:r>
        <w:rPr>
          <w:rFonts w:ascii="Times New Roman" w:hAnsi="Times New Roman" w:cs="Times New Roman"/>
          <w:sz w:val="28"/>
          <w:szCs w:val="28"/>
        </w:rPr>
        <w:t>ения классической музыки, назы</w:t>
      </w:r>
      <w:r w:rsidRPr="007C6A34">
        <w:rPr>
          <w:rFonts w:ascii="Times New Roman" w:hAnsi="Times New Roman" w:cs="Times New Roman"/>
          <w:sz w:val="28"/>
          <w:szCs w:val="28"/>
        </w:rPr>
        <w:t>вать автора и произведение, исполнительский состав;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и характеризовать простейшие жанры музыки (песня, танец, марш), выч</w:t>
      </w:r>
      <w:r>
        <w:rPr>
          <w:rFonts w:ascii="Times New Roman" w:hAnsi="Times New Roman" w:cs="Times New Roman"/>
          <w:sz w:val="28"/>
          <w:szCs w:val="28"/>
        </w:rPr>
        <w:t>ленять и называть типичные жан</w:t>
      </w:r>
      <w:r w:rsidRPr="007C6A34">
        <w:rPr>
          <w:rFonts w:ascii="Times New Roman" w:hAnsi="Times New Roman" w:cs="Times New Roman"/>
          <w:sz w:val="28"/>
          <w:szCs w:val="28"/>
        </w:rPr>
        <w:t>ровые признаки песни, та</w:t>
      </w:r>
      <w:r>
        <w:rPr>
          <w:rFonts w:ascii="Times New Roman" w:hAnsi="Times New Roman" w:cs="Times New Roman"/>
          <w:sz w:val="28"/>
          <w:szCs w:val="28"/>
        </w:rPr>
        <w:t>нца и марша в сочинениях компо</w:t>
      </w:r>
      <w:r w:rsidRPr="007C6A34">
        <w:rPr>
          <w:rFonts w:ascii="Times New Roman" w:hAnsi="Times New Roman" w:cs="Times New Roman"/>
          <w:sz w:val="28"/>
          <w:szCs w:val="28"/>
        </w:rPr>
        <w:t>зиторов-классиков;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концертные жанры по особенностям исполнения (камерные и симфонические, вокальные и инстру</w:t>
      </w:r>
      <w:r>
        <w:rPr>
          <w:rFonts w:ascii="Times New Roman" w:hAnsi="Times New Roman" w:cs="Times New Roman"/>
          <w:sz w:val="28"/>
          <w:szCs w:val="28"/>
        </w:rPr>
        <w:t>менталь</w:t>
      </w:r>
      <w:r w:rsidRPr="007C6A34">
        <w:rPr>
          <w:rFonts w:ascii="Times New Roman" w:hAnsi="Times New Roman" w:cs="Times New Roman"/>
          <w:sz w:val="28"/>
          <w:szCs w:val="28"/>
        </w:rPr>
        <w:t>ные), знать их разновидности, приводить примеры;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w:t>
      </w:r>
      <w:r>
        <w:rPr>
          <w:rFonts w:ascii="Times New Roman" w:hAnsi="Times New Roman" w:cs="Times New Roman"/>
          <w:sz w:val="28"/>
          <w:szCs w:val="28"/>
        </w:rPr>
        <w:t>в т.ч.</w:t>
      </w:r>
      <w:r w:rsidRPr="007C6A34">
        <w:rPr>
          <w:rFonts w:ascii="Times New Roman" w:hAnsi="Times New Roman" w:cs="Times New Roman"/>
          <w:sz w:val="28"/>
          <w:szCs w:val="28"/>
        </w:rPr>
        <w:t xml:space="preserve"> фрагментарно, отдельными темами) сочинения композиторов-классиков;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музыку в соо</w:t>
      </w:r>
      <w:r>
        <w:rPr>
          <w:rFonts w:ascii="Times New Roman" w:hAnsi="Times New Roman" w:cs="Times New Roman"/>
          <w:sz w:val="28"/>
          <w:szCs w:val="28"/>
        </w:rPr>
        <w:t>тветствии с её настроением, ха</w:t>
      </w:r>
      <w:r w:rsidRPr="007C6A34">
        <w:rPr>
          <w:rFonts w:ascii="Times New Roman" w:hAnsi="Times New Roman" w:cs="Times New Roman"/>
          <w:sz w:val="28"/>
          <w:szCs w:val="28"/>
        </w:rPr>
        <w:t>рактером, осознавать э</w:t>
      </w:r>
      <w:r>
        <w:rPr>
          <w:rFonts w:ascii="Times New Roman" w:hAnsi="Times New Roman" w:cs="Times New Roman"/>
          <w:sz w:val="28"/>
          <w:szCs w:val="28"/>
        </w:rPr>
        <w:t>моции и чувства, вызванные музы</w:t>
      </w:r>
      <w:r w:rsidRPr="007C6A34">
        <w:rPr>
          <w:rFonts w:ascii="Times New Roman" w:hAnsi="Times New Roman" w:cs="Times New Roman"/>
          <w:sz w:val="28"/>
          <w:szCs w:val="28"/>
        </w:rPr>
        <w:t>кальным звучанием, уметь кратко описать свои впечатления от музыкального восприятия;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выразительные средства, использованные композитором для создания музыкального образа;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соотносить музыкальные произведения с произведениями живописи, литературы на </w:t>
      </w:r>
      <w:r>
        <w:rPr>
          <w:rFonts w:ascii="Times New Roman" w:hAnsi="Times New Roman" w:cs="Times New Roman"/>
          <w:sz w:val="28"/>
          <w:szCs w:val="28"/>
        </w:rPr>
        <w:t>основе сходства настроения, ха</w:t>
      </w:r>
      <w:r w:rsidRPr="007C6A34">
        <w:rPr>
          <w:rFonts w:ascii="Times New Roman" w:hAnsi="Times New Roman" w:cs="Times New Roman"/>
          <w:sz w:val="28"/>
          <w:szCs w:val="28"/>
        </w:rPr>
        <w:t>рактера, комплекса выразительных средств.</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6 «Современная музыкальная культура»: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иметь представление о раз</w:t>
      </w:r>
      <w:r>
        <w:rPr>
          <w:rFonts w:ascii="Times New Roman" w:hAnsi="Times New Roman" w:cs="Times New Roman"/>
          <w:sz w:val="28"/>
          <w:szCs w:val="28"/>
        </w:rPr>
        <w:t>нообразии современной музыкаль</w:t>
      </w:r>
      <w:r w:rsidRPr="007C6A34">
        <w:rPr>
          <w:rFonts w:ascii="Times New Roman" w:hAnsi="Times New Roman" w:cs="Times New Roman"/>
          <w:sz w:val="28"/>
          <w:szCs w:val="28"/>
        </w:rPr>
        <w:t>ной культуры, стремиться</w:t>
      </w:r>
      <w:r>
        <w:rPr>
          <w:rFonts w:ascii="Times New Roman" w:hAnsi="Times New Roman" w:cs="Times New Roman"/>
          <w:sz w:val="28"/>
          <w:szCs w:val="28"/>
        </w:rPr>
        <w:t xml:space="preserve"> к расширению музыкального кру</w:t>
      </w:r>
      <w:r w:rsidRPr="007C6A34">
        <w:rPr>
          <w:rFonts w:ascii="Times New Roman" w:hAnsi="Times New Roman" w:cs="Times New Roman"/>
          <w:sz w:val="28"/>
          <w:szCs w:val="28"/>
        </w:rPr>
        <w:t>гозора;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и определять н</w:t>
      </w:r>
      <w:r>
        <w:rPr>
          <w:rFonts w:ascii="Times New Roman" w:hAnsi="Times New Roman" w:cs="Times New Roman"/>
          <w:sz w:val="28"/>
          <w:szCs w:val="28"/>
        </w:rPr>
        <w:t>а слух принадлежность музыкаль</w:t>
      </w:r>
      <w:r w:rsidRPr="007C6A34">
        <w:rPr>
          <w:rFonts w:ascii="Times New Roman" w:hAnsi="Times New Roman" w:cs="Times New Roman"/>
          <w:sz w:val="28"/>
          <w:szCs w:val="28"/>
        </w:rPr>
        <w:t>ных произведений, исполнительского стиля к различным направлениям современной музыки (</w:t>
      </w:r>
      <w:r>
        <w:rPr>
          <w:rFonts w:ascii="Times New Roman" w:hAnsi="Times New Roman" w:cs="Times New Roman"/>
          <w:sz w:val="28"/>
          <w:szCs w:val="28"/>
        </w:rPr>
        <w:t>в т.ч.</w:t>
      </w:r>
      <w:r w:rsidRPr="007C6A34">
        <w:rPr>
          <w:rFonts w:ascii="Times New Roman" w:hAnsi="Times New Roman" w:cs="Times New Roman"/>
          <w:sz w:val="28"/>
          <w:szCs w:val="28"/>
        </w:rPr>
        <w:t xml:space="preserve"> эстрады, мюзикла, джаза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называть</w:t>
      </w:r>
      <w:r>
        <w:rPr>
          <w:rFonts w:ascii="Times New Roman" w:hAnsi="Times New Roman" w:cs="Times New Roman"/>
          <w:sz w:val="28"/>
          <w:szCs w:val="28"/>
        </w:rPr>
        <w:t xml:space="preserve"> музыкально-выразительные сред</w:t>
      </w:r>
      <w:r w:rsidRPr="007C6A34">
        <w:rPr>
          <w:rFonts w:ascii="Times New Roman" w:hAnsi="Times New Roman" w:cs="Times New Roman"/>
          <w:sz w:val="28"/>
          <w:szCs w:val="28"/>
        </w:rPr>
        <w:t>ства, определяющие основной характер, настроение музыки, сознательно пользоваться музыкально-выразительными средствами при исполнении;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современные м</w:t>
      </w:r>
      <w:r>
        <w:rPr>
          <w:rFonts w:ascii="Times New Roman" w:hAnsi="Times New Roman" w:cs="Times New Roman"/>
          <w:sz w:val="28"/>
          <w:szCs w:val="28"/>
        </w:rPr>
        <w:t>узыкальные произведения, соблюдая певческую культуру звука.</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7 «Музыка театра и кино»: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определять и называть </w:t>
      </w:r>
      <w:r>
        <w:rPr>
          <w:rFonts w:ascii="Times New Roman" w:hAnsi="Times New Roman" w:cs="Times New Roman"/>
          <w:sz w:val="28"/>
          <w:szCs w:val="28"/>
        </w:rPr>
        <w:t>особенности музыкально-сцениче</w:t>
      </w:r>
      <w:r w:rsidRPr="007C6A34">
        <w:rPr>
          <w:rFonts w:ascii="Times New Roman" w:hAnsi="Times New Roman" w:cs="Times New Roman"/>
          <w:sz w:val="28"/>
          <w:szCs w:val="28"/>
        </w:rPr>
        <w:t>ских жанров (опера, балет, оперетта, мюзикл);</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отдельные номера музыкального спектакля (ария, хор, увертю</w:t>
      </w:r>
      <w:r>
        <w:rPr>
          <w:rFonts w:ascii="Times New Roman" w:hAnsi="Times New Roman" w:cs="Times New Roman"/>
          <w:sz w:val="28"/>
          <w:szCs w:val="28"/>
        </w:rPr>
        <w:t>ра и т.</w:t>
      </w:r>
      <w:r w:rsidRPr="007C6A34">
        <w:rPr>
          <w:rFonts w:ascii="Times New Roman" w:hAnsi="Times New Roman" w:cs="Times New Roman"/>
          <w:sz w:val="28"/>
          <w:szCs w:val="28"/>
        </w:rPr>
        <w:t>д.), узна</w:t>
      </w:r>
      <w:r>
        <w:rPr>
          <w:rFonts w:ascii="Times New Roman" w:hAnsi="Times New Roman" w:cs="Times New Roman"/>
          <w:sz w:val="28"/>
          <w:szCs w:val="28"/>
        </w:rPr>
        <w:t>вать на слух и называть освоен</w:t>
      </w:r>
      <w:r w:rsidRPr="007C6A34">
        <w:rPr>
          <w:rFonts w:ascii="Times New Roman" w:hAnsi="Times New Roman" w:cs="Times New Roman"/>
          <w:sz w:val="28"/>
          <w:szCs w:val="28"/>
        </w:rPr>
        <w:t>ные музыкальные произведе</w:t>
      </w:r>
      <w:r>
        <w:rPr>
          <w:rFonts w:ascii="Times New Roman" w:hAnsi="Times New Roman" w:cs="Times New Roman"/>
          <w:sz w:val="28"/>
          <w:szCs w:val="28"/>
        </w:rPr>
        <w:t>ния (фрагменты) и их авто</w:t>
      </w:r>
      <w:r w:rsidRPr="007C6A34">
        <w:rPr>
          <w:rFonts w:ascii="Times New Roman" w:hAnsi="Times New Roman" w:cs="Times New Roman"/>
          <w:sz w:val="28"/>
          <w:szCs w:val="28"/>
        </w:rPr>
        <w:t>ров;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виды музыкаль</w:t>
      </w:r>
      <w:r>
        <w:rPr>
          <w:rFonts w:ascii="Times New Roman" w:hAnsi="Times New Roman" w:cs="Times New Roman"/>
          <w:sz w:val="28"/>
          <w:szCs w:val="28"/>
        </w:rPr>
        <w:t>ных коллективов (ансамблей, ор</w:t>
      </w:r>
      <w:r w:rsidRPr="007C6A34">
        <w:rPr>
          <w:rFonts w:ascii="Times New Roman" w:hAnsi="Times New Roman" w:cs="Times New Roman"/>
          <w:sz w:val="28"/>
          <w:szCs w:val="28"/>
        </w:rPr>
        <w:t>кестров, хоров), тембры ч</w:t>
      </w:r>
      <w:r>
        <w:rPr>
          <w:rFonts w:ascii="Times New Roman" w:hAnsi="Times New Roman" w:cs="Times New Roman"/>
          <w:sz w:val="28"/>
          <w:szCs w:val="28"/>
        </w:rPr>
        <w:t>еловеческих голосов и музыкаль</w:t>
      </w:r>
      <w:r w:rsidRPr="007C6A34">
        <w:rPr>
          <w:rFonts w:ascii="Times New Roman" w:hAnsi="Times New Roman" w:cs="Times New Roman"/>
          <w:sz w:val="28"/>
          <w:szCs w:val="28"/>
        </w:rPr>
        <w:t>ных инструментов, уметь опре</w:t>
      </w:r>
      <w:r>
        <w:rPr>
          <w:rFonts w:ascii="Times New Roman" w:hAnsi="Times New Roman" w:cs="Times New Roman"/>
          <w:sz w:val="28"/>
          <w:szCs w:val="28"/>
        </w:rPr>
        <w:t>делять их на слух;</w:t>
      </w:r>
    </w:p>
    <w:p w:rsidR="00BB052C" w:rsidRPr="00C1073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отличать черты професс</w:t>
      </w:r>
      <w:r>
        <w:rPr>
          <w:rFonts w:ascii="Times New Roman" w:hAnsi="Times New Roman" w:cs="Times New Roman"/>
          <w:sz w:val="28"/>
          <w:szCs w:val="28"/>
        </w:rPr>
        <w:t>ий, связанных с созданием музы</w:t>
      </w:r>
      <w:r w:rsidRPr="007C6A34">
        <w:rPr>
          <w:rFonts w:ascii="Times New Roman" w:hAnsi="Times New Roman" w:cs="Times New Roman"/>
          <w:sz w:val="28"/>
          <w:szCs w:val="28"/>
        </w:rPr>
        <w:t>кального спектакля, и их роли в творческ</w:t>
      </w:r>
      <w:r>
        <w:rPr>
          <w:rFonts w:ascii="Times New Roman" w:hAnsi="Times New Roman" w:cs="Times New Roman"/>
          <w:sz w:val="28"/>
          <w:szCs w:val="28"/>
        </w:rPr>
        <w:t>ом процессе: компо</w:t>
      </w:r>
      <w:r w:rsidRPr="007C6A34">
        <w:rPr>
          <w:rFonts w:ascii="Times New Roman" w:hAnsi="Times New Roman" w:cs="Times New Roman"/>
          <w:sz w:val="28"/>
          <w:szCs w:val="28"/>
        </w:rPr>
        <w:t>зитор, музыкант, дирижёр, сценарист, режиссёр, х</w:t>
      </w:r>
      <w:r>
        <w:rPr>
          <w:rFonts w:ascii="Times New Roman" w:hAnsi="Times New Roman" w:cs="Times New Roman"/>
          <w:sz w:val="28"/>
          <w:szCs w:val="28"/>
        </w:rPr>
        <w:t>ореограф, певец, художник и др.</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8 «Музыка в жизни человека»: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Гимн Российск</w:t>
      </w:r>
      <w:r>
        <w:rPr>
          <w:rFonts w:ascii="Times New Roman" w:hAnsi="Times New Roman" w:cs="Times New Roman"/>
          <w:sz w:val="28"/>
          <w:szCs w:val="28"/>
        </w:rPr>
        <w:t>ой Федерации, Гимн своей респу</w:t>
      </w:r>
      <w:r w:rsidRPr="007C6A34">
        <w:rPr>
          <w:rFonts w:ascii="Times New Roman" w:hAnsi="Times New Roman" w:cs="Times New Roman"/>
          <w:sz w:val="28"/>
          <w:szCs w:val="28"/>
        </w:rPr>
        <w:t>блики, школы, исполнять песни, посвящённые Великой Отечественной войне, песни, воспевающие красоту родной природы, выражающие разнообразные эмоции, чув</w:t>
      </w:r>
      <w:r>
        <w:rPr>
          <w:rFonts w:ascii="Times New Roman" w:hAnsi="Times New Roman" w:cs="Times New Roman"/>
          <w:sz w:val="28"/>
          <w:szCs w:val="28"/>
        </w:rPr>
        <w:t>ства и на</w:t>
      </w:r>
      <w:r w:rsidRPr="007C6A34">
        <w:rPr>
          <w:rFonts w:ascii="Times New Roman" w:hAnsi="Times New Roman" w:cs="Times New Roman"/>
          <w:sz w:val="28"/>
          <w:szCs w:val="28"/>
        </w:rPr>
        <w:t>строения;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музыкальн</w:t>
      </w:r>
      <w:r>
        <w:rPr>
          <w:rFonts w:ascii="Times New Roman" w:hAnsi="Times New Roman" w:cs="Times New Roman"/>
          <w:sz w:val="28"/>
          <w:szCs w:val="28"/>
        </w:rPr>
        <w:t>ое искусство как отражение мно</w:t>
      </w:r>
      <w:r w:rsidRPr="007C6A34">
        <w:rPr>
          <w:rFonts w:ascii="Times New Roman" w:hAnsi="Times New Roman" w:cs="Times New Roman"/>
          <w:sz w:val="28"/>
          <w:szCs w:val="28"/>
        </w:rPr>
        <w:t>гообразия жизни, раз</w:t>
      </w:r>
      <w:r>
        <w:rPr>
          <w:rFonts w:ascii="Times New Roman" w:hAnsi="Times New Roman" w:cs="Times New Roman"/>
          <w:sz w:val="28"/>
          <w:szCs w:val="28"/>
        </w:rPr>
        <w:t>личать обобщённые жанровые сфе</w:t>
      </w:r>
      <w:r w:rsidRPr="007C6A34">
        <w:rPr>
          <w:rFonts w:ascii="Times New Roman" w:hAnsi="Times New Roman" w:cs="Times New Roman"/>
          <w:sz w:val="28"/>
          <w:szCs w:val="28"/>
        </w:rPr>
        <w:t>ры: напевность (лирика), танцевальность и маршевость (связь с движением), деклам</w:t>
      </w:r>
      <w:r>
        <w:rPr>
          <w:rFonts w:ascii="Times New Roman" w:hAnsi="Times New Roman" w:cs="Times New Roman"/>
          <w:sz w:val="28"/>
          <w:szCs w:val="28"/>
        </w:rPr>
        <w:t>ационность, эпос (связь со сло</w:t>
      </w:r>
      <w:r w:rsidRPr="007C6A34">
        <w:rPr>
          <w:rFonts w:ascii="Times New Roman" w:hAnsi="Times New Roman" w:cs="Times New Roman"/>
          <w:sz w:val="28"/>
          <w:szCs w:val="28"/>
        </w:rPr>
        <w:t>вом);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осознавать собственные чувс</w:t>
      </w:r>
      <w:r>
        <w:rPr>
          <w:rFonts w:ascii="Times New Roman" w:hAnsi="Times New Roman" w:cs="Times New Roman"/>
          <w:sz w:val="28"/>
          <w:szCs w:val="28"/>
        </w:rPr>
        <w:t>тва и мысли, эстетические пере</w:t>
      </w:r>
      <w:r w:rsidRPr="007C6A34">
        <w:rPr>
          <w:rFonts w:ascii="Times New Roman" w:hAnsi="Times New Roman" w:cs="Times New Roman"/>
          <w:sz w:val="28"/>
          <w:szCs w:val="28"/>
        </w:rPr>
        <w:t>живания, замечать прекр</w:t>
      </w:r>
      <w:r>
        <w:rPr>
          <w:rFonts w:ascii="Times New Roman" w:hAnsi="Times New Roman" w:cs="Times New Roman"/>
          <w:sz w:val="28"/>
          <w:szCs w:val="28"/>
        </w:rPr>
        <w:t>асное в окружающем мире и в че</w:t>
      </w:r>
      <w:r w:rsidRPr="007C6A34">
        <w:rPr>
          <w:rFonts w:ascii="Times New Roman" w:hAnsi="Times New Roman" w:cs="Times New Roman"/>
          <w:sz w:val="28"/>
          <w:szCs w:val="28"/>
        </w:rPr>
        <w:t>ловеке, стремиться к разв</w:t>
      </w:r>
      <w:r>
        <w:rPr>
          <w:rFonts w:ascii="Times New Roman" w:hAnsi="Times New Roman" w:cs="Times New Roman"/>
          <w:sz w:val="28"/>
          <w:szCs w:val="28"/>
        </w:rPr>
        <w:t>итию и удовлетворению эстетиче</w:t>
      </w:r>
      <w:r w:rsidRPr="007C6A34">
        <w:rPr>
          <w:rFonts w:ascii="Times New Roman" w:hAnsi="Times New Roman" w:cs="Times New Roman"/>
          <w:sz w:val="28"/>
          <w:szCs w:val="28"/>
        </w:rPr>
        <w:t>ских потребностей.</w:t>
      </w:r>
    </w:p>
    <w:p w:rsidR="00BB052C" w:rsidRDefault="00BB052C" w:rsidP="00BB052C">
      <w:pPr>
        <w:ind w:firstLine="709"/>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Pr="00F367BF"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2.1.1</w:t>
      </w:r>
      <w:r w:rsidRPr="00241DCE">
        <w:rPr>
          <w:rFonts w:ascii="Times New Roman" w:hAnsi="Times New Roman" w:cs="Times New Roman"/>
          <w:b/>
          <w:sz w:val="28"/>
          <w:szCs w:val="28"/>
        </w:rPr>
        <w:t>2</w:t>
      </w:r>
      <w:r>
        <w:rPr>
          <w:rFonts w:ascii="Times New Roman" w:hAnsi="Times New Roman" w:cs="Times New Roman"/>
          <w:b/>
          <w:sz w:val="28"/>
          <w:szCs w:val="28"/>
        </w:rPr>
        <w:t>. </w:t>
      </w:r>
      <w:r w:rsidRPr="00F367BF">
        <w:rPr>
          <w:rFonts w:ascii="Times New Roman" w:hAnsi="Times New Roman" w:cs="Times New Roman"/>
          <w:b/>
          <w:sz w:val="28"/>
          <w:szCs w:val="28"/>
        </w:rPr>
        <w:t>РАБОЧА</w:t>
      </w:r>
      <w:r w:rsidR="00F3062E">
        <w:rPr>
          <w:rFonts w:ascii="Times New Roman" w:hAnsi="Times New Roman" w:cs="Times New Roman"/>
          <w:b/>
          <w:sz w:val="28"/>
          <w:szCs w:val="28"/>
        </w:rPr>
        <w:t>Я ПРОГРАММА УЧЕБНОГО ПРЕДМЕТА «ТРУД (технология)</w:t>
      </w:r>
      <w:r>
        <w:rPr>
          <w:rFonts w:ascii="Times New Roman" w:hAnsi="Times New Roman" w:cs="Times New Roman"/>
          <w:b/>
          <w:sz w:val="28"/>
          <w:szCs w:val="28"/>
        </w:rPr>
        <w:t>»</w:t>
      </w:r>
    </w:p>
    <w:p w:rsidR="00BB052C" w:rsidRPr="007C6A34" w:rsidRDefault="00BB052C" w:rsidP="00BB052C">
      <w:pPr>
        <w:ind w:firstLine="709"/>
        <w:jc w:val="both"/>
        <w:rPr>
          <w:rFonts w:ascii="Times New Roman" w:hAnsi="Times New Roman" w:cs="Times New Roman"/>
          <w:sz w:val="28"/>
          <w:szCs w:val="28"/>
        </w:rPr>
      </w:pPr>
    </w:p>
    <w:p w:rsidR="00BB052C" w:rsidRPr="00F367BF" w:rsidRDefault="00BB052C" w:rsidP="00BB052C">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Pr="00F367BF">
        <w:rPr>
          <w:rFonts w:ascii="Times New Roman" w:hAnsi="Times New Roman" w:cs="Times New Roman"/>
          <w:b/>
          <w:sz w:val="28"/>
          <w:szCs w:val="28"/>
        </w:rPr>
        <w:t>ПОЯСНИТЕЛЬНАЯ ЗАПИСКА</w:t>
      </w:r>
    </w:p>
    <w:p w:rsidR="00BB052C" w:rsidRPr="00F367BF" w:rsidRDefault="00BB052C" w:rsidP="00BB052C">
      <w:pPr>
        <w:ind w:firstLine="709"/>
        <w:jc w:val="both"/>
        <w:rPr>
          <w:rFonts w:ascii="Times New Roman" w:hAnsi="Times New Roman" w:cs="Times New Roman"/>
          <w:i/>
          <w:sz w:val="28"/>
          <w:szCs w:val="28"/>
        </w:rPr>
      </w:pPr>
      <w:r w:rsidRPr="00F367BF">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w:t>
      </w:r>
      <w:r>
        <w:rPr>
          <w:rFonts w:ascii="Times New Roman" w:hAnsi="Times New Roman" w:cs="Times New Roman"/>
          <w:i/>
          <w:sz w:val="28"/>
          <w:szCs w:val="28"/>
        </w:rPr>
        <w:t>.</w:t>
      </w:r>
    </w:p>
    <w:p w:rsidR="00BB052C" w:rsidRPr="00F367BF" w:rsidRDefault="00BB052C" w:rsidP="00BB052C">
      <w:pPr>
        <w:ind w:firstLine="709"/>
        <w:jc w:val="both"/>
        <w:rPr>
          <w:rFonts w:ascii="Times New Roman" w:hAnsi="Times New Roman" w:cs="Times New Roman"/>
          <w:i/>
          <w:sz w:val="28"/>
          <w:szCs w:val="28"/>
        </w:rPr>
      </w:pPr>
      <w:r w:rsidRPr="00F367BF">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F367BF">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F367BF">
        <w:rPr>
          <w:rFonts w:ascii="Times New Roman" w:hAnsi="Times New Roman" w:cs="Times New Roman"/>
          <w:i/>
          <w:sz w:val="28"/>
          <w:szCs w:val="28"/>
        </w:rPr>
        <w:t>абочей программы воспитания.</w:t>
      </w:r>
    </w:p>
    <w:p w:rsidR="00F3062E" w:rsidRPr="00F3062E" w:rsidRDefault="00BB052C" w:rsidP="00F3062E">
      <w:pPr>
        <w:ind w:firstLine="709"/>
        <w:jc w:val="both"/>
        <w:rPr>
          <w:rFonts w:ascii="Times New Roman" w:hAnsi="Times New Roman" w:cs="Times New Roman"/>
          <w:b/>
          <w:i/>
          <w:sz w:val="28"/>
          <w:szCs w:val="28"/>
        </w:rPr>
      </w:pPr>
      <w:r w:rsidRPr="007D7E49">
        <w:rPr>
          <w:rFonts w:ascii="Times New Roman" w:hAnsi="Times New Roman" w:cs="Times New Roman"/>
          <w:i/>
          <w:sz w:val="28"/>
          <w:szCs w:val="28"/>
        </w:rPr>
        <w:t>Рабочая программ</w:t>
      </w:r>
      <w:r w:rsidR="00F3062E">
        <w:rPr>
          <w:rFonts w:ascii="Times New Roman" w:hAnsi="Times New Roman" w:cs="Times New Roman"/>
          <w:i/>
          <w:sz w:val="28"/>
          <w:szCs w:val="28"/>
        </w:rPr>
        <w:t xml:space="preserve">а учебного предмета </w:t>
      </w:r>
      <w:r w:rsidR="00F3062E" w:rsidRPr="00F3062E">
        <w:rPr>
          <w:rFonts w:ascii="Times New Roman" w:hAnsi="Times New Roman" w:cs="Times New Roman"/>
          <w:b/>
          <w:i/>
          <w:sz w:val="28"/>
          <w:szCs w:val="28"/>
        </w:rPr>
        <w:t>«</w:t>
      </w:r>
      <w:r w:rsidR="00F3062E" w:rsidRPr="00F3062E">
        <w:rPr>
          <w:rFonts w:ascii="Times New Roman" w:hAnsi="Times New Roman" w:cs="Times New Roman"/>
          <w:i/>
          <w:sz w:val="28"/>
          <w:szCs w:val="28"/>
        </w:rPr>
        <w:t>ТРУД (технология)»</w:t>
      </w:r>
    </w:p>
    <w:p w:rsidR="00BB052C" w:rsidRPr="007D7E49" w:rsidRDefault="00BB052C" w:rsidP="00BB052C">
      <w:pPr>
        <w:ind w:firstLine="709"/>
        <w:jc w:val="both"/>
        <w:rPr>
          <w:rFonts w:ascii="Times New Roman" w:hAnsi="Times New Roman" w:cs="Times New Roman"/>
          <w:i/>
          <w:sz w:val="28"/>
          <w:szCs w:val="28"/>
        </w:rPr>
      </w:pPr>
      <w:r w:rsidRPr="007D7E49">
        <w:rPr>
          <w:rFonts w:ascii="Times New Roman" w:hAnsi="Times New Roman" w:cs="Times New Roman"/>
          <w:i/>
          <w:sz w:val="28"/>
          <w:szCs w:val="28"/>
        </w:rPr>
        <w:t xml:space="preserve"> (далее - рабочая программа) включает:</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 xml:space="preserve">пояснительную записку, </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 xml:space="preserve">содержание обучения, </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планируемые результаты освоения программы учебного предмета,</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тематическое планирование.</w:t>
      </w:r>
    </w:p>
    <w:p w:rsidR="00BB052C" w:rsidRPr="007C6A34" w:rsidRDefault="00BB052C" w:rsidP="00BB052C">
      <w:pPr>
        <w:ind w:firstLine="709"/>
        <w:jc w:val="both"/>
        <w:rPr>
          <w:rFonts w:ascii="Times New Roman" w:hAnsi="Times New Roman" w:cs="Times New Roman"/>
          <w:sz w:val="28"/>
          <w:szCs w:val="28"/>
        </w:rPr>
      </w:pPr>
      <w:r w:rsidRPr="00F367BF">
        <w:rPr>
          <w:rFonts w:ascii="Times New Roman" w:hAnsi="Times New Roman" w:cs="Times New Roman"/>
          <w:i/>
          <w:sz w:val="28"/>
          <w:szCs w:val="28"/>
        </w:rPr>
        <w:t>Пояснительная записка</w:t>
      </w:r>
      <w:r w:rsidRPr="007C6A34">
        <w:rPr>
          <w:rFonts w:ascii="Times New Roman" w:hAnsi="Times New Roman" w:cs="Times New Roman"/>
          <w:sz w:val="28"/>
          <w:szCs w:val="28"/>
        </w:rPr>
        <w:t xml:space="preserve"> от</w:t>
      </w:r>
      <w:r>
        <w:rPr>
          <w:rFonts w:ascii="Times New Roman" w:hAnsi="Times New Roman" w:cs="Times New Roman"/>
          <w:sz w:val="28"/>
          <w:szCs w:val="28"/>
        </w:rPr>
        <w:t>ражает общие цели и задачи изу</w:t>
      </w:r>
      <w:r w:rsidRPr="007C6A34">
        <w:rPr>
          <w:rFonts w:ascii="Times New Roman" w:hAnsi="Times New Roman" w:cs="Times New Roman"/>
          <w:sz w:val="28"/>
          <w:szCs w:val="28"/>
        </w:rPr>
        <w:t>чения предмета, характери</w:t>
      </w:r>
      <w:r>
        <w:rPr>
          <w:rFonts w:ascii="Times New Roman" w:hAnsi="Times New Roman" w:cs="Times New Roman"/>
          <w:sz w:val="28"/>
          <w:szCs w:val="28"/>
        </w:rPr>
        <w:t>стику психологических предпосы</w:t>
      </w:r>
      <w:r w:rsidRPr="007C6A34">
        <w:rPr>
          <w:rFonts w:ascii="Times New Roman" w:hAnsi="Times New Roman" w:cs="Times New Roman"/>
          <w:sz w:val="28"/>
          <w:szCs w:val="28"/>
        </w:rPr>
        <w:t>лок к его изучению младшим</w:t>
      </w:r>
      <w:r>
        <w:rPr>
          <w:rFonts w:ascii="Times New Roman" w:hAnsi="Times New Roman" w:cs="Times New Roman"/>
          <w:sz w:val="28"/>
          <w:szCs w:val="28"/>
        </w:rPr>
        <w:t>и школьниками; место в структу</w:t>
      </w:r>
      <w:r w:rsidRPr="007C6A34">
        <w:rPr>
          <w:rFonts w:ascii="Times New Roman" w:hAnsi="Times New Roman" w:cs="Times New Roman"/>
          <w:sz w:val="28"/>
          <w:szCs w:val="28"/>
        </w:rPr>
        <w:t>ре учебного плана, а также подходы к отбору содержания, планируемым результатам и тематическому планированию.</w:t>
      </w:r>
    </w:p>
    <w:p w:rsidR="00BB052C" w:rsidRPr="00F3062E" w:rsidRDefault="00BB052C" w:rsidP="00F3062E">
      <w:pPr>
        <w:ind w:firstLine="709"/>
        <w:jc w:val="both"/>
        <w:rPr>
          <w:rFonts w:ascii="Times New Roman" w:hAnsi="Times New Roman" w:cs="Times New Roman"/>
          <w:b/>
          <w:sz w:val="28"/>
          <w:szCs w:val="28"/>
        </w:rPr>
      </w:pPr>
      <w:r w:rsidRPr="00F367BF">
        <w:rPr>
          <w:rFonts w:ascii="Times New Roman" w:hAnsi="Times New Roman" w:cs="Times New Roman"/>
          <w:i/>
          <w:sz w:val="28"/>
          <w:szCs w:val="28"/>
        </w:rPr>
        <w:t>Содержание обучения</w:t>
      </w:r>
      <w:r w:rsidRPr="007C6A34">
        <w:rPr>
          <w:rFonts w:ascii="Times New Roman" w:hAnsi="Times New Roman" w:cs="Times New Roman"/>
          <w:sz w:val="28"/>
          <w:szCs w:val="28"/>
        </w:rPr>
        <w:t xml:space="preserve"> раскрывается через модули, которые предлагаются для обязательно</w:t>
      </w:r>
      <w:r>
        <w:rPr>
          <w:rFonts w:ascii="Times New Roman" w:hAnsi="Times New Roman" w:cs="Times New Roman"/>
          <w:sz w:val="28"/>
          <w:szCs w:val="28"/>
        </w:rPr>
        <w:t>го изучения в каждом классе на</w:t>
      </w:r>
      <w:r w:rsidRPr="007C6A34">
        <w:rPr>
          <w:rFonts w:ascii="Times New Roman" w:hAnsi="Times New Roman" w:cs="Times New Roman"/>
          <w:sz w:val="28"/>
          <w:szCs w:val="28"/>
        </w:rPr>
        <w:t xml:space="preserve">чальной школы. Приведён перечень </w:t>
      </w:r>
      <w:r>
        <w:rPr>
          <w:rFonts w:ascii="Times New Roman" w:hAnsi="Times New Roman" w:cs="Times New Roman"/>
          <w:sz w:val="28"/>
          <w:szCs w:val="28"/>
        </w:rPr>
        <w:t>универсальных учебных действий -</w:t>
      </w:r>
      <w:r w:rsidRPr="007C6A34">
        <w:rPr>
          <w:rFonts w:ascii="Times New Roman" w:hAnsi="Times New Roman" w:cs="Times New Roman"/>
          <w:sz w:val="28"/>
          <w:szCs w:val="28"/>
        </w:rPr>
        <w:t xml:space="preserve"> познавательных, коммуникатив</w:t>
      </w:r>
      <w:r>
        <w:rPr>
          <w:rFonts w:ascii="Times New Roman" w:hAnsi="Times New Roman" w:cs="Times New Roman"/>
          <w:sz w:val="28"/>
          <w:szCs w:val="28"/>
        </w:rPr>
        <w:t>ных и регулятив</w:t>
      </w:r>
      <w:r w:rsidRPr="007C6A34">
        <w:rPr>
          <w:rFonts w:ascii="Times New Roman" w:hAnsi="Times New Roman" w:cs="Times New Roman"/>
          <w:sz w:val="28"/>
          <w:szCs w:val="28"/>
        </w:rPr>
        <w:t>ных, формирование которых может быть достигнуто сред</w:t>
      </w:r>
      <w:r>
        <w:rPr>
          <w:rFonts w:ascii="Times New Roman" w:hAnsi="Times New Roman" w:cs="Times New Roman"/>
          <w:sz w:val="28"/>
          <w:szCs w:val="28"/>
        </w:rPr>
        <w:t>ства</w:t>
      </w:r>
      <w:r w:rsidR="00F3062E">
        <w:rPr>
          <w:rFonts w:ascii="Times New Roman" w:hAnsi="Times New Roman" w:cs="Times New Roman"/>
          <w:sz w:val="28"/>
          <w:szCs w:val="28"/>
        </w:rPr>
        <w:t xml:space="preserve">ми учебного предмета </w:t>
      </w:r>
      <w:r w:rsidR="00F3062E" w:rsidRPr="00F3062E">
        <w:rPr>
          <w:rFonts w:ascii="Times New Roman" w:hAnsi="Times New Roman" w:cs="Times New Roman"/>
          <w:sz w:val="28"/>
          <w:szCs w:val="28"/>
        </w:rPr>
        <w:t>«ТРУД (технология)»</w:t>
      </w:r>
      <w:r>
        <w:rPr>
          <w:rFonts w:ascii="Times New Roman" w:hAnsi="Times New Roman" w:cs="Times New Roman"/>
          <w:sz w:val="28"/>
          <w:szCs w:val="28"/>
        </w:rPr>
        <w:t xml:space="preserve"> с учётом возрастных осо</w:t>
      </w:r>
      <w:r w:rsidRPr="007C6A34">
        <w:rPr>
          <w:rFonts w:ascii="Times New Roman" w:hAnsi="Times New Roman" w:cs="Times New Roman"/>
          <w:sz w:val="28"/>
          <w:szCs w:val="28"/>
        </w:rPr>
        <w:t>бенностей обучающ</w:t>
      </w:r>
      <w:r>
        <w:rPr>
          <w:rFonts w:ascii="Times New Roman" w:hAnsi="Times New Roman" w:cs="Times New Roman"/>
          <w:sz w:val="28"/>
          <w:szCs w:val="28"/>
        </w:rPr>
        <w:t>ихся начальных классов. В 1</w:t>
      </w:r>
      <w:r w:rsidRPr="007C6A34">
        <w:rPr>
          <w:rFonts w:ascii="Times New Roman" w:hAnsi="Times New Roman" w:cs="Times New Roman"/>
          <w:sz w:val="28"/>
          <w:szCs w:val="28"/>
        </w:rPr>
        <w:t xml:space="preserve"> и </w:t>
      </w:r>
      <w:r>
        <w:rPr>
          <w:rFonts w:ascii="Times New Roman" w:hAnsi="Times New Roman" w:cs="Times New Roman"/>
          <w:sz w:val="28"/>
          <w:szCs w:val="28"/>
        </w:rPr>
        <w:t>2</w:t>
      </w:r>
      <w:r w:rsidRPr="007C6A34">
        <w:rPr>
          <w:rFonts w:ascii="Times New Roman" w:hAnsi="Times New Roman" w:cs="Times New Roman"/>
          <w:sz w:val="28"/>
          <w:szCs w:val="28"/>
        </w:rPr>
        <w:t xml:space="preserve"> классах предлагается пропедевтический уровень фор</w:t>
      </w:r>
      <w:r>
        <w:rPr>
          <w:rFonts w:ascii="Times New Roman" w:hAnsi="Times New Roman" w:cs="Times New Roman"/>
          <w:sz w:val="28"/>
          <w:szCs w:val="28"/>
        </w:rPr>
        <w:t>мирова</w:t>
      </w:r>
      <w:r w:rsidRPr="007C6A34">
        <w:rPr>
          <w:rFonts w:ascii="Times New Roman" w:hAnsi="Times New Roman" w:cs="Times New Roman"/>
          <w:sz w:val="28"/>
          <w:szCs w:val="28"/>
        </w:rPr>
        <w:t xml:space="preserve">ния УУД, поскольку становление универсальности действий на этом этапе обучения только начинается. В познавательных </w:t>
      </w:r>
      <w:r>
        <w:rPr>
          <w:rFonts w:ascii="Times New Roman" w:hAnsi="Times New Roman" w:cs="Times New Roman"/>
          <w:sz w:val="28"/>
          <w:szCs w:val="28"/>
        </w:rPr>
        <w:t xml:space="preserve">УУД </w:t>
      </w:r>
      <w:r w:rsidRPr="007C6A34">
        <w:rPr>
          <w:rFonts w:ascii="Times New Roman" w:hAnsi="Times New Roman" w:cs="Times New Roman"/>
          <w:sz w:val="28"/>
          <w:szCs w:val="28"/>
        </w:rPr>
        <w:t>выделен спе</w:t>
      </w:r>
      <w:r>
        <w:rPr>
          <w:rFonts w:ascii="Times New Roman" w:hAnsi="Times New Roman" w:cs="Times New Roman"/>
          <w:sz w:val="28"/>
          <w:szCs w:val="28"/>
        </w:rPr>
        <w:t xml:space="preserve">циальный раздел </w:t>
      </w:r>
      <w:r w:rsidRPr="007C6A34">
        <w:rPr>
          <w:rFonts w:ascii="Times New Roman" w:hAnsi="Times New Roman" w:cs="Times New Roman"/>
          <w:sz w:val="28"/>
          <w:szCs w:val="28"/>
        </w:rPr>
        <w:t>«Работа с информацией». С у</w:t>
      </w:r>
      <w:r>
        <w:rPr>
          <w:rFonts w:ascii="Times New Roman" w:hAnsi="Times New Roman" w:cs="Times New Roman"/>
          <w:sz w:val="28"/>
          <w:szCs w:val="28"/>
        </w:rPr>
        <w:t>чётом того, что выполнение пра-</w:t>
      </w:r>
      <w:r w:rsidRPr="007C6A34">
        <w:rPr>
          <w:rFonts w:ascii="Times New Roman" w:hAnsi="Times New Roman" w:cs="Times New Roman"/>
          <w:sz w:val="28"/>
          <w:szCs w:val="28"/>
        </w:rPr>
        <w:t>вил совместной деятельности</w:t>
      </w:r>
      <w:r>
        <w:rPr>
          <w:rFonts w:ascii="Times New Roman" w:hAnsi="Times New Roman" w:cs="Times New Roman"/>
          <w:sz w:val="28"/>
          <w:szCs w:val="28"/>
        </w:rPr>
        <w:t xml:space="preserve"> строится на интеграции регулятивных УУД </w:t>
      </w:r>
      <w:r w:rsidRPr="007C6A34">
        <w:rPr>
          <w:rFonts w:ascii="Times New Roman" w:hAnsi="Times New Roman" w:cs="Times New Roman"/>
          <w:sz w:val="28"/>
          <w:szCs w:val="28"/>
        </w:rPr>
        <w:t>и коммуникативных УУД, их пере</w:t>
      </w:r>
      <w:r>
        <w:rPr>
          <w:rFonts w:ascii="Times New Roman" w:hAnsi="Times New Roman" w:cs="Times New Roman"/>
          <w:sz w:val="28"/>
          <w:szCs w:val="28"/>
        </w:rPr>
        <w:t xml:space="preserve">чень дан в специальном разделе </w:t>
      </w:r>
      <w:r w:rsidRPr="007C6A34">
        <w:rPr>
          <w:rFonts w:ascii="Times New Roman" w:hAnsi="Times New Roman" w:cs="Times New Roman"/>
          <w:sz w:val="28"/>
          <w:szCs w:val="28"/>
        </w:rPr>
        <w:t>«Совместная деятельность».</w:t>
      </w:r>
    </w:p>
    <w:p w:rsidR="00BB052C" w:rsidRPr="007C6A34" w:rsidRDefault="00BB052C" w:rsidP="00BB052C">
      <w:pPr>
        <w:ind w:firstLine="709"/>
        <w:jc w:val="both"/>
        <w:rPr>
          <w:rFonts w:ascii="Times New Roman" w:hAnsi="Times New Roman" w:cs="Times New Roman"/>
          <w:sz w:val="28"/>
          <w:szCs w:val="28"/>
        </w:rPr>
      </w:pPr>
      <w:r w:rsidRPr="00F367BF">
        <w:rPr>
          <w:rFonts w:ascii="Times New Roman" w:hAnsi="Times New Roman" w:cs="Times New Roman"/>
          <w:i/>
          <w:sz w:val="28"/>
          <w:szCs w:val="28"/>
        </w:rPr>
        <w:t>Планируемые результаты</w:t>
      </w:r>
      <w:r>
        <w:rPr>
          <w:rFonts w:ascii="Times New Roman" w:hAnsi="Times New Roman" w:cs="Times New Roman"/>
          <w:sz w:val="28"/>
          <w:szCs w:val="28"/>
        </w:rPr>
        <w:t xml:space="preserve"> включают личностные, метапред</w:t>
      </w:r>
      <w:r w:rsidRPr="007C6A34">
        <w:rPr>
          <w:rFonts w:ascii="Times New Roman" w:hAnsi="Times New Roman" w:cs="Times New Roman"/>
          <w:sz w:val="28"/>
          <w:szCs w:val="28"/>
        </w:rPr>
        <w:t>метные результаты за период обучения, а также предметные достижения младшего школьника за каждый год обучения в начальной школе.</w:t>
      </w:r>
    </w:p>
    <w:p w:rsidR="00BB052C" w:rsidRDefault="00BB052C" w:rsidP="00BB052C">
      <w:pPr>
        <w:ind w:firstLine="709"/>
        <w:jc w:val="both"/>
        <w:rPr>
          <w:rFonts w:ascii="Times New Roman" w:hAnsi="Times New Roman" w:cs="Times New Roman"/>
          <w:sz w:val="28"/>
          <w:szCs w:val="28"/>
        </w:rPr>
      </w:pPr>
      <w:r w:rsidRPr="00F367BF">
        <w:rPr>
          <w:rFonts w:ascii="Times New Roman" w:hAnsi="Times New Roman" w:cs="Times New Roman"/>
          <w:i/>
          <w:sz w:val="28"/>
          <w:szCs w:val="28"/>
        </w:rPr>
        <w:t>В тематическом планировании</w:t>
      </w:r>
      <w:r w:rsidRPr="00F367B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b/>
          <w:i/>
          <w:sz w:val="28"/>
          <w:szCs w:val="28"/>
        </w:rPr>
        <w:t>Цели</w:t>
      </w:r>
      <w:r w:rsidRPr="00F367BF">
        <w:rPr>
          <w:rFonts w:ascii="Times New Roman" w:hAnsi="Times New Roman" w:cs="Times New Roman"/>
          <w:b/>
          <w:i/>
          <w:sz w:val="28"/>
          <w:szCs w:val="28"/>
        </w:rPr>
        <w:t xml:space="preserve"> изучен</w:t>
      </w:r>
      <w:r w:rsidR="00F3062E">
        <w:rPr>
          <w:rFonts w:ascii="Times New Roman" w:hAnsi="Times New Roman" w:cs="Times New Roman"/>
          <w:b/>
          <w:i/>
          <w:sz w:val="28"/>
          <w:szCs w:val="28"/>
        </w:rPr>
        <w:t>ия учебного предмета</w:t>
      </w:r>
      <w:r w:rsidR="00F3062E" w:rsidRPr="00F3062E">
        <w:rPr>
          <w:rFonts w:ascii="Times New Roman" w:hAnsi="Times New Roman" w:cs="Times New Roman"/>
          <w:sz w:val="28"/>
          <w:szCs w:val="28"/>
        </w:rPr>
        <w:t>«ТРУД (технология)»</w:t>
      </w:r>
      <w:r w:rsidR="00F3062E">
        <w:rPr>
          <w:rFonts w:ascii="Times New Roman" w:hAnsi="Times New Roman" w:cs="Times New Roman"/>
          <w:sz w:val="28"/>
          <w:szCs w:val="28"/>
        </w:rPr>
        <w:t xml:space="preserve"> </w:t>
      </w:r>
      <w:r w:rsidR="00F3062E">
        <w:rPr>
          <w:rFonts w:ascii="Times New Roman" w:hAnsi="Times New Roman" w:cs="Times New Roman"/>
          <w:b/>
          <w:i/>
          <w:sz w:val="28"/>
          <w:szCs w:val="28"/>
        </w:rPr>
        <w:t xml:space="preserve"> </w:t>
      </w:r>
      <w:r w:rsidRPr="00F367BF">
        <w:rPr>
          <w:rFonts w:ascii="Times New Roman" w:hAnsi="Times New Roman" w:cs="Times New Roman"/>
          <w:b/>
          <w:i/>
          <w:sz w:val="28"/>
          <w:szCs w:val="28"/>
        </w:rPr>
        <w:t>:</w:t>
      </w:r>
      <w:r w:rsidRPr="00F367BF">
        <w:rPr>
          <w:rFonts w:ascii="Times New Roman" w:hAnsi="Times New Roman" w:cs="Times New Roman"/>
          <w:sz w:val="28"/>
          <w:szCs w:val="28"/>
        </w:rPr>
        <w:t xml:space="preserve"> успешная социализация обучающихся, формирование у них функциональной грамот</w:t>
      </w:r>
      <w:r>
        <w:rPr>
          <w:rFonts w:ascii="Times New Roman" w:hAnsi="Times New Roman" w:cs="Times New Roman"/>
          <w:sz w:val="28"/>
          <w:szCs w:val="28"/>
        </w:rPr>
        <w:t>но</w:t>
      </w:r>
      <w:r w:rsidRPr="00F367BF">
        <w:rPr>
          <w:rFonts w:ascii="Times New Roman" w:hAnsi="Times New Roman" w:cs="Times New Roman"/>
          <w:sz w:val="28"/>
          <w:szCs w:val="28"/>
        </w:rPr>
        <w:t>сти на базе освоения культурологиче</w:t>
      </w:r>
      <w:r>
        <w:rPr>
          <w:rFonts w:ascii="Times New Roman" w:hAnsi="Times New Roman" w:cs="Times New Roman"/>
          <w:sz w:val="28"/>
          <w:szCs w:val="28"/>
        </w:rPr>
        <w:t>ских и конструкторско-</w:t>
      </w:r>
      <w:r w:rsidRPr="00F367BF">
        <w:rPr>
          <w:rFonts w:ascii="Times New Roman" w:hAnsi="Times New Roman" w:cs="Times New Roman"/>
          <w:sz w:val="28"/>
          <w:szCs w:val="28"/>
        </w:rPr>
        <w:t>технологических знаний (о рукотворном мире и об</w:t>
      </w:r>
      <w:r>
        <w:rPr>
          <w:rFonts w:ascii="Times New Roman" w:hAnsi="Times New Roman" w:cs="Times New Roman"/>
          <w:sz w:val="28"/>
          <w:szCs w:val="28"/>
        </w:rPr>
        <w:t>щих прави</w:t>
      </w:r>
      <w:r w:rsidRPr="00F367BF">
        <w:rPr>
          <w:rFonts w:ascii="Times New Roman" w:hAnsi="Times New Roman" w:cs="Times New Roman"/>
          <w:sz w:val="28"/>
          <w:szCs w:val="28"/>
        </w:rPr>
        <w:t>лах его создания в рамках исторически меняющихся технол</w:t>
      </w:r>
      <w:r>
        <w:rPr>
          <w:rFonts w:ascii="Times New Roman" w:hAnsi="Times New Roman" w:cs="Times New Roman"/>
          <w:sz w:val="28"/>
          <w:szCs w:val="28"/>
        </w:rPr>
        <w:t>о</w:t>
      </w:r>
      <w:r w:rsidRPr="00F367BF">
        <w:rPr>
          <w:rFonts w:ascii="Times New Roman" w:hAnsi="Times New Roman" w:cs="Times New Roman"/>
          <w:sz w:val="28"/>
          <w:szCs w:val="28"/>
        </w:rPr>
        <w:t>гий) и соответствующих им</w:t>
      </w:r>
      <w:r>
        <w:rPr>
          <w:rFonts w:ascii="Times New Roman" w:hAnsi="Times New Roman" w:cs="Times New Roman"/>
          <w:sz w:val="28"/>
          <w:szCs w:val="28"/>
        </w:rPr>
        <w:t xml:space="preserve"> практических умений, представ-</w:t>
      </w:r>
      <w:r w:rsidRPr="00F367BF">
        <w:rPr>
          <w:rFonts w:ascii="Times New Roman" w:hAnsi="Times New Roman" w:cs="Times New Roman"/>
          <w:sz w:val="28"/>
          <w:szCs w:val="28"/>
        </w:rPr>
        <w:t>ленных в содержании учебного предмета.</w:t>
      </w:r>
    </w:p>
    <w:p w:rsidR="00BB052C" w:rsidRPr="00F367BF" w:rsidRDefault="00BB052C" w:rsidP="00BB052C">
      <w:pPr>
        <w:ind w:firstLine="709"/>
        <w:jc w:val="both"/>
        <w:rPr>
          <w:rFonts w:ascii="Times New Roman" w:hAnsi="Times New Roman" w:cs="Times New Roman"/>
          <w:sz w:val="28"/>
          <w:szCs w:val="28"/>
        </w:rPr>
      </w:pPr>
      <w:r w:rsidRPr="00F367BF">
        <w:rPr>
          <w:rFonts w:ascii="Times New Roman" w:hAnsi="Times New Roman" w:cs="Times New Roman"/>
          <w:sz w:val="28"/>
          <w:szCs w:val="28"/>
        </w:rPr>
        <w:t xml:space="preserve">Для реализации основной </w:t>
      </w:r>
      <w:r>
        <w:rPr>
          <w:rFonts w:ascii="Times New Roman" w:hAnsi="Times New Roman" w:cs="Times New Roman"/>
          <w:sz w:val="28"/>
          <w:szCs w:val="28"/>
        </w:rPr>
        <w:t>цели и концептуальной идеи дан</w:t>
      </w:r>
      <w:r w:rsidRPr="00F367BF">
        <w:rPr>
          <w:rFonts w:ascii="Times New Roman" w:hAnsi="Times New Roman" w:cs="Times New Roman"/>
          <w:sz w:val="28"/>
          <w:szCs w:val="28"/>
        </w:rPr>
        <w:t>ного предмета необходимо решение системы приоритетных задач: образовательных, развивающих и воспитате</w:t>
      </w:r>
      <w:r>
        <w:rPr>
          <w:rFonts w:ascii="Times New Roman" w:hAnsi="Times New Roman" w:cs="Times New Roman"/>
          <w:sz w:val="28"/>
          <w:szCs w:val="28"/>
        </w:rPr>
        <w:t>льных.</w:t>
      </w:r>
    </w:p>
    <w:p w:rsidR="00BB052C" w:rsidRPr="00F367BF" w:rsidRDefault="00BB052C" w:rsidP="00BB052C">
      <w:pPr>
        <w:ind w:firstLine="709"/>
        <w:jc w:val="both"/>
        <w:rPr>
          <w:rFonts w:ascii="Times New Roman" w:hAnsi="Times New Roman" w:cs="Times New Roman"/>
          <w:i/>
          <w:sz w:val="28"/>
          <w:szCs w:val="28"/>
        </w:rPr>
      </w:pPr>
      <w:r w:rsidRPr="00F367BF">
        <w:rPr>
          <w:rFonts w:ascii="Times New Roman" w:hAnsi="Times New Roman" w:cs="Times New Roman"/>
          <w:i/>
          <w:sz w:val="28"/>
          <w:szCs w:val="28"/>
        </w:rPr>
        <w:t>Образовательные (обучающие) задачи курса:</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формирование общих пред</w:t>
      </w:r>
      <w:r>
        <w:rPr>
          <w:rFonts w:ascii="Times New Roman" w:hAnsi="Times New Roman" w:cs="Times New Roman"/>
          <w:sz w:val="28"/>
          <w:szCs w:val="28"/>
        </w:rPr>
        <w:t>ставлений о культуре и организ</w:t>
      </w:r>
      <w:r w:rsidRPr="00F367BF">
        <w:rPr>
          <w:rFonts w:ascii="Times New Roman" w:hAnsi="Times New Roman" w:cs="Times New Roman"/>
          <w:sz w:val="28"/>
          <w:szCs w:val="28"/>
        </w:rPr>
        <w:t xml:space="preserve"> ции трудовой деятельности</w:t>
      </w:r>
      <w:r>
        <w:rPr>
          <w:rFonts w:ascii="Times New Roman" w:hAnsi="Times New Roman" w:cs="Times New Roman"/>
          <w:sz w:val="28"/>
          <w:szCs w:val="28"/>
        </w:rPr>
        <w:t xml:space="preserve"> как важной части общей культу</w:t>
      </w:r>
      <w:r w:rsidRPr="00F367BF">
        <w:rPr>
          <w:rFonts w:ascii="Times New Roman" w:hAnsi="Times New Roman" w:cs="Times New Roman"/>
          <w:sz w:val="28"/>
          <w:szCs w:val="28"/>
        </w:rPr>
        <w:t>ры человека;</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становление элементарных базовых знаний и представлений о предметном (рукотворном) мире ка</w:t>
      </w:r>
      <w:r>
        <w:rPr>
          <w:rFonts w:ascii="Times New Roman" w:hAnsi="Times New Roman" w:cs="Times New Roman"/>
          <w:sz w:val="28"/>
          <w:szCs w:val="28"/>
        </w:rPr>
        <w:t>к результате деятельно</w:t>
      </w:r>
      <w:r w:rsidRPr="00F367BF">
        <w:rPr>
          <w:rFonts w:ascii="Times New Roman" w:hAnsi="Times New Roman" w:cs="Times New Roman"/>
          <w:sz w:val="28"/>
          <w:szCs w:val="28"/>
        </w:rPr>
        <w:t>сти человека, его взаимодей</w:t>
      </w:r>
      <w:r>
        <w:rPr>
          <w:rFonts w:ascii="Times New Roman" w:hAnsi="Times New Roman" w:cs="Times New Roman"/>
          <w:sz w:val="28"/>
          <w:szCs w:val="28"/>
        </w:rPr>
        <w:t>ствии с миром природы, прави</w:t>
      </w:r>
      <w:r w:rsidRPr="00F367BF">
        <w:rPr>
          <w:rFonts w:ascii="Times New Roman" w:hAnsi="Times New Roman" w:cs="Times New Roman"/>
          <w:sz w:val="28"/>
          <w:szCs w:val="28"/>
        </w:rPr>
        <w:t>лах и технологиях создания, исторически развивающихся и современных производствах и профессиях;</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формирование основ чертёжно-графической грамотности, умения работать с простей</w:t>
      </w:r>
      <w:r>
        <w:rPr>
          <w:rFonts w:ascii="Times New Roman" w:hAnsi="Times New Roman" w:cs="Times New Roman"/>
          <w:sz w:val="28"/>
          <w:szCs w:val="28"/>
        </w:rPr>
        <w:t>шей технологической документа</w:t>
      </w:r>
      <w:r w:rsidRPr="00F367BF">
        <w:rPr>
          <w:rFonts w:ascii="Times New Roman" w:hAnsi="Times New Roman" w:cs="Times New Roman"/>
          <w:sz w:val="28"/>
          <w:szCs w:val="28"/>
        </w:rPr>
        <w:t>цией (</w:t>
      </w:r>
      <w:r>
        <w:rPr>
          <w:rFonts w:ascii="Times New Roman" w:hAnsi="Times New Roman" w:cs="Times New Roman"/>
          <w:sz w:val="28"/>
          <w:szCs w:val="28"/>
        </w:rPr>
        <w:t>рисунок, чертёж, эскиз, схема);</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формирование элементарны</w:t>
      </w:r>
      <w:r>
        <w:rPr>
          <w:rFonts w:ascii="Times New Roman" w:hAnsi="Times New Roman" w:cs="Times New Roman"/>
          <w:sz w:val="28"/>
          <w:szCs w:val="28"/>
        </w:rPr>
        <w:t>х знаний и представлений о раз</w:t>
      </w:r>
      <w:r w:rsidRPr="00F367BF">
        <w:rPr>
          <w:rFonts w:ascii="Times New Roman" w:hAnsi="Times New Roman" w:cs="Times New Roman"/>
          <w:sz w:val="28"/>
          <w:szCs w:val="28"/>
        </w:rPr>
        <w:t>личных материалах, техн</w:t>
      </w:r>
      <w:r>
        <w:rPr>
          <w:rFonts w:ascii="Times New Roman" w:hAnsi="Times New Roman" w:cs="Times New Roman"/>
          <w:sz w:val="28"/>
          <w:szCs w:val="28"/>
        </w:rPr>
        <w:t>ологиях их обработки и соответ</w:t>
      </w:r>
      <w:r w:rsidRPr="00F367BF">
        <w:rPr>
          <w:rFonts w:ascii="Times New Roman" w:hAnsi="Times New Roman" w:cs="Times New Roman"/>
          <w:sz w:val="28"/>
          <w:szCs w:val="28"/>
        </w:rPr>
        <w:t>ствующих умений.</w:t>
      </w:r>
    </w:p>
    <w:p w:rsidR="00BB052C" w:rsidRPr="001936A4" w:rsidRDefault="00BB052C" w:rsidP="00BB052C">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Развивающие задачи: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развитие сенсомоторных п</w:t>
      </w:r>
      <w:r>
        <w:rPr>
          <w:rFonts w:ascii="Times New Roman" w:hAnsi="Times New Roman" w:cs="Times New Roman"/>
          <w:sz w:val="28"/>
          <w:szCs w:val="28"/>
        </w:rPr>
        <w:t>роцессов, психомоторной коорди</w:t>
      </w:r>
      <w:r w:rsidRPr="00F367BF">
        <w:rPr>
          <w:rFonts w:ascii="Times New Roman" w:hAnsi="Times New Roman" w:cs="Times New Roman"/>
          <w:sz w:val="28"/>
          <w:szCs w:val="28"/>
        </w:rPr>
        <w:t>нации, глазомера через формирование практических умений;</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развитие познавательных психических процессов и приёмов умственной деятельнос</w:t>
      </w:r>
      <w:r>
        <w:rPr>
          <w:rFonts w:ascii="Times New Roman" w:hAnsi="Times New Roman" w:cs="Times New Roman"/>
          <w:sz w:val="28"/>
          <w:szCs w:val="28"/>
        </w:rPr>
        <w:t>ти посредством включения мысли</w:t>
      </w:r>
      <w:r w:rsidRPr="00F367BF">
        <w:rPr>
          <w:rFonts w:ascii="Times New Roman" w:hAnsi="Times New Roman" w:cs="Times New Roman"/>
          <w:sz w:val="28"/>
          <w:szCs w:val="28"/>
        </w:rPr>
        <w:t>тельных операций в ходе выполнения практических заданий;</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развитие гибкости и вариативности мышления, способностей к изобретательской деятельности.</w:t>
      </w:r>
    </w:p>
    <w:p w:rsidR="00BB052C" w:rsidRPr="001936A4" w:rsidRDefault="00BB052C" w:rsidP="00BB052C">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Воспитательные задачи: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 xml:space="preserve">воспитание уважительного отношения к людям труда, к культурным традициям, </w:t>
      </w:r>
      <w:r>
        <w:rPr>
          <w:rFonts w:ascii="Times New Roman" w:hAnsi="Times New Roman" w:cs="Times New Roman"/>
          <w:sz w:val="28"/>
          <w:szCs w:val="28"/>
        </w:rPr>
        <w:t>понимания ценности предшествую</w:t>
      </w:r>
      <w:r w:rsidRPr="00F367BF">
        <w:rPr>
          <w:rFonts w:ascii="Times New Roman" w:hAnsi="Times New Roman" w:cs="Times New Roman"/>
          <w:sz w:val="28"/>
          <w:szCs w:val="28"/>
        </w:rPr>
        <w:t>щих культур, отражённых в материальном мире;</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развитие социально ценны</w:t>
      </w:r>
      <w:r>
        <w:rPr>
          <w:rFonts w:ascii="Times New Roman" w:hAnsi="Times New Roman" w:cs="Times New Roman"/>
          <w:sz w:val="28"/>
          <w:szCs w:val="28"/>
        </w:rPr>
        <w:t>х личностных качеств: организо</w:t>
      </w:r>
      <w:r w:rsidRPr="00F367BF">
        <w:rPr>
          <w:rFonts w:ascii="Times New Roman" w:hAnsi="Times New Roman" w:cs="Times New Roman"/>
          <w:sz w:val="28"/>
          <w:szCs w:val="28"/>
        </w:rPr>
        <w:t>ванности, аккуратности, добросовестного и ответственного отношения к работе, взаимопо</w:t>
      </w:r>
      <w:r>
        <w:rPr>
          <w:rFonts w:ascii="Times New Roman" w:hAnsi="Times New Roman" w:cs="Times New Roman"/>
          <w:sz w:val="28"/>
          <w:szCs w:val="28"/>
        </w:rPr>
        <w:t>мощи, волевой саморегуля</w:t>
      </w:r>
      <w:r w:rsidRPr="00F367BF">
        <w:rPr>
          <w:rFonts w:ascii="Times New Roman" w:hAnsi="Times New Roman" w:cs="Times New Roman"/>
          <w:sz w:val="28"/>
          <w:szCs w:val="28"/>
        </w:rPr>
        <w:t>ции, активности и инициативности;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воспитание интереса и тво</w:t>
      </w:r>
      <w:r>
        <w:rPr>
          <w:rFonts w:ascii="Times New Roman" w:hAnsi="Times New Roman" w:cs="Times New Roman"/>
          <w:sz w:val="28"/>
          <w:szCs w:val="28"/>
        </w:rPr>
        <w:t>рческого отношения к продуктив</w:t>
      </w:r>
      <w:r w:rsidRPr="00F367BF">
        <w:rPr>
          <w:rFonts w:ascii="Times New Roman" w:hAnsi="Times New Roman" w:cs="Times New Roman"/>
          <w:sz w:val="28"/>
          <w:szCs w:val="28"/>
        </w:rPr>
        <w:t>ной созидательной деятельн</w:t>
      </w:r>
      <w:r>
        <w:rPr>
          <w:rFonts w:ascii="Times New Roman" w:hAnsi="Times New Roman" w:cs="Times New Roman"/>
          <w:sz w:val="28"/>
          <w:szCs w:val="28"/>
        </w:rPr>
        <w:t>ости, мотивации успеха и дости</w:t>
      </w:r>
      <w:r w:rsidRPr="00F367BF">
        <w:rPr>
          <w:rFonts w:ascii="Times New Roman" w:hAnsi="Times New Roman" w:cs="Times New Roman"/>
          <w:sz w:val="28"/>
          <w:szCs w:val="28"/>
        </w:rPr>
        <w:t>жений, стремления к творческой самореализации;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BB052C" w:rsidRPr="001936A4" w:rsidRDefault="00BB052C" w:rsidP="00BB052C">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Программа предусматривает возможности для реализации межпредметных связей: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i/>
          <w:sz w:val="28"/>
          <w:szCs w:val="28"/>
        </w:rPr>
        <w:t xml:space="preserve">с </w:t>
      </w:r>
      <w:r w:rsidRPr="001936A4">
        <w:rPr>
          <w:rFonts w:ascii="Times New Roman" w:hAnsi="Times New Roman" w:cs="Times New Roman"/>
          <w:i/>
          <w:sz w:val="28"/>
          <w:szCs w:val="28"/>
        </w:rPr>
        <w:t>математ</w:t>
      </w:r>
      <w:r>
        <w:rPr>
          <w:rFonts w:ascii="Times New Roman" w:hAnsi="Times New Roman" w:cs="Times New Roman"/>
          <w:i/>
          <w:sz w:val="28"/>
          <w:szCs w:val="28"/>
        </w:rPr>
        <w:t>икой</w:t>
      </w:r>
      <w:r w:rsidRPr="001936A4">
        <w:rPr>
          <w:rFonts w:ascii="Times New Roman" w:hAnsi="Times New Roman" w:cs="Times New Roman"/>
          <w:i/>
          <w:sz w:val="28"/>
          <w:szCs w:val="28"/>
        </w:rPr>
        <w:t>:</w:t>
      </w:r>
      <w:r w:rsidRPr="007C6A34">
        <w:rPr>
          <w:rFonts w:ascii="Times New Roman" w:hAnsi="Times New Roman" w:cs="Times New Roman"/>
          <w:sz w:val="28"/>
          <w:szCs w:val="28"/>
        </w:rPr>
        <w:t xml:space="preserve"> моделирован</w:t>
      </w:r>
      <w:r>
        <w:rPr>
          <w:rFonts w:ascii="Times New Roman" w:hAnsi="Times New Roman" w:cs="Times New Roman"/>
          <w:sz w:val="28"/>
          <w:szCs w:val="28"/>
        </w:rPr>
        <w:t>ие, выполнение расчётов, вычис</w:t>
      </w:r>
      <w:r w:rsidRPr="007C6A34">
        <w:rPr>
          <w:rFonts w:ascii="Times New Roman" w:hAnsi="Times New Roman" w:cs="Times New Roman"/>
          <w:sz w:val="28"/>
          <w:szCs w:val="28"/>
        </w:rPr>
        <w:t>лений, построение форм с учето</w:t>
      </w:r>
      <w:r>
        <w:rPr>
          <w:rFonts w:ascii="Times New Roman" w:hAnsi="Times New Roman" w:cs="Times New Roman"/>
          <w:sz w:val="28"/>
          <w:szCs w:val="28"/>
        </w:rPr>
        <w:t>м основ геометрии, работа с ге</w:t>
      </w:r>
      <w:r w:rsidRPr="007C6A34">
        <w:rPr>
          <w:rFonts w:ascii="Times New Roman" w:hAnsi="Times New Roman" w:cs="Times New Roman"/>
          <w:sz w:val="28"/>
          <w:szCs w:val="28"/>
        </w:rPr>
        <w:t>ометрическими фигурами, те</w:t>
      </w:r>
      <w:r>
        <w:rPr>
          <w:rFonts w:ascii="Times New Roman" w:hAnsi="Times New Roman" w:cs="Times New Roman"/>
          <w:sz w:val="28"/>
          <w:szCs w:val="28"/>
        </w:rPr>
        <w:t>лами, именованными числами;</w:t>
      </w:r>
    </w:p>
    <w:p w:rsidR="00BB052C" w:rsidRPr="001936A4" w:rsidRDefault="00BB052C" w:rsidP="00BB052C">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изобразительным искусством:</w:t>
      </w:r>
      <w:r>
        <w:rPr>
          <w:rFonts w:ascii="Times New Roman" w:hAnsi="Times New Roman" w:cs="Times New Roman"/>
          <w:sz w:val="28"/>
          <w:szCs w:val="28"/>
        </w:rPr>
        <w:t xml:space="preserve"> использование средств худо</w:t>
      </w:r>
      <w:r w:rsidRPr="007C6A34">
        <w:rPr>
          <w:rFonts w:ascii="Times New Roman" w:hAnsi="Times New Roman" w:cs="Times New Roman"/>
          <w:sz w:val="28"/>
          <w:szCs w:val="28"/>
        </w:rPr>
        <w:t>жественной выразительности, законов</w:t>
      </w:r>
      <w:r>
        <w:rPr>
          <w:rFonts w:ascii="Times New Roman" w:hAnsi="Times New Roman" w:cs="Times New Roman"/>
          <w:sz w:val="28"/>
          <w:szCs w:val="28"/>
        </w:rPr>
        <w:t xml:space="preserve"> и правил декоратив</w:t>
      </w:r>
      <w:r w:rsidRPr="007C6A34">
        <w:rPr>
          <w:rFonts w:ascii="Times New Roman" w:hAnsi="Times New Roman" w:cs="Times New Roman"/>
          <w:sz w:val="28"/>
          <w:szCs w:val="28"/>
        </w:rPr>
        <w:t>но-прикладного искусства и ди</w:t>
      </w:r>
      <w:r>
        <w:rPr>
          <w:rFonts w:ascii="Times New Roman" w:hAnsi="Times New Roman" w:cs="Times New Roman"/>
          <w:sz w:val="28"/>
          <w:szCs w:val="28"/>
        </w:rPr>
        <w:t>зайна;</w:t>
      </w:r>
    </w:p>
    <w:p w:rsidR="00BB052C" w:rsidRPr="007C6A34" w:rsidRDefault="00BB052C" w:rsidP="00BB052C">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окружающим миром:</w:t>
      </w:r>
      <w:r>
        <w:rPr>
          <w:rFonts w:ascii="Times New Roman" w:hAnsi="Times New Roman" w:cs="Times New Roman"/>
          <w:sz w:val="28"/>
          <w:szCs w:val="28"/>
        </w:rPr>
        <w:t xml:space="preserve"> </w:t>
      </w:r>
      <w:r w:rsidRPr="007C6A34">
        <w:rPr>
          <w:rFonts w:ascii="Times New Roman" w:hAnsi="Times New Roman" w:cs="Times New Roman"/>
          <w:sz w:val="28"/>
          <w:szCs w:val="28"/>
        </w:rPr>
        <w:t>природные формы и конструкции как универсаль</w:t>
      </w:r>
      <w:r>
        <w:rPr>
          <w:rFonts w:ascii="Times New Roman" w:hAnsi="Times New Roman" w:cs="Times New Roman"/>
          <w:sz w:val="28"/>
          <w:szCs w:val="28"/>
        </w:rPr>
        <w:t xml:space="preserve">ный </w:t>
      </w:r>
      <w:r w:rsidRPr="007C6A34">
        <w:rPr>
          <w:rFonts w:ascii="Times New Roman" w:hAnsi="Times New Roman" w:cs="Times New Roman"/>
          <w:sz w:val="28"/>
          <w:szCs w:val="28"/>
        </w:rPr>
        <w:t>исто</w:t>
      </w:r>
      <w:r>
        <w:rPr>
          <w:rFonts w:ascii="Times New Roman" w:hAnsi="Times New Roman" w:cs="Times New Roman"/>
          <w:sz w:val="28"/>
          <w:szCs w:val="28"/>
        </w:rPr>
        <w:t xml:space="preserve">чник инженерно-художественных </w:t>
      </w:r>
      <w:r w:rsidRPr="007C6A34">
        <w:rPr>
          <w:rFonts w:ascii="Times New Roman" w:hAnsi="Times New Roman" w:cs="Times New Roman"/>
          <w:sz w:val="28"/>
          <w:szCs w:val="28"/>
        </w:rPr>
        <w:t>идей для мастера; природа как источник</w:t>
      </w:r>
      <w:r>
        <w:rPr>
          <w:rFonts w:ascii="Times New Roman" w:hAnsi="Times New Roman" w:cs="Times New Roman"/>
          <w:sz w:val="28"/>
          <w:szCs w:val="28"/>
        </w:rPr>
        <w:t xml:space="preserve"> сырья, этнокультурные традиции;</w:t>
      </w:r>
    </w:p>
    <w:p w:rsidR="00BB052C" w:rsidRPr="001936A4" w:rsidRDefault="00BB052C" w:rsidP="00BB052C">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родным языком:</w:t>
      </w:r>
      <w:r>
        <w:rPr>
          <w:rFonts w:ascii="Times New Roman" w:hAnsi="Times New Roman" w:cs="Times New Roman"/>
          <w:sz w:val="28"/>
          <w:szCs w:val="28"/>
        </w:rPr>
        <w:t xml:space="preserve"> </w:t>
      </w:r>
      <w:r w:rsidRPr="007C6A34">
        <w:rPr>
          <w:rFonts w:ascii="Times New Roman" w:hAnsi="Times New Roman" w:cs="Times New Roman"/>
          <w:sz w:val="28"/>
          <w:szCs w:val="28"/>
        </w:rPr>
        <w:t>использование важнейших видов речевой деятельности и основных типов учебных текстов в процессе анализа заданий и обсуждения ре</w:t>
      </w:r>
      <w:r>
        <w:rPr>
          <w:rFonts w:ascii="Times New Roman" w:hAnsi="Times New Roman" w:cs="Times New Roman"/>
          <w:sz w:val="28"/>
          <w:szCs w:val="28"/>
        </w:rPr>
        <w:t>зультатов практической деятельности;</w:t>
      </w:r>
    </w:p>
    <w:p w:rsidR="00BB052C" w:rsidRPr="001936A4" w:rsidRDefault="00BB052C" w:rsidP="00BB052C">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с литературным чтением: работа с текстами для создания образа, реализуемого в изделии.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Важнейшая особенность уроко</w:t>
      </w:r>
      <w:r>
        <w:rPr>
          <w:rFonts w:ascii="Times New Roman" w:hAnsi="Times New Roman" w:cs="Times New Roman"/>
          <w:sz w:val="28"/>
          <w:szCs w:val="28"/>
        </w:rPr>
        <w:t>в технологии в начальной школе -</w:t>
      </w:r>
      <w:r w:rsidRPr="007C6A34">
        <w:rPr>
          <w:rFonts w:ascii="Times New Roman" w:hAnsi="Times New Roman" w:cs="Times New Roman"/>
          <w:sz w:val="28"/>
          <w:szCs w:val="28"/>
        </w:rPr>
        <w:t xml:space="preserve"> </w:t>
      </w:r>
      <w:r w:rsidRPr="001936A4">
        <w:rPr>
          <w:rFonts w:ascii="Times New Roman" w:hAnsi="Times New Roman" w:cs="Times New Roman"/>
          <w:i/>
          <w:sz w:val="28"/>
          <w:szCs w:val="28"/>
        </w:rPr>
        <w:t>предметно-практическая деятельность</w:t>
      </w:r>
      <w:r>
        <w:rPr>
          <w:rFonts w:ascii="Times New Roman" w:hAnsi="Times New Roman" w:cs="Times New Roman"/>
          <w:sz w:val="28"/>
          <w:szCs w:val="28"/>
        </w:rPr>
        <w:t xml:space="preserve"> как необходи</w:t>
      </w:r>
      <w:r w:rsidRPr="007C6A34">
        <w:rPr>
          <w:rFonts w:ascii="Times New Roman" w:hAnsi="Times New Roman" w:cs="Times New Roman"/>
          <w:sz w:val="28"/>
          <w:szCs w:val="28"/>
        </w:rPr>
        <w:t>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BB052C" w:rsidRPr="007C6A34" w:rsidRDefault="00BB052C" w:rsidP="00BB052C">
      <w:pPr>
        <w:ind w:firstLine="709"/>
        <w:jc w:val="both"/>
        <w:rPr>
          <w:rFonts w:ascii="Times New Roman" w:hAnsi="Times New Roman" w:cs="Times New Roman"/>
          <w:sz w:val="28"/>
          <w:szCs w:val="28"/>
        </w:rPr>
      </w:pPr>
      <w:r w:rsidRPr="001936A4">
        <w:rPr>
          <w:rFonts w:ascii="Times New Roman" w:hAnsi="Times New Roman" w:cs="Times New Roman"/>
          <w:i/>
          <w:sz w:val="28"/>
          <w:szCs w:val="28"/>
        </w:rPr>
        <w:t>Продуктивная предметная деятельность</w:t>
      </w:r>
      <w:r>
        <w:rPr>
          <w:rFonts w:ascii="Times New Roman" w:hAnsi="Times New Roman" w:cs="Times New Roman"/>
          <w:sz w:val="28"/>
          <w:szCs w:val="28"/>
        </w:rPr>
        <w:t xml:space="preserve"> на уроках техноло</w:t>
      </w:r>
      <w:r w:rsidRPr="007C6A34">
        <w:rPr>
          <w:rFonts w:ascii="Times New Roman" w:hAnsi="Times New Roman" w:cs="Times New Roman"/>
          <w:sz w:val="28"/>
          <w:szCs w:val="28"/>
        </w:rPr>
        <w:t>гии является основой формир</w:t>
      </w:r>
      <w:r>
        <w:rPr>
          <w:rFonts w:ascii="Times New Roman" w:hAnsi="Times New Roman" w:cs="Times New Roman"/>
          <w:sz w:val="28"/>
          <w:szCs w:val="28"/>
        </w:rPr>
        <w:t>ования познавательных способно</w:t>
      </w:r>
      <w:r w:rsidRPr="007C6A34">
        <w:rPr>
          <w:rFonts w:ascii="Times New Roman" w:hAnsi="Times New Roman" w:cs="Times New Roman"/>
          <w:sz w:val="28"/>
          <w:szCs w:val="28"/>
        </w:rPr>
        <w:t>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Занятия продуктивной деятельностью закладывают основу для формирования у обуча</w:t>
      </w:r>
      <w:r>
        <w:rPr>
          <w:rFonts w:ascii="Times New Roman" w:hAnsi="Times New Roman" w:cs="Times New Roman"/>
          <w:sz w:val="28"/>
          <w:szCs w:val="28"/>
        </w:rPr>
        <w:t>ющихся социально-значимых прак</w:t>
      </w:r>
      <w:r w:rsidRPr="007C6A34">
        <w:rPr>
          <w:rFonts w:ascii="Times New Roman" w:hAnsi="Times New Roman" w:cs="Times New Roman"/>
          <w:sz w:val="28"/>
          <w:szCs w:val="28"/>
        </w:rPr>
        <w:t>тических умений и опыта пре</w:t>
      </w:r>
      <w:r>
        <w:rPr>
          <w:rFonts w:ascii="Times New Roman" w:hAnsi="Times New Roman" w:cs="Times New Roman"/>
          <w:sz w:val="28"/>
          <w:szCs w:val="28"/>
        </w:rPr>
        <w:t>образовательной творческой дея</w:t>
      </w:r>
      <w:r w:rsidRPr="007C6A34">
        <w:rPr>
          <w:rFonts w:ascii="Times New Roman" w:hAnsi="Times New Roman" w:cs="Times New Roman"/>
          <w:sz w:val="28"/>
          <w:szCs w:val="28"/>
        </w:rPr>
        <w:t>тельности как предпосылки</w:t>
      </w:r>
      <w:r>
        <w:rPr>
          <w:rFonts w:ascii="Times New Roman" w:hAnsi="Times New Roman" w:cs="Times New Roman"/>
          <w:sz w:val="28"/>
          <w:szCs w:val="28"/>
        </w:rPr>
        <w:t xml:space="preserve"> для успешной социализации лич</w:t>
      </w:r>
      <w:r w:rsidRPr="007C6A34">
        <w:rPr>
          <w:rFonts w:ascii="Times New Roman" w:hAnsi="Times New Roman" w:cs="Times New Roman"/>
          <w:sz w:val="28"/>
          <w:szCs w:val="28"/>
        </w:rPr>
        <w:t>ности младшего школьника.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 уроках технологии учен</w:t>
      </w:r>
      <w:r>
        <w:rPr>
          <w:rFonts w:ascii="Times New Roman" w:hAnsi="Times New Roman" w:cs="Times New Roman"/>
          <w:sz w:val="28"/>
          <w:szCs w:val="28"/>
        </w:rPr>
        <w:t>ики овладевают основами проект</w:t>
      </w:r>
      <w:r w:rsidRPr="007C6A34">
        <w:rPr>
          <w:rFonts w:ascii="Times New Roman" w:hAnsi="Times New Roman" w:cs="Times New Roman"/>
          <w:sz w:val="28"/>
          <w:szCs w:val="28"/>
        </w:rPr>
        <w:t>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BB052C" w:rsidRDefault="00BB052C" w:rsidP="00BB052C">
      <w:pPr>
        <w:jc w:val="both"/>
        <w:rPr>
          <w:rFonts w:ascii="Times New Roman" w:hAnsi="Times New Roman" w:cs="Times New Roman"/>
          <w:sz w:val="28"/>
          <w:szCs w:val="28"/>
        </w:rPr>
      </w:pPr>
    </w:p>
    <w:p w:rsidR="00BB052C" w:rsidRPr="00E22CCC" w:rsidRDefault="00F3062E"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Место учебного предмета </w:t>
      </w:r>
      <w:r w:rsidRPr="00F3062E">
        <w:rPr>
          <w:rFonts w:ascii="Times New Roman" w:hAnsi="Times New Roman" w:cs="Times New Roman"/>
          <w:sz w:val="28"/>
          <w:szCs w:val="28"/>
        </w:rPr>
        <w:t>«ТРУД (технология)»</w:t>
      </w:r>
      <w:r>
        <w:rPr>
          <w:rFonts w:ascii="Times New Roman" w:hAnsi="Times New Roman" w:cs="Times New Roman"/>
          <w:sz w:val="28"/>
          <w:szCs w:val="28"/>
        </w:rPr>
        <w:t xml:space="preserve"> </w:t>
      </w:r>
      <w:r w:rsidR="00BB052C" w:rsidRPr="00E22CCC">
        <w:rPr>
          <w:rFonts w:ascii="Times New Roman" w:hAnsi="Times New Roman" w:cs="Times New Roman"/>
          <w:b/>
          <w:i/>
          <w:sz w:val="28"/>
          <w:szCs w:val="28"/>
        </w:rPr>
        <w:t xml:space="preserve"> в учебном плане</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Общее числ</w:t>
      </w:r>
      <w:r w:rsidR="00F3062E">
        <w:rPr>
          <w:rFonts w:ascii="Times New Roman" w:hAnsi="Times New Roman" w:cs="Times New Roman"/>
          <w:sz w:val="28"/>
          <w:szCs w:val="28"/>
        </w:rPr>
        <w:t xml:space="preserve">о часов на изучение курса </w:t>
      </w:r>
      <w:r w:rsidR="00F3062E" w:rsidRPr="00F3062E">
        <w:rPr>
          <w:rFonts w:ascii="Times New Roman" w:hAnsi="Times New Roman" w:cs="Times New Roman"/>
          <w:sz w:val="28"/>
          <w:szCs w:val="28"/>
        </w:rPr>
        <w:t>«ТРУД (технология)»</w:t>
      </w:r>
      <w:r w:rsidR="00F3062E">
        <w:rPr>
          <w:rFonts w:ascii="Times New Roman" w:hAnsi="Times New Roman" w:cs="Times New Roman"/>
          <w:sz w:val="28"/>
          <w:szCs w:val="28"/>
        </w:rPr>
        <w:t xml:space="preserve"> </w:t>
      </w:r>
      <w:r w:rsidRPr="00260523">
        <w:rPr>
          <w:rFonts w:ascii="Times New Roman" w:hAnsi="Times New Roman" w:cs="Times New Roman"/>
          <w:sz w:val="28"/>
          <w:szCs w:val="28"/>
        </w:rPr>
        <w:t xml:space="preserve"> в 1-4 классах - 135 (по 1 ч. в неделю): 33 ч. в 1 классе и по 34 ч. во 2-4 классах.</w:t>
      </w:r>
      <w:r w:rsidR="00F3062E">
        <w:rPr>
          <w:rFonts w:ascii="Times New Roman" w:hAnsi="Times New Roman" w:cs="Times New Roman"/>
          <w:sz w:val="28"/>
          <w:szCs w:val="28"/>
        </w:rPr>
        <w:t xml:space="preserve"> </w:t>
      </w:r>
    </w:p>
    <w:p w:rsidR="00BB052C" w:rsidRPr="00260523"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Pr="001936A4" w:rsidRDefault="00BB052C" w:rsidP="00BB052C">
      <w:pPr>
        <w:ind w:firstLine="709"/>
        <w:jc w:val="both"/>
        <w:rPr>
          <w:rFonts w:ascii="Times New Roman" w:hAnsi="Times New Roman" w:cs="Times New Roman"/>
          <w:b/>
          <w:sz w:val="28"/>
          <w:szCs w:val="28"/>
        </w:rPr>
      </w:pPr>
      <w:r w:rsidRPr="001936A4">
        <w:rPr>
          <w:rFonts w:ascii="Times New Roman" w:hAnsi="Times New Roman" w:cs="Times New Roman"/>
          <w:b/>
          <w:sz w:val="28"/>
          <w:szCs w:val="28"/>
        </w:rPr>
        <w:t>2) СОДЕРЖАНИЕ ОБУЧЕНИЯ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Программа содержит</w:t>
      </w:r>
      <w:r w:rsidRPr="007C6A34">
        <w:rPr>
          <w:rFonts w:ascii="Times New Roman" w:hAnsi="Times New Roman" w:cs="Times New Roman"/>
          <w:sz w:val="28"/>
          <w:szCs w:val="28"/>
        </w:rPr>
        <w:t xml:space="preserve"> структур</w:t>
      </w:r>
      <w:r>
        <w:rPr>
          <w:rFonts w:ascii="Times New Roman" w:hAnsi="Times New Roman" w:cs="Times New Roman"/>
          <w:sz w:val="28"/>
          <w:szCs w:val="28"/>
        </w:rPr>
        <w:t>ные</w:t>
      </w:r>
      <w:r w:rsidRPr="007C6A34">
        <w:rPr>
          <w:rFonts w:ascii="Times New Roman" w:hAnsi="Times New Roman" w:cs="Times New Roman"/>
          <w:sz w:val="28"/>
          <w:szCs w:val="28"/>
        </w:rPr>
        <w:t xml:space="preserve"> единиц</w:t>
      </w:r>
      <w:r>
        <w:rPr>
          <w:rFonts w:ascii="Times New Roman" w:hAnsi="Times New Roman" w:cs="Times New Roman"/>
          <w:sz w:val="28"/>
          <w:szCs w:val="28"/>
        </w:rPr>
        <w:t>ы (модули), котор</w:t>
      </w:r>
      <w:r w:rsidRPr="007C6A34">
        <w:rPr>
          <w:rFonts w:ascii="Times New Roman" w:hAnsi="Times New Roman" w:cs="Times New Roman"/>
          <w:sz w:val="28"/>
          <w:szCs w:val="28"/>
        </w:rPr>
        <w:t xml:space="preserve">ые соответствуют ФГОС НОО и являются общими для каждого года обучения. </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Вместе с тем их содержательное наполнение развивается и обогащается концентри</w:t>
      </w:r>
      <w:r>
        <w:rPr>
          <w:rFonts w:ascii="Times New Roman" w:hAnsi="Times New Roman" w:cs="Times New Roman"/>
          <w:sz w:val="28"/>
          <w:szCs w:val="28"/>
        </w:rPr>
        <w:t>чески от класса к клас</w:t>
      </w:r>
      <w:r w:rsidRPr="007C6A34">
        <w:rPr>
          <w:rFonts w:ascii="Times New Roman" w:hAnsi="Times New Roman" w:cs="Times New Roman"/>
          <w:sz w:val="28"/>
          <w:szCs w:val="28"/>
        </w:rPr>
        <w:t>су. При этом учитывается, что собственная логика данного учебного курса не является жёсткой</w:t>
      </w:r>
      <w:r>
        <w:rPr>
          <w:rFonts w:ascii="Times New Roman" w:hAnsi="Times New Roman" w:cs="Times New Roman"/>
          <w:sz w:val="28"/>
          <w:szCs w:val="28"/>
        </w:rPr>
        <w:t>, модули могугут изучаться в различной последовательности.</w:t>
      </w:r>
    </w:p>
    <w:p w:rsidR="00BB052C" w:rsidRPr="001936A4" w:rsidRDefault="00BB052C" w:rsidP="00BB052C">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 xml:space="preserve">Основные модули </w:t>
      </w:r>
      <w:r>
        <w:rPr>
          <w:rFonts w:ascii="Times New Roman" w:hAnsi="Times New Roman" w:cs="Times New Roman"/>
          <w:i/>
          <w:sz w:val="28"/>
          <w:szCs w:val="28"/>
        </w:rPr>
        <w:t>учебного предмета</w:t>
      </w:r>
      <w:r w:rsidR="00F3062E">
        <w:rPr>
          <w:rFonts w:ascii="Times New Roman" w:hAnsi="Times New Roman" w:cs="Times New Roman"/>
          <w:i/>
          <w:sz w:val="28"/>
          <w:szCs w:val="28"/>
        </w:rPr>
        <w:t xml:space="preserve"> </w:t>
      </w:r>
      <w:r w:rsidR="00F3062E" w:rsidRPr="00F3062E">
        <w:rPr>
          <w:rFonts w:ascii="Times New Roman" w:hAnsi="Times New Roman" w:cs="Times New Roman"/>
          <w:i/>
          <w:sz w:val="28"/>
          <w:szCs w:val="28"/>
        </w:rPr>
        <w:t>«ТРУД (технология)»</w:t>
      </w:r>
      <w:r w:rsidRPr="001936A4">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1. </w:t>
      </w:r>
      <w:r w:rsidRPr="007C6A34">
        <w:rPr>
          <w:rFonts w:ascii="Times New Roman" w:hAnsi="Times New Roman" w:cs="Times New Roman"/>
          <w:sz w:val="28"/>
          <w:szCs w:val="28"/>
        </w:rPr>
        <w:t>Технологии, профессии и производства.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2. </w:t>
      </w:r>
      <w:r w:rsidRPr="007C6A34">
        <w:rPr>
          <w:rFonts w:ascii="Times New Roman" w:hAnsi="Times New Roman" w:cs="Times New Roman"/>
          <w:sz w:val="28"/>
          <w:szCs w:val="28"/>
        </w:rPr>
        <w:t>Технологии ручной обработки материалов: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технологии работы с бумагой и картоном;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технологии работы с пластичными материалами;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технологии работы с природным материалом;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технологии работы с текстильными материалами;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технологии работы с</w:t>
      </w:r>
      <w:r>
        <w:rPr>
          <w:rFonts w:ascii="Times New Roman" w:hAnsi="Times New Roman" w:cs="Times New Roman"/>
          <w:sz w:val="28"/>
          <w:szCs w:val="28"/>
        </w:rPr>
        <w:t xml:space="preserve"> другими доступными материалами</w:t>
      </w:r>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3. </w:t>
      </w:r>
      <w:r w:rsidRPr="007C6A34">
        <w:rPr>
          <w:rFonts w:ascii="Times New Roman" w:hAnsi="Times New Roman" w:cs="Times New Roman"/>
          <w:sz w:val="28"/>
          <w:szCs w:val="28"/>
        </w:rPr>
        <w:t>Конструирование и моделирование: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работа с конструктором</w:t>
      </w:r>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конструирование и моделир</w:t>
      </w:r>
      <w:r>
        <w:rPr>
          <w:rFonts w:ascii="Times New Roman" w:hAnsi="Times New Roman" w:cs="Times New Roman"/>
          <w:sz w:val="28"/>
          <w:szCs w:val="28"/>
        </w:rPr>
        <w:t>ование из бумаги, картона, пла</w:t>
      </w:r>
      <w:r w:rsidRPr="007C6A34">
        <w:rPr>
          <w:rFonts w:ascii="Times New Roman" w:hAnsi="Times New Roman" w:cs="Times New Roman"/>
          <w:sz w:val="28"/>
          <w:szCs w:val="28"/>
        </w:rPr>
        <w:t>стичных материалов, природных и текстильных материалов;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робототехника</w:t>
      </w:r>
      <w:r w:rsidRPr="007C6A34">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4. Информационно-коммуникативные технологии</w:t>
      </w:r>
      <w:r w:rsidRPr="007C6A34">
        <w:rPr>
          <w:rFonts w:ascii="Times New Roman" w:hAnsi="Times New Roman" w:cs="Times New Roman"/>
          <w:sz w:val="28"/>
          <w:szCs w:val="28"/>
        </w:rPr>
        <w:t>.</w:t>
      </w:r>
    </w:p>
    <w:p w:rsidR="00BB052C" w:rsidRPr="00F73D04" w:rsidRDefault="00BB052C" w:rsidP="00BB052C">
      <w:pPr>
        <w:ind w:firstLine="709"/>
        <w:jc w:val="both"/>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r w:rsidRPr="00F73D04">
        <w:rPr>
          <w:rFonts w:ascii="Times New Roman" w:hAnsi="Times New Roman" w:cs="Times New Roman"/>
          <w:b/>
          <w:sz w:val="28"/>
          <w:szCs w:val="28"/>
        </w:rPr>
        <w:t>1</w:t>
      </w:r>
      <w:r>
        <w:rPr>
          <w:rFonts w:ascii="Times New Roman" w:hAnsi="Times New Roman" w:cs="Times New Roman"/>
          <w:b/>
          <w:sz w:val="28"/>
          <w:szCs w:val="28"/>
        </w:rPr>
        <w:t xml:space="preserve"> </w:t>
      </w:r>
      <w:r w:rsidRPr="00F73D04">
        <w:rPr>
          <w:rFonts w:ascii="Times New Roman" w:hAnsi="Times New Roman" w:cs="Times New Roman"/>
          <w:b/>
          <w:sz w:val="28"/>
          <w:szCs w:val="28"/>
        </w:rPr>
        <w:t>КЛАСС</w:t>
      </w:r>
    </w:p>
    <w:p w:rsidR="00BB052C" w:rsidRPr="00F73D04" w:rsidRDefault="00BB052C" w:rsidP="00BB052C">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Технологии, профессии и производства (6 ч.)</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Природа как источник сыр</w:t>
      </w:r>
      <w:r>
        <w:rPr>
          <w:rFonts w:ascii="Times New Roman" w:hAnsi="Times New Roman" w:cs="Times New Roman"/>
          <w:sz w:val="28"/>
          <w:szCs w:val="28"/>
        </w:rPr>
        <w:t>ьевых ресурсов и творчества ма</w:t>
      </w:r>
      <w:r w:rsidRPr="007C6A34">
        <w:rPr>
          <w:rFonts w:ascii="Times New Roman" w:hAnsi="Times New Roman" w:cs="Times New Roman"/>
          <w:sz w:val="28"/>
          <w:szCs w:val="28"/>
        </w:rPr>
        <w:t xml:space="preserve">стеров. Красота и разнообразие природных форм, их передача в изделиях из различных материалов.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Наблюдения </w:t>
      </w:r>
      <w:r>
        <w:rPr>
          <w:rFonts w:ascii="Times New Roman" w:hAnsi="Times New Roman" w:cs="Times New Roman"/>
          <w:sz w:val="28"/>
          <w:szCs w:val="28"/>
        </w:rPr>
        <w:t>природы и фантазия мастера -</w:t>
      </w:r>
      <w:r w:rsidRPr="007C6A34">
        <w:rPr>
          <w:rFonts w:ascii="Times New Roman" w:hAnsi="Times New Roman" w:cs="Times New Roman"/>
          <w:sz w:val="28"/>
          <w:szCs w:val="28"/>
        </w:rPr>
        <w:t xml:space="preserve"> условия создания изделия. Бе</w:t>
      </w:r>
      <w:r>
        <w:rPr>
          <w:rFonts w:ascii="Times New Roman" w:hAnsi="Times New Roman" w:cs="Times New Roman"/>
          <w:sz w:val="28"/>
          <w:szCs w:val="28"/>
        </w:rPr>
        <w:t>режное от</w:t>
      </w:r>
      <w:r w:rsidRPr="007C6A34">
        <w:rPr>
          <w:rFonts w:ascii="Times New Roman" w:hAnsi="Times New Roman" w:cs="Times New Roman"/>
          <w:sz w:val="28"/>
          <w:szCs w:val="28"/>
        </w:rPr>
        <w:t>ношение к природе. Общее понятие об изучаемых материалах, их происхождении, разнообра</w:t>
      </w:r>
      <w:r>
        <w:rPr>
          <w:rFonts w:ascii="Times New Roman" w:hAnsi="Times New Roman" w:cs="Times New Roman"/>
          <w:sz w:val="28"/>
          <w:szCs w:val="28"/>
        </w:rPr>
        <w:t>зии. Подготовка к работе. Рабо</w:t>
      </w:r>
      <w:r w:rsidRPr="007C6A34">
        <w:rPr>
          <w:rFonts w:ascii="Times New Roman" w:hAnsi="Times New Roman" w:cs="Times New Roman"/>
          <w:sz w:val="28"/>
          <w:szCs w:val="28"/>
        </w:rPr>
        <w:t>чее место, его организация в зависи</w:t>
      </w:r>
      <w:r>
        <w:rPr>
          <w:rFonts w:ascii="Times New Roman" w:hAnsi="Times New Roman" w:cs="Times New Roman"/>
          <w:sz w:val="28"/>
          <w:szCs w:val="28"/>
        </w:rPr>
        <w:t>мости от вида работы. Ра</w:t>
      </w:r>
      <w:r w:rsidRPr="007C6A34">
        <w:rPr>
          <w:rFonts w:ascii="Times New Roman" w:hAnsi="Times New Roman" w:cs="Times New Roman"/>
          <w:sz w:val="28"/>
          <w:szCs w:val="28"/>
        </w:rPr>
        <w:t>циональное размещение на рабочем месте материа</w:t>
      </w:r>
      <w:r>
        <w:rPr>
          <w:rFonts w:ascii="Times New Roman" w:hAnsi="Times New Roman" w:cs="Times New Roman"/>
          <w:sz w:val="28"/>
          <w:szCs w:val="28"/>
        </w:rPr>
        <w:t>лов и инстру</w:t>
      </w:r>
      <w:r w:rsidRPr="007C6A34">
        <w:rPr>
          <w:rFonts w:ascii="Times New Roman" w:hAnsi="Times New Roman" w:cs="Times New Roman"/>
          <w:sz w:val="28"/>
          <w:szCs w:val="28"/>
        </w:rPr>
        <w:t>ментов; поддержание порядка во время работы; уборка по окончании работы. Рациональное и безопасное использование и хранение инструментов.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родных и знаком</w:t>
      </w:r>
      <w:r>
        <w:rPr>
          <w:rFonts w:ascii="Times New Roman" w:hAnsi="Times New Roman" w:cs="Times New Roman"/>
          <w:sz w:val="28"/>
          <w:szCs w:val="28"/>
        </w:rPr>
        <w:t>ых. Профессии, связанные с изу</w:t>
      </w:r>
      <w:r w:rsidRPr="007C6A34">
        <w:rPr>
          <w:rFonts w:ascii="Times New Roman" w:hAnsi="Times New Roman" w:cs="Times New Roman"/>
          <w:sz w:val="28"/>
          <w:szCs w:val="28"/>
        </w:rPr>
        <w:t>чаемыми материалами и производствами. Профессии сферы обслуживания.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и праздники народов России, ремёсла, обычаи.</w:t>
      </w:r>
    </w:p>
    <w:p w:rsidR="00BB052C" w:rsidRPr="00F73D04" w:rsidRDefault="00BB052C" w:rsidP="00BB052C">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2. Технологии ручной обработки материалов (15 ч.)</w:t>
      </w:r>
    </w:p>
    <w:p w:rsidR="00BB052C" w:rsidRPr="007D7E49" w:rsidRDefault="00BB052C" w:rsidP="00BB052C">
      <w:pPr>
        <w:pStyle w:val="TableParagraph"/>
        <w:ind w:left="-47" w:right="-52" w:firstLine="756"/>
        <w:rPr>
          <w:rFonts w:eastAsiaTheme="minorHAnsi"/>
          <w:b/>
          <w:bCs/>
          <w:i/>
          <w:sz w:val="28"/>
          <w:szCs w:val="28"/>
        </w:rPr>
      </w:pPr>
      <w:r>
        <w:rPr>
          <w:rFonts w:eastAsiaTheme="minorHAnsi"/>
          <w:b/>
          <w:bCs/>
          <w:i/>
          <w:sz w:val="28"/>
          <w:szCs w:val="28"/>
        </w:rPr>
        <w:t>Т</w:t>
      </w:r>
      <w:r w:rsidRPr="007D7E49">
        <w:rPr>
          <w:rFonts w:eastAsiaTheme="minorHAnsi"/>
          <w:b/>
          <w:bCs/>
          <w:i/>
          <w:sz w:val="28"/>
          <w:szCs w:val="28"/>
        </w:rPr>
        <w:t xml:space="preserve">ехнологии работы с бумагой </w:t>
      </w:r>
      <w:r w:rsidRPr="007D7E49">
        <w:rPr>
          <w:b/>
          <w:bCs/>
          <w:i/>
          <w:sz w:val="28"/>
          <w:szCs w:val="28"/>
        </w:rPr>
        <w:t>и картоном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Бережное, экономное и рациональное использова</w:t>
      </w:r>
      <w:r>
        <w:rPr>
          <w:rFonts w:ascii="Times New Roman" w:hAnsi="Times New Roman" w:cs="Times New Roman"/>
          <w:sz w:val="28"/>
          <w:szCs w:val="28"/>
        </w:rPr>
        <w:t>ние обраба</w:t>
      </w:r>
      <w:r w:rsidRPr="007C6A34">
        <w:rPr>
          <w:rFonts w:ascii="Times New Roman" w:hAnsi="Times New Roman" w:cs="Times New Roman"/>
          <w:sz w:val="28"/>
          <w:szCs w:val="28"/>
        </w:rPr>
        <w:t>тываемых материалов. Испол</w:t>
      </w:r>
      <w:r>
        <w:rPr>
          <w:rFonts w:ascii="Times New Roman" w:hAnsi="Times New Roman" w:cs="Times New Roman"/>
          <w:sz w:val="28"/>
          <w:szCs w:val="28"/>
        </w:rPr>
        <w:t>ьзование конструктивных особен</w:t>
      </w:r>
      <w:r w:rsidRPr="007C6A34">
        <w:rPr>
          <w:rFonts w:ascii="Times New Roman" w:hAnsi="Times New Roman" w:cs="Times New Roman"/>
          <w:sz w:val="28"/>
          <w:szCs w:val="28"/>
        </w:rPr>
        <w:t>ностей материалов при изготовлении изделий.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Основные технологически</w:t>
      </w:r>
      <w:r>
        <w:rPr>
          <w:rFonts w:ascii="Times New Roman" w:hAnsi="Times New Roman" w:cs="Times New Roman"/>
          <w:sz w:val="28"/>
          <w:szCs w:val="28"/>
        </w:rPr>
        <w:t>е операции ручной обработки ма</w:t>
      </w:r>
      <w:r w:rsidRPr="007C6A34">
        <w:rPr>
          <w:rFonts w:ascii="Times New Roman" w:hAnsi="Times New Roman" w:cs="Times New Roman"/>
          <w:sz w:val="28"/>
          <w:szCs w:val="28"/>
        </w:rPr>
        <w:t xml:space="preserve">териалов: разметка деталей, </w:t>
      </w:r>
      <w:r>
        <w:rPr>
          <w:rFonts w:ascii="Times New Roman" w:hAnsi="Times New Roman" w:cs="Times New Roman"/>
          <w:sz w:val="28"/>
          <w:szCs w:val="28"/>
        </w:rPr>
        <w:t>выделение деталей, формообразо</w:t>
      </w:r>
      <w:r w:rsidRPr="007C6A34">
        <w:rPr>
          <w:rFonts w:ascii="Times New Roman" w:hAnsi="Times New Roman" w:cs="Times New Roman"/>
          <w:sz w:val="28"/>
          <w:szCs w:val="28"/>
        </w:rPr>
        <w:t>вание деталей, сборка изделия</w:t>
      </w:r>
      <w:r>
        <w:rPr>
          <w:rFonts w:ascii="Times New Roman" w:hAnsi="Times New Roman" w:cs="Times New Roman"/>
          <w:sz w:val="28"/>
          <w:szCs w:val="28"/>
        </w:rPr>
        <w:t>, отделка изделия или его дета</w:t>
      </w:r>
      <w:r w:rsidRPr="007C6A34">
        <w:rPr>
          <w:rFonts w:ascii="Times New Roman" w:hAnsi="Times New Roman" w:cs="Times New Roman"/>
          <w:sz w:val="28"/>
          <w:szCs w:val="28"/>
        </w:rPr>
        <w:t>лей. Общее представление.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Способы разметки деталей: на глаз и от руки, по шаблону, по линейке (как направля</w:t>
      </w:r>
      <w:r>
        <w:rPr>
          <w:rFonts w:ascii="Times New Roman" w:hAnsi="Times New Roman" w:cs="Times New Roman"/>
          <w:sz w:val="28"/>
          <w:szCs w:val="28"/>
        </w:rPr>
        <w:t>ющему инструменту без откладыва</w:t>
      </w:r>
      <w:r w:rsidRPr="007C6A34">
        <w:rPr>
          <w:rFonts w:ascii="Times New Roman" w:hAnsi="Times New Roman" w:cs="Times New Roman"/>
          <w:sz w:val="28"/>
          <w:szCs w:val="28"/>
        </w:rPr>
        <w:t>ния размеров) с опорой на ри</w:t>
      </w:r>
      <w:r>
        <w:rPr>
          <w:rFonts w:ascii="Times New Roman" w:hAnsi="Times New Roman" w:cs="Times New Roman"/>
          <w:sz w:val="28"/>
          <w:szCs w:val="28"/>
        </w:rPr>
        <w:t xml:space="preserve">сунки, графическую инструкцию, </w:t>
      </w:r>
      <w:r w:rsidRPr="007C6A34">
        <w:rPr>
          <w:rFonts w:ascii="Times New Roman" w:hAnsi="Times New Roman" w:cs="Times New Roman"/>
          <w:sz w:val="28"/>
          <w:szCs w:val="28"/>
        </w:rPr>
        <w:t>простейшую схему. Чтение условных графи</w:t>
      </w:r>
      <w:r>
        <w:rPr>
          <w:rFonts w:ascii="Times New Roman" w:hAnsi="Times New Roman" w:cs="Times New Roman"/>
          <w:sz w:val="28"/>
          <w:szCs w:val="28"/>
        </w:rPr>
        <w:t>ческих изображе</w:t>
      </w:r>
      <w:r w:rsidRPr="007C6A34">
        <w:rPr>
          <w:rFonts w:ascii="Times New Roman" w:hAnsi="Times New Roman" w:cs="Times New Roman"/>
          <w:sz w:val="28"/>
          <w:szCs w:val="28"/>
        </w:rPr>
        <w:t>ний (называние операций, сп</w:t>
      </w:r>
      <w:r>
        <w:rPr>
          <w:rFonts w:ascii="Times New Roman" w:hAnsi="Times New Roman" w:cs="Times New Roman"/>
          <w:sz w:val="28"/>
          <w:szCs w:val="28"/>
        </w:rPr>
        <w:t>особов и приёмов работы, после</w:t>
      </w:r>
      <w:r w:rsidRPr="007C6A34">
        <w:rPr>
          <w:rFonts w:ascii="Times New Roman" w:hAnsi="Times New Roman" w:cs="Times New Roman"/>
          <w:sz w:val="28"/>
          <w:szCs w:val="28"/>
        </w:rPr>
        <w:t>довательности изготовления изделий). Правила экономной и аккуратной разметки. Рациональная раз</w:t>
      </w:r>
      <w:r>
        <w:rPr>
          <w:rFonts w:ascii="Times New Roman" w:hAnsi="Times New Roman" w:cs="Times New Roman"/>
          <w:sz w:val="28"/>
          <w:szCs w:val="28"/>
        </w:rPr>
        <w:t>метка и вырезание не</w:t>
      </w:r>
      <w:r w:rsidRPr="007C6A34">
        <w:rPr>
          <w:rFonts w:ascii="Times New Roman" w:hAnsi="Times New Roman" w:cs="Times New Roman"/>
          <w:sz w:val="28"/>
          <w:szCs w:val="28"/>
        </w:rPr>
        <w:t>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w:t>
      </w:r>
      <w:r>
        <w:rPr>
          <w:rFonts w:ascii="Times New Roman" w:hAnsi="Times New Roman" w:cs="Times New Roman"/>
          <w:sz w:val="28"/>
          <w:szCs w:val="28"/>
        </w:rPr>
        <w:t>лей (окрашивание, вышивка, ап</w:t>
      </w:r>
      <w:r w:rsidRPr="007C6A34">
        <w:rPr>
          <w:rFonts w:ascii="Times New Roman" w:hAnsi="Times New Roman" w:cs="Times New Roman"/>
          <w:sz w:val="28"/>
          <w:szCs w:val="28"/>
        </w:rPr>
        <w:t>пликация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Подбор соответствующих инструментов и способов обработки материалов в зависимости от </w:t>
      </w:r>
      <w:r>
        <w:rPr>
          <w:rFonts w:ascii="Times New Roman" w:hAnsi="Times New Roman" w:cs="Times New Roman"/>
          <w:sz w:val="28"/>
          <w:szCs w:val="28"/>
        </w:rPr>
        <w:t>их свойств и видов изделий. Ин</w:t>
      </w:r>
      <w:r w:rsidRPr="007C6A34">
        <w:rPr>
          <w:rFonts w:ascii="Times New Roman" w:hAnsi="Times New Roman" w:cs="Times New Roman"/>
          <w:sz w:val="28"/>
          <w:szCs w:val="28"/>
        </w:rPr>
        <w:t>струменты и приспособлени</w:t>
      </w:r>
      <w:r>
        <w:rPr>
          <w:rFonts w:ascii="Times New Roman" w:hAnsi="Times New Roman" w:cs="Times New Roman"/>
          <w:sz w:val="28"/>
          <w:szCs w:val="28"/>
        </w:rPr>
        <w:t>я (ножницы, линейка, игла, гла</w:t>
      </w:r>
      <w:r w:rsidRPr="007C6A34">
        <w:rPr>
          <w:rFonts w:ascii="Times New Roman" w:hAnsi="Times New Roman" w:cs="Times New Roman"/>
          <w:sz w:val="28"/>
          <w:szCs w:val="28"/>
        </w:rPr>
        <w:t xml:space="preserve">дилка, </w:t>
      </w:r>
      <w:r>
        <w:rPr>
          <w:rFonts w:ascii="Times New Roman" w:hAnsi="Times New Roman" w:cs="Times New Roman"/>
          <w:sz w:val="28"/>
          <w:szCs w:val="28"/>
        </w:rPr>
        <w:t xml:space="preserve">стека, шаблон и др.), их </w:t>
      </w:r>
      <w:r w:rsidRPr="007C6A34">
        <w:rPr>
          <w:rFonts w:ascii="Times New Roman" w:hAnsi="Times New Roman" w:cs="Times New Roman"/>
          <w:sz w:val="28"/>
          <w:szCs w:val="28"/>
        </w:rPr>
        <w:t>правиль</w:t>
      </w:r>
      <w:r>
        <w:rPr>
          <w:rFonts w:ascii="Times New Roman" w:hAnsi="Times New Roman" w:cs="Times New Roman"/>
          <w:sz w:val="28"/>
          <w:szCs w:val="28"/>
        </w:rPr>
        <w:t xml:space="preserve">ное, </w:t>
      </w:r>
      <w:r w:rsidRPr="007C6A34">
        <w:rPr>
          <w:rFonts w:ascii="Times New Roman" w:hAnsi="Times New Roman" w:cs="Times New Roman"/>
          <w:sz w:val="28"/>
          <w:szCs w:val="28"/>
        </w:rPr>
        <w:t>рациональное и безопасное использование.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w:t>
      </w:r>
      <w:r>
        <w:rPr>
          <w:rFonts w:ascii="Times New Roman" w:hAnsi="Times New Roman" w:cs="Times New Roman"/>
          <w:sz w:val="28"/>
          <w:szCs w:val="28"/>
        </w:rPr>
        <w:t>и</w:t>
      </w:r>
      <w:r w:rsidRPr="007C6A34">
        <w:rPr>
          <w:rFonts w:ascii="Times New Roman" w:hAnsi="Times New Roman" w:cs="Times New Roman"/>
          <w:sz w:val="28"/>
          <w:szCs w:val="28"/>
        </w:rPr>
        <w:t>ем), придание формы.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Наиболее распространён</w:t>
      </w:r>
      <w:r>
        <w:rPr>
          <w:rFonts w:ascii="Times New Roman" w:hAnsi="Times New Roman" w:cs="Times New Roman"/>
          <w:sz w:val="28"/>
          <w:szCs w:val="28"/>
        </w:rPr>
        <w:t>ные виды бумаги. Их общие свой</w:t>
      </w:r>
      <w:r w:rsidRPr="007C6A34">
        <w:rPr>
          <w:rFonts w:ascii="Times New Roman" w:hAnsi="Times New Roman" w:cs="Times New Roman"/>
          <w:sz w:val="28"/>
          <w:szCs w:val="28"/>
        </w:rPr>
        <w:t>ства. Простейшие способы обработки бума</w:t>
      </w:r>
      <w:r>
        <w:rPr>
          <w:rFonts w:ascii="Times New Roman" w:hAnsi="Times New Roman" w:cs="Times New Roman"/>
          <w:sz w:val="28"/>
          <w:szCs w:val="28"/>
        </w:rPr>
        <w:t>ги различных видов: сгибание и складывание, сминание, обрывание,</w:t>
      </w:r>
      <w:r w:rsidRPr="007C6A34">
        <w:rPr>
          <w:rFonts w:ascii="Times New Roman" w:hAnsi="Times New Roman" w:cs="Times New Roman"/>
          <w:sz w:val="28"/>
          <w:szCs w:val="28"/>
        </w:rPr>
        <w:t xml:space="preserve"> склеивание и др. Резание бумаги ножницами. Правила безопасной работы, передачи и хранения ножниц. Картон.</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w:t>
      </w:r>
      <w:r>
        <w:rPr>
          <w:rFonts w:ascii="Times New Roman" w:hAnsi="Times New Roman" w:cs="Times New Roman"/>
          <w:sz w:val="28"/>
          <w:szCs w:val="28"/>
        </w:rPr>
        <w:t xml:space="preserve"> природных материалов (плоские - листья и объёмные -</w:t>
      </w:r>
      <w:r w:rsidRPr="007C6A34">
        <w:rPr>
          <w:rFonts w:ascii="Times New Roman" w:hAnsi="Times New Roman" w:cs="Times New Roman"/>
          <w:sz w:val="28"/>
          <w:szCs w:val="28"/>
        </w:rPr>
        <w:t xml:space="preserve"> орехи, шишки, семен</w:t>
      </w:r>
      <w:r>
        <w:rPr>
          <w:rFonts w:ascii="Times New Roman" w:hAnsi="Times New Roman" w:cs="Times New Roman"/>
          <w:sz w:val="28"/>
          <w:szCs w:val="28"/>
        </w:rPr>
        <w:t>а, ветки). Приёмы работы с при</w:t>
      </w:r>
      <w:r w:rsidRPr="007C6A34">
        <w:rPr>
          <w:rFonts w:ascii="Times New Roman" w:hAnsi="Times New Roman" w:cs="Times New Roman"/>
          <w:sz w:val="28"/>
          <w:szCs w:val="28"/>
        </w:rPr>
        <w:t>родными материалами: подбор материалов в соответствии с замыслом, составление композиции, соединение деталей (п</w:t>
      </w:r>
      <w:r>
        <w:rPr>
          <w:rFonts w:ascii="Times New Roman" w:hAnsi="Times New Roman" w:cs="Times New Roman"/>
          <w:sz w:val="28"/>
          <w:szCs w:val="28"/>
        </w:rPr>
        <w:t xml:space="preserve">риклеивание, склеивание с помощью прокладки, </w:t>
      </w:r>
      <w:r w:rsidRPr="007C6A34">
        <w:rPr>
          <w:rFonts w:ascii="Times New Roman" w:hAnsi="Times New Roman" w:cs="Times New Roman"/>
          <w:sz w:val="28"/>
          <w:szCs w:val="28"/>
        </w:rPr>
        <w:t>соединение с помощью пластилина).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Общее представление о тканях (текстиле), их строении и свойствах. Швейные инструме</w:t>
      </w:r>
      <w:r>
        <w:rPr>
          <w:rFonts w:ascii="Times New Roman" w:hAnsi="Times New Roman" w:cs="Times New Roman"/>
          <w:sz w:val="28"/>
          <w:szCs w:val="28"/>
        </w:rPr>
        <w:t>нты и приспособления (иглы, бу</w:t>
      </w:r>
      <w:r w:rsidRPr="007C6A34">
        <w:rPr>
          <w:rFonts w:ascii="Times New Roman" w:hAnsi="Times New Roman" w:cs="Times New Roman"/>
          <w:sz w:val="28"/>
          <w:szCs w:val="28"/>
        </w:rPr>
        <w:t>лавки и др.). Отмеривание и заправка нитки в иголку, строчка прямого стежка.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дополнительных отделочных материалов.</w:t>
      </w:r>
    </w:p>
    <w:p w:rsidR="00BB052C" w:rsidRPr="00F73D04" w:rsidRDefault="00BB052C" w:rsidP="00BB052C">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3. Конструирование и моделирование (10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Простые и объёмные конструкции из разных материалов (пластические массы, бумага, те</w:t>
      </w:r>
      <w:r>
        <w:rPr>
          <w:rFonts w:ascii="Times New Roman" w:hAnsi="Times New Roman" w:cs="Times New Roman"/>
          <w:sz w:val="28"/>
          <w:szCs w:val="28"/>
        </w:rPr>
        <w:t>кстиль и др.) и способы их соз</w:t>
      </w:r>
      <w:r w:rsidRPr="007C6A34">
        <w:rPr>
          <w:rFonts w:ascii="Times New Roman" w:hAnsi="Times New Roman" w:cs="Times New Roman"/>
          <w:sz w:val="28"/>
          <w:szCs w:val="28"/>
        </w:rPr>
        <w:t>дания. Общее представление о конструкции изделия; детали и части изделия, их взаимное расположение в об</w:t>
      </w:r>
      <w:r>
        <w:rPr>
          <w:rFonts w:ascii="Times New Roman" w:hAnsi="Times New Roman" w:cs="Times New Roman"/>
          <w:sz w:val="28"/>
          <w:szCs w:val="28"/>
        </w:rPr>
        <w:t>щей конструк</w:t>
      </w:r>
      <w:r w:rsidRPr="007C6A34">
        <w:rPr>
          <w:rFonts w:ascii="Times New Roman" w:hAnsi="Times New Roman" w:cs="Times New Roman"/>
          <w:sz w:val="28"/>
          <w:szCs w:val="28"/>
        </w:rPr>
        <w:t>ции. Способы соединения дет</w:t>
      </w:r>
      <w:r>
        <w:rPr>
          <w:rFonts w:ascii="Times New Roman" w:hAnsi="Times New Roman" w:cs="Times New Roman"/>
          <w:sz w:val="28"/>
          <w:szCs w:val="28"/>
        </w:rPr>
        <w:t>алей в изделиях из разных мате</w:t>
      </w:r>
      <w:r w:rsidRPr="007C6A34">
        <w:rPr>
          <w:rFonts w:ascii="Times New Roman" w:hAnsi="Times New Roman" w:cs="Times New Roman"/>
          <w:sz w:val="28"/>
          <w:szCs w:val="28"/>
        </w:rPr>
        <w:t>риалов. Образец, анализ конс</w:t>
      </w:r>
      <w:r>
        <w:rPr>
          <w:rFonts w:ascii="Times New Roman" w:hAnsi="Times New Roman" w:cs="Times New Roman"/>
          <w:sz w:val="28"/>
          <w:szCs w:val="28"/>
        </w:rPr>
        <w:t>трукции образцов изделий, изго</w:t>
      </w:r>
      <w:r w:rsidRPr="007C6A34">
        <w:rPr>
          <w:rFonts w:ascii="Times New Roman" w:hAnsi="Times New Roman" w:cs="Times New Roman"/>
          <w:sz w:val="28"/>
          <w:szCs w:val="28"/>
        </w:rPr>
        <w:t xml:space="preserve">товление изделий по образцу, рисунку. </w:t>
      </w:r>
      <w:r>
        <w:rPr>
          <w:rFonts w:ascii="Times New Roman" w:hAnsi="Times New Roman" w:cs="Times New Roman"/>
          <w:sz w:val="28"/>
          <w:szCs w:val="28"/>
        </w:rPr>
        <w:t xml:space="preserve">Конструирование по модели (на </w:t>
      </w:r>
      <w:r w:rsidRPr="007C6A34">
        <w:rPr>
          <w:rFonts w:ascii="Times New Roman" w:hAnsi="Times New Roman" w:cs="Times New Roman"/>
          <w:sz w:val="28"/>
          <w:szCs w:val="28"/>
        </w:rPr>
        <w:t>плос</w:t>
      </w:r>
      <w:r>
        <w:rPr>
          <w:rFonts w:ascii="Times New Roman" w:hAnsi="Times New Roman" w:cs="Times New Roman"/>
          <w:sz w:val="28"/>
          <w:szCs w:val="28"/>
        </w:rPr>
        <w:t xml:space="preserve">кости). Взаимосвязь выполняемого </w:t>
      </w:r>
      <w:r w:rsidRPr="007C6A34">
        <w:rPr>
          <w:rFonts w:ascii="Times New Roman" w:hAnsi="Times New Roman" w:cs="Times New Roman"/>
          <w:sz w:val="28"/>
          <w:szCs w:val="28"/>
        </w:rPr>
        <w:t>действия и результата. Элементарное про</w:t>
      </w:r>
      <w:r>
        <w:rPr>
          <w:rFonts w:ascii="Times New Roman" w:hAnsi="Times New Roman" w:cs="Times New Roman"/>
          <w:sz w:val="28"/>
          <w:szCs w:val="28"/>
        </w:rPr>
        <w:t>гнозирование порядка дей</w:t>
      </w:r>
      <w:r w:rsidRPr="007C6A34">
        <w:rPr>
          <w:rFonts w:ascii="Times New Roman" w:hAnsi="Times New Roman" w:cs="Times New Roman"/>
          <w:sz w:val="28"/>
          <w:szCs w:val="28"/>
        </w:rPr>
        <w:t>ствий в зависимости от желаемого/необходимого результата; выбор способа работы в зависимости от требуемого результата/ замысла.</w:t>
      </w:r>
    </w:p>
    <w:p w:rsidR="00BB052C" w:rsidRPr="00F73D04" w:rsidRDefault="00BB052C" w:rsidP="00BB052C">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4. Информационно-коммуникативные технологии (2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Демонстрация учителем г</w:t>
      </w:r>
      <w:r>
        <w:rPr>
          <w:rFonts w:ascii="Times New Roman" w:hAnsi="Times New Roman" w:cs="Times New Roman"/>
          <w:sz w:val="28"/>
          <w:szCs w:val="28"/>
        </w:rPr>
        <w:t>отовых материалов на информаци</w:t>
      </w:r>
      <w:r w:rsidRPr="007C6A34">
        <w:rPr>
          <w:rFonts w:ascii="Times New Roman" w:hAnsi="Times New Roman" w:cs="Times New Roman"/>
          <w:sz w:val="28"/>
          <w:szCs w:val="28"/>
        </w:rPr>
        <w:t>онных носителях.</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Информация. Виды информации.</w:t>
      </w:r>
    </w:p>
    <w:p w:rsidR="00BB052C" w:rsidRPr="007C6A34" w:rsidRDefault="00BB052C" w:rsidP="00BB052C">
      <w:pPr>
        <w:ind w:firstLine="709"/>
        <w:jc w:val="both"/>
        <w:rPr>
          <w:rFonts w:ascii="Times New Roman" w:hAnsi="Times New Roman" w:cs="Times New Roman"/>
          <w:sz w:val="28"/>
          <w:szCs w:val="28"/>
        </w:rPr>
      </w:pPr>
    </w:p>
    <w:p w:rsidR="00BB052C" w:rsidRPr="00F73D04" w:rsidRDefault="00BB052C" w:rsidP="00BB052C">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Универсальные учебные действия (пропедевтический уровень)</w:t>
      </w:r>
    </w:p>
    <w:p w:rsidR="00BB052C" w:rsidRPr="00F73D04" w:rsidRDefault="00BB052C" w:rsidP="00BB052C">
      <w:pPr>
        <w:ind w:firstLine="709"/>
        <w:jc w:val="both"/>
        <w:rPr>
          <w:rFonts w:ascii="Times New Roman" w:hAnsi="Times New Roman" w:cs="Times New Roman"/>
          <w:b/>
          <w:i/>
          <w:sz w:val="28"/>
          <w:szCs w:val="28"/>
        </w:rPr>
      </w:pPr>
      <w:r w:rsidRPr="00F73D04">
        <w:rPr>
          <w:rFonts w:ascii="Times New Roman" w:hAnsi="Times New Roman" w:cs="Times New Roman"/>
          <w:b/>
          <w:i/>
          <w:sz w:val="28"/>
          <w:szCs w:val="28"/>
        </w:rPr>
        <w:t>Познавательные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ориентироваться в терминах, используемых в </w:t>
      </w:r>
      <w:r w:rsidRPr="007C6A34">
        <w:rPr>
          <w:rFonts w:ascii="Times New Roman" w:hAnsi="Times New Roman" w:cs="Times New Roman"/>
          <w:sz w:val="28"/>
          <w:szCs w:val="28"/>
        </w:rPr>
        <w:t>технологии (в пределах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использовать предложенную инструкцию (устную, графическую);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анализировать устройство </w:t>
      </w:r>
      <w:r>
        <w:rPr>
          <w:rFonts w:ascii="Times New Roman" w:hAnsi="Times New Roman" w:cs="Times New Roman"/>
          <w:sz w:val="28"/>
          <w:szCs w:val="28"/>
        </w:rPr>
        <w:t>простых изделий по образцу, ри</w:t>
      </w:r>
      <w:r w:rsidRPr="007C6A34">
        <w:rPr>
          <w:rFonts w:ascii="Times New Roman" w:hAnsi="Times New Roman" w:cs="Times New Roman"/>
          <w:sz w:val="28"/>
          <w:szCs w:val="28"/>
        </w:rPr>
        <w:t>сунку, выделять основные и второстепенные составляющие конструкции;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отдельные изделия (конструкции), находить сходство и различия в их устройстве.</w:t>
      </w:r>
    </w:p>
    <w:p w:rsidR="00BB052C" w:rsidRPr="00F73D04" w:rsidRDefault="00BB052C" w:rsidP="00BB052C">
      <w:pPr>
        <w:ind w:firstLine="709"/>
        <w:jc w:val="both"/>
        <w:rPr>
          <w:rFonts w:ascii="Times New Roman" w:hAnsi="Times New Roman" w:cs="Times New Roman"/>
          <w:i/>
          <w:sz w:val="28"/>
          <w:szCs w:val="28"/>
        </w:rPr>
      </w:pPr>
      <w:r w:rsidRPr="00F73D04">
        <w:rPr>
          <w:rFonts w:ascii="Times New Roman" w:hAnsi="Times New Roman" w:cs="Times New Roman"/>
          <w:i/>
          <w:sz w:val="28"/>
          <w:szCs w:val="28"/>
        </w:rPr>
        <w:t>Работа с информацией: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информацию (представленную в объяснении учителя или в учебнике), использовать её в работе;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 анализироват</w:t>
      </w:r>
      <w:r>
        <w:rPr>
          <w:rFonts w:ascii="Times New Roman" w:hAnsi="Times New Roman" w:cs="Times New Roman"/>
          <w:sz w:val="28"/>
          <w:szCs w:val="28"/>
        </w:rPr>
        <w:t>ь простейшую знаково-символиче</w:t>
      </w:r>
      <w:r w:rsidRPr="007C6A34">
        <w:rPr>
          <w:rFonts w:ascii="Times New Roman" w:hAnsi="Times New Roman" w:cs="Times New Roman"/>
          <w:sz w:val="28"/>
          <w:szCs w:val="28"/>
        </w:rPr>
        <w:t>скую информацию (схема, ри</w:t>
      </w:r>
      <w:r>
        <w:rPr>
          <w:rFonts w:ascii="Times New Roman" w:hAnsi="Times New Roman" w:cs="Times New Roman"/>
          <w:sz w:val="28"/>
          <w:szCs w:val="28"/>
        </w:rPr>
        <w:t>сунок) и строить работу в соот</w:t>
      </w:r>
      <w:r w:rsidRPr="007C6A34">
        <w:rPr>
          <w:rFonts w:ascii="Times New Roman" w:hAnsi="Times New Roman" w:cs="Times New Roman"/>
          <w:sz w:val="28"/>
          <w:szCs w:val="28"/>
        </w:rPr>
        <w:t>ветствии с ней.</w:t>
      </w:r>
    </w:p>
    <w:p w:rsidR="00BB052C" w:rsidRPr="007D7E49" w:rsidRDefault="00BB052C" w:rsidP="00BB052C">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коллективн</w:t>
      </w:r>
      <w:r>
        <w:rPr>
          <w:rFonts w:ascii="Times New Roman" w:hAnsi="Times New Roman" w:cs="Times New Roman"/>
          <w:sz w:val="28"/>
          <w:szCs w:val="28"/>
        </w:rPr>
        <w:t>ом обсуждении: высказывать соб</w:t>
      </w:r>
      <w:r w:rsidRPr="007C6A34">
        <w:rPr>
          <w:rFonts w:ascii="Times New Roman" w:hAnsi="Times New Roman" w:cs="Times New Roman"/>
          <w:sz w:val="28"/>
          <w:szCs w:val="28"/>
        </w:rPr>
        <w:t>ственное мнение, отвечать на вопросы, выполнять правила этики общения: уважительное отношение к одноклассникам, внимание к мнению другого;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несложные высказ</w:t>
      </w:r>
      <w:r>
        <w:rPr>
          <w:rFonts w:ascii="Times New Roman" w:hAnsi="Times New Roman" w:cs="Times New Roman"/>
          <w:sz w:val="28"/>
          <w:szCs w:val="28"/>
        </w:rPr>
        <w:t>ывания, сообщения в устной фор</w:t>
      </w:r>
      <w:r w:rsidRPr="007C6A34">
        <w:rPr>
          <w:rFonts w:ascii="Times New Roman" w:hAnsi="Times New Roman" w:cs="Times New Roman"/>
          <w:sz w:val="28"/>
          <w:szCs w:val="28"/>
        </w:rPr>
        <w:t>ме (по содержанию изученных тем).</w:t>
      </w:r>
    </w:p>
    <w:p w:rsidR="00BB052C" w:rsidRPr="007D7E49" w:rsidRDefault="00BB052C" w:rsidP="00BB052C">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принимать и удерживать </w:t>
      </w:r>
      <w:r>
        <w:rPr>
          <w:rFonts w:ascii="Times New Roman" w:hAnsi="Times New Roman" w:cs="Times New Roman"/>
          <w:sz w:val="28"/>
          <w:szCs w:val="28"/>
        </w:rPr>
        <w:t>в процессе деятельности предло</w:t>
      </w:r>
      <w:r w:rsidRPr="007C6A34">
        <w:rPr>
          <w:rFonts w:ascii="Times New Roman" w:hAnsi="Times New Roman" w:cs="Times New Roman"/>
          <w:sz w:val="28"/>
          <w:szCs w:val="28"/>
        </w:rPr>
        <w:t>женную учебную задачу;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действовать по плану, предложенному учителем, работать с опорой на графическую инструкцию учебника, принимать участие в коллективном пост</w:t>
      </w:r>
      <w:r>
        <w:rPr>
          <w:rFonts w:ascii="Times New Roman" w:hAnsi="Times New Roman" w:cs="Times New Roman"/>
          <w:sz w:val="28"/>
          <w:szCs w:val="28"/>
        </w:rPr>
        <w:t>роении простого плана действий;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 принимать критерии оценки качества работы, руководствоваться ими в процес</w:t>
      </w:r>
      <w:r>
        <w:rPr>
          <w:rFonts w:ascii="Times New Roman" w:hAnsi="Times New Roman" w:cs="Times New Roman"/>
          <w:sz w:val="28"/>
          <w:szCs w:val="28"/>
        </w:rPr>
        <w:t>се анализа и оценки выпол</w:t>
      </w:r>
      <w:r w:rsidRPr="007C6A34">
        <w:rPr>
          <w:rFonts w:ascii="Times New Roman" w:hAnsi="Times New Roman" w:cs="Times New Roman"/>
          <w:sz w:val="28"/>
          <w:szCs w:val="28"/>
        </w:rPr>
        <w:t>ненных работ;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организовывать свою деятельность: производить подготовку к уроку рабочего места, по</w:t>
      </w:r>
      <w:r>
        <w:rPr>
          <w:rFonts w:ascii="Times New Roman" w:hAnsi="Times New Roman" w:cs="Times New Roman"/>
          <w:sz w:val="28"/>
          <w:szCs w:val="28"/>
        </w:rPr>
        <w:t>ддерживать на нём порядок в те</w:t>
      </w:r>
      <w:r w:rsidRPr="007C6A34">
        <w:rPr>
          <w:rFonts w:ascii="Times New Roman" w:hAnsi="Times New Roman" w:cs="Times New Roman"/>
          <w:sz w:val="28"/>
          <w:szCs w:val="28"/>
        </w:rPr>
        <w:t>чение урока, производить необходимую уборку по окончании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несложные действия конт</w:t>
      </w:r>
      <w:r>
        <w:rPr>
          <w:rFonts w:ascii="Times New Roman" w:hAnsi="Times New Roman" w:cs="Times New Roman"/>
          <w:sz w:val="28"/>
          <w:szCs w:val="28"/>
        </w:rPr>
        <w:t>роля и оценки по пред</w:t>
      </w:r>
      <w:r w:rsidRPr="007C6A34">
        <w:rPr>
          <w:rFonts w:ascii="Times New Roman" w:hAnsi="Times New Roman" w:cs="Times New Roman"/>
          <w:sz w:val="28"/>
          <w:szCs w:val="28"/>
        </w:rPr>
        <w:t>ложенным критериям.</w:t>
      </w:r>
    </w:p>
    <w:p w:rsidR="00BB052C" w:rsidRPr="00F73D04" w:rsidRDefault="00BB052C" w:rsidP="00BB052C">
      <w:pPr>
        <w:ind w:firstLine="709"/>
        <w:jc w:val="both"/>
        <w:rPr>
          <w:rFonts w:ascii="Times New Roman" w:hAnsi="Times New Roman" w:cs="Times New Roman"/>
          <w:i/>
          <w:sz w:val="28"/>
          <w:szCs w:val="28"/>
        </w:rPr>
      </w:pPr>
      <w:r w:rsidRPr="00F73D04">
        <w:rPr>
          <w:rFonts w:ascii="Times New Roman" w:hAnsi="Times New Roman" w:cs="Times New Roman"/>
          <w:i/>
          <w:sz w:val="28"/>
          <w:szCs w:val="28"/>
        </w:rPr>
        <w:t>Совместная деятельность: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положитель</w:t>
      </w:r>
      <w:r>
        <w:rPr>
          <w:rFonts w:ascii="Times New Roman" w:hAnsi="Times New Roman" w:cs="Times New Roman"/>
          <w:sz w:val="28"/>
          <w:szCs w:val="28"/>
        </w:rPr>
        <w:t>ное отношение к включению в со</w:t>
      </w:r>
      <w:r w:rsidRPr="007C6A34">
        <w:rPr>
          <w:rFonts w:ascii="Times New Roman" w:hAnsi="Times New Roman" w:cs="Times New Roman"/>
          <w:sz w:val="28"/>
          <w:szCs w:val="28"/>
        </w:rPr>
        <w:t>вместную работу, к простым видам сотрудничества;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принимать участие в парн</w:t>
      </w:r>
      <w:r>
        <w:rPr>
          <w:rFonts w:ascii="Times New Roman" w:hAnsi="Times New Roman" w:cs="Times New Roman"/>
          <w:sz w:val="28"/>
          <w:szCs w:val="28"/>
        </w:rPr>
        <w:t>ых, групповых, коллективных ви</w:t>
      </w:r>
      <w:r w:rsidRPr="007C6A34">
        <w:rPr>
          <w:rFonts w:ascii="Times New Roman" w:hAnsi="Times New Roman" w:cs="Times New Roman"/>
          <w:sz w:val="28"/>
          <w:szCs w:val="28"/>
        </w:rPr>
        <w:t>дах работы, в процессе изготовления изделий осуществлять элементарное сотрудничество.</w:t>
      </w:r>
    </w:p>
    <w:p w:rsidR="00BB052C" w:rsidRDefault="00BB052C" w:rsidP="00BB052C">
      <w:pPr>
        <w:jc w:val="center"/>
        <w:rPr>
          <w:rFonts w:ascii="Times New Roman" w:hAnsi="Times New Roman" w:cs="Times New Roman"/>
          <w:b/>
          <w:sz w:val="28"/>
          <w:szCs w:val="28"/>
        </w:rPr>
      </w:pPr>
    </w:p>
    <w:p w:rsidR="00BB052C" w:rsidRPr="00642F6D" w:rsidRDefault="00BB052C" w:rsidP="00BB052C">
      <w:pPr>
        <w:jc w:val="center"/>
        <w:rPr>
          <w:rFonts w:ascii="Times New Roman" w:hAnsi="Times New Roman" w:cs="Times New Roman"/>
          <w:b/>
          <w:sz w:val="28"/>
          <w:szCs w:val="28"/>
        </w:rPr>
      </w:pPr>
      <w:r w:rsidRPr="00642F6D">
        <w:rPr>
          <w:rFonts w:ascii="Times New Roman" w:hAnsi="Times New Roman" w:cs="Times New Roman"/>
          <w:b/>
          <w:sz w:val="28"/>
          <w:szCs w:val="28"/>
        </w:rPr>
        <w:t>2 КЛАСС (34 ч.)</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Технологии, профессии и производства (8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Ру</w:t>
      </w:r>
      <w:r>
        <w:rPr>
          <w:rFonts w:ascii="Times New Roman" w:hAnsi="Times New Roman" w:cs="Times New Roman"/>
          <w:sz w:val="28"/>
          <w:szCs w:val="28"/>
        </w:rPr>
        <w:t>котворный мир -</w:t>
      </w:r>
      <w:r w:rsidRPr="007C6A34">
        <w:rPr>
          <w:rFonts w:ascii="Times New Roman" w:hAnsi="Times New Roman" w:cs="Times New Roman"/>
          <w:sz w:val="28"/>
          <w:szCs w:val="28"/>
        </w:rPr>
        <w:t xml:space="preserve">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w:t>
      </w:r>
      <w:r>
        <w:rPr>
          <w:rFonts w:ascii="Times New Roman" w:hAnsi="Times New Roman" w:cs="Times New Roman"/>
          <w:sz w:val="28"/>
          <w:szCs w:val="28"/>
        </w:rPr>
        <w:t xml:space="preserve"> назначения изделия; выстраива</w:t>
      </w:r>
      <w:r w:rsidRPr="007C6A34">
        <w:rPr>
          <w:rFonts w:ascii="Times New Roman" w:hAnsi="Times New Roman" w:cs="Times New Roman"/>
          <w:sz w:val="28"/>
          <w:szCs w:val="28"/>
        </w:rPr>
        <w:t>ние последовательности практ</w:t>
      </w:r>
      <w:r>
        <w:rPr>
          <w:rFonts w:ascii="Times New Roman" w:hAnsi="Times New Roman" w:cs="Times New Roman"/>
          <w:sz w:val="28"/>
          <w:szCs w:val="28"/>
        </w:rPr>
        <w:t>ических действий и технологиче</w:t>
      </w:r>
      <w:r w:rsidRPr="007C6A34">
        <w:rPr>
          <w:rFonts w:ascii="Times New Roman" w:hAnsi="Times New Roman" w:cs="Times New Roman"/>
          <w:sz w:val="28"/>
          <w:szCs w:val="28"/>
        </w:rPr>
        <w:t>ских операций; подбор материалов и инструментов; экономная разметка; обработка с целью получения (выделения) деталей, сборка, отделка изделия; пров</w:t>
      </w:r>
      <w:r>
        <w:rPr>
          <w:rFonts w:ascii="Times New Roman" w:hAnsi="Times New Roman" w:cs="Times New Roman"/>
          <w:sz w:val="28"/>
          <w:szCs w:val="28"/>
        </w:rPr>
        <w:t>ерка изделия в действии, внесе</w:t>
      </w:r>
      <w:r w:rsidRPr="007C6A34">
        <w:rPr>
          <w:rFonts w:ascii="Times New Roman" w:hAnsi="Times New Roman" w:cs="Times New Roman"/>
          <w:sz w:val="28"/>
          <w:szCs w:val="28"/>
        </w:rPr>
        <w:t xml:space="preserve">ние необходимых дополнений </w:t>
      </w:r>
      <w:r>
        <w:rPr>
          <w:rFonts w:ascii="Times New Roman" w:hAnsi="Times New Roman" w:cs="Times New Roman"/>
          <w:sz w:val="28"/>
          <w:szCs w:val="28"/>
        </w:rPr>
        <w:t>и изменений. Изготовление изде</w:t>
      </w:r>
      <w:r w:rsidRPr="007C6A34">
        <w:rPr>
          <w:rFonts w:ascii="Times New Roman" w:hAnsi="Times New Roman" w:cs="Times New Roman"/>
          <w:sz w:val="28"/>
          <w:szCs w:val="28"/>
        </w:rPr>
        <w:t xml:space="preserve">лий из различных материалов </w:t>
      </w:r>
      <w:r>
        <w:rPr>
          <w:rFonts w:ascii="Times New Roman" w:hAnsi="Times New Roman" w:cs="Times New Roman"/>
          <w:sz w:val="28"/>
          <w:szCs w:val="28"/>
        </w:rPr>
        <w:t>с соблюдением этапов технологи</w:t>
      </w:r>
      <w:r w:rsidRPr="007C6A34">
        <w:rPr>
          <w:rFonts w:ascii="Times New Roman" w:hAnsi="Times New Roman" w:cs="Times New Roman"/>
          <w:sz w:val="28"/>
          <w:szCs w:val="28"/>
        </w:rPr>
        <w:t>ческого процесса.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и современнос</w:t>
      </w:r>
      <w:r>
        <w:rPr>
          <w:rFonts w:ascii="Times New Roman" w:hAnsi="Times New Roman" w:cs="Times New Roman"/>
          <w:sz w:val="28"/>
          <w:szCs w:val="28"/>
        </w:rPr>
        <w:t>ть. Новая жизнь древних профес</w:t>
      </w:r>
      <w:r w:rsidRPr="007C6A34">
        <w:rPr>
          <w:rFonts w:ascii="Times New Roman" w:hAnsi="Times New Roman" w:cs="Times New Roman"/>
          <w:sz w:val="28"/>
          <w:szCs w:val="28"/>
        </w:rPr>
        <w:t>сий. Совершенствование их те</w:t>
      </w:r>
      <w:r>
        <w:rPr>
          <w:rFonts w:ascii="Times New Roman" w:hAnsi="Times New Roman" w:cs="Times New Roman"/>
          <w:sz w:val="28"/>
          <w:szCs w:val="28"/>
        </w:rPr>
        <w:t>хнологических процессов. Масте</w:t>
      </w:r>
      <w:r w:rsidRPr="007C6A34">
        <w:rPr>
          <w:rFonts w:ascii="Times New Roman" w:hAnsi="Times New Roman" w:cs="Times New Roman"/>
          <w:sz w:val="28"/>
          <w:szCs w:val="28"/>
        </w:rPr>
        <w:t>ра и их профессии; правила мастера. Культурные традиции.</w:t>
      </w:r>
    </w:p>
    <w:p w:rsidR="00BB052C" w:rsidRPr="00E831C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 и</w:t>
      </w:r>
      <w:r>
        <w:rPr>
          <w:rFonts w:ascii="Times New Roman" w:hAnsi="Times New Roman" w:cs="Times New Roman"/>
          <w:sz w:val="28"/>
          <w:szCs w:val="28"/>
        </w:rPr>
        <w:t xml:space="preserve"> проектная деятельность (созда</w:t>
      </w:r>
      <w:r w:rsidRPr="007C6A34">
        <w:rPr>
          <w:rFonts w:ascii="Times New Roman" w:hAnsi="Times New Roman" w:cs="Times New Roman"/>
          <w:sz w:val="28"/>
          <w:szCs w:val="28"/>
        </w:rPr>
        <w:t>ние замысла, его детализаци</w:t>
      </w:r>
      <w:r>
        <w:rPr>
          <w:rFonts w:ascii="Times New Roman" w:hAnsi="Times New Roman" w:cs="Times New Roman"/>
          <w:sz w:val="28"/>
          <w:szCs w:val="28"/>
        </w:rPr>
        <w:t>я и воплощение). Несложные коллективные, групповые проекты.</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2. Технологии ручной обработки материалов (14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Многообразие материалов, их свойств и их практическое применение в жизни. Исслед</w:t>
      </w:r>
      <w:r>
        <w:rPr>
          <w:rFonts w:ascii="Times New Roman" w:hAnsi="Times New Roman" w:cs="Times New Roman"/>
          <w:sz w:val="28"/>
          <w:szCs w:val="28"/>
        </w:rPr>
        <w:t xml:space="preserve">ование и сравнение элементарных </w:t>
      </w:r>
      <w:r w:rsidRPr="007C6A34">
        <w:rPr>
          <w:rFonts w:ascii="Times New Roman" w:hAnsi="Times New Roman" w:cs="Times New Roman"/>
          <w:sz w:val="28"/>
          <w:szCs w:val="28"/>
        </w:rPr>
        <w:t xml:space="preserve">физических, механических и </w:t>
      </w:r>
      <w:r>
        <w:rPr>
          <w:rFonts w:ascii="Times New Roman" w:hAnsi="Times New Roman" w:cs="Times New Roman"/>
          <w:sz w:val="28"/>
          <w:szCs w:val="28"/>
        </w:rPr>
        <w:t>технологических свойств различ</w:t>
      </w:r>
      <w:r w:rsidRPr="007C6A34">
        <w:rPr>
          <w:rFonts w:ascii="Times New Roman" w:hAnsi="Times New Roman" w:cs="Times New Roman"/>
          <w:sz w:val="28"/>
          <w:szCs w:val="28"/>
        </w:rPr>
        <w:t>ных материалов. Выбор матер</w:t>
      </w:r>
      <w:r>
        <w:rPr>
          <w:rFonts w:ascii="Times New Roman" w:hAnsi="Times New Roman" w:cs="Times New Roman"/>
          <w:sz w:val="28"/>
          <w:szCs w:val="28"/>
        </w:rPr>
        <w:t>иалов по их декоративно-художе</w:t>
      </w:r>
      <w:r w:rsidRPr="007C6A34">
        <w:rPr>
          <w:rFonts w:ascii="Times New Roman" w:hAnsi="Times New Roman" w:cs="Times New Roman"/>
          <w:sz w:val="28"/>
          <w:szCs w:val="28"/>
        </w:rPr>
        <w:t>ственным и конструктивным свойствам.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Называние и выполнение </w:t>
      </w:r>
      <w:r>
        <w:rPr>
          <w:rFonts w:ascii="Times New Roman" w:hAnsi="Times New Roman" w:cs="Times New Roman"/>
          <w:sz w:val="28"/>
          <w:szCs w:val="28"/>
        </w:rPr>
        <w:t>основных технологических опера</w:t>
      </w:r>
      <w:r w:rsidRPr="007C6A34">
        <w:rPr>
          <w:rFonts w:ascii="Times New Roman" w:hAnsi="Times New Roman" w:cs="Times New Roman"/>
          <w:sz w:val="28"/>
          <w:szCs w:val="28"/>
        </w:rPr>
        <w:t>ций ручной обработки материа</w:t>
      </w:r>
      <w:r>
        <w:rPr>
          <w:rFonts w:ascii="Times New Roman" w:hAnsi="Times New Roman" w:cs="Times New Roman"/>
          <w:sz w:val="28"/>
          <w:szCs w:val="28"/>
        </w:rPr>
        <w:t>лов в процессе изготовления из</w:t>
      </w:r>
      <w:r w:rsidRPr="007C6A34">
        <w:rPr>
          <w:rFonts w:ascii="Times New Roman" w:hAnsi="Times New Roman" w:cs="Times New Roman"/>
          <w:sz w:val="28"/>
          <w:szCs w:val="28"/>
        </w:rPr>
        <w:t>делия: разметка деталей (с п</w:t>
      </w:r>
      <w:r>
        <w:rPr>
          <w:rFonts w:ascii="Times New Roman" w:hAnsi="Times New Roman" w:cs="Times New Roman"/>
          <w:sz w:val="28"/>
          <w:szCs w:val="28"/>
        </w:rPr>
        <w:t>омощью линейки (угольника, цир</w:t>
      </w:r>
      <w:r w:rsidRPr="007C6A34">
        <w:rPr>
          <w:rFonts w:ascii="Times New Roman" w:hAnsi="Times New Roman" w:cs="Times New Roman"/>
          <w:sz w:val="28"/>
          <w:szCs w:val="28"/>
        </w:rPr>
        <w:t>куля), формообразование деталей (сгибание, складывание тонкого картона и плотных видов бумаги и др.), сборка изделия (сшивание). Подвижное соед</w:t>
      </w:r>
      <w:r>
        <w:rPr>
          <w:rFonts w:ascii="Times New Roman" w:hAnsi="Times New Roman" w:cs="Times New Roman"/>
          <w:sz w:val="28"/>
          <w:szCs w:val="28"/>
        </w:rPr>
        <w:t>инение деталей изделия. Исполь</w:t>
      </w:r>
      <w:r w:rsidRPr="007C6A34">
        <w:rPr>
          <w:rFonts w:ascii="Times New Roman" w:hAnsi="Times New Roman" w:cs="Times New Roman"/>
          <w:sz w:val="28"/>
          <w:szCs w:val="28"/>
        </w:rPr>
        <w:t>зование соответствующих спос</w:t>
      </w:r>
      <w:r>
        <w:rPr>
          <w:rFonts w:ascii="Times New Roman" w:hAnsi="Times New Roman" w:cs="Times New Roman"/>
          <w:sz w:val="28"/>
          <w:szCs w:val="28"/>
        </w:rPr>
        <w:t>обов обработки материалов в за</w:t>
      </w:r>
      <w:r w:rsidRPr="007C6A34">
        <w:rPr>
          <w:rFonts w:ascii="Times New Roman" w:hAnsi="Times New Roman" w:cs="Times New Roman"/>
          <w:sz w:val="28"/>
          <w:szCs w:val="28"/>
        </w:rPr>
        <w:t>висимости от вида и назначения изделия.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 условных графиче</w:t>
      </w:r>
      <w:r>
        <w:rPr>
          <w:rFonts w:ascii="Times New Roman" w:hAnsi="Times New Roman" w:cs="Times New Roman"/>
          <w:sz w:val="28"/>
          <w:szCs w:val="28"/>
        </w:rPr>
        <w:t>ских изображений: рисунок, про</w:t>
      </w:r>
      <w:r w:rsidRPr="007C6A34">
        <w:rPr>
          <w:rFonts w:ascii="Times New Roman" w:hAnsi="Times New Roman" w:cs="Times New Roman"/>
          <w:sz w:val="28"/>
          <w:szCs w:val="28"/>
        </w:rPr>
        <w:t>стейший чертёж, эскиз, схе</w:t>
      </w:r>
      <w:r>
        <w:rPr>
          <w:rFonts w:ascii="Times New Roman" w:hAnsi="Times New Roman" w:cs="Times New Roman"/>
          <w:sz w:val="28"/>
          <w:szCs w:val="28"/>
        </w:rPr>
        <w:t>ма. Чертёжные инструменты - ли</w:t>
      </w:r>
      <w:r w:rsidRPr="007C6A34">
        <w:rPr>
          <w:rFonts w:ascii="Times New Roman" w:hAnsi="Times New Roman" w:cs="Times New Roman"/>
          <w:sz w:val="28"/>
          <w:szCs w:val="28"/>
        </w:rPr>
        <w:t>нейка (угольник, циркуль). Их функциональное назначение, конструкция. Приёмы безопасной работы колющими (циркуль) инструментами.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бумаги и картона. Назначение линий чертежа (контур, линия разреза, сгиба, выносная, размерная). Чтение условных графическ</w:t>
      </w:r>
      <w:r>
        <w:rPr>
          <w:rFonts w:ascii="Times New Roman" w:hAnsi="Times New Roman" w:cs="Times New Roman"/>
          <w:sz w:val="28"/>
          <w:szCs w:val="28"/>
        </w:rPr>
        <w:t>их изображений. Построение пря</w:t>
      </w:r>
      <w:r w:rsidRPr="007C6A34">
        <w:rPr>
          <w:rFonts w:ascii="Times New Roman" w:hAnsi="Times New Roman" w:cs="Times New Roman"/>
          <w:sz w:val="28"/>
          <w:szCs w:val="28"/>
        </w:rPr>
        <w:t>моугольника от двух прямых углов (от одного прямого угла). Разметка деталей с опорой н</w:t>
      </w:r>
      <w:r>
        <w:rPr>
          <w:rFonts w:ascii="Times New Roman" w:hAnsi="Times New Roman" w:cs="Times New Roman"/>
          <w:sz w:val="28"/>
          <w:szCs w:val="28"/>
        </w:rPr>
        <w:t>а простейший чертёж, эскиз. Из</w:t>
      </w:r>
      <w:r w:rsidRPr="007C6A34">
        <w:rPr>
          <w:rFonts w:ascii="Times New Roman" w:hAnsi="Times New Roman" w:cs="Times New Roman"/>
          <w:sz w:val="28"/>
          <w:szCs w:val="28"/>
        </w:rPr>
        <w:t>готовление изделий по рисунку, простейшему чертежу или эскизу, схеме. Использова</w:t>
      </w:r>
      <w:r>
        <w:rPr>
          <w:rFonts w:ascii="Times New Roman" w:hAnsi="Times New Roman" w:cs="Times New Roman"/>
          <w:sz w:val="28"/>
          <w:szCs w:val="28"/>
        </w:rPr>
        <w:t>ние измерений, вычислений и по</w:t>
      </w:r>
      <w:r w:rsidRPr="007C6A34">
        <w:rPr>
          <w:rFonts w:ascii="Times New Roman" w:hAnsi="Times New Roman" w:cs="Times New Roman"/>
          <w:sz w:val="28"/>
          <w:szCs w:val="28"/>
        </w:rPr>
        <w:t>строений для решения практических задач. Сгибание</w:t>
      </w:r>
      <w:r>
        <w:rPr>
          <w:rFonts w:ascii="Times New Roman" w:hAnsi="Times New Roman" w:cs="Times New Roman"/>
          <w:sz w:val="28"/>
          <w:szCs w:val="28"/>
        </w:rPr>
        <w:t xml:space="preserve"> и скла</w:t>
      </w:r>
      <w:r w:rsidRPr="007C6A34">
        <w:rPr>
          <w:rFonts w:ascii="Times New Roman" w:hAnsi="Times New Roman" w:cs="Times New Roman"/>
          <w:sz w:val="28"/>
          <w:szCs w:val="28"/>
        </w:rPr>
        <w:t xml:space="preserve">дывание тонкого </w:t>
      </w:r>
      <w:r>
        <w:rPr>
          <w:rFonts w:ascii="Times New Roman" w:hAnsi="Times New Roman" w:cs="Times New Roman"/>
          <w:sz w:val="28"/>
          <w:szCs w:val="28"/>
        </w:rPr>
        <w:t>картона и плотных видов бумаги -</w:t>
      </w:r>
      <w:r w:rsidRPr="007C6A34">
        <w:rPr>
          <w:rFonts w:ascii="Times New Roman" w:hAnsi="Times New Roman" w:cs="Times New Roman"/>
          <w:sz w:val="28"/>
          <w:szCs w:val="28"/>
        </w:rPr>
        <w:t xml:space="preserve"> биговка.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w:t>
      </w:r>
      <w:r>
        <w:rPr>
          <w:rFonts w:ascii="Times New Roman" w:hAnsi="Times New Roman" w:cs="Times New Roman"/>
          <w:sz w:val="28"/>
          <w:szCs w:val="28"/>
        </w:rPr>
        <w:t>ниток (швейные, мулине). Трико</w:t>
      </w:r>
      <w:r w:rsidRPr="007C6A34">
        <w:rPr>
          <w:rFonts w:ascii="Times New Roman" w:hAnsi="Times New Roman" w:cs="Times New Roman"/>
          <w:sz w:val="28"/>
          <w:szCs w:val="28"/>
        </w:rPr>
        <w:t>таж, нетканые материалы (общее представление), его строение и основные свойства. Строчка прямого стежка и её варианты (перевивы, наборы) и/</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или строчка косого стежка и её варианты </w:t>
      </w:r>
      <w:r>
        <w:rPr>
          <w:rFonts w:ascii="Times New Roman" w:hAnsi="Times New Roman" w:cs="Times New Roman"/>
          <w:sz w:val="28"/>
          <w:szCs w:val="28"/>
        </w:rPr>
        <w:t>(крестик, стебельчатая, ёлочка)</w:t>
      </w:r>
      <w:r w:rsidRPr="007C6A34">
        <w:rPr>
          <w:rFonts w:ascii="Times New Roman" w:hAnsi="Times New Roman" w:cs="Times New Roman"/>
          <w:sz w:val="28"/>
          <w:szCs w:val="28"/>
        </w:rPr>
        <w:t>. Лекало. Разметка с помощью лекала (простейшей выкрой</w:t>
      </w:r>
      <w:r>
        <w:rPr>
          <w:rFonts w:ascii="Times New Roman" w:hAnsi="Times New Roman" w:cs="Times New Roman"/>
          <w:sz w:val="28"/>
          <w:szCs w:val="28"/>
        </w:rPr>
        <w:t>ки). Технологическая последова</w:t>
      </w:r>
      <w:r w:rsidRPr="007C6A34">
        <w:rPr>
          <w:rFonts w:ascii="Times New Roman" w:hAnsi="Times New Roman" w:cs="Times New Roman"/>
          <w:sz w:val="28"/>
          <w:szCs w:val="28"/>
        </w:rPr>
        <w:t>тельность изготовления несло</w:t>
      </w:r>
      <w:r>
        <w:rPr>
          <w:rFonts w:ascii="Times New Roman" w:hAnsi="Times New Roman" w:cs="Times New Roman"/>
          <w:sz w:val="28"/>
          <w:szCs w:val="28"/>
        </w:rPr>
        <w:t>жного швейного изделия (размет</w:t>
      </w:r>
      <w:r w:rsidRPr="007C6A34">
        <w:rPr>
          <w:rFonts w:ascii="Times New Roman" w:hAnsi="Times New Roman" w:cs="Times New Roman"/>
          <w:sz w:val="28"/>
          <w:szCs w:val="28"/>
        </w:rPr>
        <w:t>ка деталей, выкраивание дет</w:t>
      </w:r>
      <w:r>
        <w:rPr>
          <w:rFonts w:ascii="Times New Roman" w:hAnsi="Times New Roman" w:cs="Times New Roman"/>
          <w:sz w:val="28"/>
          <w:szCs w:val="28"/>
        </w:rPr>
        <w:t xml:space="preserve">алей, отделка деталей, сшивание </w:t>
      </w:r>
      <w:r w:rsidRPr="007C6A34">
        <w:rPr>
          <w:rFonts w:ascii="Times New Roman" w:hAnsi="Times New Roman" w:cs="Times New Roman"/>
          <w:sz w:val="28"/>
          <w:szCs w:val="28"/>
        </w:rPr>
        <w:t>деталей).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дополнител</w:t>
      </w:r>
      <w:r>
        <w:rPr>
          <w:rFonts w:ascii="Times New Roman" w:hAnsi="Times New Roman" w:cs="Times New Roman"/>
          <w:sz w:val="28"/>
          <w:szCs w:val="28"/>
        </w:rPr>
        <w:t>ьных материалов (например, про</w:t>
      </w:r>
      <w:r w:rsidRPr="007C6A34">
        <w:rPr>
          <w:rFonts w:ascii="Times New Roman" w:hAnsi="Times New Roman" w:cs="Times New Roman"/>
          <w:sz w:val="28"/>
          <w:szCs w:val="28"/>
        </w:rPr>
        <w:t>волока, пряжа, бусины и др.).</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3. Конструирование и моделирование (10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Основные и дополнительные детали. Общее представление о правилах создания гармонич</w:t>
      </w:r>
      <w:r>
        <w:rPr>
          <w:rFonts w:ascii="Times New Roman" w:hAnsi="Times New Roman" w:cs="Times New Roman"/>
          <w:sz w:val="28"/>
          <w:szCs w:val="28"/>
        </w:rPr>
        <w:t>ной композиции. Симметрия, спо</w:t>
      </w:r>
      <w:r w:rsidRPr="007C6A34">
        <w:rPr>
          <w:rFonts w:ascii="Times New Roman" w:hAnsi="Times New Roman" w:cs="Times New Roman"/>
          <w:sz w:val="28"/>
          <w:szCs w:val="28"/>
        </w:rPr>
        <w:t>собы разметки и конструирования симметричных форм.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 моделирование изделий из различных материалов по простейшему чертежу или эскизу. Подвижное соединение деталей конструк</w:t>
      </w:r>
      <w:r>
        <w:rPr>
          <w:rFonts w:ascii="Times New Roman" w:hAnsi="Times New Roman" w:cs="Times New Roman"/>
          <w:sz w:val="28"/>
          <w:szCs w:val="28"/>
        </w:rPr>
        <w:t>ции. Внесение элементарных кон</w:t>
      </w:r>
      <w:r w:rsidRPr="007C6A34">
        <w:rPr>
          <w:rFonts w:ascii="Times New Roman" w:hAnsi="Times New Roman" w:cs="Times New Roman"/>
          <w:sz w:val="28"/>
          <w:szCs w:val="28"/>
        </w:rPr>
        <w:t>структивных изменений и дополнений в изделие.</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4. Информационно-коммуникативные технологии (2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Демонстрация учителем г</w:t>
      </w:r>
      <w:r>
        <w:rPr>
          <w:rFonts w:ascii="Times New Roman" w:hAnsi="Times New Roman" w:cs="Times New Roman"/>
          <w:sz w:val="28"/>
          <w:szCs w:val="28"/>
        </w:rPr>
        <w:t>отовых материалов на информационных носителях</w:t>
      </w:r>
      <w:r w:rsidRPr="007C6A34">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Поиск информации. Интернет как источник информации.</w:t>
      </w:r>
    </w:p>
    <w:p w:rsidR="00BB052C" w:rsidRPr="007C6A34" w:rsidRDefault="00BB052C" w:rsidP="00BB052C">
      <w:pPr>
        <w:ind w:firstLine="709"/>
        <w:jc w:val="both"/>
        <w:rPr>
          <w:rFonts w:ascii="Times New Roman" w:hAnsi="Times New Roman" w:cs="Times New Roman"/>
          <w:sz w:val="28"/>
          <w:szCs w:val="28"/>
        </w:rPr>
      </w:pPr>
    </w:p>
    <w:p w:rsidR="00BB052C" w:rsidRPr="007D7E49" w:rsidRDefault="00BB052C" w:rsidP="00BB052C">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Универсальные учебные действия</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Познавательные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ориентироваться в терминах, используемых в</w:t>
      </w:r>
      <w:r w:rsidRPr="007C6A34">
        <w:rPr>
          <w:rFonts w:ascii="Times New Roman" w:hAnsi="Times New Roman" w:cs="Times New Roman"/>
          <w:sz w:val="28"/>
          <w:szCs w:val="28"/>
        </w:rPr>
        <w:t xml:space="preserve"> технологии (в пределах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работу в соответствии с образцом, инструкцией, устной или письменной;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действия анализа и </w:t>
      </w:r>
      <w:r>
        <w:rPr>
          <w:rFonts w:ascii="Times New Roman" w:hAnsi="Times New Roman" w:cs="Times New Roman"/>
          <w:sz w:val="28"/>
          <w:szCs w:val="28"/>
        </w:rPr>
        <w:t>синтеза, сравнения, группи</w:t>
      </w:r>
      <w:r w:rsidRPr="007C6A34">
        <w:rPr>
          <w:rFonts w:ascii="Times New Roman" w:hAnsi="Times New Roman" w:cs="Times New Roman"/>
          <w:sz w:val="28"/>
          <w:szCs w:val="28"/>
        </w:rPr>
        <w:t>ровки с учётом указанных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рассуждения, делать умозаключения, проверять их в практической работе;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воспроизводить порядок действий при решении учебной/ практической задачи;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решение простых задач в</w:t>
      </w:r>
      <w:r>
        <w:rPr>
          <w:rFonts w:ascii="Times New Roman" w:hAnsi="Times New Roman" w:cs="Times New Roman"/>
          <w:sz w:val="28"/>
          <w:szCs w:val="28"/>
        </w:rPr>
        <w:t xml:space="preserve"> умственной и мате</w:t>
      </w:r>
      <w:r w:rsidRPr="007C6A34">
        <w:rPr>
          <w:rFonts w:ascii="Times New Roman" w:hAnsi="Times New Roman" w:cs="Times New Roman"/>
          <w:sz w:val="28"/>
          <w:szCs w:val="28"/>
        </w:rPr>
        <w:t>риализованной форме.</w:t>
      </w:r>
    </w:p>
    <w:p w:rsidR="00BB052C" w:rsidRPr="00642F6D" w:rsidRDefault="00BB052C" w:rsidP="00BB052C">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Работа с информацией: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получать информацию из учебника и других дидактических материалов, использовать её в работе;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 анализирова</w:t>
      </w:r>
      <w:r>
        <w:rPr>
          <w:rFonts w:ascii="Times New Roman" w:hAnsi="Times New Roman" w:cs="Times New Roman"/>
          <w:sz w:val="28"/>
          <w:szCs w:val="28"/>
        </w:rPr>
        <w:t>ть знаково-символическую инфор</w:t>
      </w:r>
      <w:r w:rsidRPr="007C6A34">
        <w:rPr>
          <w:rFonts w:ascii="Times New Roman" w:hAnsi="Times New Roman" w:cs="Times New Roman"/>
          <w:sz w:val="28"/>
          <w:szCs w:val="28"/>
        </w:rPr>
        <w:t>мацию (чертёж, эскиз, рисунок, схема) и строить работу в соответствии с ней.</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правила участия </w:t>
      </w:r>
      <w:r>
        <w:rPr>
          <w:rFonts w:ascii="Times New Roman" w:hAnsi="Times New Roman" w:cs="Times New Roman"/>
          <w:sz w:val="28"/>
          <w:szCs w:val="28"/>
        </w:rPr>
        <w:t>в учебном диалоге: задавать во</w:t>
      </w:r>
      <w:r w:rsidRPr="007C6A34">
        <w:rPr>
          <w:rFonts w:ascii="Times New Roman" w:hAnsi="Times New Roman" w:cs="Times New Roman"/>
          <w:sz w:val="28"/>
          <w:szCs w:val="28"/>
        </w:rPr>
        <w:t>просы, дополнять ответы одноклассников, высказывать своё мнение; отвечать на вопрос</w:t>
      </w:r>
      <w:r>
        <w:rPr>
          <w:rFonts w:ascii="Times New Roman" w:hAnsi="Times New Roman" w:cs="Times New Roman"/>
          <w:sz w:val="28"/>
          <w:szCs w:val="28"/>
        </w:rPr>
        <w:t>ы; проявлять уважительное отно</w:t>
      </w:r>
      <w:r w:rsidRPr="007C6A34">
        <w:rPr>
          <w:rFonts w:ascii="Times New Roman" w:hAnsi="Times New Roman" w:cs="Times New Roman"/>
          <w:sz w:val="28"/>
          <w:szCs w:val="28"/>
        </w:rPr>
        <w:t>шение к одноклассникам, внимание к мнению другого;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делиться впечатлениями о прослушанном (прочитанном) тексте, рассказе учителя; о выполне</w:t>
      </w:r>
      <w:r>
        <w:rPr>
          <w:rFonts w:ascii="Times New Roman" w:hAnsi="Times New Roman" w:cs="Times New Roman"/>
          <w:sz w:val="28"/>
          <w:szCs w:val="28"/>
        </w:rPr>
        <w:t>нной работе, созданном изделии.</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 принимать учебную задачу;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организовывать свою деятельность;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предлагаемый план действий, действовать по плану;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прогнозировать необходим</w:t>
      </w:r>
      <w:r>
        <w:rPr>
          <w:rFonts w:ascii="Times New Roman" w:hAnsi="Times New Roman" w:cs="Times New Roman"/>
          <w:sz w:val="28"/>
          <w:szCs w:val="28"/>
        </w:rPr>
        <w:t>ые действия для получения прак</w:t>
      </w:r>
      <w:r w:rsidRPr="007C6A34">
        <w:rPr>
          <w:rFonts w:ascii="Times New Roman" w:hAnsi="Times New Roman" w:cs="Times New Roman"/>
          <w:sz w:val="28"/>
          <w:szCs w:val="28"/>
        </w:rPr>
        <w:t>тического результата, планировать работу;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действия контроля и оценки;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советы, оценку учителя и одноклассников, стараться учитывать их в работе.</w:t>
      </w:r>
    </w:p>
    <w:p w:rsidR="00BB052C" w:rsidRPr="00642F6D" w:rsidRDefault="00BB052C" w:rsidP="00BB052C">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Совместная деятельность: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элементарную со</w:t>
      </w:r>
      <w:r>
        <w:rPr>
          <w:rFonts w:ascii="Times New Roman" w:hAnsi="Times New Roman" w:cs="Times New Roman"/>
          <w:sz w:val="28"/>
          <w:szCs w:val="28"/>
        </w:rPr>
        <w:t>вместную деятельность в процес</w:t>
      </w:r>
      <w:r w:rsidRPr="007C6A34">
        <w:rPr>
          <w:rFonts w:ascii="Times New Roman" w:hAnsi="Times New Roman" w:cs="Times New Roman"/>
          <w:sz w:val="28"/>
          <w:szCs w:val="28"/>
        </w:rPr>
        <w:t>се изготовления изделий, осуществлять взаимопомощь;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правила совмест</w:t>
      </w:r>
      <w:r>
        <w:rPr>
          <w:rFonts w:ascii="Times New Roman" w:hAnsi="Times New Roman" w:cs="Times New Roman"/>
          <w:sz w:val="28"/>
          <w:szCs w:val="28"/>
        </w:rPr>
        <w:t>ной работы: справедливо распре</w:t>
      </w:r>
      <w:r w:rsidRPr="007C6A34">
        <w:rPr>
          <w:rFonts w:ascii="Times New Roman" w:hAnsi="Times New Roman" w:cs="Times New Roman"/>
          <w:sz w:val="28"/>
          <w:szCs w:val="28"/>
        </w:rPr>
        <w:t>делять работу; договариваться, выполнять ответственно свою часть работы, уважительно относиться к чужому мнению.</w:t>
      </w:r>
    </w:p>
    <w:p w:rsidR="00BB052C" w:rsidRDefault="00BB052C" w:rsidP="00BB052C">
      <w:pPr>
        <w:ind w:firstLine="709"/>
        <w:jc w:val="both"/>
        <w:rPr>
          <w:rFonts w:ascii="Times New Roman" w:hAnsi="Times New Roman" w:cs="Times New Roman"/>
          <w:sz w:val="28"/>
          <w:szCs w:val="28"/>
        </w:rPr>
      </w:pPr>
    </w:p>
    <w:p w:rsidR="00BB052C" w:rsidRPr="00642F6D" w:rsidRDefault="00BB052C" w:rsidP="00BB052C">
      <w:pPr>
        <w:jc w:val="center"/>
        <w:rPr>
          <w:rFonts w:ascii="Times New Roman" w:hAnsi="Times New Roman" w:cs="Times New Roman"/>
          <w:b/>
          <w:sz w:val="28"/>
          <w:szCs w:val="28"/>
        </w:rPr>
      </w:pPr>
      <w:r w:rsidRPr="00642F6D">
        <w:rPr>
          <w:rFonts w:ascii="Times New Roman" w:hAnsi="Times New Roman" w:cs="Times New Roman"/>
          <w:b/>
          <w:sz w:val="28"/>
          <w:szCs w:val="28"/>
        </w:rPr>
        <w:t>3 КЛАСС (34 ч.)</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Технологии, профессии и производства (8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Непрерывность процесса де</w:t>
      </w:r>
      <w:r>
        <w:rPr>
          <w:rFonts w:ascii="Times New Roman" w:hAnsi="Times New Roman" w:cs="Times New Roman"/>
          <w:sz w:val="28"/>
          <w:szCs w:val="28"/>
        </w:rPr>
        <w:t>ятельностного освоения мира че</w:t>
      </w:r>
      <w:r w:rsidRPr="007C6A34">
        <w:rPr>
          <w:rFonts w:ascii="Times New Roman" w:hAnsi="Times New Roman" w:cs="Times New Roman"/>
          <w:sz w:val="28"/>
          <w:szCs w:val="28"/>
        </w:rPr>
        <w:t>ловеком и создания культу</w:t>
      </w:r>
      <w:r>
        <w:rPr>
          <w:rFonts w:ascii="Times New Roman" w:hAnsi="Times New Roman" w:cs="Times New Roman"/>
          <w:sz w:val="28"/>
          <w:szCs w:val="28"/>
        </w:rPr>
        <w:t>ры. Материальные и духовные по</w:t>
      </w:r>
      <w:r w:rsidRPr="007C6A34">
        <w:rPr>
          <w:rFonts w:ascii="Times New Roman" w:hAnsi="Times New Roman" w:cs="Times New Roman"/>
          <w:sz w:val="28"/>
          <w:szCs w:val="28"/>
        </w:rPr>
        <w:t>требности человека как движущие силы прогресса.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Разнообразие творческой тр</w:t>
      </w:r>
      <w:r>
        <w:rPr>
          <w:rFonts w:ascii="Times New Roman" w:hAnsi="Times New Roman" w:cs="Times New Roman"/>
          <w:sz w:val="28"/>
          <w:szCs w:val="28"/>
        </w:rPr>
        <w:t>удовой деятельности в современ</w:t>
      </w:r>
      <w:r w:rsidRPr="007C6A34">
        <w:rPr>
          <w:rFonts w:ascii="Times New Roman" w:hAnsi="Times New Roman" w:cs="Times New Roman"/>
          <w:sz w:val="28"/>
          <w:szCs w:val="28"/>
        </w:rPr>
        <w:t>ных условиях. Разнообразие предметов рукотворного мира: архитектура, техника, предм</w:t>
      </w:r>
      <w:r>
        <w:rPr>
          <w:rFonts w:ascii="Times New Roman" w:hAnsi="Times New Roman" w:cs="Times New Roman"/>
          <w:sz w:val="28"/>
          <w:szCs w:val="28"/>
        </w:rPr>
        <w:t>еты быта и декоративно-приклад</w:t>
      </w:r>
      <w:r w:rsidRPr="007C6A34">
        <w:rPr>
          <w:rFonts w:ascii="Times New Roman" w:hAnsi="Times New Roman" w:cs="Times New Roman"/>
          <w:sz w:val="28"/>
          <w:szCs w:val="28"/>
        </w:rPr>
        <w:t>ного искусства. Современные производства и профессии, св</w:t>
      </w:r>
      <w:r>
        <w:rPr>
          <w:rFonts w:ascii="Times New Roman" w:hAnsi="Times New Roman" w:cs="Times New Roman"/>
          <w:sz w:val="28"/>
          <w:szCs w:val="28"/>
        </w:rPr>
        <w:t>я</w:t>
      </w:r>
      <w:r w:rsidRPr="007C6A34">
        <w:rPr>
          <w:rFonts w:ascii="Times New Roman" w:hAnsi="Times New Roman" w:cs="Times New Roman"/>
          <w:sz w:val="28"/>
          <w:szCs w:val="28"/>
        </w:rPr>
        <w:t>занные с обработкой материалов, аналогичных используемым на уроках технологии.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Общие правила создания п</w:t>
      </w:r>
      <w:r>
        <w:rPr>
          <w:rFonts w:ascii="Times New Roman" w:hAnsi="Times New Roman" w:cs="Times New Roman"/>
          <w:sz w:val="28"/>
          <w:szCs w:val="28"/>
        </w:rPr>
        <w:t>редметов рукотворного мира: со</w:t>
      </w:r>
      <w:r w:rsidRPr="007C6A34">
        <w:rPr>
          <w:rFonts w:ascii="Times New Roman" w:hAnsi="Times New Roman" w:cs="Times New Roman"/>
          <w:sz w:val="28"/>
          <w:szCs w:val="28"/>
        </w:rPr>
        <w:t>ответствие формы, размеров</w:t>
      </w:r>
      <w:r>
        <w:rPr>
          <w:rFonts w:ascii="Times New Roman" w:hAnsi="Times New Roman" w:cs="Times New Roman"/>
          <w:sz w:val="28"/>
          <w:szCs w:val="28"/>
        </w:rPr>
        <w:t>, материала и внешнего оформле</w:t>
      </w:r>
      <w:r w:rsidRPr="007C6A34">
        <w:rPr>
          <w:rFonts w:ascii="Times New Roman" w:hAnsi="Times New Roman" w:cs="Times New Roman"/>
          <w:sz w:val="28"/>
          <w:szCs w:val="28"/>
        </w:rPr>
        <w:t>ния изделия его назначению. Стилевая гармония в предметном ансамбле; гармония предметной и окружающей среды (общее представление).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Мир современной техн</w:t>
      </w:r>
      <w:r>
        <w:rPr>
          <w:rFonts w:ascii="Times New Roman" w:hAnsi="Times New Roman" w:cs="Times New Roman"/>
          <w:sz w:val="28"/>
          <w:szCs w:val="28"/>
        </w:rPr>
        <w:t>ики. Информационно-коммуникаци</w:t>
      </w:r>
      <w:r w:rsidRPr="007C6A34">
        <w:rPr>
          <w:rFonts w:ascii="Times New Roman" w:hAnsi="Times New Roman" w:cs="Times New Roman"/>
          <w:sz w:val="28"/>
          <w:szCs w:val="28"/>
        </w:rPr>
        <w:t>онные технологии в жизни современного человека. Решение человеком инженерных задач на осн</w:t>
      </w:r>
      <w:r>
        <w:rPr>
          <w:rFonts w:ascii="Times New Roman" w:hAnsi="Times New Roman" w:cs="Times New Roman"/>
          <w:sz w:val="28"/>
          <w:szCs w:val="28"/>
        </w:rPr>
        <w:t>ове изучения природных законов -</w:t>
      </w:r>
      <w:r w:rsidRPr="007C6A34">
        <w:rPr>
          <w:rFonts w:ascii="Times New Roman" w:hAnsi="Times New Roman" w:cs="Times New Roman"/>
          <w:sz w:val="28"/>
          <w:szCs w:val="28"/>
        </w:rPr>
        <w:t xml:space="preserve"> жёсткость конструкции (трубчатые сооружения, треугольник как устойчивая геометрическая форма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Бережное и внимательное</w:t>
      </w:r>
      <w:r>
        <w:rPr>
          <w:rFonts w:ascii="Times New Roman" w:hAnsi="Times New Roman" w:cs="Times New Roman"/>
          <w:sz w:val="28"/>
          <w:szCs w:val="28"/>
        </w:rPr>
        <w:t xml:space="preserve"> отношение к природе как источ</w:t>
      </w:r>
      <w:r w:rsidRPr="007C6A34">
        <w:rPr>
          <w:rFonts w:ascii="Times New Roman" w:hAnsi="Times New Roman" w:cs="Times New Roman"/>
          <w:sz w:val="28"/>
          <w:szCs w:val="28"/>
        </w:rPr>
        <w:t>нику сырьевых ресурсов и идей для технологий будущего.</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w:t>
      </w:r>
      <w:r>
        <w:rPr>
          <w:rFonts w:ascii="Times New Roman" w:hAnsi="Times New Roman" w:cs="Times New Roman"/>
          <w:sz w:val="28"/>
          <w:szCs w:val="28"/>
        </w:rPr>
        <w:t xml:space="preserve"> и проектная деятельность. Кол</w:t>
      </w:r>
      <w:r w:rsidRPr="007C6A34">
        <w:rPr>
          <w:rFonts w:ascii="Times New Roman" w:hAnsi="Times New Roman" w:cs="Times New Roman"/>
          <w:sz w:val="28"/>
          <w:szCs w:val="28"/>
        </w:rPr>
        <w:t>лективные, групповые и индивидуальные проекты в рамках изучаемой тематики. Совместн</w:t>
      </w:r>
      <w:r>
        <w:rPr>
          <w:rFonts w:ascii="Times New Roman" w:hAnsi="Times New Roman" w:cs="Times New Roman"/>
          <w:sz w:val="28"/>
          <w:szCs w:val="28"/>
        </w:rPr>
        <w:t>ая работа в малых группах, осу</w:t>
      </w:r>
      <w:r w:rsidRPr="007C6A34">
        <w:rPr>
          <w:rFonts w:ascii="Times New Roman" w:hAnsi="Times New Roman" w:cs="Times New Roman"/>
          <w:sz w:val="28"/>
          <w:szCs w:val="28"/>
        </w:rPr>
        <w:t>ществление сотрудничества;</w:t>
      </w:r>
      <w:r>
        <w:rPr>
          <w:rFonts w:ascii="Times New Roman" w:hAnsi="Times New Roman" w:cs="Times New Roman"/>
          <w:sz w:val="28"/>
          <w:szCs w:val="28"/>
        </w:rPr>
        <w:t xml:space="preserve"> распределение работы, выполне</w:t>
      </w:r>
      <w:r w:rsidRPr="007C6A34">
        <w:rPr>
          <w:rFonts w:ascii="Times New Roman" w:hAnsi="Times New Roman" w:cs="Times New Roman"/>
          <w:sz w:val="28"/>
          <w:szCs w:val="28"/>
        </w:rPr>
        <w:t>ние социальных ролей (руководитель/</w:t>
      </w:r>
      <w:r>
        <w:rPr>
          <w:rFonts w:ascii="Times New Roman" w:hAnsi="Times New Roman" w:cs="Times New Roman"/>
          <w:sz w:val="28"/>
          <w:szCs w:val="28"/>
        </w:rPr>
        <w:t xml:space="preserve"> </w:t>
      </w:r>
      <w:r w:rsidRPr="007C6A34">
        <w:rPr>
          <w:rFonts w:ascii="Times New Roman" w:hAnsi="Times New Roman" w:cs="Times New Roman"/>
          <w:sz w:val="28"/>
          <w:szCs w:val="28"/>
        </w:rPr>
        <w:t>лидер и подчинённый).</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2. Технологии ручной обработки материалов (10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Некоторые (доступные в обработке) виды искусственных и синтетических материалов. Р</w:t>
      </w:r>
      <w:r>
        <w:rPr>
          <w:rFonts w:ascii="Times New Roman" w:hAnsi="Times New Roman" w:cs="Times New Roman"/>
          <w:sz w:val="28"/>
          <w:szCs w:val="28"/>
        </w:rPr>
        <w:t>азнообразие технологий и спосо</w:t>
      </w:r>
      <w:r w:rsidRPr="007C6A34">
        <w:rPr>
          <w:rFonts w:ascii="Times New Roman" w:hAnsi="Times New Roman" w:cs="Times New Roman"/>
          <w:sz w:val="28"/>
          <w:szCs w:val="28"/>
        </w:rPr>
        <w:t>бов обработки материалов в р</w:t>
      </w:r>
      <w:r>
        <w:rPr>
          <w:rFonts w:ascii="Times New Roman" w:hAnsi="Times New Roman" w:cs="Times New Roman"/>
          <w:sz w:val="28"/>
          <w:szCs w:val="28"/>
        </w:rPr>
        <w:t>азличных видах изделий; сравни</w:t>
      </w:r>
      <w:r w:rsidRPr="007C6A34">
        <w:rPr>
          <w:rFonts w:ascii="Times New Roman" w:hAnsi="Times New Roman" w:cs="Times New Roman"/>
          <w:sz w:val="28"/>
          <w:szCs w:val="28"/>
        </w:rPr>
        <w:t>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w:t>
      </w:r>
      <w:r>
        <w:rPr>
          <w:rFonts w:ascii="Times New Roman" w:hAnsi="Times New Roman" w:cs="Times New Roman"/>
          <w:sz w:val="28"/>
          <w:szCs w:val="28"/>
        </w:rPr>
        <w:t>ам, использование соответствую</w:t>
      </w:r>
      <w:r w:rsidRPr="007C6A34">
        <w:rPr>
          <w:rFonts w:ascii="Times New Roman" w:hAnsi="Times New Roman" w:cs="Times New Roman"/>
          <w:sz w:val="28"/>
          <w:szCs w:val="28"/>
        </w:rPr>
        <w:t>щих способов обработки матер</w:t>
      </w:r>
      <w:r>
        <w:rPr>
          <w:rFonts w:ascii="Times New Roman" w:hAnsi="Times New Roman" w:cs="Times New Roman"/>
          <w:sz w:val="28"/>
          <w:szCs w:val="28"/>
        </w:rPr>
        <w:t>иалов в зависимости от назначе</w:t>
      </w:r>
      <w:r w:rsidRPr="007C6A34">
        <w:rPr>
          <w:rFonts w:ascii="Times New Roman" w:hAnsi="Times New Roman" w:cs="Times New Roman"/>
          <w:sz w:val="28"/>
          <w:szCs w:val="28"/>
        </w:rPr>
        <w:t>ния изделия.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Инструменты и приспособл</w:t>
      </w:r>
      <w:r>
        <w:rPr>
          <w:rFonts w:ascii="Times New Roman" w:hAnsi="Times New Roman" w:cs="Times New Roman"/>
          <w:sz w:val="28"/>
          <w:szCs w:val="28"/>
        </w:rPr>
        <w:t>ения (циркуль, угольник, канце</w:t>
      </w:r>
      <w:r w:rsidRPr="007C6A34">
        <w:rPr>
          <w:rFonts w:ascii="Times New Roman" w:hAnsi="Times New Roman" w:cs="Times New Roman"/>
          <w:sz w:val="28"/>
          <w:szCs w:val="28"/>
        </w:rPr>
        <w:t>лярский нож, шило и др.); называние и выполнение приёмов их рационального и безопасного использования.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Углубление общих представ</w:t>
      </w:r>
      <w:r>
        <w:rPr>
          <w:rFonts w:ascii="Times New Roman" w:hAnsi="Times New Roman" w:cs="Times New Roman"/>
          <w:sz w:val="28"/>
          <w:szCs w:val="28"/>
        </w:rPr>
        <w:t>лений о технологическом процес</w:t>
      </w:r>
      <w:r w:rsidRPr="007C6A34">
        <w:rPr>
          <w:rFonts w:ascii="Times New Roman" w:hAnsi="Times New Roman" w:cs="Times New Roman"/>
          <w:sz w:val="28"/>
          <w:szCs w:val="28"/>
        </w:rPr>
        <w:t>се (анализ устройства и назначения изделия; выстр</w:t>
      </w:r>
      <w:r>
        <w:rPr>
          <w:rFonts w:ascii="Times New Roman" w:hAnsi="Times New Roman" w:cs="Times New Roman"/>
          <w:sz w:val="28"/>
          <w:szCs w:val="28"/>
        </w:rPr>
        <w:t>аивание по</w:t>
      </w:r>
      <w:r w:rsidRPr="007C6A34">
        <w:rPr>
          <w:rFonts w:ascii="Times New Roman" w:hAnsi="Times New Roman" w:cs="Times New Roman"/>
          <w:sz w:val="28"/>
          <w:szCs w:val="28"/>
        </w:rPr>
        <w:t>следовательности практических действий и технологических операций; подбор материалов</w:t>
      </w:r>
      <w:r>
        <w:rPr>
          <w:rFonts w:ascii="Times New Roman" w:hAnsi="Times New Roman" w:cs="Times New Roman"/>
          <w:sz w:val="28"/>
          <w:szCs w:val="28"/>
        </w:rPr>
        <w:t xml:space="preserve"> и инструментов; экономная раз</w:t>
      </w:r>
      <w:r w:rsidRPr="007C6A34">
        <w:rPr>
          <w:rFonts w:ascii="Times New Roman" w:hAnsi="Times New Roman" w:cs="Times New Roman"/>
          <w:sz w:val="28"/>
          <w:szCs w:val="28"/>
        </w:rPr>
        <w:t>метка материалов; обработка с</w:t>
      </w:r>
      <w:r>
        <w:rPr>
          <w:rFonts w:ascii="Times New Roman" w:hAnsi="Times New Roman" w:cs="Times New Roman"/>
          <w:sz w:val="28"/>
          <w:szCs w:val="28"/>
        </w:rPr>
        <w:t xml:space="preserve"> целью получения деталей, сбор</w:t>
      </w:r>
      <w:r w:rsidRPr="007C6A34">
        <w:rPr>
          <w:rFonts w:ascii="Times New Roman" w:hAnsi="Times New Roman" w:cs="Times New Roman"/>
          <w:sz w:val="28"/>
          <w:szCs w:val="28"/>
        </w:rPr>
        <w:t xml:space="preserve">ка, отделка изделия; проверка изделия в действии, внесение необходимых дополнений и </w:t>
      </w:r>
      <w:r>
        <w:rPr>
          <w:rFonts w:ascii="Times New Roman" w:hAnsi="Times New Roman" w:cs="Times New Roman"/>
          <w:sz w:val="28"/>
          <w:szCs w:val="28"/>
        </w:rPr>
        <w:t>изменений). Рицовка. Изготовле</w:t>
      </w:r>
      <w:r w:rsidRPr="007C6A34">
        <w:rPr>
          <w:rFonts w:ascii="Times New Roman" w:hAnsi="Times New Roman" w:cs="Times New Roman"/>
          <w:sz w:val="28"/>
          <w:szCs w:val="28"/>
        </w:rPr>
        <w:t>ние объёмных изделий из ра</w:t>
      </w:r>
      <w:r>
        <w:rPr>
          <w:rFonts w:ascii="Times New Roman" w:hAnsi="Times New Roman" w:cs="Times New Roman"/>
          <w:sz w:val="28"/>
          <w:szCs w:val="28"/>
        </w:rPr>
        <w:t>звёрток. Преобразование развёр</w:t>
      </w:r>
      <w:r w:rsidRPr="007C6A34">
        <w:rPr>
          <w:rFonts w:ascii="Times New Roman" w:hAnsi="Times New Roman" w:cs="Times New Roman"/>
          <w:sz w:val="28"/>
          <w:szCs w:val="28"/>
        </w:rPr>
        <w:t>ток несложных форм.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бумаг</w:t>
      </w:r>
      <w:r>
        <w:rPr>
          <w:rFonts w:ascii="Times New Roman" w:hAnsi="Times New Roman" w:cs="Times New Roman"/>
          <w:sz w:val="28"/>
          <w:szCs w:val="28"/>
        </w:rPr>
        <w:t>и и картона. Виды картона (гоф</w:t>
      </w:r>
      <w:r w:rsidRPr="007C6A34">
        <w:rPr>
          <w:rFonts w:ascii="Times New Roman" w:hAnsi="Times New Roman" w:cs="Times New Roman"/>
          <w:sz w:val="28"/>
          <w:szCs w:val="28"/>
        </w:rPr>
        <w:t>рированный, толстый, тонки</w:t>
      </w:r>
      <w:r>
        <w:rPr>
          <w:rFonts w:ascii="Times New Roman" w:hAnsi="Times New Roman" w:cs="Times New Roman"/>
          <w:sz w:val="28"/>
          <w:szCs w:val="28"/>
        </w:rPr>
        <w:t>й, цветной и др.). Чтение и по</w:t>
      </w:r>
      <w:r w:rsidRPr="007C6A34">
        <w:rPr>
          <w:rFonts w:ascii="Times New Roman" w:hAnsi="Times New Roman" w:cs="Times New Roman"/>
          <w:sz w:val="28"/>
          <w:szCs w:val="28"/>
        </w:rPr>
        <w:t>строение простого чертежа/</w:t>
      </w:r>
      <w:r>
        <w:rPr>
          <w:rFonts w:ascii="Times New Roman" w:hAnsi="Times New Roman" w:cs="Times New Roman"/>
          <w:sz w:val="28"/>
          <w:szCs w:val="28"/>
        </w:rPr>
        <w:t xml:space="preserve"> </w:t>
      </w:r>
      <w:r w:rsidRPr="007C6A34">
        <w:rPr>
          <w:rFonts w:ascii="Times New Roman" w:hAnsi="Times New Roman" w:cs="Times New Roman"/>
          <w:sz w:val="28"/>
          <w:szCs w:val="28"/>
        </w:rPr>
        <w:t>эс</w:t>
      </w:r>
      <w:r>
        <w:rPr>
          <w:rFonts w:ascii="Times New Roman" w:hAnsi="Times New Roman" w:cs="Times New Roman"/>
          <w:sz w:val="28"/>
          <w:szCs w:val="28"/>
        </w:rPr>
        <w:t>киза развёртки изделия. Размет</w:t>
      </w:r>
      <w:r w:rsidRPr="007C6A34">
        <w:rPr>
          <w:rFonts w:ascii="Times New Roman" w:hAnsi="Times New Roman" w:cs="Times New Roman"/>
          <w:sz w:val="28"/>
          <w:szCs w:val="28"/>
        </w:rPr>
        <w:t>ка деталей с опорой на простейший чертёж, эскиз. Решение задач на внесение необходимы</w:t>
      </w:r>
      <w:r>
        <w:rPr>
          <w:rFonts w:ascii="Times New Roman" w:hAnsi="Times New Roman" w:cs="Times New Roman"/>
          <w:sz w:val="28"/>
          <w:szCs w:val="28"/>
        </w:rPr>
        <w:t>х дополнений и изменений в схе</w:t>
      </w:r>
      <w:r w:rsidRPr="007C6A34">
        <w:rPr>
          <w:rFonts w:ascii="Times New Roman" w:hAnsi="Times New Roman" w:cs="Times New Roman"/>
          <w:sz w:val="28"/>
          <w:szCs w:val="28"/>
        </w:rPr>
        <w:t>му, чертёж, эскиз. Выполнен</w:t>
      </w:r>
      <w:r>
        <w:rPr>
          <w:rFonts w:ascii="Times New Roman" w:hAnsi="Times New Roman" w:cs="Times New Roman"/>
          <w:sz w:val="28"/>
          <w:szCs w:val="28"/>
        </w:rPr>
        <w:t>ие измерений, расчётов, неслож</w:t>
      </w:r>
      <w:r w:rsidRPr="007C6A34">
        <w:rPr>
          <w:rFonts w:ascii="Times New Roman" w:hAnsi="Times New Roman" w:cs="Times New Roman"/>
          <w:sz w:val="28"/>
          <w:szCs w:val="28"/>
        </w:rPr>
        <w:t>ных построений.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Выполнение рицовки на картоне с помощью канцелярского ножа, выполнение отверстий шилом.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текс</w:t>
      </w:r>
      <w:r>
        <w:rPr>
          <w:rFonts w:ascii="Times New Roman" w:hAnsi="Times New Roman" w:cs="Times New Roman"/>
          <w:sz w:val="28"/>
          <w:szCs w:val="28"/>
        </w:rPr>
        <w:t>тильных материалов. Использова</w:t>
      </w:r>
      <w:r w:rsidRPr="007C6A34">
        <w:rPr>
          <w:rFonts w:ascii="Times New Roman" w:hAnsi="Times New Roman" w:cs="Times New Roman"/>
          <w:sz w:val="28"/>
          <w:szCs w:val="28"/>
        </w:rPr>
        <w:t>ние трикотажа и нетканых ма</w:t>
      </w:r>
      <w:r>
        <w:rPr>
          <w:rFonts w:ascii="Times New Roman" w:hAnsi="Times New Roman" w:cs="Times New Roman"/>
          <w:sz w:val="28"/>
          <w:szCs w:val="28"/>
        </w:rPr>
        <w:t>териалов для изготовления изде</w:t>
      </w:r>
      <w:r w:rsidRPr="007C6A34">
        <w:rPr>
          <w:rFonts w:ascii="Times New Roman" w:hAnsi="Times New Roman" w:cs="Times New Roman"/>
          <w:sz w:val="28"/>
          <w:szCs w:val="28"/>
        </w:rPr>
        <w:t>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w:t>
      </w:r>
      <w:r>
        <w:rPr>
          <w:rFonts w:ascii="Times New Roman" w:hAnsi="Times New Roman" w:cs="Times New Roman"/>
          <w:sz w:val="28"/>
          <w:szCs w:val="28"/>
        </w:rPr>
        <w:t>товление швейных изделий из не</w:t>
      </w:r>
      <w:r w:rsidRPr="007C6A34">
        <w:rPr>
          <w:rFonts w:ascii="Times New Roman" w:hAnsi="Times New Roman" w:cs="Times New Roman"/>
          <w:sz w:val="28"/>
          <w:szCs w:val="28"/>
        </w:rPr>
        <w:t>скольких деталей.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w:t>
      </w:r>
      <w:r>
        <w:rPr>
          <w:rFonts w:ascii="Times New Roman" w:hAnsi="Times New Roman" w:cs="Times New Roman"/>
          <w:sz w:val="28"/>
          <w:szCs w:val="28"/>
        </w:rPr>
        <w:t>ельных материалов. Комбинирова</w:t>
      </w:r>
      <w:r w:rsidRPr="007C6A34">
        <w:rPr>
          <w:rFonts w:ascii="Times New Roman" w:hAnsi="Times New Roman" w:cs="Times New Roman"/>
          <w:sz w:val="28"/>
          <w:szCs w:val="28"/>
        </w:rPr>
        <w:t>ние разных матери</w:t>
      </w:r>
      <w:r>
        <w:rPr>
          <w:rFonts w:ascii="Times New Roman" w:hAnsi="Times New Roman" w:cs="Times New Roman"/>
          <w:sz w:val="28"/>
          <w:szCs w:val="28"/>
        </w:rPr>
        <w:t>алов в одном изделии.</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3. Конструирование и моделирование (12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Конструирование и моделирование изделий из различных материалов, </w:t>
      </w:r>
      <w:r>
        <w:rPr>
          <w:rFonts w:ascii="Times New Roman" w:hAnsi="Times New Roman" w:cs="Times New Roman"/>
          <w:sz w:val="28"/>
          <w:szCs w:val="28"/>
        </w:rPr>
        <w:t>в т.ч.</w:t>
      </w:r>
      <w:r w:rsidRPr="007C6A34">
        <w:rPr>
          <w:rFonts w:ascii="Times New Roman" w:hAnsi="Times New Roman" w:cs="Times New Roman"/>
          <w:sz w:val="28"/>
          <w:szCs w:val="28"/>
        </w:rPr>
        <w:t xml:space="preserve"> наборов «Конструктор» по заданным условиям (технико-технол</w:t>
      </w:r>
      <w:r>
        <w:rPr>
          <w:rFonts w:ascii="Times New Roman" w:hAnsi="Times New Roman" w:cs="Times New Roman"/>
          <w:sz w:val="28"/>
          <w:szCs w:val="28"/>
        </w:rPr>
        <w:t>огическим, функциональным, деко</w:t>
      </w:r>
      <w:r w:rsidRPr="007C6A34">
        <w:rPr>
          <w:rFonts w:ascii="Times New Roman" w:hAnsi="Times New Roman" w:cs="Times New Roman"/>
          <w:sz w:val="28"/>
          <w:szCs w:val="28"/>
        </w:rPr>
        <w:t xml:space="preserve">ративно-художественным). Способы подвижного и </w:t>
      </w:r>
      <w:r>
        <w:rPr>
          <w:rFonts w:ascii="Times New Roman" w:hAnsi="Times New Roman" w:cs="Times New Roman"/>
          <w:sz w:val="28"/>
          <w:szCs w:val="28"/>
        </w:rPr>
        <w:t>неподвиж</w:t>
      </w:r>
      <w:r w:rsidRPr="007C6A34">
        <w:rPr>
          <w:rFonts w:ascii="Times New Roman" w:hAnsi="Times New Roman" w:cs="Times New Roman"/>
          <w:sz w:val="28"/>
          <w:szCs w:val="28"/>
        </w:rPr>
        <w:t>ного соединения деталей наб</w:t>
      </w:r>
      <w:r>
        <w:rPr>
          <w:rFonts w:ascii="Times New Roman" w:hAnsi="Times New Roman" w:cs="Times New Roman"/>
          <w:sz w:val="28"/>
          <w:szCs w:val="28"/>
        </w:rPr>
        <w:t>ора «Конструктор», их использо</w:t>
      </w:r>
      <w:r w:rsidRPr="007C6A34">
        <w:rPr>
          <w:rFonts w:ascii="Times New Roman" w:hAnsi="Times New Roman" w:cs="Times New Roman"/>
          <w:sz w:val="28"/>
          <w:szCs w:val="28"/>
        </w:rPr>
        <w:t>вание в изделиях; жёсткость и устойчивость конструкции.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простых макетов</w:t>
      </w:r>
      <w:r>
        <w:rPr>
          <w:rFonts w:ascii="Times New Roman" w:hAnsi="Times New Roman" w:cs="Times New Roman"/>
          <w:sz w:val="28"/>
          <w:szCs w:val="28"/>
        </w:rPr>
        <w:t xml:space="preserve"> и моделей архитектурных соору</w:t>
      </w:r>
      <w:r w:rsidRPr="007C6A34">
        <w:rPr>
          <w:rFonts w:ascii="Times New Roman" w:hAnsi="Times New Roman" w:cs="Times New Roman"/>
          <w:sz w:val="28"/>
          <w:szCs w:val="28"/>
        </w:rPr>
        <w:t>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w:t>
      </w:r>
      <w:r>
        <w:rPr>
          <w:rFonts w:ascii="Times New Roman" w:hAnsi="Times New Roman" w:cs="Times New Roman"/>
          <w:sz w:val="28"/>
          <w:szCs w:val="28"/>
        </w:rPr>
        <w:t xml:space="preserve"> построений для решения практи</w:t>
      </w:r>
      <w:r w:rsidRPr="007C6A34">
        <w:rPr>
          <w:rFonts w:ascii="Times New Roman" w:hAnsi="Times New Roman" w:cs="Times New Roman"/>
          <w:sz w:val="28"/>
          <w:szCs w:val="28"/>
        </w:rPr>
        <w:t>ческих задач. Решение задач на мысленную трансформацию трёхмерной конструкции в развёртку (и наоборот).</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4. Информационно-коммуникативные технологии (4 ч.)</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Информационная среда, </w:t>
      </w:r>
      <w:r>
        <w:rPr>
          <w:rFonts w:ascii="Times New Roman" w:hAnsi="Times New Roman" w:cs="Times New Roman"/>
          <w:sz w:val="28"/>
          <w:szCs w:val="28"/>
        </w:rPr>
        <w:t>основные источники (органы вос</w:t>
      </w:r>
      <w:r w:rsidRPr="007C6A34">
        <w:rPr>
          <w:rFonts w:ascii="Times New Roman" w:hAnsi="Times New Roman" w:cs="Times New Roman"/>
          <w:sz w:val="28"/>
          <w:szCs w:val="28"/>
        </w:rPr>
        <w:t>приятия) информации, получаемой человеком. Сохранение и передача информации. Ин</w:t>
      </w:r>
      <w:r>
        <w:rPr>
          <w:rFonts w:ascii="Times New Roman" w:hAnsi="Times New Roman" w:cs="Times New Roman"/>
          <w:sz w:val="28"/>
          <w:szCs w:val="28"/>
        </w:rPr>
        <w:t>формационные технологии. Источ</w:t>
      </w:r>
      <w:r w:rsidRPr="007C6A34">
        <w:rPr>
          <w:rFonts w:ascii="Times New Roman" w:hAnsi="Times New Roman" w:cs="Times New Roman"/>
          <w:sz w:val="28"/>
          <w:szCs w:val="28"/>
        </w:rPr>
        <w:t>ники информации, используе</w:t>
      </w:r>
      <w:r>
        <w:rPr>
          <w:rFonts w:ascii="Times New Roman" w:hAnsi="Times New Roman" w:cs="Times New Roman"/>
          <w:sz w:val="28"/>
          <w:szCs w:val="28"/>
        </w:rPr>
        <w:t>мые человеком в быту: телевиде</w:t>
      </w:r>
      <w:r w:rsidRPr="007C6A34">
        <w:rPr>
          <w:rFonts w:ascii="Times New Roman" w:hAnsi="Times New Roman" w:cs="Times New Roman"/>
          <w:sz w:val="28"/>
          <w:szCs w:val="28"/>
        </w:rPr>
        <w:t>ние, радио, печатные издания, персональный компьютер и др. Современный информ</w:t>
      </w:r>
      <w:r>
        <w:rPr>
          <w:rFonts w:ascii="Times New Roman" w:hAnsi="Times New Roman" w:cs="Times New Roman"/>
          <w:sz w:val="28"/>
          <w:szCs w:val="28"/>
        </w:rPr>
        <w:t>ационный мир. Персональный ком</w:t>
      </w:r>
      <w:r w:rsidRPr="007C6A34">
        <w:rPr>
          <w:rFonts w:ascii="Times New Roman" w:hAnsi="Times New Roman" w:cs="Times New Roman"/>
          <w:sz w:val="28"/>
          <w:szCs w:val="28"/>
        </w:rPr>
        <w:t xml:space="preserve">пьютер (ПК) и его назначение. Правила пользования ПК для сохранения здоровья. Назначение основных устройств </w:t>
      </w:r>
      <w:r>
        <w:rPr>
          <w:rFonts w:ascii="Times New Roman" w:hAnsi="Times New Roman" w:cs="Times New Roman"/>
          <w:sz w:val="28"/>
          <w:szCs w:val="28"/>
        </w:rPr>
        <w:t>компью</w:t>
      </w:r>
      <w:r w:rsidRPr="007C6A34">
        <w:rPr>
          <w:rFonts w:ascii="Times New Roman" w:hAnsi="Times New Roman" w:cs="Times New Roman"/>
          <w:sz w:val="28"/>
          <w:szCs w:val="28"/>
        </w:rPr>
        <w:t>тера для ввода, вывода и обработки информации. Ра</w:t>
      </w:r>
      <w:r>
        <w:rPr>
          <w:rFonts w:ascii="Times New Roman" w:hAnsi="Times New Roman" w:cs="Times New Roman"/>
          <w:sz w:val="28"/>
          <w:szCs w:val="28"/>
        </w:rPr>
        <w:t xml:space="preserve">бота с доступной информацией (книги, музеи, беседы </w:t>
      </w:r>
      <w:r w:rsidRPr="007C6A34">
        <w:rPr>
          <w:rFonts w:ascii="Times New Roman" w:hAnsi="Times New Roman" w:cs="Times New Roman"/>
          <w:sz w:val="28"/>
          <w:szCs w:val="28"/>
        </w:rPr>
        <w:t>(масте</w:t>
      </w:r>
      <w:r>
        <w:rPr>
          <w:rFonts w:ascii="Times New Roman" w:hAnsi="Times New Roman" w:cs="Times New Roman"/>
          <w:sz w:val="28"/>
          <w:szCs w:val="28"/>
        </w:rPr>
        <w:t>р-классы) с мастерами, Интернет</w:t>
      </w:r>
      <w:r w:rsidRPr="007C6A34">
        <w:rPr>
          <w:rFonts w:ascii="Times New Roman" w:hAnsi="Times New Roman" w:cs="Times New Roman"/>
          <w:sz w:val="28"/>
          <w:szCs w:val="28"/>
        </w:rPr>
        <w:t>, виде</w:t>
      </w:r>
      <w:r>
        <w:rPr>
          <w:rFonts w:ascii="Times New Roman" w:hAnsi="Times New Roman" w:cs="Times New Roman"/>
          <w:sz w:val="28"/>
          <w:szCs w:val="28"/>
        </w:rPr>
        <w:t>о, DVD). Работа с текстовым ре</w:t>
      </w:r>
      <w:r w:rsidRPr="007C6A34">
        <w:rPr>
          <w:rFonts w:ascii="Times New Roman" w:hAnsi="Times New Roman" w:cs="Times New Roman"/>
          <w:sz w:val="28"/>
          <w:szCs w:val="28"/>
        </w:rPr>
        <w:t>дактором Microsoft Word или другим.</w:t>
      </w:r>
    </w:p>
    <w:p w:rsidR="00BB052C" w:rsidRPr="00642F6D" w:rsidRDefault="00BB052C" w:rsidP="00BB052C">
      <w:pPr>
        <w:ind w:firstLine="709"/>
        <w:jc w:val="both"/>
        <w:rPr>
          <w:rFonts w:ascii="Times New Roman" w:hAnsi="Times New Roman" w:cs="Times New Roman"/>
          <w:b/>
          <w:sz w:val="28"/>
          <w:szCs w:val="28"/>
        </w:rPr>
      </w:pPr>
    </w:p>
    <w:p w:rsidR="00BB052C" w:rsidRPr="007D7E49" w:rsidRDefault="00BB052C" w:rsidP="00BB052C">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Универсальные учебные действия</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Познавательные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терминах, используемых в технологии, использовать</w:t>
      </w:r>
      <w:r>
        <w:rPr>
          <w:rFonts w:ascii="Times New Roman" w:hAnsi="Times New Roman" w:cs="Times New Roman"/>
          <w:sz w:val="28"/>
          <w:szCs w:val="28"/>
        </w:rPr>
        <w:t xml:space="preserve"> их в ответах на вопросы и </w:t>
      </w:r>
      <w:r w:rsidRPr="007C6A34">
        <w:rPr>
          <w:rFonts w:ascii="Times New Roman" w:hAnsi="Times New Roman" w:cs="Times New Roman"/>
          <w:sz w:val="28"/>
          <w:szCs w:val="28"/>
        </w:rPr>
        <w:t>высказываниях (в пределах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анализ предложенных образцов с выделением существенных и несущественных признаков;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работу в соответствии с инструкцией, устной или письменной, а также графически п</w:t>
      </w:r>
      <w:r>
        <w:rPr>
          <w:rFonts w:ascii="Times New Roman" w:hAnsi="Times New Roman" w:cs="Times New Roman"/>
          <w:sz w:val="28"/>
          <w:szCs w:val="28"/>
        </w:rPr>
        <w:t>редставленной в схеме, таблице;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способы дораб</w:t>
      </w:r>
      <w:r>
        <w:rPr>
          <w:rFonts w:ascii="Times New Roman" w:hAnsi="Times New Roman" w:cs="Times New Roman"/>
          <w:sz w:val="28"/>
          <w:szCs w:val="28"/>
        </w:rPr>
        <w:t>отки конструкций с учётом пред</w:t>
      </w:r>
      <w:r w:rsidRPr="007C6A34">
        <w:rPr>
          <w:rFonts w:ascii="Times New Roman" w:hAnsi="Times New Roman" w:cs="Times New Roman"/>
          <w:sz w:val="28"/>
          <w:szCs w:val="28"/>
        </w:rPr>
        <w:t>ложенных условий;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изделия</w:t>
      </w:r>
      <w:r>
        <w:rPr>
          <w:rFonts w:ascii="Times New Roman" w:hAnsi="Times New Roman" w:cs="Times New Roman"/>
          <w:sz w:val="28"/>
          <w:szCs w:val="28"/>
        </w:rPr>
        <w:t xml:space="preserve"> по самостоятельно предложенно</w:t>
      </w:r>
      <w:r w:rsidRPr="007C6A34">
        <w:rPr>
          <w:rFonts w:ascii="Times New Roman" w:hAnsi="Times New Roman" w:cs="Times New Roman"/>
          <w:sz w:val="28"/>
          <w:szCs w:val="28"/>
        </w:rPr>
        <w:t>му существенному призна</w:t>
      </w:r>
      <w:r>
        <w:rPr>
          <w:rFonts w:ascii="Times New Roman" w:hAnsi="Times New Roman" w:cs="Times New Roman"/>
          <w:sz w:val="28"/>
          <w:szCs w:val="28"/>
        </w:rPr>
        <w:t>ку (используемый материал, фор</w:t>
      </w:r>
      <w:r w:rsidRPr="007C6A34">
        <w:rPr>
          <w:rFonts w:ascii="Times New Roman" w:hAnsi="Times New Roman" w:cs="Times New Roman"/>
          <w:sz w:val="28"/>
          <w:szCs w:val="28"/>
        </w:rPr>
        <w:t>ма, размер, назначение, способ сборки);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и воспроизводить простой чертёж/</w:t>
      </w:r>
      <w:r>
        <w:rPr>
          <w:rFonts w:ascii="Times New Roman" w:hAnsi="Times New Roman" w:cs="Times New Roman"/>
          <w:sz w:val="28"/>
          <w:szCs w:val="28"/>
        </w:rPr>
        <w:t xml:space="preserve"> </w:t>
      </w:r>
      <w:r w:rsidRPr="007C6A34">
        <w:rPr>
          <w:rFonts w:ascii="Times New Roman" w:hAnsi="Times New Roman" w:cs="Times New Roman"/>
          <w:sz w:val="28"/>
          <w:szCs w:val="28"/>
        </w:rPr>
        <w:t>эскиз развёртки изделия;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7C6A34">
        <w:rPr>
          <w:rFonts w:ascii="Times New Roman" w:hAnsi="Times New Roman" w:cs="Times New Roman"/>
          <w:sz w:val="28"/>
          <w:szCs w:val="28"/>
        </w:rPr>
        <w:t>осстанавливать нарушен</w:t>
      </w:r>
      <w:r>
        <w:rPr>
          <w:rFonts w:ascii="Times New Roman" w:hAnsi="Times New Roman" w:cs="Times New Roman"/>
          <w:sz w:val="28"/>
          <w:szCs w:val="28"/>
        </w:rPr>
        <w:t>ную последовательность выполне</w:t>
      </w:r>
      <w:r w:rsidRPr="007C6A34">
        <w:rPr>
          <w:rFonts w:ascii="Times New Roman" w:hAnsi="Times New Roman" w:cs="Times New Roman"/>
          <w:sz w:val="28"/>
          <w:szCs w:val="28"/>
        </w:rPr>
        <w:t>ния изделия.</w:t>
      </w:r>
    </w:p>
    <w:p w:rsidR="00BB052C" w:rsidRPr="00642F6D" w:rsidRDefault="00BB052C" w:rsidP="00BB052C">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Работа с информацией: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использов</w:t>
      </w:r>
      <w:r>
        <w:rPr>
          <w:rFonts w:ascii="Times New Roman" w:hAnsi="Times New Roman" w:cs="Times New Roman"/>
          <w:sz w:val="28"/>
          <w:szCs w:val="28"/>
        </w:rPr>
        <w:t>ать знаково-символические сред</w:t>
      </w:r>
      <w:r w:rsidRPr="007C6A34">
        <w:rPr>
          <w:rFonts w:ascii="Times New Roman" w:hAnsi="Times New Roman" w:cs="Times New Roman"/>
          <w:sz w:val="28"/>
          <w:szCs w:val="28"/>
        </w:rPr>
        <w:t>ства представления информации для создания мо</w:t>
      </w:r>
      <w:r>
        <w:rPr>
          <w:rFonts w:ascii="Times New Roman" w:hAnsi="Times New Roman" w:cs="Times New Roman"/>
          <w:sz w:val="28"/>
          <w:szCs w:val="28"/>
        </w:rPr>
        <w:t>делей и ма</w:t>
      </w:r>
      <w:r w:rsidRPr="007C6A34">
        <w:rPr>
          <w:rFonts w:ascii="Times New Roman" w:hAnsi="Times New Roman" w:cs="Times New Roman"/>
          <w:sz w:val="28"/>
          <w:szCs w:val="28"/>
        </w:rPr>
        <w:t>кетов изучаемых объектов;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 основе анализа информации производить выбор наиболее эффективных способов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поиск не</w:t>
      </w:r>
      <w:r>
        <w:rPr>
          <w:rFonts w:ascii="Times New Roman" w:hAnsi="Times New Roman" w:cs="Times New Roman"/>
          <w:sz w:val="28"/>
          <w:szCs w:val="28"/>
        </w:rPr>
        <w:t>обходимой информации для выпол</w:t>
      </w:r>
      <w:r w:rsidRPr="007C6A34">
        <w:rPr>
          <w:rFonts w:ascii="Times New Roman" w:hAnsi="Times New Roman" w:cs="Times New Roman"/>
          <w:sz w:val="28"/>
          <w:szCs w:val="28"/>
        </w:rPr>
        <w:t>нения учебных заданий с</w:t>
      </w:r>
      <w:r>
        <w:rPr>
          <w:rFonts w:ascii="Times New Roman" w:hAnsi="Times New Roman" w:cs="Times New Roman"/>
          <w:sz w:val="28"/>
          <w:szCs w:val="28"/>
        </w:rPr>
        <w:t xml:space="preserve"> использованием учебной литера</w:t>
      </w:r>
      <w:r w:rsidRPr="007C6A34">
        <w:rPr>
          <w:rFonts w:ascii="Times New Roman" w:hAnsi="Times New Roman" w:cs="Times New Roman"/>
          <w:sz w:val="28"/>
          <w:szCs w:val="28"/>
        </w:rPr>
        <w:t>туры;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использовать средства информационно-коммуникационных технологий для решения учебных и практических задач,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Интернет под руководством учителя.</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монологическое в</w:t>
      </w:r>
      <w:r>
        <w:rPr>
          <w:rFonts w:ascii="Times New Roman" w:hAnsi="Times New Roman" w:cs="Times New Roman"/>
          <w:sz w:val="28"/>
          <w:szCs w:val="28"/>
        </w:rPr>
        <w:t>ысказывание, владеть диалогиче</w:t>
      </w:r>
      <w:r w:rsidRPr="007C6A34">
        <w:rPr>
          <w:rFonts w:ascii="Times New Roman" w:hAnsi="Times New Roman" w:cs="Times New Roman"/>
          <w:sz w:val="28"/>
          <w:szCs w:val="28"/>
        </w:rPr>
        <w:t>ской формой коммуникации;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рассуждения в форме связи простых суждений об объекте, его строении, свойствах и способах создания;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описывать предметы рукотво</w:t>
      </w:r>
      <w:r>
        <w:rPr>
          <w:rFonts w:ascii="Times New Roman" w:hAnsi="Times New Roman" w:cs="Times New Roman"/>
          <w:sz w:val="28"/>
          <w:szCs w:val="28"/>
        </w:rPr>
        <w:t>рного мира, оценивать их досто</w:t>
      </w:r>
      <w:r w:rsidRPr="007C6A34">
        <w:rPr>
          <w:rFonts w:ascii="Times New Roman" w:hAnsi="Times New Roman" w:cs="Times New Roman"/>
          <w:sz w:val="28"/>
          <w:szCs w:val="28"/>
        </w:rPr>
        <w:t>инства;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собственное мнение, аргументировать выбор вариантов и способов выполнения задания.</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принимать и сохранять учебную задачу, осуществлять поиск средств для её решения;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C6A34">
        <w:rPr>
          <w:rFonts w:ascii="Times New Roman" w:hAnsi="Times New Roman" w:cs="Times New Roman"/>
          <w:sz w:val="28"/>
          <w:szCs w:val="28"/>
        </w:rPr>
        <w:t>прогнозировать необходим</w:t>
      </w:r>
      <w:r>
        <w:rPr>
          <w:rFonts w:ascii="Times New Roman" w:hAnsi="Times New Roman" w:cs="Times New Roman"/>
          <w:sz w:val="28"/>
          <w:szCs w:val="28"/>
        </w:rPr>
        <w:t>ые действия для получения прак</w:t>
      </w:r>
      <w:r w:rsidRPr="007C6A34">
        <w:rPr>
          <w:rFonts w:ascii="Times New Roman" w:hAnsi="Times New Roman" w:cs="Times New Roman"/>
          <w:sz w:val="28"/>
          <w:szCs w:val="28"/>
        </w:rPr>
        <w:t>тического результата, пред</w:t>
      </w:r>
      <w:r>
        <w:rPr>
          <w:rFonts w:ascii="Times New Roman" w:hAnsi="Times New Roman" w:cs="Times New Roman"/>
          <w:sz w:val="28"/>
          <w:szCs w:val="28"/>
        </w:rPr>
        <w:t>лагать план действий в соответ</w:t>
      </w:r>
      <w:r w:rsidRPr="007C6A34">
        <w:rPr>
          <w:rFonts w:ascii="Times New Roman" w:hAnsi="Times New Roman" w:cs="Times New Roman"/>
          <w:sz w:val="28"/>
          <w:szCs w:val="28"/>
        </w:rPr>
        <w:t>ствии с поставленной задачей, действовать по плану;</w:t>
      </w:r>
    </w:p>
    <w:p w:rsidR="00BB052C" w:rsidRPr="007C6A34" w:rsidRDefault="00BB052C" w:rsidP="00BB052C">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волевую саморегуляцию при выполнении задания.</w:t>
      </w:r>
    </w:p>
    <w:p w:rsidR="00BB052C" w:rsidRPr="00642F6D" w:rsidRDefault="00BB052C" w:rsidP="00BB052C">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Совместная деятельность:</w:t>
      </w:r>
    </w:p>
    <w:p w:rsidR="00BB052C" w:rsidRPr="007C6A34" w:rsidRDefault="00BB052C" w:rsidP="00BB052C">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выбирать себе партнёров по совместной деятельности не только по симпа</w:t>
      </w:r>
      <w:r>
        <w:rPr>
          <w:rFonts w:ascii="Times New Roman" w:hAnsi="Times New Roman" w:cs="Times New Roman"/>
          <w:sz w:val="28"/>
          <w:szCs w:val="28"/>
        </w:rPr>
        <w:t>тии, но и по деловым качествам;</w:t>
      </w:r>
    </w:p>
    <w:p w:rsidR="00BB052C" w:rsidRPr="007C6A34" w:rsidRDefault="00BB052C" w:rsidP="00BB052C">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справедливо распределять работу, договариваться, приходить к общему решению, отвечать за общий результат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роли лидера, по</w:t>
      </w:r>
      <w:r>
        <w:rPr>
          <w:rFonts w:ascii="Times New Roman" w:hAnsi="Times New Roman" w:cs="Times New Roman"/>
          <w:sz w:val="28"/>
          <w:szCs w:val="28"/>
        </w:rPr>
        <w:t>дчинённого, соблюдать равнопра</w:t>
      </w:r>
      <w:r w:rsidRPr="007C6A34">
        <w:rPr>
          <w:rFonts w:ascii="Times New Roman" w:hAnsi="Times New Roman" w:cs="Times New Roman"/>
          <w:sz w:val="28"/>
          <w:szCs w:val="28"/>
        </w:rPr>
        <w:t>вие и дружелюбие;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w:t>
      </w:r>
      <w:r>
        <w:rPr>
          <w:rFonts w:ascii="Times New Roman" w:hAnsi="Times New Roman" w:cs="Times New Roman"/>
          <w:sz w:val="28"/>
          <w:szCs w:val="28"/>
        </w:rPr>
        <w:t xml:space="preserve">твлять взаимопомощь, проявлять </w:t>
      </w:r>
      <w:r w:rsidRPr="007C6A34">
        <w:rPr>
          <w:rFonts w:ascii="Times New Roman" w:hAnsi="Times New Roman" w:cs="Times New Roman"/>
          <w:sz w:val="28"/>
          <w:szCs w:val="28"/>
        </w:rPr>
        <w:t>ответственность при выполнении своей части работы.</w:t>
      </w:r>
    </w:p>
    <w:p w:rsidR="00BB052C" w:rsidRPr="007C6A34" w:rsidRDefault="00BB052C" w:rsidP="00BB052C">
      <w:pPr>
        <w:ind w:firstLine="709"/>
        <w:jc w:val="both"/>
        <w:rPr>
          <w:rFonts w:ascii="Times New Roman" w:hAnsi="Times New Roman" w:cs="Times New Roman"/>
          <w:sz w:val="28"/>
          <w:szCs w:val="28"/>
        </w:rPr>
      </w:pPr>
    </w:p>
    <w:p w:rsidR="00BB052C" w:rsidRPr="00642F6D" w:rsidRDefault="00BB052C" w:rsidP="00BB052C">
      <w:pPr>
        <w:jc w:val="center"/>
        <w:rPr>
          <w:rFonts w:ascii="Times New Roman" w:hAnsi="Times New Roman" w:cs="Times New Roman"/>
          <w:b/>
          <w:sz w:val="28"/>
          <w:szCs w:val="28"/>
        </w:rPr>
      </w:pPr>
      <w:r w:rsidRPr="00642F6D">
        <w:rPr>
          <w:rFonts w:ascii="Times New Roman" w:hAnsi="Times New Roman" w:cs="Times New Roman"/>
          <w:b/>
          <w:sz w:val="28"/>
          <w:szCs w:val="28"/>
        </w:rPr>
        <w:t>4 КЛАСС (34 ч.)</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Технологии, профессии и производства (12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и технологии современного мира. Использование достижений науки в развитии техн</w:t>
      </w:r>
      <w:r>
        <w:rPr>
          <w:rFonts w:ascii="Times New Roman" w:hAnsi="Times New Roman" w:cs="Times New Roman"/>
          <w:sz w:val="28"/>
          <w:szCs w:val="28"/>
        </w:rPr>
        <w:t>ического прогресса. Изобре</w:t>
      </w:r>
      <w:r w:rsidRPr="007C6A34">
        <w:rPr>
          <w:rFonts w:ascii="Times New Roman" w:hAnsi="Times New Roman" w:cs="Times New Roman"/>
          <w:sz w:val="28"/>
          <w:szCs w:val="28"/>
        </w:rPr>
        <w:t>тение и использование синтет</w:t>
      </w:r>
      <w:r>
        <w:rPr>
          <w:rFonts w:ascii="Times New Roman" w:hAnsi="Times New Roman" w:cs="Times New Roman"/>
          <w:sz w:val="28"/>
          <w:szCs w:val="28"/>
        </w:rPr>
        <w:t>ических материалов с определён</w:t>
      </w:r>
      <w:r w:rsidRPr="007C6A34">
        <w:rPr>
          <w:rFonts w:ascii="Times New Roman" w:hAnsi="Times New Roman" w:cs="Times New Roman"/>
          <w:sz w:val="28"/>
          <w:szCs w:val="28"/>
        </w:rPr>
        <w:t>ными заданными свойствами</w:t>
      </w:r>
      <w:r>
        <w:rPr>
          <w:rFonts w:ascii="Times New Roman" w:hAnsi="Times New Roman" w:cs="Times New Roman"/>
          <w:sz w:val="28"/>
          <w:szCs w:val="28"/>
        </w:rPr>
        <w:t xml:space="preserve"> в различных отраслях и профес</w:t>
      </w:r>
      <w:r w:rsidRPr="007C6A34">
        <w:rPr>
          <w:rFonts w:ascii="Times New Roman" w:hAnsi="Times New Roman" w:cs="Times New Roman"/>
          <w:sz w:val="28"/>
          <w:szCs w:val="28"/>
        </w:rPr>
        <w:t>сиях. Нефть как универсальное сырьё. Материалы, получаемые из нефти (пластик, стеклоткань, пенопласт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связанные с о</w:t>
      </w:r>
      <w:r>
        <w:rPr>
          <w:rFonts w:ascii="Times New Roman" w:hAnsi="Times New Roman" w:cs="Times New Roman"/>
          <w:sz w:val="28"/>
          <w:szCs w:val="28"/>
        </w:rPr>
        <w:t>пасностями (пожарные, космонав</w:t>
      </w:r>
      <w:r w:rsidRPr="007C6A34">
        <w:rPr>
          <w:rFonts w:ascii="Times New Roman" w:hAnsi="Times New Roman" w:cs="Times New Roman"/>
          <w:sz w:val="28"/>
          <w:szCs w:val="28"/>
        </w:rPr>
        <w:t>ты, химики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Информационный мир, его </w:t>
      </w:r>
      <w:r>
        <w:rPr>
          <w:rFonts w:ascii="Times New Roman" w:hAnsi="Times New Roman" w:cs="Times New Roman"/>
          <w:sz w:val="28"/>
          <w:szCs w:val="28"/>
        </w:rPr>
        <w:t>место и влияние на жизнь и дея</w:t>
      </w:r>
      <w:r w:rsidRPr="007C6A34">
        <w:rPr>
          <w:rFonts w:ascii="Times New Roman" w:hAnsi="Times New Roman" w:cs="Times New Roman"/>
          <w:sz w:val="28"/>
          <w:szCs w:val="28"/>
        </w:rPr>
        <w:t>тельность людей. Влияние со</w:t>
      </w:r>
      <w:r>
        <w:rPr>
          <w:rFonts w:ascii="Times New Roman" w:hAnsi="Times New Roman" w:cs="Times New Roman"/>
          <w:sz w:val="28"/>
          <w:szCs w:val="28"/>
        </w:rPr>
        <w:t>временных технологий и преобра</w:t>
      </w:r>
      <w:r w:rsidRPr="007C6A34">
        <w:rPr>
          <w:rFonts w:ascii="Times New Roman" w:hAnsi="Times New Roman" w:cs="Times New Roman"/>
          <w:sz w:val="28"/>
          <w:szCs w:val="28"/>
        </w:rPr>
        <w:t>зующей деятельности человека на окружающую среду, способы её защиты.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Сохранение и развитие тра</w:t>
      </w:r>
      <w:r>
        <w:rPr>
          <w:rFonts w:ascii="Times New Roman" w:hAnsi="Times New Roman" w:cs="Times New Roman"/>
          <w:sz w:val="28"/>
          <w:szCs w:val="28"/>
        </w:rPr>
        <w:t>диций прошлого в творчестве со</w:t>
      </w:r>
      <w:r w:rsidRPr="007C6A34">
        <w:rPr>
          <w:rFonts w:ascii="Times New Roman" w:hAnsi="Times New Roman" w:cs="Times New Roman"/>
          <w:sz w:val="28"/>
          <w:szCs w:val="28"/>
        </w:rPr>
        <w:t>временных мастеров. Бережн</w:t>
      </w:r>
      <w:r>
        <w:rPr>
          <w:rFonts w:ascii="Times New Roman" w:hAnsi="Times New Roman" w:cs="Times New Roman"/>
          <w:sz w:val="28"/>
          <w:szCs w:val="28"/>
        </w:rPr>
        <w:t>ое и уважительное отношение лю</w:t>
      </w:r>
      <w:r w:rsidRPr="007C6A34">
        <w:rPr>
          <w:rFonts w:ascii="Times New Roman" w:hAnsi="Times New Roman" w:cs="Times New Roman"/>
          <w:sz w:val="28"/>
          <w:szCs w:val="28"/>
        </w:rPr>
        <w:t>дей к культурным традициям. Изготовление изделий с учётом традиционных правил и совре</w:t>
      </w:r>
      <w:r>
        <w:rPr>
          <w:rFonts w:ascii="Times New Roman" w:hAnsi="Times New Roman" w:cs="Times New Roman"/>
          <w:sz w:val="28"/>
          <w:szCs w:val="28"/>
        </w:rPr>
        <w:t>менных технологий (лепка, вяза</w:t>
      </w:r>
      <w:r w:rsidRPr="007C6A34">
        <w:rPr>
          <w:rFonts w:ascii="Times New Roman" w:hAnsi="Times New Roman" w:cs="Times New Roman"/>
          <w:sz w:val="28"/>
          <w:szCs w:val="28"/>
        </w:rPr>
        <w:t>ние, шитьё, вышивка и др.).</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 и</w:t>
      </w:r>
      <w:r>
        <w:rPr>
          <w:rFonts w:ascii="Times New Roman" w:hAnsi="Times New Roman" w:cs="Times New Roman"/>
          <w:sz w:val="28"/>
          <w:szCs w:val="28"/>
        </w:rPr>
        <w:t xml:space="preserve"> проектная деятельность (реали</w:t>
      </w:r>
      <w:r w:rsidRPr="007C6A34">
        <w:rPr>
          <w:rFonts w:ascii="Times New Roman" w:hAnsi="Times New Roman" w:cs="Times New Roman"/>
          <w:sz w:val="28"/>
          <w:szCs w:val="28"/>
        </w:rPr>
        <w:t>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BB052C" w:rsidRPr="007C6A34" w:rsidRDefault="00BB052C" w:rsidP="00BB052C">
      <w:pPr>
        <w:ind w:firstLine="709"/>
        <w:jc w:val="both"/>
        <w:rPr>
          <w:rFonts w:ascii="Times New Roman" w:hAnsi="Times New Roman" w:cs="Times New Roman"/>
          <w:sz w:val="28"/>
          <w:szCs w:val="28"/>
        </w:rPr>
      </w:pPr>
    </w:p>
    <w:p w:rsidR="00BB052C" w:rsidRPr="00AF541F" w:rsidRDefault="00BB052C" w:rsidP="00BB052C">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2. Технологии ручной обработки материалов (6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Синтетические материалы </w:t>
      </w:r>
      <w:r>
        <w:rPr>
          <w:rFonts w:ascii="Times New Roman" w:hAnsi="Times New Roman" w:cs="Times New Roman"/>
          <w:sz w:val="28"/>
          <w:szCs w:val="28"/>
        </w:rPr>
        <w:t>- ткани, полимеры (пластик, по</w:t>
      </w:r>
      <w:r w:rsidRPr="007C6A34">
        <w:rPr>
          <w:rFonts w:ascii="Times New Roman" w:hAnsi="Times New Roman" w:cs="Times New Roman"/>
          <w:sz w:val="28"/>
          <w:szCs w:val="28"/>
        </w:rPr>
        <w:t>ролон). Их свойства. Создание</w:t>
      </w:r>
      <w:r>
        <w:rPr>
          <w:rFonts w:ascii="Times New Roman" w:hAnsi="Times New Roman" w:cs="Times New Roman"/>
          <w:sz w:val="28"/>
          <w:szCs w:val="28"/>
        </w:rPr>
        <w:t xml:space="preserve"> синтетических материалов с за</w:t>
      </w:r>
      <w:r w:rsidRPr="007C6A34">
        <w:rPr>
          <w:rFonts w:ascii="Times New Roman" w:hAnsi="Times New Roman" w:cs="Times New Roman"/>
          <w:sz w:val="28"/>
          <w:szCs w:val="28"/>
        </w:rPr>
        <w:t>данными свойствами.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Использование измерений, </w:t>
      </w:r>
      <w:r>
        <w:rPr>
          <w:rFonts w:ascii="Times New Roman" w:hAnsi="Times New Roman" w:cs="Times New Roman"/>
          <w:sz w:val="28"/>
          <w:szCs w:val="28"/>
        </w:rPr>
        <w:t>вычислений и построений для ре</w:t>
      </w:r>
      <w:r w:rsidRPr="007C6A34">
        <w:rPr>
          <w:rFonts w:ascii="Times New Roman" w:hAnsi="Times New Roman" w:cs="Times New Roman"/>
          <w:sz w:val="28"/>
          <w:szCs w:val="28"/>
        </w:rPr>
        <w:t>шения практических задач. Внесение дополнений и изменений в условные графические изоб</w:t>
      </w:r>
      <w:r>
        <w:rPr>
          <w:rFonts w:ascii="Times New Roman" w:hAnsi="Times New Roman" w:cs="Times New Roman"/>
          <w:sz w:val="28"/>
          <w:szCs w:val="28"/>
        </w:rPr>
        <w:t>ражения в соответствии с допол</w:t>
      </w:r>
      <w:r w:rsidRPr="007C6A34">
        <w:rPr>
          <w:rFonts w:ascii="Times New Roman" w:hAnsi="Times New Roman" w:cs="Times New Roman"/>
          <w:sz w:val="28"/>
          <w:szCs w:val="28"/>
        </w:rPr>
        <w:t>нительными/</w:t>
      </w:r>
      <w:r>
        <w:rPr>
          <w:rFonts w:ascii="Times New Roman" w:hAnsi="Times New Roman" w:cs="Times New Roman"/>
          <w:sz w:val="28"/>
          <w:szCs w:val="28"/>
        </w:rPr>
        <w:t xml:space="preserve"> </w:t>
      </w:r>
      <w:r w:rsidRPr="007C6A34">
        <w:rPr>
          <w:rFonts w:ascii="Times New Roman" w:hAnsi="Times New Roman" w:cs="Times New Roman"/>
          <w:sz w:val="28"/>
          <w:szCs w:val="28"/>
        </w:rPr>
        <w:t>изменё</w:t>
      </w:r>
      <w:r>
        <w:rPr>
          <w:rFonts w:ascii="Times New Roman" w:hAnsi="Times New Roman" w:cs="Times New Roman"/>
          <w:sz w:val="28"/>
          <w:szCs w:val="28"/>
        </w:rPr>
        <w:t>нными требованиями к изделию.</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Технология обработки бумаги и картона. Подбор материалов в соответствии с замыслом, </w:t>
      </w:r>
      <w:r>
        <w:rPr>
          <w:rFonts w:ascii="Times New Roman" w:hAnsi="Times New Roman" w:cs="Times New Roman"/>
          <w:sz w:val="28"/>
          <w:szCs w:val="28"/>
        </w:rPr>
        <w:t>особенностями конструкции изде</w:t>
      </w:r>
      <w:r w:rsidRPr="007C6A34">
        <w:rPr>
          <w:rFonts w:ascii="Times New Roman" w:hAnsi="Times New Roman" w:cs="Times New Roman"/>
          <w:sz w:val="28"/>
          <w:szCs w:val="28"/>
        </w:rPr>
        <w:t>лия. Определение оптимальных способов разметки деталей, сборки изделия. Выбор способов отделки. Комбинирован</w:t>
      </w:r>
      <w:r>
        <w:rPr>
          <w:rFonts w:ascii="Times New Roman" w:hAnsi="Times New Roman" w:cs="Times New Roman"/>
          <w:sz w:val="28"/>
          <w:szCs w:val="28"/>
        </w:rPr>
        <w:t>ие раз</w:t>
      </w:r>
      <w:r w:rsidRPr="007C6A34">
        <w:rPr>
          <w:rFonts w:ascii="Times New Roman" w:hAnsi="Times New Roman" w:cs="Times New Roman"/>
          <w:sz w:val="28"/>
          <w:szCs w:val="28"/>
        </w:rPr>
        <w:t>ных материалов в одном изделии.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Совершенствование умени</w:t>
      </w:r>
      <w:r>
        <w:rPr>
          <w:rFonts w:ascii="Times New Roman" w:hAnsi="Times New Roman" w:cs="Times New Roman"/>
          <w:sz w:val="28"/>
          <w:szCs w:val="28"/>
        </w:rPr>
        <w:t>й выполнять разные способы раз</w:t>
      </w:r>
      <w:r w:rsidRPr="007C6A34">
        <w:rPr>
          <w:rFonts w:ascii="Times New Roman" w:hAnsi="Times New Roman" w:cs="Times New Roman"/>
          <w:sz w:val="28"/>
          <w:szCs w:val="28"/>
        </w:rPr>
        <w:t>метки с помощью чертёжных</w:t>
      </w:r>
      <w:r>
        <w:rPr>
          <w:rFonts w:ascii="Times New Roman" w:hAnsi="Times New Roman" w:cs="Times New Roman"/>
          <w:sz w:val="28"/>
          <w:szCs w:val="28"/>
        </w:rPr>
        <w:t xml:space="preserve"> инструментов. Освоение доступ</w:t>
      </w:r>
      <w:r w:rsidRPr="007C6A34">
        <w:rPr>
          <w:rFonts w:ascii="Times New Roman" w:hAnsi="Times New Roman" w:cs="Times New Roman"/>
          <w:sz w:val="28"/>
          <w:szCs w:val="28"/>
        </w:rPr>
        <w:t>ных художественных техник.</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текстильных материалов. Обобщённое представление о видах тканей (натуральные, искусственные, синтетические), их свойства</w:t>
      </w:r>
      <w:r>
        <w:rPr>
          <w:rFonts w:ascii="Times New Roman" w:hAnsi="Times New Roman" w:cs="Times New Roman"/>
          <w:sz w:val="28"/>
          <w:szCs w:val="28"/>
        </w:rPr>
        <w:t>х и областей использования. Ди</w:t>
      </w:r>
      <w:r w:rsidRPr="007C6A34">
        <w:rPr>
          <w:rFonts w:ascii="Times New Roman" w:hAnsi="Times New Roman" w:cs="Times New Roman"/>
          <w:sz w:val="28"/>
          <w:szCs w:val="28"/>
        </w:rPr>
        <w:t>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w:t>
      </w:r>
      <w:r>
        <w:rPr>
          <w:rFonts w:ascii="Times New Roman" w:hAnsi="Times New Roman" w:cs="Times New Roman"/>
          <w:sz w:val="28"/>
          <w:szCs w:val="28"/>
        </w:rPr>
        <w:t>еталей по гото</w:t>
      </w:r>
      <w:r w:rsidRPr="007C6A34">
        <w:rPr>
          <w:rFonts w:ascii="Times New Roman" w:hAnsi="Times New Roman" w:cs="Times New Roman"/>
          <w:sz w:val="28"/>
          <w:szCs w:val="28"/>
        </w:rPr>
        <w:t>вым лекалам (выкройкам), собственным несложным. Строчка петельного стежка и её вариант</w:t>
      </w:r>
      <w:r>
        <w:rPr>
          <w:rFonts w:ascii="Times New Roman" w:hAnsi="Times New Roman" w:cs="Times New Roman"/>
          <w:sz w:val="28"/>
          <w:szCs w:val="28"/>
        </w:rPr>
        <w:t>ы («тамбур» и др.), её назначе</w:t>
      </w:r>
      <w:r w:rsidRPr="007C6A34">
        <w:rPr>
          <w:rFonts w:ascii="Times New Roman" w:hAnsi="Times New Roman" w:cs="Times New Roman"/>
          <w:sz w:val="28"/>
          <w:szCs w:val="28"/>
        </w:rPr>
        <w:t>ние (соединение и отделка дет</w:t>
      </w:r>
      <w:r>
        <w:rPr>
          <w:rFonts w:ascii="Times New Roman" w:hAnsi="Times New Roman" w:cs="Times New Roman"/>
          <w:sz w:val="28"/>
          <w:szCs w:val="28"/>
        </w:rPr>
        <w:t>алей) и/или строчки петлеобраз</w:t>
      </w:r>
      <w:r w:rsidRPr="007C6A34">
        <w:rPr>
          <w:rFonts w:ascii="Times New Roman" w:hAnsi="Times New Roman" w:cs="Times New Roman"/>
          <w:sz w:val="28"/>
          <w:szCs w:val="28"/>
        </w:rPr>
        <w:t>ного и крестообразного сте</w:t>
      </w:r>
      <w:r>
        <w:rPr>
          <w:rFonts w:ascii="Times New Roman" w:hAnsi="Times New Roman" w:cs="Times New Roman"/>
          <w:sz w:val="28"/>
          <w:szCs w:val="28"/>
        </w:rPr>
        <w:t>жков (соединительные и отделоч</w:t>
      </w:r>
      <w:r w:rsidRPr="007C6A34">
        <w:rPr>
          <w:rFonts w:ascii="Times New Roman" w:hAnsi="Times New Roman" w:cs="Times New Roman"/>
          <w:sz w:val="28"/>
          <w:szCs w:val="28"/>
        </w:rPr>
        <w:t>ные). Подбор ручных строчек для сшивания и отделки изделий. Простейший ремонт изделий.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Комбинированное использование разных материалов.</w:t>
      </w:r>
    </w:p>
    <w:p w:rsidR="00BB052C" w:rsidRPr="00AF541F" w:rsidRDefault="00BB052C" w:rsidP="00BB052C">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3. Конструирование и моделирование (10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Современные требования к </w:t>
      </w:r>
      <w:r>
        <w:rPr>
          <w:rFonts w:ascii="Times New Roman" w:hAnsi="Times New Roman" w:cs="Times New Roman"/>
          <w:sz w:val="28"/>
          <w:szCs w:val="28"/>
        </w:rPr>
        <w:t>техническим устройствам (эколо</w:t>
      </w:r>
      <w:r w:rsidRPr="007C6A34">
        <w:rPr>
          <w:rFonts w:ascii="Times New Roman" w:hAnsi="Times New Roman" w:cs="Times New Roman"/>
          <w:sz w:val="28"/>
          <w:szCs w:val="28"/>
        </w:rPr>
        <w:t>гичность, безопасность, эргономичность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 моделиров</w:t>
      </w:r>
      <w:r>
        <w:rPr>
          <w:rFonts w:ascii="Times New Roman" w:hAnsi="Times New Roman" w:cs="Times New Roman"/>
          <w:sz w:val="28"/>
          <w:szCs w:val="28"/>
        </w:rPr>
        <w:t>ание изделий из различных ма</w:t>
      </w:r>
      <w:r w:rsidRPr="007C6A34">
        <w:rPr>
          <w:rFonts w:ascii="Times New Roman" w:hAnsi="Times New Roman" w:cs="Times New Roman"/>
          <w:sz w:val="28"/>
          <w:szCs w:val="28"/>
        </w:rPr>
        <w:t xml:space="preserve">териалов, </w:t>
      </w:r>
      <w:r>
        <w:rPr>
          <w:rFonts w:ascii="Times New Roman" w:hAnsi="Times New Roman" w:cs="Times New Roman"/>
          <w:sz w:val="28"/>
          <w:szCs w:val="28"/>
        </w:rPr>
        <w:t>в т.ч.</w:t>
      </w:r>
      <w:r w:rsidRPr="007C6A34">
        <w:rPr>
          <w:rFonts w:ascii="Times New Roman" w:hAnsi="Times New Roman" w:cs="Times New Roman"/>
          <w:sz w:val="28"/>
          <w:szCs w:val="28"/>
        </w:rPr>
        <w:t xml:space="preserve"> наборов «Конструктор» по проектному заданию или собственному з</w:t>
      </w:r>
      <w:r>
        <w:rPr>
          <w:rFonts w:ascii="Times New Roman" w:hAnsi="Times New Roman" w:cs="Times New Roman"/>
          <w:sz w:val="28"/>
          <w:szCs w:val="28"/>
        </w:rPr>
        <w:t>амыслу. Поиск оптимальных и до</w:t>
      </w:r>
      <w:r w:rsidRPr="007C6A34">
        <w:rPr>
          <w:rFonts w:ascii="Times New Roman" w:hAnsi="Times New Roman" w:cs="Times New Roman"/>
          <w:sz w:val="28"/>
          <w:szCs w:val="28"/>
        </w:rPr>
        <w:t>ступных новых решений конструкторско-</w:t>
      </w:r>
      <w:r>
        <w:rPr>
          <w:rFonts w:ascii="Times New Roman" w:hAnsi="Times New Roman" w:cs="Times New Roman"/>
          <w:sz w:val="28"/>
          <w:szCs w:val="28"/>
        </w:rPr>
        <w:t>технологических про</w:t>
      </w:r>
      <w:r w:rsidRPr="007C6A34">
        <w:rPr>
          <w:rFonts w:ascii="Times New Roman" w:hAnsi="Times New Roman" w:cs="Times New Roman"/>
          <w:sz w:val="28"/>
          <w:szCs w:val="28"/>
        </w:rPr>
        <w:t>блем на всех этапах аналитического и технологического про</w:t>
      </w:r>
      <w:r>
        <w:rPr>
          <w:rFonts w:ascii="Times New Roman" w:hAnsi="Times New Roman" w:cs="Times New Roman"/>
          <w:sz w:val="28"/>
          <w:szCs w:val="28"/>
        </w:rPr>
        <w:t>цес</w:t>
      </w:r>
      <w:r w:rsidRPr="007C6A34">
        <w:rPr>
          <w:rFonts w:ascii="Times New Roman" w:hAnsi="Times New Roman" w:cs="Times New Roman"/>
          <w:sz w:val="28"/>
          <w:szCs w:val="28"/>
        </w:rPr>
        <w:t>са при выполнении индивидуальных творческих и коллективных проектных работ.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Робототехника. </w:t>
      </w:r>
      <w:r>
        <w:rPr>
          <w:rFonts w:ascii="Times New Roman" w:hAnsi="Times New Roman" w:cs="Times New Roman"/>
          <w:sz w:val="28"/>
          <w:szCs w:val="28"/>
        </w:rPr>
        <w:t xml:space="preserve">Конструктивные, соединительные </w:t>
      </w:r>
      <w:r w:rsidRPr="007C6A34">
        <w:rPr>
          <w:rFonts w:ascii="Times New Roman" w:hAnsi="Times New Roman" w:cs="Times New Roman"/>
          <w:sz w:val="28"/>
          <w:szCs w:val="28"/>
        </w:rPr>
        <w:t>элементы и основные узлы робота. Инструменты и детали для создания робота. Конструирование ро</w:t>
      </w:r>
      <w:r>
        <w:rPr>
          <w:rFonts w:ascii="Times New Roman" w:hAnsi="Times New Roman" w:cs="Times New Roman"/>
          <w:sz w:val="28"/>
          <w:szCs w:val="28"/>
        </w:rPr>
        <w:t>бота. Составление алгоритма дей</w:t>
      </w:r>
      <w:r w:rsidRPr="007C6A34">
        <w:rPr>
          <w:rFonts w:ascii="Times New Roman" w:hAnsi="Times New Roman" w:cs="Times New Roman"/>
          <w:sz w:val="28"/>
          <w:szCs w:val="28"/>
        </w:rPr>
        <w:t>ствий робота. Программирован</w:t>
      </w:r>
      <w:r>
        <w:rPr>
          <w:rFonts w:ascii="Times New Roman" w:hAnsi="Times New Roman" w:cs="Times New Roman"/>
          <w:sz w:val="28"/>
          <w:szCs w:val="28"/>
        </w:rPr>
        <w:t>ие, тестирование робота. Преоб</w:t>
      </w:r>
      <w:r w:rsidRPr="007C6A34">
        <w:rPr>
          <w:rFonts w:ascii="Times New Roman" w:hAnsi="Times New Roman" w:cs="Times New Roman"/>
          <w:sz w:val="28"/>
          <w:szCs w:val="28"/>
        </w:rPr>
        <w:t>разование конструк</w:t>
      </w:r>
      <w:r>
        <w:rPr>
          <w:rFonts w:ascii="Times New Roman" w:hAnsi="Times New Roman" w:cs="Times New Roman"/>
          <w:sz w:val="28"/>
          <w:szCs w:val="28"/>
        </w:rPr>
        <w:t>ции робота. Презентация робота.</w:t>
      </w:r>
    </w:p>
    <w:p w:rsidR="00BB052C" w:rsidRPr="00AF541F" w:rsidRDefault="00BB052C" w:rsidP="00BB052C">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4. Информационно-коммуникативные технологии (6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Работа с до</w:t>
      </w:r>
      <w:r>
        <w:rPr>
          <w:rFonts w:ascii="Times New Roman" w:hAnsi="Times New Roman" w:cs="Times New Roman"/>
          <w:sz w:val="28"/>
          <w:szCs w:val="28"/>
        </w:rPr>
        <w:t>ступной информацией в Интернете и на цифро</w:t>
      </w:r>
      <w:r w:rsidRPr="007C6A34">
        <w:rPr>
          <w:rFonts w:ascii="Times New Roman" w:hAnsi="Times New Roman" w:cs="Times New Roman"/>
          <w:sz w:val="28"/>
          <w:szCs w:val="28"/>
        </w:rPr>
        <w:t>вых носителях информации.</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Электронные и медиаресур</w:t>
      </w:r>
      <w:r>
        <w:rPr>
          <w:rFonts w:ascii="Times New Roman" w:hAnsi="Times New Roman" w:cs="Times New Roman"/>
          <w:sz w:val="28"/>
          <w:szCs w:val="28"/>
        </w:rPr>
        <w:t>сы в художественно-конструктор</w:t>
      </w:r>
      <w:r w:rsidRPr="007C6A34">
        <w:rPr>
          <w:rFonts w:ascii="Times New Roman" w:hAnsi="Times New Roman" w:cs="Times New Roman"/>
          <w:sz w:val="28"/>
          <w:szCs w:val="28"/>
        </w:rPr>
        <w:t xml:space="preserve">ской, проектной, предметной </w:t>
      </w:r>
      <w:r>
        <w:rPr>
          <w:rFonts w:ascii="Times New Roman" w:hAnsi="Times New Roman" w:cs="Times New Roman"/>
          <w:sz w:val="28"/>
          <w:szCs w:val="28"/>
        </w:rPr>
        <w:t>преобразующей деятельности. Ра</w:t>
      </w:r>
      <w:r w:rsidRPr="007C6A34">
        <w:rPr>
          <w:rFonts w:ascii="Times New Roman" w:hAnsi="Times New Roman" w:cs="Times New Roman"/>
          <w:sz w:val="28"/>
          <w:szCs w:val="28"/>
        </w:rPr>
        <w:t xml:space="preserve">бота с готовыми цифровыми </w:t>
      </w:r>
      <w:r>
        <w:rPr>
          <w:rFonts w:ascii="Times New Roman" w:hAnsi="Times New Roman" w:cs="Times New Roman"/>
          <w:sz w:val="28"/>
          <w:szCs w:val="28"/>
        </w:rPr>
        <w:t>материалами. Поиск дополнитель</w:t>
      </w:r>
      <w:r w:rsidRPr="007C6A34">
        <w:rPr>
          <w:rFonts w:ascii="Times New Roman" w:hAnsi="Times New Roman" w:cs="Times New Roman"/>
          <w:sz w:val="28"/>
          <w:szCs w:val="28"/>
        </w:rPr>
        <w:t>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BB052C" w:rsidRPr="007C6A34" w:rsidRDefault="00BB052C" w:rsidP="00BB052C">
      <w:pPr>
        <w:ind w:firstLine="709"/>
        <w:jc w:val="both"/>
        <w:rPr>
          <w:rFonts w:ascii="Times New Roman" w:hAnsi="Times New Roman" w:cs="Times New Roman"/>
          <w:sz w:val="28"/>
          <w:szCs w:val="28"/>
        </w:rPr>
      </w:pPr>
    </w:p>
    <w:p w:rsidR="00BB052C" w:rsidRPr="007D7E49" w:rsidRDefault="00BB052C" w:rsidP="00BB052C">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Универсальные учебные действия</w:t>
      </w:r>
    </w:p>
    <w:p w:rsidR="00BB052C" w:rsidRPr="00AF541F" w:rsidRDefault="00BB052C" w:rsidP="00BB052C">
      <w:pPr>
        <w:ind w:firstLine="709"/>
        <w:jc w:val="both"/>
        <w:rPr>
          <w:rFonts w:ascii="Times New Roman" w:hAnsi="Times New Roman" w:cs="Times New Roman"/>
          <w:b/>
          <w:i/>
          <w:sz w:val="28"/>
          <w:szCs w:val="28"/>
        </w:rPr>
      </w:pPr>
      <w:r w:rsidRPr="00AF541F">
        <w:rPr>
          <w:rFonts w:ascii="Times New Roman" w:hAnsi="Times New Roman" w:cs="Times New Roman"/>
          <w:b/>
          <w:i/>
          <w:sz w:val="28"/>
          <w:szCs w:val="28"/>
        </w:rPr>
        <w:t>Познавательные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терминах, используемых в</w:t>
      </w:r>
      <w:r>
        <w:rPr>
          <w:rFonts w:ascii="Times New Roman" w:hAnsi="Times New Roman" w:cs="Times New Roman"/>
          <w:sz w:val="28"/>
          <w:szCs w:val="28"/>
        </w:rPr>
        <w:t xml:space="preserve"> технологии, использовать их в ответах на вопросы и </w:t>
      </w:r>
      <w:r w:rsidRPr="007C6A34">
        <w:rPr>
          <w:rFonts w:ascii="Times New Roman" w:hAnsi="Times New Roman" w:cs="Times New Roman"/>
          <w:sz w:val="28"/>
          <w:szCs w:val="28"/>
        </w:rPr>
        <w:t>высказываниях (в пределах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конструк</w:t>
      </w:r>
      <w:r>
        <w:rPr>
          <w:rFonts w:ascii="Times New Roman" w:hAnsi="Times New Roman" w:cs="Times New Roman"/>
          <w:sz w:val="28"/>
          <w:szCs w:val="28"/>
        </w:rPr>
        <w:t>ции предложенных образцов изде</w:t>
      </w:r>
      <w:r w:rsidRPr="007C6A34">
        <w:rPr>
          <w:rFonts w:ascii="Times New Roman" w:hAnsi="Times New Roman" w:cs="Times New Roman"/>
          <w:sz w:val="28"/>
          <w:szCs w:val="28"/>
        </w:rPr>
        <w:t>лий;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различных мате</w:t>
      </w:r>
      <w:r w:rsidRPr="007C6A34">
        <w:rPr>
          <w:rFonts w:ascii="Times New Roman" w:hAnsi="Times New Roman" w:cs="Times New Roman"/>
          <w:sz w:val="28"/>
          <w:szCs w:val="28"/>
        </w:rPr>
        <w:t xml:space="preserve">риалов по образцу, рисунку, простейшему чертежу, эскизу, схеме с использованием </w:t>
      </w:r>
      <w:r>
        <w:rPr>
          <w:rFonts w:ascii="Times New Roman" w:hAnsi="Times New Roman" w:cs="Times New Roman"/>
          <w:sz w:val="28"/>
          <w:szCs w:val="28"/>
        </w:rPr>
        <w:t>общепринятых условных обозначе</w:t>
      </w:r>
      <w:r w:rsidRPr="007C6A34">
        <w:rPr>
          <w:rFonts w:ascii="Times New Roman" w:hAnsi="Times New Roman" w:cs="Times New Roman"/>
          <w:sz w:val="28"/>
          <w:szCs w:val="28"/>
        </w:rPr>
        <w:t>ний и по заданным условиям;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практических действий и технологических операци</w:t>
      </w:r>
      <w:r>
        <w:rPr>
          <w:rFonts w:ascii="Times New Roman" w:hAnsi="Times New Roman" w:cs="Times New Roman"/>
          <w:sz w:val="28"/>
          <w:szCs w:val="28"/>
        </w:rPr>
        <w:t>й; подбирать материал и инстру</w:t>
      </w:r>
      <w:r w:rsidRPr="007C6A34">
        <w:rPr>
          <w:rFonts w:ascii="Times New Roman" w:hAnsi="Times New Roman" w:cs="Times New Roman"/>
          <w:sz w:val="28"/>
          <w:szCs w:val="28"/>
        </w:rPr>
        <w:t>менты; выполнять экономну</w:t>
      </w:r>
      <w:r>
        <w:rPr>
          <w:rFonts w:ascii="Times New Roman" w:hAnsi="Times New Roman" w:cs="Times New Roman"/>
          <w:sz w:val="28"/>
          <w:szCs w:val="28"/>
        </w:rPr>
        <w:t>ю разметку; сборку, отделку из</w:t>
      </w:r>
      <w:r w:rsidRPr="007C6A34">
        <w:rPr>
          <w:rFonts w:ascii="Times New Roman" w:hAnsi="Times New Roman" w:cs="Times New Roman"/>
          <w:sz w:val="28"/>
          <w:szCs w:val="28"/>
        </w:rPr>
        <w:t>делия;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решать простые задачи на преобразование конструкции;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работу в соответствии с инструкцией, устной или письменной;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соотносить результат работ</w:t>
      </w:r>
      <w:r>
        <w:rPr>
          <w:rFonts w:ascii="Times New Roman" w:hAnsi="Times New Roman" w:cs="Times New Roman"/>
          <w:sz w:val="28"/>
          <w:szCs w:val="28"/>
        </w:rPr>
        <w:t>ы с заданным алгоритмом, прове</w:t>
      </w:r>
      <w:r w:rsidRPr="007C6A34">
        <w:rPr>
          <w:rFonts w:ascii="Times New Roman" w:hAnsi="Times New Roman" w:cs="Times New Roman"/>
          <w:sz w:val="28"/>
          <w:szCs w:val="28"/>
        </w:rPr>
        <w:t>рять изделия в действии, вносить необходимые дополнения и изменения;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изделия</w:t>
      </w:r>
      <w:r>
        <w:rPr>
          <w:rFonts w:ascii="Times New Roman" w:hAnsi="Times New Roman" w:cs="Times New Roman"/>
          <w:sz w:val="28"/>
          <w:szCs w:val="28"/>
        </w:rPr>
        <w:t xml:space="preserve"> по самостоятельно предложенно</w:t>
      </w:r>
      <w:r w:rsidRPr="007C6A34">
        <w:rPr>
          <w:rFonts w:ascii="Times New Roman" w:hAnsi="Times New Roman" w:cs="Times New Roman"/>
          <w:sz w:val="28"/>
          <w:szCs w:val="28"/>
        </w:rPr>
        <w:t>му существенному призна</w:t>
      </w:r>
      <w:r>
        <w:rPr>
          <w:rFonts w:ascii="Times New Roman" w:hAnsi="Times New Roman" w:cs="Times New Roman"/>
          <w:sz w:val="28"/>
          <w:szCs w:val="28"/>
        </w:rPr>
        <w:t>ку (используемый материал, фор</w:t>
      </w:r>
      <w:r w:rsidRPr="007C6A34">
        <w:rPr>
          <w:rFonts w:ascii="Times New Roman" w:hAnsi="Times New Roman" w:cs="Times New Roman"/>
          <w:sz w:val="28"/>
          <w:szCs w:val="28"/>
        </w:rPr>
        <w:t>ма, размер, назначение, способ сборки);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действия анализ</w:t>
      </w:r>
      <w:r>
        <w:rPr>
          <w:rFonts w:ascii="Times New Roman" w:hAnsi="Times New Roman" w:cs="Times New Roman"/>
          <w:sz w:val="28"/>
          <w:szCs w:val="28"/>
        </w:rPr>
        <w:t>а и синтеза, сравнения, класси</w:t>
      </w:r>
      <w:r w:rsidRPr="007C6A34">
        <w:rPr>
          <w:rFonts w:ascii="Times New Roman" w:hAnsi="Times New Roman" w:cs="Times New Roman"/>
          <w:sz w:val="28"/>
          <w:szCs w:val="28"/>
        </w:rPr>
        <w:t>фикации предметов/</w:t>
      </w:r>
      <w:r>
        <w:rPr>
          <w:rFonts w:ascii="Times New Roman" w:hAnsi="Times New Roman" w:cs="Times New Roman"/>
          <w:sz w:val="28"/>
          <w:szCs w:val="28"/>
        </w:rPr>
        <w:t xml:space="preserve"> </w:t>
      </w:r>
      <w:r w:rsidRPr="007C6A34">
        <w:rPr>
          <w:rFonts w:ascii="Times New Roman" w:hAnsi="Times New Roman" w:cs="Times New Roman"/>
          <w:sz w:val="28"/>
          <w:szCs w:val="28"/>
        </w:rPr>
        <w:t>издели</w:t>
      </w:r>
      <w:r>
        <w:rPr>
          <w:rFonts w:ascii="Times New Roman" w:hAnsi="Times New Roman" w:cs="Times New Roman"/>
          <w:sz w:val="28"/>
          <w:szCs w:val="28"/>
        </w:rPr>
        <w:t>й с учётом указанных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анализировать устройство </w:t>
      </w:r>
      <w:r>
        <w:rPr>
          <w:rFonts w:ascii="Times New Roman" w:hAnsi="Times New Roman" w:cs="Times New Roman"/>
          <w:sz w:val="28"/>
          <w:szCs w:val="28"/>
        </w:rPr>
        <w:t>простых изделий по образцу, ри</w:t>
      </w:r>
      <w:r w:rsidRPr="007C6A34">
        <w:rPr>
          <w:rFonts w:ascii="Times New Roman" w:hAnsi="Times New Roman" w:cs="Times New Roman"/>
          <w:sz w:val="28"/>
          <w:szCs w:val="28"/>
        </w:rPr>
        <w:t>сунку, выделять основные и второстепенные составляющие конструкции.</w:t>
      </w:r>
    </w:p>
    <w:p w:rsidR="00BB052C" w:rsidRPr="00AF541F" w:rsidRDefault="00BB052C" w:rsidP="00BB052C">
      <w:pPr>
        <w:ind w:firstLine="709"/>
        <w:jc w:val="both"/>
        <w:rPr>
          <w:rFonts w:ascii="Times New Roman" w:hAnsi="Times New Roman" w:cs="Times New Roman"/>
          <w:i/>
          <w:sz w:val="28"/>
          <w:szCs w:val="28"/>
        </w:rPr>
      </w:pPr>
      <w:r w:rsidRPr="00AF541F">
        <w:rPr>
          <w:rFonts w:ascii="Times New Roman" w:hAnsi="Times New Roman" w:cs="Times New Roman"/>
          <w:i/>
          <w:sz w:val="28"/>
          <w:szCs w:val="28"/>
        </w:rPr>
        <w:t>Работа с информацией: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необходимую</w:t>
      </w:r>
      <w:r>
        <w:rPr>
          <w:rFonts w:ascii="Times New Roman" w:hAnsi="Times New Roman" w:cs="Times New Roman"/>
          <w:sz w:val="28"/>
          <w:szCs w:val="28"/>
        </w:rPr>
        <w:t xml:space="preserve"> для выполнения работы информа</w:t>
      </w:r>
      <w:r w:rsidRPr="007C6A34">
        <w:rPr>
          <w:rFonts w:ascii="Times New Roman" w:hAnsi="Times New Roman" w:cs="Times New Roman"/>
          <w:sz w:val="28"/>
          <w:szCs w:val="28"/>
        </w:rPr>
        <w:t>цию, пользуясь различными источниками, анализировать её и отбирать в соответствии с решаемой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 основе анализа информации производить выбор наиболее эффективных способов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использовать знаково-символические средства для решения задач в умственной или </w:t>
      </w:r>
      <w:r>
        <w:rPr>
          <w:rFonts w:ascii="Times New Roman" w:hAnsi="Times New Roman" w:cs="Times New Roman"/>
          <w:sz w:val="28"/>
          <w:szCs w:val="28"/>
        </w:rPr>
        <w:t>материализованной форме, выпол</w:t>
      </w:r>
      <w:r w:rsidRPr="007C6A34">
        <w:rPr>
          <w:rFonts w:ascii="Times New Roman" w:hAnsi="Times New Roman" w:cs="Times New Roman"/>
          <w:sz w:val="28"/>
          <w:szCs w:val="28"/>
        </w:rPr>
        <w:t>нять действия моделирования, работать с моделями;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поиск допол</w:t>
      </w:r>
      <w:r>
        <w:rPr>
          <w:rFonts w:ascii="Times New Roman" w:hAnsi="Times New Roman" w:cs="Times New Roman"/>
          <w:sz w:val="28"/>
          <w:szCs w:val="28"/>
        </w:rPr>
        <w:t>нительной информации по темати</w:t>
      </w:r>
      <w:r w:rsidRPr="007C6A34">
        <w:rPr>
          <w:rFonts w:ascii="Times New Roman" w:hAnsi="Times New Roman" w:cs="Times New Roman"/>
          <w:sz w:val="28"/>
          <w:szCs w:val="28"/>
        </w:rPr>
        <w:t>ке творческих и проектных работ;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рисунки из ресурса компьютера в оформлении изделий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использовать средства информационно-коммуникационных технологий для решения учебных и практических задач,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Интернет под руководством учителя.</w:t>
      </w:r>
    </w:p>
    <w:p w:rsidR="00BB052C" w:rsidRPr="00AF541F" w:rsidRDefault="00BB052C" w:rsidP="00BB052C">
      <w:pPr>
        <w:ind w:firstLine="709"/>
        <w:jc w:val="both"/>
        <w:rPr>
          <w:rFonts w:ascii="Times New Roman" w:hAnsi="Times New Roman" w:cs="Times New Roman"/>
          <w:b/>
          <w:i/>
          <w:sz w:val="28"/>
          <w:szCs w:val="28"/>
        </w:rPr>
      </w:pPr>
      <w:r w:rsidRPr="00AF541F">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соблюдать правила участия в ди</w:t>
      </w:r>
      <w:r>
        <w:rPr>
          <w:rFonts w:ascii="Times New Roman" w:hAnsi="Times New Roman" w:cs="Times New Roman"/>
          <w:sz w:val="28"/>
          <w:szCs w:val="28"/>
        </w:rPr>
        <w:t>алоге: ставить вопросы, ар</w:t>
      </w:r>
      <w:r w:rsidRPr="007C6A34">
        <w:rPr>
          <w:rFonts w:ascii="Times New Roman" w:hAnsi="Times New Roman" w:cs="Times New Roman"/>
          <w:sz w:val="28"/>
          <w:szCs w:val="28"/>
        </w:rPr>
        <w:t>гументировать и доказыват</w:t>
      </w:r>
      <w:r>
        <w:rPr>
          <w:rFonts w:ascii="Times New Roman" w:hAnsi="Times New Roman" w:cs="Times New Roman"/>
          <w:sz w:val="28"/>
          <w:szCs w:val="28"/>
        </w:rPr>
        <w:t>ь свою точку зрения, уважитель</w:t>
      </w:r>
      <w:r w:rsidRPr="007C6A34">
        <w:rPr>
          <w:rFonts w:ascii="Times New Roman" w:hAnsi="Times New Roman" w:cs="Times New Roman"/>
          <w:sz w:val="28"/>
          <w:szCs w:val="28"/>
        </w:rPr>
        <w:t>но относиться к чужому мнению;</w:t>
      </w:r>
    </w:p>
    <w:p w:rsidR="00BB052C" w:rsidRPr="007C6A34" w:rsidRDefault="00BB052C" w:rsidP="00BB052C">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w:t>
      </w:r>
      <w:r w:rsidRPr="007C6A34">
        <w:rPr>
          <w:rFonts w:ascii="Times New Roman" w:hAnsi="Times New Roman" w:cs="Times New Roman"/>
          <w:sz w:val="28"/>
          <w:szCs w:val="28"/>
        </w:rPr>
        <w:t>писывать факты из истории развития ремёсел на Руси и в России, высказывать сво</w:t>
      </w:r>
      <w:r>
        <w:rPr>
          <w:rFonts w:ascii="Times New Roman" w:hAnsi="Times New Roman" w:cs="Times New Roman"/>
          <w:sz w:val="28"/>
          <w:szCs w:val="28"/>
        </w:rPr>
        <w:t>ё отношение к предметам декора</w:t>
      </w:r>
      <w:r w:rsidRPr="007C6A34">
        <w:rPr>
          <w:rFonts w:ascii="Times New Roman" w:hAnsi="Times New Roman" w:cs="Times New Roman"/>
          <w:sz w:val="28"/>
          <w:szCs w:val="28"/>
        </w:rPr>
        <w:t>тивно-прикладного искусства разных народов РФ;</w:t>
      </w:r>
    </w:p>
    <w:p w:rsidR="00BB052C" w:rsidRPr="007C6A34" w:rsidRDefault="00BB052C" w:rsidP="00BB052C">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тексты-рассужд</w:t>
      </w:r>
      <w:r>
        <w:rPr>
          <w:rFonts w:ascii="Times New Roman" w:hAnsi="Times New Roman" w:cs="Times New Roman"/>
          <w:sz w:val="28"/>
          <w:szCs w:val="28"/>
        </w:rPr>
        <w:t>ения: раскрывать последователь</w:t>
      </w:r>
      <w:r w:rsidRPr="007C6A34">
        <w:rPr>
          <w:rFonts w:ascii="Times New Roman" w:hAnsi="Times New Roman" w:cs="Times New Roman"/>
          <w:sz w:val="28"/>
          <w:szCs w:val="28"/>
        </w:rPr>
        <w:t>ность операций при работе с разными материалами;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осознавать культурно-исторический смысл и назначение праздников, их роль в жиз</w:t>
      </w:r>
      <w:r>
        <w:rPr>
          <w:rFonts w:ascii="Times New Roman" w:hAnsi="Times New Roman" w:cs="Times New Roman"/>
          <w:sz w:val="28"/>
          <w:szCs w:val="28"/>
        </w:rPr>
        <w:t>ни каждого человека; ориентиро</w:t>
      </w:r>
      <w:r w:rsidRPr="007C6A34">
        <w:rPr>
          <w:rFonts w:ascii="Times New Roman" w:hAnsi="Times New Roman" w:cs="Times New Roman"/>
          <w:sz w:val="28"/>
          <w:szCs w:val="28"/>
        </w:rPr>
        <w:t>ваться в традициях организации и оформления праздников. 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 принимать учебн</w:t>
      </w:r>
      <w:r>
        <w:rPr>
          <w:rFonts w:ascii="Times New Roman" w:hAnsi="Times New Roman" w:cs="Times New Roman"/>
          <w:sz w:val="28"/>
          <w:szCs w:val="28"/>
        </w:rPr>
        <w:t>ую задачу, самостоятельно опре</w:t>
      </w:r>
      <w:r w:rsidRPr="007C6A34">
        <w:rPr>
          <w:rFonts w:ascii="Times New Roman" w:hAnsi="Times New Roman" w:cs="Times New Roman"/>
          <w:sz w:val="28"/>
          <w:szCs w:val="28"/>
        </w:rPr>
        <w:t>делять цели учебно-познавательной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планировать практическую </w:t>
      </w:r>
      <w:r>
        <w:rPr>
          <w:rFonts w:ascii="Times New Roman" w:hAnsi="Times New Roman" w:cs="Times New Roman"/>
          <w:sz w:val="28"/>
          <w:szCs w:val="28"/>
        </w:rPr>
        <w:t>работу в соответствии с постав</w:t>
      </w:r>
      <w:r w:rsidRPr="007C6A34">
        <w:rPr>
          <w:rFonts w:ascii="Times New Roman" w:hAnsi="Times New Roman" w:cs="Times New Roman"/>
          <w:sz w:val="28"/>
          <w:szCs w:val="28"/>
        </w:rPr>
        <w:t>ленной целью и выполнять её в соответствии с планом;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 основе анализа причинно-следственных связей между действиями и их результат</w:t>
      </w:r>
      <w:r>
        <w:rPr>
          <w:rFonts w:ascii="Times New Roman" w:hAnsi="Times New Roman" w:cs="Times New Roman"/>
          <w:sz w:val="28"/>
          <w:szCs w:val="28"/>
        </w:rPr>
        <w:t xml:space="preserve">ами прогнозировать практические </w:t>
      </w:r>
      <w:r w:rsidRPr="007C6A34">
        <w:rPr>
          <w:rFonts w:ascii="Times New Roman" w:hAnsi="Times New Roman" w:cs="Times New Roman"/>
          <w:sz w:val="28"/>
          <w:szCs w:val="28"/>
        </w:rPr>
        <w:t>«шаги» для получения необходимого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действия контроля</w:t>
      </w:r>
      <w:r>
        <w:rPr>
          <w:rFonts w:ascii="Times New Roman" w:hAnsi="Times New Roman" w:cs="Times New Roman"/>
          <w:sz w:val="28"/>
          <w:szCs w:val="28"/>
        </w:rPr>
        <w:t>/ самоконтроля и оценки; про</w:t>
      </w:r>
      <w:r w:rsidRPr="007C6A34">
        <w:rPr>
          <w:rFonts w:ascii="Times New Roman" w:hAnsi="Times New Roman" w:cs="Times New Roman"/>
          <w:sz w:val="28"/>
          <w:szCs w:val="28"/>
        </w:rPr>
        <w:t>цесса и результата деятельности, при необходимости вносить кор</w:t>
      </w:r>
      <w:r>
        <w:rPr>
          <w:rFonts w:ascii="Times New Roman" w:hAnsi="Times New Roman" w:cs="Times New Roman"/>
          <w:sz w:val="28"/>
          <w:szCs w:val="28"/>
        </w:rPr>
        <w:t>рективы в выполняемые действия;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волевую сам</w:t>
      </w:r>
      <w:r>
        <w:rPr>
          <w:rFonts w:ascii="Times New Roman" w:hAnsi="Times New Roman" w:cs="Times New Roman"/>
          <w:sz w:val="28"/>
          <w:szCs w:val="28"/>
        </w:rPr>
        <w:t>орегуляцию при выполнении зада</w:t>
      </w:r>
      <w:r w:rsidRPr="007C6A34">
        <w:rPr>
          <w:rFonts w:ascii="Times New Roman" w:hAnsi="Times New Roman" w:cs="Times New Roman"/>
          <w:sz w:val="28"/>
          <w:szCs w:val="28"/>
        </w:rPr>
        <w:t>ния.</w:t>
      </w:r>
    </w:p>
    <w:p w:rsidR="00BB052C" w:rsidRPr="00AF541F" w:rsidRDefault="00BB052C" w:rsidP="00BB052C">
      <w:pPr>
        <w:ind w:firstLine="709"/>
        <w:jc w:val="both"/>
        <w:rPr>
          <w:rFonts w:ascii="Times New Roman" w:hAnsi="Times New Roman" w:cs="Times New Roman"/>
          <w:i/>
          <w:sz w:val="28"/>
          <w:szCs w:val="28"/>
        </w:rPr>
      </w:pPr>
      <w:r w:rsidRPr="00AF541F">
        <w:rPr>
          <w:rFonts w:ascii="Times New Roman" w:hAnsi="Times New Roman" w:cs="Times New Roman"/>
          <w:i/>
          <w:sz w:val="28"/>
          <w:szCs w:val="28"/>
        </w:rPr>
        <w:t>Совместная деятельность: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организовывать под руково</w:t>
      </w:r>
      <w:r>
        <w:rPr>
          <w:rFonts w:ascii="Times New Roman" w:hAnsi="Times New Roman" w:cs="Times New Roman"/>
          <w:sz w:val="28"/>
          <w:szCs w:val="28"/>
        </w:rPr>
        <w:t>дством учителя совместную рабо</w:t>
      </w:r>
      <w:r w:rsidRPr="007C6A34">
        <w:rPr>
          <w:rFonts w:ascii="Times New Roman" w:hAnsi="Times New Roman" w:cs="Times New Roman"/>
          <w:sz w:val="28"/>
          <w:szCs w:val="28"/>
        </w:rPr>
        <w:t>ту в группе: распределять роли, выполнять фу</w:t>
      </w:r>
      <w:r>
        <w:rPr>
          <w:rFonts w:ascii="Times New Roman" w:hAnsi="Times New Roman" w:cs="Times New Roman"/>
          <w:sz w:val="28"/>
          <w:szCs w:val="28"/>
        </w:rPr>
        <w:t>нкции руково</w:t>
      </w:r>
      <w:r w:rsidRPr="007C6A34">
        <w:rPr>
          <w:rFonts w:ascii="Times New Roman" w:hAnsi="Times New Roman" w:cs="Times New Roman"/>
          <w:sz w:val="28"/>
          <w:szCs w:val="28"/>
        </w:rPr>
        <w:t>дителя или подчинённого</w:t>
      </w:r>
      <w:r>
        <w:rPr>
          <w:rFonts w:ascii="Times New Roman" w:hAnsi="Times New Roman" w:cs="Times New Roman"/>
          <w:sz w:val="28"/>
          <w:szCs w:val="28"/>
        </w:rPr>
        <w:t>, осуществлять продуктивное со</w:t>
      </w:r>
      <w:r w:rsidRPr="007C6A34">
        <w:rPr>
          <w:rFonts w:ascii="Times New Roman" w:hAnsi="Times New Roman" w:cs="Times New Roman"/>
          <w:sz w:val="28"/>
          <w:szCs w:val="28"/>
        </w:rPr>
        <w:t>трудничество, взаимопомощь;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интерес к дея</w:t>
      </w:r>
      <w:r>
        <w:rPr>
          <w:rFonts w:ascii="Times New Roman" w:hAnsi="Times New Roman" w:cs="Times New Roman"/>
          <w:sz w:val="28"/>
          <w:szCs w:val="28"/>
        </w:rPr>
        <w:t>тельности своих товарищей и ре</w:t>
      </w:r>
      <w:r w:rsidRPr="007C6A34">
        <w:rPr>
          <w:rFonts w:ascii="Times New Roman" w:hAnsi="Times New Roman" w:cs="Times New Roman"/>
          <w:sz w:val="28"/>
          <w:szCs w:val="28"/>
        </w:rPr>
        <w:t>зультатам их работы; в д</w:t>
      </w:r>
      <w:r>
        <w:rPr>
          <w:rFonts w:ascii="Times New Roman" w:hAnsi="Times New Roman" w:cs="Times New Roman"/>
          <w:sz w:val="28"/>
          <w:szCs w:val="28"/>
        </w:rPr>
        <w:t>оброжелательной форме комменти</w:t>
      </w:r>
      <w:r w:rsidRPr="007C6A34">
        <w:rPr>
          <w:rFonts w:ascii="Times New Roman" w:hAnsi="Times New Roman" w:cs="Times New Roman"/>
          <w:sz w:val="28"/>
          <w:szCs w:val="28"/>
        </w:rPr>
        <w:t>ровать и оценивать их достижения;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 процессе анализа и оценки</w:t>
      </w:r>
      <w:r>
        <w:rPr>
          <w:rFonts w:ascii="Times New Roman" w:hAnsi="Times New Roman" w:cs="Times New Roman"/>
          <w:sz w:val="28"/>
          <w:szCs w:val="28"/>
        </w:rPr>
        <w:t xml:space="preserve"> совместной деятельности выска</w:t>
      </w:r>
      <w:r w:rsidRPr="007C6A34">
        <w:rPr>
          <w:rFonts w:ascii="Times New Roman" w:hAnsi="Times New Roman" w:cs="Times New Roman"/>
          <w:sz w:val="28"/>
          <w:szCs w:val="28"/>
        </w:rPr>
        <w:t xml:space="preserve">зывать свои предложения </w:t>
      </w:r>
      <w:r>
        <w:rPr>
          <w:rFonts w:ascii="Times New Roman" w:hAnsi="Times New Roman" w:cs="Times New Roman"/>
          <w:sz w:val="28"/>
          <w:szCs w:val="28"/>
        </w:rPr>
        <w:t>и пожелания; выслушивать и при</w:t>
      </w:r>
      <w:r w:rsidRPr="007C6A34">
        <w:rPr>
          <w:rFonts w:ascii="Times New Roman" w:hAnsi="Times New Roman" w:cs="Times New Roman"/>
          <w:sz w:val="28"/>
          <w:szCs w:val="28"/>
        </w:rPr>
        <w:t>нимать к сведению мнение од</w:t>
      </w:r>
      <w:r>
        <w:rPr>
          <w:rFonts w:ascii="Times New Roman" w:hAnsi="Times New Roman" w:cs="Times New Roman"/>
          <w:sz w:val="28"/>
          <w:szCs w:val="28"/>
        </w:rPr>
        <w:t>ноклассников, их советы и по</w:t>
      </w:r>
      <w:r w:rsidRPr="007C6A34">
        <w:rPr>
          <w:rFonts w:ascii="Times New Roman" w:hAnsi="Times New Roman" w:cs="Times New Roman"/>
          <w:sz w:val="28"/>
          <w:szCs w:val="28"/>
        </w:rPr>
        <w:t>желания; с уважением относиться к разной оценке своих достижений.</w:t>
      </w: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Pr="00AF541F" w:rsidRDefault="00BB052C" w:rsidP="00BB052C">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3) ПЛАНИРУЕМЫЕ РЕЗУЛЬТАТЫ ОСВОЕНИ</w:t>
      </w:r>
      <w:r w:rsidR="00F3062E">
        <w:rPr>
          <w:rFonts w:ascii="Times New Roman" w:hAnsi="Times New Roman" w:cs="Times New Roman"/>
          <w:b/>
          <w:sz w:val="28"/>
          <w:szCs w:val="28"/>
        </w:rPr>
        <w:t xml:space="preserve">Я УЧЕБНОГО ПРЕДМЕТА </w:t>
      </w:r>
      <w:r w:rsidR="00F3062E" w:rsidRPr="00F3062E">
        <w:rPr>
          <w:rFonts w:ascii="Times New Roman" w:hAnsi="Times New Roman" w:cs="Times New Roman"/>
          <w:b/>
          <w:sz w:val="28"/>
          <w:szCs w:val="28"/>
        </w:rPr>
        <w:t xml:space="preserve">«ТРУД (технология)» </w:t>
      </w:r>
      <w:r w:rsidRPr="00AF541F">
        <w:rPr>
          <w:rFonts w:ascii="Times New Roman" w:hAnsi="Times New Roman" w:cs="Times New Roman"/>
          <w:b/>
          <w:sz w:val="28"/>
          <w:szCs w:val="28"/>
        </w:rPr>
        <w:t xml:space="preserve"> НА УРОВНЕ Н</w:t>
      </w:r>
      <w:r>
        <w:rPr>
          <w:rFonts w:ascii="Times New Roman" w:hAnsi="Times New Roman" w:cs="Times New Roman"/>
          <w:b/>
          <w:sz w:val="28"/>
          <w:szCs w:val="28"/>
        </w:rPr>
        <w:t>ОО</w:t>
      </w:r>
    </w:p>
    <w:p w:rsidR="00BB052C" w:rsidRPr="007C6A34" w:rsidRDefault="00BB052C" w:rsidP="00BB052C">
      <w:pPr>
        <w:jc w:val="both"/>
        <w:rPr>
          <w:rFonts w:ascii="Times New Roman" w:hAnsi="Times New Roman" w:cs="Times New Roman"/>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ЛИЧНОСТНЫЕ РЕЗУЛЬТАТЫ ОБУЧАЮЩЕГОСЯ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Личностные результаты освоения программы по</w:t>
      </w:r>
      <w:r w:rsidR="00F3062E" w:rsidRPr="00F3062E">
        <w:rPr>
          <w:rFonts w:ascii="Times New Roman" w:hAnsi="Times New Roman" w:cs="Times New Roman"/>
          <w:sz w:val="28"/>
          <w:szCs w:val="28"/>
        </w:rPr>
        <w:t>«ТРУД (технология)»</w:t>
      </w:r>
      <w:r w:rsidR="00F3062E">
        <w:rPr>
          <w:rFonts w:ascii="Times New Roman" w:hAnsi="Times New Roman" w:cs="Times New Roman"/>
          <w:sz w:val="28"/>
          <w:szCs w:val="28"/>
        </w:rPr>
        <w:t xml:space="preserve"> </w:t>
      </w:r>
      <w:r w:rsidRPr="00E831C4">
        <w:rPr>
          <w:rFonts w:ascii="Times New Roman CYR" w:eastAsiaTheme="minorEastAsia" w:hAnsi="Times New Roman CYR" w:cs="Times New Roman CYR"/>
          <w:b/>
          <w:i/>
          <w:sz w:val="28"/>
          <w:szCs w:val="28"/>
          <w:lang w:eastAsia="ru-RU"/>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1) гражданско-патриотического воспитания: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становление ценностного отношения к своей Родине - России; понимание особой роли многонациональной России в современном мире;</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сопричастность к прошлому, настоящему и будущему своей страны и родного края;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проявление интереса к истории и многонациональной культуре своей страны, уважения к своему и другим народам;</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первоначальные представления о человеке как члене общества, осознание прав и ответственности человека как члена общества;</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2) духовно-нравственного воспитания: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проявление культуры общения, уважительного отношения к людям, их взглядам, признанию их индивидуальности;</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3) эстетического воспитания: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использование полученных знаний в продуктивной и преобразующей деятельности, в разных видах художественной деятельности.</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4) физического воспитания, формирования культуры здоровья и эмоционального благополучия: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т.ч. информационной);</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приобретение опыта эмоционального отношения к среде обитания, бережное отношение к физическому и психическому здоровью;</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5) трудового воспитания: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6) экологического воспитания: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7) ценности научного познания: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ценности познания для развития человека, необходимости самообразования и саморазвития;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проявление познавательного интереса, активности, инициативности, любознательности и самостоятельности в расширении своих знаний, в т.ч. с использованием различных информационных средств.</w:t>
      </w:r>
    </w:p>
    <w:p w:rsidR="00BB052C" w:rsidRDefault="00BB052C" w:rsidP="00BB052C">
      <w:pPr>
        <w:jc w:val="both"/>
        <w:rPr>
          <w:rFonts w:ascii="Times New Roman" w:hAnsi="Times New Roman" w:cs="Times New Roman"/>
          <w:b/>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МЕТАПРЕДМЕТНЫЕ РЕЗУЛЬТАТЫ</w:t>
      </w:r>
    </w:p>
    <w:p w:rsidR="00BB052C" w:rsidRPr="00E831C4" w:rsidRDefault="00BB052C" w:rsidP="00BB052C">
      <w:pPr>
        <w:ind w:firstLine="709"/>
        <w:jc w:val="both"/>
        <w:rPr>
          <w:rFonts w:ascii="Times New Roman" w:hAnsi="Times New Roman" w:cs="Times New Roman"/>
          <w:b/>
          <w:i/>
          <w:sz w:val="28"/>
          <w:szCs w:val="28"/>
        </w:rPr>
      </w:pPr>
      <w:r w:rsidRPr="00E831C4">
        <w:rPr>
          <w:rFonts w:ascii="Times New Roman" w:hAnsi="Times New Roman" w:cs="Times New Roman"/>
          <w:b/>
          <w:i/>
          <w:sz w:val="28"/>
          <w:szCs w:val="28"/>
        </w:rPr>
        <w:t>В результате изучения окружающего мира на уровне</w:t>
      </w:r>
      <w:r>
        <w:rPr>
          <w:rFonts w:ascii="Times New Roman" w:hAnsi="Times New Roman" w:cs="Times New Roman"/>
          <w:b/>
          <w:i/>
          <w:sz w:val="28"/>
          <w:szCs w:val="28"/>
        </w:rPr>
        <w:t xml:space="preserve"> НОО</w:t>
      </w:r>
      <w:r w:rsidRPr="00E831C4">
        <w:rPr>
          <w:rFonts w:ascii="Times New Roman" w:hAnsi="Times New Roman" w:cs="Times New Roman"/>
          <w:b/>
          <w:i/>
          <w:sz w:val="28"/>
          <w:szCs w:val="28"/>
        </w:rPr>
        <w:t xml:space="preserve"> у обучающегося будут сформированы познавательные </w:t>
      </w:r>
      <w:r>
        <w:rPr>
          <w:rFonts w:ascii="Times New Roman" w:hAnsi="Times New Roman" w:cs="Times New Roman"/>
          <w:b/>
          <w:i/>
          <w:sz w:val="28"/>
          <w:szCs w:val="28"/>
        </w:rPr>
        <w:t>УУД</w:t>
      </w:r>
      <w:r w:rsidRPr="00E831C4">
        <w:rPr>
          <w:rFonts w:ascii="Times New Roman" w:hAnsi="Times New Roman" w:cs="Times New Roman"/>
          <w:b/>
          <w:i/>
          <w:sz w:val="28"/>
          <w:szCs w:val="28"/>
        </w:rPr>
        <w:t>, коммуникативные</w:t>
      </w:r>
      <w:r>
        <w:rPr>
          <w:rFonts w:ascii="Times New Roman" w:hAnsi="Times New Roman" w:cs="Times New Roman"/>
          <w:b/>
          <w:i/>
          <w:sz w:val="28"/>
          <w:szCs w:val="28"/>
        </w:rPr>
        <w:t xml:space="preserve"> УУД</w:t>
      </w:r>
      <w:r w:rsidRPr="00E831C4">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 совместная дея</w:t>
      </w:r>
      <w:r w:rsidRPr="00E831C4">
        <w:rPr>
          <w:rFonts w:ascii="Times New Roman" w:hAnsi="Times New Roman" w:cs="Times New Roman"/>
          <w:b/>
          <w:i/>
          <w:sz w:val="28"/>
          <w:szCs w:val="28"/>
        </w:rPr>
        <w:t>тельность.</w:t>
      </w:r>
    </w:p>
    <w:p w:rsidR="00BB052C" w:rsidRPr="004713C8"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следующие п</w:t>
      </w:r>
      <w:r w:rsidRPr="004713C8">
        <w:rPr>
          <w:rFonts w:ascii="Times New Roman" w:hAnsi="Times New Roman" w:cs="Times New Roman"/>
          <w:b/>
          <w:i/>
          <w:sz w:val="28"/>
          <w:szCs w:val="28"/>
        </w:rPr>
        <w:t>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терминах и понятиях, используемых в технологии (в пределах из</w:t>
      </w:r>
      <w:r>
        <w:rPr>
          <w:rFonts w:ascii="Times New Roman" w:hAnsi="Times New Roman" w:cs="Times New Roman"/>
          <w:sz w:val="28"/>
          <w:szCs w:val="28"/>
        </w:rPr>
        <w:t>ученного), использовать изучен</w:t>
      </w:r>
      <w:r w:rsidRPr="007C6A34">
        <w:rPr>
          <w:rFonts w:ascii="Times New Roman" w:hAnsi="Times New Roman" w:cs="Times New Roman"/>
          <w:sz w:val="28"/>
          <w:szCs w:val="28"/>
        </w:rPr>
        <w:t>ную терминологию в сво</w:t>
      </w:r>
      <w:r>
        <w:rPr>
          <w:rFonts w:ascii="Times New Roman" w:hAnsi="Times New Roman" w:cs="Times New Roman"/>
          <w:sz w:val="28"/>
          <w:szCs w:val="28"/>
        </w:rPr>
        <w:t>их устных и письменных высказы</w:t>
      </w:r>
      <w:r w:rsidRPr="007C6A34">
        <w:rPr>
          <w:rFonts w:ascii="Times New Roman" w:hAnsi="Times New Roman" w:cs="Times New Roman"/>
          <w:sz w:val="28"/>
          <w:szCs w:val="28"/>
        </w:rPr>
        <w:t>ваниях;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анализ объе</w:t>
      </w:r>
      <w:r>
        <w:rPr>
          <w:rFonts w:ascii="Times New Roman" w:hAnsi="Times New Roman" w:cs="Times New Roman"/>
          <w:sz w:val="28"/>
          <w:szCs w:val="28"/>
        </w:rPr>
        <w:t>ктов и изделий с выделением су</w:t>
      </w:r>
      <w:r w:rsidRPr="007C6A34">
        <w:rPr>
          <w:rFonts w:ascii="Times New Roman" w:hAnsi="Times New Roman" w:cs="Times New Roman"/>
          <w:sz w:val="28"/>
          <w:szCs w:val="28"/>
        </w:rPr>
        <w:t>щественных и несущественных признаков;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группы объектов/изделий, выделять в них общее и различия;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делать обобщения (техник</w:t>
      </w:r>
      <w:r>
        <w:rPr>
          <w:rFonts w:ascii="Times New Roman" w:hAnsi="Times New Roman" w:cs="Times New Roman"/>
          <w:sz w:val="28"/>
          <w:szCs w:val="28"/>
        </w:rPr>
        <w:t>о-технологического и декоратив</w:t>
      </w:r>
      <w:r w:rsidRPr="007C6A34">
        <w:rPr>
          <w:rFonts w:ascii="Times New Roman" w:hAnsi="Times New Roman" w:cs="Times New Roman"/>
          <w:sz w:val="28"/>
          <w:szCs w:val="28"/>
        </w:rPr>
        <w:t>но-художественного характера) по изучаемой тематике;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схемы, модели и простейшие чертежи в собственной практической творческой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комбинировать и использовать освоенные технологии при изготовлении изделий в соо</w:t>
      </w:r>
      <w:r>
        <w:rPr>
          <w:rFonts w:ascii="Times New Roman" w:hAnsi="Times New Roman" w:cs="Times New Roman"/>
          <w:sz w:val="28"/>
          <w:szCs w:val="28"/>
        </w:rPr>
        <w:t>тветствии с технической, техно</w:t>
      </w:r>
      <w:r w:rsidRPr="007C6A34">
        <w:rPr>
          <w:rFonts w:ascii="Times New Roman" w:hAnsi="Times New Roman" w:cs="Times New Roman"/>
          <w:sz w:val="28"/>
          <w:szCs w:val="28"/>
        </w:rPr>
        <w:t>логической или декоративно-художественной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необходимость поиска новых технологий на основе изучения объектов и закон</w:t>
      </w:r>
      <w:r>
        <w:rPr>
          <w:rFonts w:ascii="Times New Roman" w:hAnsi="Times New Roman" w:cs="Times New Roman"/>
          <w:sz w:val="28"/>
          <w:szCs w:val="28"/>
        </w:rPr>
        <w:t>ов природы, доступного историче</w:t>
      </w:r>
      <w:r w:rsidRPr="007C6A34">
        <w:rPr>
          <w:rFonts w:ascii="Times New Roman" w:hAnsi="Times New Roman" w:cs="Times New Roman"/>
          <w:sz w:val="28"/>
          <w:szCs w:val="28"/>
        </w:rPr>
        <w:t>ского и современного опыта технологической деятельности.</w:t>
      </w:r>
    </w:p>
    <w:p w:rsidR="00BB052C" w:rsidRPr="00E831C4"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У обучающегося будут сформированы следующие уменя работать </w:t>
      </w:r>
      <w:r w:rsidRPr="00E831C4">
        <w:rPr>
          <w:rFonts w:ascii="Times New Roman" w:hAnsi="Times New Roman" w:cs="Times New Roman"/>
          <w:b/>
          <w:i/>
          <w:sz w:val="28"/>
          <w:szCs w:val="28"/>
        </w:rPr>
        <w:t>с информацией: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C6A34">
        <w:rPr>
          <w:rFonts w:ascii="Times New Roman" w:hAnsi="Times New Roman" w:cs="Times New Roman"/>
          <w:sz w:val="28"/>
          <w:szCs w:val="28"/>
        </w:rPr>
        <w:t>осуществлять поиск необходимой для выполнения работы информации в учебнике и других доступных источниках, анализировать её и отбират</w:t>
      </w:r>
      <w:r>
        <w:rPr>
          <w:rFonts w:ascii="Times New Roman" w:hAnsi="Times New Roman" w:cs="Times New Roman"/>
          <w:sz w:val="28"/>
          <w:szCs w:val="28"/>
        </w:rPr>
        <w:t>ь в соответствии с решаемой за</w:t>
      </w:r>
      <w:r w:rsidRPr="007C6A34">
        <w:rPr>
          <w:rFonts w:ascii="Times New Roman" w:hAnsi="Times New Roman" w:cs="Times New Roman"/>
          <w:sz w:val="28"/>
          <w:szCs w:val="28"/>
        </w:rPr>
        <w:t>дачей;</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анализировать и использов</w:t>
      </w:r>
      <w:r>
        <w:rPr>
          <w:rFonts w:ascii="Times New Roman" w:hAnsi="Times New Roman" w:cs="Times New Roman"/>
          <w:sz w:val="28"/>
          <w:szCs w:val="28"/>
        </w:rPr>
        <w:t>ать знаково-символические сред</w:t>
      </w:r>
      <w:r w:rsidRPr="007C6A34">
        <w:rPr>
          <w:rFonts w:ascii="Times New Roman" w:hAnsi="Times New Roman" w:cs="Times New Roman"/>
          <w:sz w:val="28"/>
          <w:szCs w:val="28"/>
        </w:rPr>
        <w:t>ства представления инф</w:t>
      </w:r>
      <w:r>
        <w:rPr>
          <w:rFonts w:ascii="Times New Roman" w:hAnsi="Times New Roman" w:cs="Times New Roman"/>
          <w:sz w:val="28"/>
          <w:szCs w:val="28"/>
        </w:rPr>
        <w:t>ормации для решения задач в ум</w:t>
      </w:r>
      <w:r w:rsidRPr="007C6A34">
        <w:rPr>
          <w:rFonts w:ascii="Times New Roman" w:hAnsi="Times New Roman" w:cs="Times New Roman"/>
          <w:sz w:val="28"/>
          <w:szCs w:val="28"/>
        </w:rPr>
        <w:t>ственной и материализованной форме; выполнять действия моделирования, работать с моделями;</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использовать средства информационно-коммуник</w:t>
      </w:r>
      <w:r>
        <w:rPr>
          <w:rFonts w:ascii="Times New Roman" w:hAnsi="Times New Roman" w:cs="Times New Roman"/>
          <w:sz w:val="28"/>
          <w:szCs w:val="28"/>
        </w:rPr>
        <w:t>ационных технологий для решения учебных и практических</w:t>
      </w:r>
      <w:r w:rsidRPr="007C6A34">
        <w:rPr>
          <w:rFonts w:ascii="Times New Roman" w:hAnsi="Times New Roman" w:cs="Times New Roman"/>
          <w:sz w:val="28"/>
          <w:szCs w:val="28"/>
        </w:rPr>
        <w:t xml:space="preserve"> задач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Интернет с </w:t>
      </w:r>
      <w:r>
        <w:rPr>
          <w:rFonts w:ascii="Times New Roman" w:hAnsi="Times New Roman" w:cs="Times New Roman"/>
          <w:sz w:val="28"/>
          <w:szCs w:val="28"/>
        </w:rPr>
        <w:t>контролируемым выходом), оцени</w:t>
      </w:r>
      <w:r w:rsidRPr="007C6A34">
        <w:rPr>
          <w:rFonts w:ascii="Times New Roman" w:hAnsi="Times New Roman" w:cs="Times New Roman"/>
          <w:sz w:val="28"/>
          <w:szCs w:val="28"/>
        </w:rPr>
        <w:t>вать объективность информ</w:t>
      </w:r>
      <w:r>
        <w:rPr>
          <w:rFonts w:ascii="Times New Roman" w:hAnsi="Times New Roman" w:cs="Times New Roman"/>
          <w:sz w:val="28"/>
          <w:szCs w:val="28"/>
        </w:rPr>
        <w:t>ации и возможности её использо</w:t>
      </w:r>
      <w:r w:rsidRPr="007C6A34">
        <w:rPr>
          <w:rFonts w:ascii="Times New Roman" w:hAnsi="Times New Roman" w:cs="Times New Roman"/>
          <w:sz w:val="28"/>
          <w:szCs w:val="28"/>
        </w:rPr>
        <w:t>вания для решения конкретных учебных задач;</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следовать при выполнении работы инструкциям учителя или представленным в других информационных источниках.</w:t>
      </w:r>
    </w:p>
    <w:p w:rsidR="00BB052C" w:rsidRPr="004713C8" w:rsidRDefault="00BB052C" w:rsidP="00BB052C">
      <w:pPr>
        <w:ind w:firstLine="709"/>
        <w:jc w:val="both"/>
        <w:rPr>
          <w:rFonts w:ascii="Times New Roman" w:hAnsi="Times New Roman" w:cs="Times New Roman"/>
          <w:b/>
          <w:i/>
          <w:sz w:val="28"/>
          <w:szCs w:val="28"/>
        </w:rPr>
      </w:pPr>
      <w:r w:rsidRPr="00E831C4">
        <w:rPr>
          <w:rFonts w:ascii="Times New Roman" w:hAnsi="Times New Roman" w:cs="Times New Roman"/>
          <w:b/>
          <w:i/>
          <w:sz w:val="28"/>
          <w:szCs w:val="28"/>
        </w:rPr>
        <w:t xml:space="preserve">У обучающегося будут сформированы следующие </w:t>
      </w:r>
      <w:r>
        <w:rPr>
          <w:rFonts w:ascii="Times New Roman" w:hAnsi="Times New Roman" w:cs="Times New Roman"/>
          <w:b/>
          <w:i/>
          <w:sz w:val="28"/>
          <w:szCs w:val="28"/>
        </w:rPr>
        <w:t>к</w:t>
      </w:r>
      <w:r w:rsidRPr="004713C8">
        <w:rPr>
          <w:rFonts w:ascii="Times New Roman" w:hAnsi="Times New Roman" w:cs="Times New Roman"/>
          <w:b/>
          <w:i/>
          <w:sz w:val="28"/>
          <w:szCs w:val="28"/>
        </w:rPr>
        <w:t>оммуникативные УУД:</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вступать в диалог, задавать</w:t>
      </w:r>
      <w:r>
        <w:rPr>
          <w:rFonts w:ascii="Times New Roman" w:hAnsi="Times New Roman" w:cs="Times New Roman"/>
          <w:sz w:val="28"/>
          <w:szCs w:val="28"/>
        </w:rPr>
        <w:t xml:space="preserve"> собеседнику вопросы, использо</w:t>
      </w:r>
      <w:r w:rsidRPr="007C6A34">
        <w:rPr>
          <w:rFonts w:ascii="Times New Roman" w:hAnsi="Times New Roman" w:cs="Times New Roman"/>
          <w:sz w:val="28"/>
          <w:szCs w:val="28"/>
        </w:rPr>
        <w:t>вать реплики-уточнения и дополнения; формулиро</w:t>
      </w:r>
      <w:r>
        <w:rPr>
          <w:rFonts w:ascii="Times New Roman" w:hAnsi="Times New Roman" w:cs="Times New Roman"/>
          <w:sz w:val="28"/>
          <w:szCs w:val="28"/>
        </w:rPr>
        <w:t>вать соб</w:t>
      </w:r>
      <w:r w:rsidRPr="007C6A34">
        <w:rPr>
          <w:rFonts w:ascii="Times New Roman" w:hAnsi="Times New Roman" w:cs="Times New Roman"/>
          <w:sz w:val="28"/>
          <w:szCs w:val="28"/>
        </w:rPr>
        <w:t>ственное мнение и идеи, ар</w:t>
      </w:r>
      <w:r>
        <w:rPr>
          <w:rFonts w:ascii="Times New Roman" w:hAnsi="Times New Roman" w:cs="Times New Roman"/>
          <w:sz w:val="28"/>
          <w:szCs w:val="28"/>
        </w:rPr>
        <w:t>гументированно их излагать; вы</w:t>
      </w:r>
      <w:r w:rsidRPr="007C6A34">
        <w:rPr>
          <w:rFonts w:ascii="Times New Roman" w:hAnsi="Times New Roman" w:cs="Times New Roman"/>
          <w:sz w:val="28"/>
          <w:szCs w:val="28"/>
        </w:rPr>
        <w:t xml:space="preserve">слушивать разные </w:t>
      </w:r>
      <w:r>
        <w:rPr>
          <w:rFonts w:ascii="Times New Roman" w:hAnsi="Times New Roman" w:cs="Times New Roman"/>
          <w:sz w:val="28"/>
          <w:szCs w:val="28"/>
        </w:rPr>
        <w:t>мнения, учитывать их в диалоге;</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тексты-описани</w:t>
      </w:r>
      <w:r>
        <w:rPr>
          <w:rFonts w:ascii="Times New Roman" w:hAnsi="Times New Roman" w:cs="Times New Roman"/>
          <w:sz w:val="28"/>
          <w:szCs w:val="28"/>
        </w:rPr>
        <w:t>я на основе наблюдений (рассма</w:t>
      </w:r>
      <w:r w:rsidRPr="007C6A34">
        <w:rPr>
          <w:rFonts w:ascii="Times New Roman" w:hAnsi="Times New Roman" w:cs="Times New Roman"/>
          <w:sz w:val="28"/>
          <w:szCs w:val="28"/>
        </w:rPr>
        <w:t>тривания) изделий декора</w:t>
      </w:r>
      <w:r>
        <w:rPr>
          <w:rFonts w:ascii="Times New Roman" w:hAnsi="Times New Roman" w:cs="Times New Roman"/>
          <w:sz w:val="28"/>
          <w:szCs w:val="28"/>
        </w:rPr>
        <w:t>тивно-прикладного искусства на</w:t>
      </w:r>
      <w:r w:rsidRPr="007C6A34">
        <w:rPr>
          <w:rFonts w:ascii="Times New Roman" w:hAnsi="Times New Roman" w:cs="Times New Roman"/>
          <w:sz w:val="28"/>
          <w:szCs w:val="28"/>
        </w:rPr>
        <w:t>родов России;</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последовательность совершаемых действий при создании изделия.</w:t>
      </w:r>
    </w:p>
    <w:p w:rsidR="00BB052C" w:rsidRPr="004713C8"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следующие р</w:t>
      </w:r>
      <w:r w:rsidRPr="004713C8">
        <w:rPr>
          <w:rFonts w:ascii="Times New Roman" w:hAnsi="Times New Roman" w:cs="Times New Roman"/>
          <w:b/>
          <w:i/>
          <w:sz w:val="28"/>
          <w:szCs w:val="28"/>
        </w:rPr>
        <w:t>егулятивные УУД:</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рационально организовыват</w:t>
      </w:r>
      <w:r>
        <w:rPr>
          <w:rFonts w:ascii="Times New Roman" w:hAnsi="Times New Roman" w:cs="Times New Roman"/>
          <w:sz w:val="28"/>
          <w:szCs w:val="28"/>
        </w:rPr>
        <w:t>ь свою работу (подготовка рабо</w:t>
      </w:r>
      <w:r w:rsidRPr="007C6A34">
        <w:rPr>
          <w:rFonts w:ascii="Times New Roman" w:hAnsi="Times New Roman" w:cs="Times New Roman"/>
          <w:sz w:val="28"/>
          <w:szCs w:val="28"/>
        </w:rPr>
        <w:t>чего места, поддержание и наведение порядка, уборка после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правила безопа</w:t>
      </w:r>
      <w:r>
        <w:rPr>
          <w:rFonts w:ascii="Times New Roman" w:hAnsi="Times New Roman" w:cs="Times New Roman"/>
          <w:sz w:val="28"/>
          <w:szCs w:val="28"/>
        </w:rPr>
        <w:t>сности труда при выполнении ра</w:t>
      </w:r>
      <w:r w:rsidRPr="007C6A34">
        <w:rPr>
          <w:rFonts w:ascii="Times New Roman" w:hAnsi="Times New Roman" w:cs="Times New Roman"/>
          <w:sz w:val="28"/>
          <w:szCs w:val="28"/>
        </w:rPr>
        <w:t>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работу, соотно</w:t>
      </w:r>
      <w:r>
        <w:rPr>
          <w:rFonts w:ascii="Times New Roman" w:hAnsi="Times New Roman" w:cs="Times New Roman"/>
          <w:sz w:val="28"/>
          <w:szCs w:val="28"/>
        </w:rPr>
        <w:t>сить свои действия с поставлен</w:t>
      </w:r>
      <w:r w:rsidRPr="007C6A34">
        <w:rPr>
          <w:rFonts w:ascii="Times New Roman" w:hAnsi="Times New Roman" w:cs="Times New Roman"/>
          <w:sz w:val="28"/>
          <w:szCs w:val="28"/>
        </w:rPr>
        <w:t>ной целью;</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устанавливать причинно-</w:t>
      </w:r>
      <w:r>
        <w:rPr>
          <w:rFonts w:ascii="Times New Roman" w:hAnsi="Times New Roman" w:cs="Times New Roman"/>
          <w:sz w:val="28"/>
          <w:szCs w:val="28"/>
        </w:rPr>
        <w:t>следственные связи между выпол</w:t>
      </w:r>
      <w:r w:rsidRPr="007C6A34">
        <w:rPr>
          <w:rFonts w:ascii="Times New Roman" w:hAnsi="Times New Roman" w:cs="Times New Roman"/>
          <w:sz w:val="28"/>
          <w:szCs w:val="28"/>
        </w:rPr>
        <w:t>няемыми действиями и их результатами, прогнозировать действия для получения необходимых результатов;</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действия контр</w:t>
      </w:r>
      <w:r>
        <w:rPr>
          <w:rFonts w:ascii="Times New Roman" w:hAnsi="Times New Roman" w:cs="Times New Roman"/>
          <w:sz w:val="28"/>
          <w:szCs w:val="28"/>
        </w:rPr>
        <w:t>оля и оценки; вносить необходи</w:t>
      </w:r>
      <w:r w:rsidRPr="007C6A34">
        <w:rPr>
          <w:rFonts w:ascii="Times New Roman" w:hAnsi="Times New Roman" w:cs="Times New Roman"/>
          <w:sz w:val="28"/>
          <w:szCs w:val="28"/>
        </w:rPr>
        <w:t>мые коррективы в действие после его завершения на основе его оценки и учёта характера сделанных ошибок;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волевую саморегуляцию при выполнении работы.</w:t>
      </w:r>
    </w:p>
    <w:p w:rsidR="00BB052C" w:rsidRPr="00E831C4" w:rsidRDefault="00BB052C" w:rsidP="00BB052C">
      <w:pPr>
        <w:ind w:firstLine="709"/>
        <w:jc w:val="both"/>
        <w:rPr>
          <w:rFonts w:ascii="Times New Roman" w:hAnsi="Times New Roman" w:cs="Times New Roman"/>
          <w:b/>
          <w:i/>
          <w:sz w:val="28"/>
          <w:szCs w:val="28"/>
        </w:rPr>
      </w:pPr>
      <w:r w:rsidRPr="00E831C4">
        <w:rPr>
          <w:rFonts w:ascii="Times New Roman" w:hAnsi="Times New Roman" w:cs="Times New Roman"/>
          <w:b/>
          <w:i/>
          <w:sz w:val="28"/>
          <w:szCs w:val="28"/>
        </w:rPr>
        <w:t>У обучающегося будут сформированы следующие умения совместной деятельности:</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w:t>
      </w:r>
      <w:r>
        <w:rPr>
          <w:rFonts w:ascii="Times New Roman" w:hAnsi="Times New Roman" w:cs="Times New Roman"/>
          <w:sz w:val="28"/>
          <w:szCs w:val="28"/>
        </w:rPr>
        <w:t>руководителя/</w:t>
      </w:r>
      <w:r w:rsidRPr="004713C8">
        <w:rPr>
          <w:rFonts w:ascii="Times New Roman" w:hAnsi="Times New Roman" w:cs="Times New Roman"/>
          <w:sz w:val="28"/>
          <w:szCs w:val="28"/>
        </w:rPr>
        <w:t xml:space="preserve"> </w:t>
      </w:r>
      <w:r>
        <w:rPr>
          <w:rFonts w:ascii="Times New Roman" w:hAnsi="Times New Roman" w:cs="Times New Roman"/>
          <w:sz w:val="28"/>
          <w:szCs w:val="28"/>
        </w:rPr>
        <w:t>лидера и подчинён</w:t>
      </w:r>
      <w:r w:rsidRPr="007C6A34">
        <w:rPr>
          <w:rFonts w:ascii="Times New Roman" w:hAnsi="Times New Roman" w:cs="Times New Roman"/>
          <w:sz w:val="28"/>
          <w:szCs w:val="28"/>
        </w:rPr>
        <w:t>ного; осуществлять продуктивное сотрудничество;</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проявлять интерес к работе товарищей; в доброжелательной форме комментировать и </w:t>
      </w:r>
      <w:r>
        <w:rPr>
          <w:rFonts w:ascii="Times New Roman" w:hAnsi="Times New Roman" w:cs="Times New Roman"/>
          <w:sz w:val="28"/>
          <w:szCs w:val="28"/>
        </w:rPr>
        <w:t>оценивать их достижения, выска</w:t>
      </w:r>
      <w:r w:rsidRPr="007C6A34">
        <w:rPr>
          <w:rFonts w:ascii="Times New Roman" w:hAnsi="Times New Roman" w:cs="Times New Roman"/>
          <w:sz w:val="28"/>
          <w:szCs w:val="28"/>
        </w:rPr>
        <w:t>зывать свои предложения и пожелания; оказывать при нео</w:t>
      </w:r>
      <w:r>
        <w:rPr>
          <w:rFonts w:ascii="Times New Roman" w:hAnsi="Times New Roman" w:cs="Times New Roman"/>
          <w:sz w:val="28"/>
          <w:szCs w:val="28"/>
        </w:rPr>
        <w:t>б</w:t>
      </w:r>
      <w:r w:rsidRPr="007C6A34">
        <w:rPr>
          <w:rFonts w:ascii="Times New Roman" w:hAnsi="Times New Roman" w:cs="Times New Roman"/>
          <w:sz w:val="28"/>
          <w:szCs w:val="28"/>
        </w:rPr>
        <w:t>ходимости помощь;</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w:t>
      </w:r>
      <w:r>
        <w:rPr>
          <w:rFonts w:ascii="Times New Roman" w:hAnsi="Times New Roman" w:cs="Times New Roman"/>
          <w:sz w:val="28"/>
          <w:szCs w:val="28"/>
        </w:rPr>
        <w:t>я защиты продукта проектной де</w:t>
      </w:r>
      <w:r w:rsidRPr="007C6A34">
        <w:rPr>
          <w:rFonts w:ascii="Times New Roman" w:hAnsi="Times New Roman" w:cs="Times New Roman"/>
          <w:sz w:val="28"/>
          <w:szCs w:val="28"/>
        </w:rPr>
        <w:t>ятельности.</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 xml:space="preserve">ПРЕДМЕТНЫЕ РЕЗУЛЬТАТЫ ОСВОЕНИЯ </w:t>
      </w:r>
      <w:r>
        <w:rPr>
          <w:rFonts w:ascii="Times New Roman" w:hAnsi="Times New Roman" w:cs="Times New Roman"/>
          <w:b/>
          <w:sz w:val="28"/>
          <w:szCs w:val="28"/>
        </w:rPr>
        <w:t>ПРОГРАММЫ</w:t>
      </w:r>
    </w:p>
    <w:p w:rsidR="00BB052C" w:rsidRPr="004713C8" w:rsidRDefault="00BB052C" w:rsidP="00BB052C">
      <w:pPr>
        <w:jc w:val="both"/>
        <w:rPr>
          <w:rFonts w:ascii="Times New Roman" w:hAnsi="Times New Roman" w:cs="Times New Roman"/>
          <w:b/>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1 КЛАСС</w:t>
      </w:r>
    </w:p>
    <w:p w:rsidR="00BB052C" w:rsidRPr="004713C8" w:rsidRDefault="00BB052C" w:rsidP="00BB052C">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1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организовывать</w:t>
      </w:r>
      <w:r>
        <w:rPr>
          <w:rFonts w:ascii="Times New Roman" w:hAnsi="Times New Roman" w:cs="Times New Roman"/>
          <w:sz w:val="28"/>
          <w:szCs w:val="28"/>
        </w:rPr>
        <w:t xml:space="preserve"> свой труд: своевременно подго</w:t>
      </w:r>
      <w:r w:rsidRPr="007C6A34">
        <w:rPr>
          <w:rFonts w:ascii="Times New Roman" w:hAnsi="Times New Roman" w:cs="Times New Roman"/>
          <w:sz w:val="28"/>
          <w:szCs w:val="28"/>
        </w:rPr>
        <w:t>тавливать и убирать рабочее место, поддерживать порядок на нём в процессе труда;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применять правила безопасной работы ножницами, иглой и аккуратной работы с клеем;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действовать по предложенном</w:t>
      </w:r>
      <w:r>
        <w:rPr>
          <w:rFonts w:ascii="Times New Roman" w:hAnsi="Times New Roman" w:cs="Times New Roman"/>
          <w:sz w:val="28"/>
          <w:szCs w:val="28"/>
        </w:rPr>
        <w:t>у образцу в соответствии с пра</w:t>
      </w:r>
      <w:r w:rsidRPr="007C6A34">
        <w:rPr>
          <w:rFonts w:ascii="Times New Roman" w:hAnsi="Times New Roman" w:cs="Times New Roman"/>
          <w:sz w:val="28"/>
          <w:szCs w:val="28"/>
        </w:rPr>
        <w:t>вилами рациональной разметки (разметка на изнаночной стороне материала; экономия материала при разметке);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названия и назначение основных инструментов и приспособлений для ручного</w:t>
      </w:r>
      <w:r>
        <w:rPr>
          <w:rFonts w:ascii="Times New Roman" w:hAnsi="Times New Roman" w:cs="Times New Roman"/>
          <w:sz w:val="28"/>
          <w:szCs w:val="28"/>
        </w:rPr>
        <w:t xml:space="preserve"> труда (линейка, карандаш, нож</w:t>
      </w:r>
      <w:r w:rsidRPr="007C6A34">
        <w:rPr>
          <w:rFonts w:ascii="Times New Roman" w:hAnsi="Times New Roman" w:cs="Times New Roman"/>
          <w:sz w:val="28"/>
          <w:szCs w:val="28"/>
        </w:rPr>
        <w:t xml:space="preserve">ницы, игла, шаблон, стека и </w:t>
      </w:r>
      <w:r>
        <w:rPr>
          <w:rFonts w:ascii="Times New Roman" w:hAnsi="Times New Roman" w:cs="Times New Roman"/>
          <w:sz w:val="28"/>
          <w:szCs w:val="28"/>
        </w:rPr>
        <w:t>др.), использовать их в практи</w:t>
      </w:r>
      <w:r w:rsidRPr="007C6A34">
        <w:rPr>
          <w:rFonts w:ascii="Times New Roman" w:hAnsi="Times New Roman" w:cs="Times New Roman"/>
          <w:sz w:val="28"/>
          <w:szCs w:val="28"/>
        </w:rPr>
        <w:t>ческой работе;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наименования отдельных материалов (бумага, картон, фольга, пластили</w:t>
      </w:r>
      <w:r>
        <w:rPr>
          <w:rFonts w:ascii="Times New Roman" w:hAnsi="Times New Roman" w:cs="Times New Roman"/>
          <w:sz w:val="28"/>
          <w:szCs w:val="28"/>
        </w:rPr>
        <w:t>н, природные, текстильные мате</w:t>
      </w:r>
      <w:r w:rsidRPr="007C6A34">
        <w:rPr>
          <w:rFonts w:ascii="Times New Roman" w:hAnsi="Times New Roman" w:cs="Times New Roman"/>
          <w:sz w:val="28"/>
          <w:szCs w:val="28"/>
        </w:rPr>
        <w:t>риалы и пр.) и способы их обработки (сгибание, отрывание, сминание, резание, лепка и</w:t>
      </w:r>
      <w:r>
        <w:rPr>
          <w:rFonts w:ascii="Times New Roman" w:hAnsi="Times New Roman" w:cs="Times New Roman"/>
          <w:sz w:val="28"/>
          <w:szCs w:val="28"/>
        </w:rPr>
        <w:t xml:space="preserve"> пр.); выполнять доступные тех</w:t>
      </w:r>
      <w:r w:rsidRPr="007C6A34">
        <w:rPr>
          <w:rFonts w:ascii="Times New Roman" w:hAnsi="Times New Roman" w:cs="Times New Roman"/>
          <w:sz w:val="28"/>
          <w:szCs w:val="28"/>
        </w:rPr>
        <w:t>нологические приёмы ручной обработки материал</w:t>
      </w:r>
      <w:r>
        <w:rPr>
          <w:rFonts w:ascii="Times New Roman" w:hAnsi="Times New Roman" w:cs="Times New Roman"/>
          <w:sz w:val="28"/>
          <w:szCs w:val="28"/>
        </w:rPr>
        <w:t>ов при из</w:t>
      </w:r>
      <w:r w:rsidRPr="007C6A34">
        <w:rPr>
          <w:rFonts w:ascii="Times New Roman" w:hAnsi="Times New Roman" w:cs="Times New Roman"/>
          <w:sz w:val="28"/>
          <w:szCs w:val="28"/>
        </w:rPr>
        <w:t>готовлении изделий;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наим</w:t>
      </w:r>
      <w:r>
        <w:rPr>
          <w:rFonts w:ascii="Times New Roman" w:hAnsi="Times New Roman" w:cs="Times New Roman"/>
          <w:sz w:val="28"/>
          <w:szCs w:val="28"/>
        </w:rPr>
        <w:t>енованиях основных технологиче</w:t>
      </w:r>
      <w:r w:rsidRPr="007C6A34">
        <w:rPr>
          <w:rFonts w:ascii="Times New Roman" w:hAnsi="Times New Roman" w:cs="Times New Roman"/>
          <w:sz w:val="28"/>
          <w:szCs w:val="28"/>
        </w:rPr>
        <w:t>ских операций: разметка деталей, выделение деталей, сборка изделия;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разметку деталей сгибанием, по шаблону, на глаз, от руки; выделение деталей способами обрыв</w:t>
      </w:r>
      <w:r>
        <w:rPr>
          <w:rFonts w:ascii="Times New Roman" w:hAnsi="Times New Roman" w:cs="Times New Roman"/>
          <w:sz w:val="28"/>
          <w:szCs w:val="28"/>
        </w:rPr>
        <w:t>ания, выреза</w:t>
      </w:r>
      <w:r w:rsidRPr="007C6A34">
        <w:rPr>
          <w:rFonts w:ascii="Times New Roman" w:hAnsi="Times New Roman" w:cs="Times New Roman"/>
          <w:sz w:val="28"/>
          <w:szCs w:val="28"/>
        </w:rPr>
        <w:t>ния и др.; сборку изделий с помощью клея, ниток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оформлять изделия строчкой прямого стежка;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смысл понятий «</w:t>
      </w:r>
      <w:r>
        <w:rPr>
          <w:rFonts w:ascii="Times New Roman" w:hAnsi="Times New Roman" w:cs="Times New Roman"/>
          <w:sz w:val="28"/>
          <w:szCs w:val="28"/>
        </w:rPr>
        <w:t>изделие», «деталь изделия», «об</w:t>
      </w:r>
      <w:r w:rsidRPr="007C6A34">
        <w:rPr>
          <w:rFonts w:ascii="Times New Roman" w:hAnsi="Times New Roman" w:cs="Times New Roman"/>
          <w:sz w:val="28"/>
          <w:szCs w:val="28"/>
        </w:rPr>
        <w:t>разец», «заготовка», «матер</w:t>
      </w:r>
      <w:r>
        <w:rPr>
          <w:rFonts w:ascii="Times New Roman" w:hAnsi="Times New Roman" w:cs="Times New Roman"/>
          <w:sz w:val="28"/>
          <w:szCs w:val="28"/>
        </w:rPr>
        <w:t>иал», «инструмент», «приспособ</w:t>
      </w:r>
      <w:r w:rsidRPr="007C6A34">
        <w:rPr>
          <w:rFonts w:ascii="Times New Roman" w:hAnsi="Times New Roman" w:cs="Times New Roman"/>
          <w:sz w:val="28"/>
          <w:szCs w:val="28"/>
        </w:rPr>
        <w:t>ление», «конструирование», «аппликация»;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задания с опорой на готовый план;</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рассматривать и анализировать простые по</w:t>
      </w:r>
      <w:r>
        <w:rPr>
          <w:rFonts w:ascii="Times New Roman" w:hAnsi="Times New Roman" w:cs="Times New Roman"/>
          <w:sz w:val="28"/>
          <w:szCs w:val="28"/>
        </w:rPr>
        <w:t xml:space="preserve"> конструкции об</w:t>
      </w:r>
      <w:r w:rsidRPr="007C6A34">
        <w:rPr>
          <w:rFonts w:ascii="Times New Roman" w:hAnsi="Times New Roman" w:cs="Times New Roman"/>
          <w:sz w:val="28"/>
          <w:szCs w:val="28"/>
        </w:rPr>
        <w:t>разцы (по вопросам учителя); анализировать простейшую конструкци</w:t>
      </w:r>
      <w:r>
        <w:rPr>
          <w:rFonts w:ascii="Times New Roman" w:hAnsi="Times New Roman" w:cs="Times New Roman"/>
          <w:sz w:val="28"/>
          <w:szCs w:val="28"/>
        </w:rPr>
        <w:t>ю изделия: выделять основные и дополнитель</w:t>
      </w:r>
      <w:r w:rsidRPr="007C6A34">
        <w:rPr>
          <w:rFonts w:ascii="Times New Roman" w:hAnsi="Times New Roman" w:cs="Times New Roman"/>
          <w:sz w:val="28"/>
          <w:szCs w:val="28"/>
        </w:rPr>
        <w:t>ные детали, называть их форму, определять взаимное рас</w:t>
      </w:r>
      <w:r>
        <w:rPr>
          <w:rFonts w:ascii="Times New Roman" w:hAnsi="Times New Roman" w:cs="Times New Roman"/>
          <w:sz w:val="28"/>
          <w:szCs w:val="28"/>
        </w:rPr>
        <w:t>по</w:t>
      </w:r>
      <w:r w:rsidRPr="007C6A34">
        <w:rPr>
          <w:rFonts w:ascii="Times New Roman" w:hAnsi="Times New Roman" w:cs="Times New Roman"/>
          <w:sz w:val="28"/>
          <w:szCs w:val="28"/>
        </w:rPr>
        <w:t>ложение, виды со</w:t>
      </w:r>
      <w:r>
        <w:rPr>
          <w:rFonts w:ascii="Times New Roman" w:hAnsi="Times New Roman" w:cs="Times New Roman"/>
          <w:sz w:val="28"/>
          <w:szCs w:val="28"/>
        </w:rPr>
        <w:t>единения; способы изготовления;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изученные в</w:t>
      </w:r>
      <w:r>
        <w:rPr>
          <w:rFonts w:ascii="Times New Roman" w:hAnsi="Times New Roman" w:cs="Times New Roman"/>
          <w:sz w:val="28"/>
          <w:szCs w:val="28"/>
        </w:rPr>
        <w:t>иды материалов (природные, пла</w:t>
      </w:r>
      <w:r w:rsidRPr="007C6A34">
        <w:rPr>
          <w:rFonts w:ascii="Times New Roman" w:hAnsi="Times New Roman" w:cs="Times New Roman"/>
          <w:sz w:val="28"/>
          <w:szCs w:val="28"/>
        </w:rPr>
        <w:t>стические, бумага, тонкий картон, текстильные, клей и др.), их свойства (цвет, фактура, форма, гибкость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называть ручные инструменты (ножницы, игла, линейка) и приспособления (шаблон, стека, булавки и др.), безопасно хранить и работать ими;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материалы и инструменты по их назначению;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называть и выполнять посл</w:t>
      </w:r>
      <w:r>
        <w:rPr>
          <w:rFonts w:ascii="Times New Roman" w:hAnsi="Times New Roman" w:cs="Times New Roman"/>
          <w:sz w:val="28"/>
          <w:szCs w:val="28"/>
        </w:rPr>
        <w:t>едовательность изготовления не</w:t>
      </w:r>
      <w:r w:rsidRPr="007C6A34">
        <w:rPr>
          <w:rFonts w:ascii="Times New Roman" w:hAnsi="Times New Roman" w:cs="Times New Roman"/>
          <w:sz w:val="28"/>
          <w:szCs w:val="28"/>
        </w:rPr>
        <w:t>сложных изделий: разметка, резание, сборка, отделка;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качественно выполнять операции и приёмы по изготовлению несложных изделий: экономно выполнять разметку деталей на глаз, от руки, по шабл</w:t>
      </w:r>
      <w:r>
        <w:rPr>
          <w:rFonts w:ascii="Times New Roman" w:hAnsi="Times New Roman" w:cs="Times New Roman"/>
          <w:sz w:val="28"/>
          <w:szCs w:val="28"/>
        </w:rPr>
        <w:t>ону, по линейке (как направляю</w:t>
      </w:r>
      <w:r w:rsidRPr="007C6A34">
        <w:rPr>
          <w:rFonts w:ascii="Times New Roman" w:hAnsi="Times New Roman" w:cs="Times New Roman"/>
          <w:sz w:val="28"/>
          <w:szCs w:val="28"/>
        </w:rPr>
        <w:t>щему инструменту без откладывания размеров); точно резать ножницами по линиям разметки; придавать форму деталям и изделию сгибанием, складыванием, вытя</w:t>
      </w:r>
      <w:r>
        <w:rPr>
          <w:rFonts w:ascii="Times New Roman" w:hAnsi="Times New Roman" w:cs="Times New Roman"/>
          <w:sz w:val="28"/>
          <w:szCs w:val="28"/>
        </w:rPr>
        <w:t>гиванием, отры</w:t>
      </w:r>
      <w:r w:rsidRPr="007C6A34">
        <w:rPr>
          <w:rFonts w:ascii="Times New Roman" w:hAnsi="Times New Roman" w:cs="Times New Roman"/>
          <w:sz w:val="28"/>
          <w:szCs w:val="28"/>
        </w:rPr>
        <w:t xml:space="preserve">ванием, сминанием, лепкой </w:t>
      </w:r>
      <w:r>
        <w:rPr>
          <w:rFonts w:ascii="Times New Roman" w:hAnsi="Times New Roman" w:cs="Times New Roman"/>
          <w:sz w:val="28"/>
          <w:szCs w:val="28"/>
        </w:rPr>
        <w:t>и пр.; собирать изделия с помо</w:t>
      </w:r>
      <w:r w:rsidRPr="007C6A34">
        <w:rPr>
          <w:rFonts w:ascii="Times New Roman" w:hAnsi="Times New Roman" w:cs="Times New Roman"/>
          <w:sz w:val="28"/>
          <w:szCs w:val="28"/>
        </w:rPr>
        <w:t>щью клея, пластических масс и др.; эстетично и аккуратно выполнять отделку раскрашиванием, аппликацией, строч- кой прямого стежка;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для сушки плоских изделий пресс;</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учителя выполн</w:t>
      </w:r>
      <w:r>
        <w:rPr>
          <w:rFonts w:ascii="Times New Roman" w:hAnsi="Times New Roman" w:cs="Times New Roman"/>
          <w:sz w:val="28"/>
          <w:szCs w:val="28"/>
        </w:rPr>
        <w:t>ять практическую работу и само</w:t>
      </w:r>
      <w:r w:rsidRPr="007C6A34">
        <w:rPr>
          <w:rFonts w:ascii="Times New Roman" w:hAnsi="Times New Roman" w:cs="Times New Roman"/>
          <w:sz w:val="28"/>
          <w:szCs w:val="28"/>
        </w:rPr>
        <w:t>контроль с опорой на инс</w:t>
      </w:r>
      <w:r>
        <w:rPr>
          <w:rFonts w:ascii="Times New Roman" w:hAnsi="Times New Roman" w:cs="Times New Roman"/>
          <w:sz w:val="28"/>
          <w:szCs w:val="28"/>
        </w:rPr>
        <w:t>трукционную карту, образец, ша</w:t>
      </w:r>
      <w:r w:rsidRPr="007C6A34">
        <w:rPr>
          <w:rFonts w:ascii="Times New Roman" w:hAnsi="Times New Roman" w:cs="Times New Roman"/>
          <w:sz w:val="28"/>
          <w:szCs w:val="28"/>
        </w:rPr>
        <w:t>блон;</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различать разборные и </w:t>
      </w:r>
      <w:r>
        <w:rPr>
          <w:rFonts w:ascii="Times New Roman" w:hAnsi="Times New Roman" w:cs="Times New Roman"/>
          <w:sz w:val="28"/>
          <w:szCs w:val="28"/>
        </w:rPr>
        <w:t>неразборные конструкции неслож</w:t>
      </w:r>
      <w:r w:rsidRPr="007C6A34">
        <w:rPr>
          <w:rFonts w:ascii="Times New Roman" w:hAnsi="Times New Roman" w:cs="Times New Roman"/>
          <w:sz w:val="28"/>
          <w:szCs w:val="28"/>
        </w:rPr>
        <w:t>ных изделий;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простейшие вид</w:t>
      </w:r>
      <w:r>
        <w:rPr>
          <w:rFonts w:ascii="Times New Roman" w:hAnsi="Times New Roman" w:cs="Times New Roman"/>
          <w:sz w:val="28"/>
          <w:szCs w:val="28"/>
        </w:rPr>
        <w:t>ы технической документации (ри</w:t>
      </w:r>
      <w:r w:rsidRPr="007C6A34">
        <w:rPr>
          <w:rFonts w:ascii="Times New Roman" w:hAnsi="Times New Roman" w:cs="Times New Roman"/>
          <w:sz w:val="28"/>
          <w:szCs w:val="28"/>
        </w:rPr>
        <w:t>сунок, схема), конструировать и моделировать изделия из различных материалов по образцу, рисунку;</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осуществлять элементарное сотрудничество, участвовать в коллективных работах под руководством учителя;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несложные кол</w:t>
      </w:r>
      <w:r>
        <w:rPr>
          <w:rFonts w:ascii="Times New Roman" w:hAnsi="Times New Roman" w:cs="Times New Roman"/>
          <w:sz w:val="28"/>
          <w:szCs w:val="28"/>
        </w:rPr>
        <w:t>лективные работы проектного ха</w:t>
      </w:r>
      <w:r w:rsidRPr="007C6A34">
        <w:rPr>
          <w:rFonts w:ascii="Times New Roman" w:hAnsi="Times New Roman" w:cs="Times New Roman"/>
          <w:sz w:val="28"/>
          <w:szCs w:val="28"/>
        </w:rPr>
        <w:t>рактера.</w:t>
      </w:r>
    </w:p>
    <w:p w:rsidR="00BB052C" w:rsidRPr="007C6A34" w:rsidRDefault="00BB052C" w:rsidP="00BB052C">
      <w:pPr>
        <w:ind w:firstLine="709"/>
        <w:jc w:val="both"/>
        <w:rPr>
          <w:rFonts w:ascii="Times New Roman" w:hAnsi="Times New Roman" w:cs="Times New Roman"/>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2 КЛАСС</w:t>
      </w:r>
    </w:p>
    <w:p w:rsidR="00BB052C" w:rsidRPr="004713C8" w:rsidRDefault="00BB052C" w:rsidP="00BB052C">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во 2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понимать смысл понятий </w:t>
      </w:r>
      <w:r>
        <w:rPr>
          <w:rFonts w:ascii="Times New Roman" w:hAnsi="Times New Roman" w:cs="Times New Roman"/>
          <w:sz w:val="28"/>
          <w:szCs w:val="28"/>
        </w:rPr>
        <w:t>«инструкционная» («технологиче</w:t>
      </w:r>
      <w:r w:rsidRPr="007C6A34">
        <w:rPr>
          <w:rFonts w:ascii="Times New Roman" w:hAnsi="Times New Roman" w:cs="Times New Roman"/>
          <w:sz w:val="28"/>
          <w:szCs w:val="28"/>
        </w:rPr>
        <w:t xml:space="preserve">ская») карта, «чертёж», </w:t>
      </w:r>
      <w:r>
        <w:rPr>
          <w:rFonts w:ascii="Times New Roman" w:hAnsi="Times New Roman" w:cs="Times New Roman"/>
          <w:sz w:val="28"/>
          <w:szCs w:val="28"/>
        </w:rPr>
        <w:t>«эскиз», «линии чертежа», «раз</w:t>
      </w:r>
      <w:r w:rsidRPr="007C6A34">
        <w:rPr>
          <w:rFonts w:ascii="Times New Roman" w:hAnsi="Times New Roman" w:cs="Times New Roman"/>
          <w:sz w:val="28"/>
          <w:szCs w:val="28"/>
        </w:rPr>
        <w:t>вёртка», «макет», «модел</w:t>
      </w:r>
      <w:r>
        <w:rPr>
          <w:rFonts w:ascii="Times New Roman" w:hAnsi="Times New Roman" w:cs="Times New Roman"/>
          <w:sz w:val="28"/>
          <w:szCs w:val="28"/>
        </w:rPr>
        <w:t>ь», «технология», «технологиче</w:t>
      </w:r>
      <w:r w:rsidRPr="007C6A34">
        <w:rPr>
          <w:rFonts w:ascii="Times New Roman" w:hAnsi="Times New Roman" w:cs="Times New Roman"/>
          <w:sz w:val="28"/>
          <w:szCs w:val="28"/>
        </w:rPr>
        <w:t>ские операции», «способы обработки» и использовать их в практической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задания по само</w:t>
      </w:r>
      <w:r>
        <w:rPr>
          <w:rFonts w:ascii="Times New Roman" w:hAnsi="Times New Roman" w:cs="Times New Roman"/>
          <w:sz w:val="28"/>
          <w:szCs w:val="28"/>
        </w:rPr>
        <w:t>стоятельно составленному плану;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элемент</w:t>
      </w:r>
      <w:r>
        <w:rPr>
          <w:rFonts w:ascii="Times New Roman" w:hAnsi="Times New Roman" w:cs="Times New Roman"/>
          <w:sz w:val="28"/>
          <w:szCs w:val="28"/>
        </w:rPr>
        <w:t>арные общие правила создания ру</w:t>
      </w:r>
      <w:r w:rsidRPr="007C6A34">
        <w:rPr>
          <w:rFonts w:ascii="Times New Roman" w:hAnsi="Times New Roman" w:cs="Times New Roman"/>
          <w:sz w:val="28"/>
          <w:szCs w:val="28"/>
        </w:rPr>
        <w:t xml:space="preserve">котворного мира (прочность, удобство, </w:t>
      </w:r>
      <w:r>
        <w:rPr>
          <w:rFonts w:ascii="Times New Roman" w:hAnsi="Times New Roman" w:cs="Times New Roman"/>
          <w:sz w:val="28"/>
          <w:szCs w:val="28"/>
        </w:rPr>
        <w:t>эстетическая выразительность -</w:t>
      </w:r>
      <w:r w:rsidRPr="007C6A34">
        <w:rPr>
          <w:rFonts w:ascii="Times New Roman" w:hAnsi="Times New Roman" w:cs="Times New Roman"/>
          <w:sz w:val="28"/>
          <w:szCs w:val="28"/>
        </w:rPr>
        <w:t xml:space="preserve"> симметрия, асиммет</w:t>
      </w:r>
      <w:r>
        <w:rPr>
          <w:rFonts w:ascii="Times New Roman" w:hAnsi="Times New Roman" w:cs="Times New Roman"/>
          <w:sz w:val="28"/>
          <w:szCs w:val="28"/>
        </w:rPr>
        <w:t>рия, равновесие); наблю</w:t>
      </w:r>
      <w:r w:rsidRPr="007C6A34">
        <w:rPr>
          <w:rFonts w:ascii="Times New Roman" w:hAnsi="Times New Roman" w:cs="Times New Roman"/>
          <w:sz w:val="28"/>
          <w:szCs w:val="28"/>
        </w:rPr>
        <w:t>дать гармонию предметов и окружающей среды; называть характерные особенности изученных видов декоративно-при- кладного искусства;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выделять, называть и применять изученные общие правила создания рукотворного мира в своей предметно-творческой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готовить раб</w:t>
      </w:r>
      <w:r>
        <w:rPr>
          <w:rFonts w:ascii="Times New Roman" w:hAnsi="Times New Roman" w:cs="Times New Roman"/>
          <w:sz w:val="28"/>
          <w:szCs w:val="28"/>
        </w:rPr>
        <w:t>очее место в соответствии с ви</w:t>
      </w:r>
      <w:r w:rsidRPr="007C6A34">
        <w:rPr>
          <w:rFonts w:ascii="Times New Roman" w:hAnsi="Times New Roman" w:cs="Times New Roman"/>
          <w:sz w:val="28"/>
          <w:szCs w:val="28"/>
        </w:rPr>
        <w:t>дом деятельности, поддерживать порядок во время работы, убирать рабочее место;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задание/</w:t>
      </w:r>
      <w:r>
        <w:rPr>
          <w:rFonts w:ascii="Times New Roman" w:hAnsi="Times New Roman" w:cs="Times New Roman"/>
          <w:sz w:val="28"/>
          <w:szCs w:val="28"/>
        </w:rPr>
        <w:t xml:space="preserve"> </w:t>
      </w:r>
      <w:r w:rsidRPr="007C6A34">
        <w:rPr>
          <w:rFonts w:ascii="Times New Roman" w:hAnsi="Times New Roman" w:cs="Times New Roman"/>
          <w:sz w:val="28"/>
          <w:szCs w:val="28"/>
        </w:rPr>
        <w:t>образец по предложенным вопросам, памятке или инструкции, самостоятел</w:t>
      </w:r>
      <w:r>
        <w:rPr>
          <w:rFonts w:ascii="Times New Roman" w:hAnsi="Times New Roman" w:cs="Times New Roman"/>
          <w:sz w:val="28"/>
          <w:szCs w:val="28"/>
        </w:rPr>
        <w:t>ьно выполнять доступ</w:t>
      </w:r>
      <w:r w:rsidRPr="007C6A34">
        <w:rPr>
          <w:rFonts w:ascii="Times New Roman" w:hAnsi="Times New Roman" w:cs="Times New Roman"/>
          <w:sz w:val="28"/>
          <w:szCs w:val="28"/>
        </w:rPr>
        <w:t>ные задания с опорой на инструкционную (технологическую) карту;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отбирать ма</w:t>
      </w:r>
      <w:r>
        <w:rPr>
          <w:rFonts w:ascii="Times New Roman" w:hAnsi="Times New Roman" w:cs="Times New Roman"/>
          <w:sz w:val="28"/>
          <w:szCs w:val="28"/>
        </w:rPr>
        <w:t>териалы и инструменты для рабо</w:t>
      </w:r>
      <w:r w:rsidRPr="007C6A34">
        <w:rPr>
          <w:rFonts w:ascii="Times New Roman" w:hAnsi="Times New Roman" w:cs="Times New Roman"/>
          <w:sz w:val="28"/>
          <w:szCs w:val="28"/>
        </w:rPr>
        <w:t>ты; исследовать свойства н</w:t>
      </w:r>
      <w:r>
        <w:rPr>
          <w:rFonts w:ascii="Times New Roman" w:hAnsi="Times New Roman" w:cs="Times New Roman"/>
          <w:sz w:val="28"/>
          <w:szCs w:val="28"/>
        </w:rPr>
        <w:t>овых изучаемых материалов (тол</w:t>
      </w:r>
      <w:r w:rsidRPr="007C6A34">
        <w:rPr>
          <w:rFonts w:ascii="Times New Roman" w:hAnsi="Times New Roman" w:cs="Times New Roman"/>
          <w:sz w:val="28"/>
          <w:szCs w:val="28"/>
        </w:rPr>
        <w:t>стый картон, натуральные ткани, нитки, проволока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простейшие чертеж</w:t>
      </w:r>
      <w:r>
        <w:rPr>
          <w:rFonts w:ascii="Times New Roman" w:hAnsi="Times New Roman" w:cs="Times New Roman"/>
          <w:sz w:val="28"/>
          <w:szCs w:val="28"/>
        </w:rPr>
        <w:t>и (эскизы), называть линии чер</w:t>
      </w:r>
      <w:r w:rsidRPr="007C6A34">
        <w:rPr>
          <w:rFonts w:ascii="Times New Roman" w:hAnsi="Times New Roman" w:cs="Times New Roman"/>
          <w:sz w:val="28"/>
          <w:szCs w:val="28"/>
        </w:rPr>
        <w:t>тежа (линия контура и на</w:t>
      </w:r>
      <w:r>
        <w:rPr>
          <w:rFonts w:ascii="Times New Roman" w:hAnsi="Times New Roman" w:cs="Times New Roman"/>
          <w:sz w:val="28"/>
          <w:szCs w:val="28"/>
        </w:rPr>
        <w:t>дреза, линия выносная и размер</w:t>
      </w:r>
      <w:r w:rsidRPr="007C6A34">
        <w:rPr>
          <w:rFonts w:ascii="Times New Roman" w:hAnsi="Times New Roman" w:cs="Times New Roman"/>
          <w:sz w:val="28"/>
          <w:szCs w:val="28"/>
        </w:rPr>
        <w:t>ная, линия сгиба, линия симметрии);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биговку;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построение про</w:t>
      </w:r>
      <w:r>
        <w:rPr>
          <w:rFonts w:ascii="Times New Roman" w:hAnsi="Times New Roman" w:cs="Times New Roman"/>
          <w:sz w:val="28"/>
          <w:szCs w:val="28"/>
        </w:rPr>
        <w:t>стейшего лекала (выкройки) пра</w:t>
      </w:r>
      <w:r w:rsidRPr="007C6A34">
        <w:rPr>
          <w:rFonts w:ascii="Times New Roman" w:hAnsi="Times New Roman" w:cs="Times New Roman"/>
          <w:sz w:val="28"/>
          <w:szCs w:val="28"/>
        </w:rPr>
        <w:t>вильной геометрической формы и разметку деталей кроя на ткани по нему/</w:t>
      </w:r>
      <w:r>
        <w:rPr>
          <w:rFonts w:ascii="Times New Roman" w:hAnsi="Times New Roman" w:cs="Times New Roman"/>
          <w:sz w:val="28"/>
          <w:szCs w:val="28"/>
        </w:rPr>
        <w:t xml:space="preserve"> </w:t>
      </w:r>
      <w:r w:rsidRPr="007C6A34">
        <w:rPr>
          <w:rFonts w:ascii="Times New Roman" w:hAnsi="Times New Roman" w:cs="Times New Roman"/>
          <w:sz w:val="28"/>
          <w:szCs w:val="28"/>
        </w:rPr>
        <w:t>ней;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оформлять изделия и сое</w:t>
      </w:r>
      <w:r>
        <w:rPr>
          <w:rFonts w:ascii="Times New Roman" w:hAnsi="Times New Roman" w:cs="Times New Roman"/>
          <w:sz w:val="28"/>
          <w:szCs w:val="28"/>
        </w:rPr>
        <w:t>динять детали освоенными ручны</w:t>
      </w:r>
      <w:r w:rsidRPr="007C6A34">
        <w:rPr>
          <w:rFonts w:ascii="Times New Roman" w:hAnsi="Times New Roman" w:cs="Times New Roman"/>
          <w:sz w:val="28"/>
          <w:szCs w:val="28"/>
        </w:rPr>
        <w:t>ми строчками;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смысл понятия «</w:t>
      </w:r>
      <w:r>
        <w:rPr>
          <w:rFonts w:ascii="Times New Roman" w:hAnsi="Times New Roman" w:cs="Times New Roman"/>
          <w:sz w:val="28"/>
          <w:szCs w:val="28"/>
        </w:rPr>
        <w:t>развёртка» (трёхмерного предме</w:t>
      </w:r>
      <w:r w:rsidRPr="007C6A34">
        <w:rPr>
          <w:rFonts w:ascii="Times New Roman" w:hAnsi="Times New Roman" w:cs="Times New Roman"/>
          <w:sz w:val="28"/>
          <w:szCs w:val="28"/>
        </w:rPr>
        <w:t>та); соотносить объёмную конструкцию с изображениями её развёртки;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отличать макет от модели, строить трёхмерный ма</w:t>
      </w:r>
      <w:r>
        <w:rPr>
          <w:rFonts w:ascii="Times New Roman" w:hAnsi="Times New Roman" w:cs="Times New Roman"/>
          <w:sz w:val="28"/>
          <w:szCs w:val="28"/>
        </w:rPr>
        <w:t>кет из го</w:t>
      </w:r>
      <w:r w:rsidRPr="007C6A34">
        <w:rPr>
          <w:rFonts w:ascii="Times New Roman" w:hAnsi="Times New Roman" w:cs="Times New Roman"/>
          <w:sz w:val="28"/>
          <w:szCs w:val="28"/>
        </w:rPr>
        <w:t>товой развёртки;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неподвижный и подвижный способ соединения деталей и выполнять подвижное и неподвижное соединения известными способами;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различных мате</w:t>
      </w:r>
      <w:r w:rsidRPr="007C6A34">
        <w:rPr>
          <w:rFonts w:ascii="Times New Roman" w:hAnsi="Times New Roman" w:cs="Times New Roman"/>
          <w:sz w:val="28"/>
          <w:szCs w:val="28"/>
        </w:rPr>
        <w:t>риалов по модели, простейшему чертежу и</w:t>
      </w:r>
      <w:r>
        <w:rPr>
          <w:rFonts w:ascii="Times New Roman" w:hAnsi="Times New Roman" w:cs="Times New Roman"/>
          <w:sz w:val="28"/>
          <w:szCs w:val="28"/>
        </w:rPr>
        <w:t>ли эскизу;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решать несложные конструкторско-технологические задачи;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применять освоенные знани</w:t>
      </w:r>
      <w:r>
        <w:rPr>
          <w:rFonts w:ascii="Times New Roman" w:hAnsi="Times New Roman" w:cs="Times New Roman"/>
          <w:sz w:val="28"/>
          <w:szCs w:val="28"/>
        </w:rPr>
        <w:t>я и практические умения (техно</w:t>
      </w:r>
      <w:r w:rsidRPr="007C6A34">
        <w:rPr>
          <w:rFonts w:ascii="Times New Roman" w:hAnsi="Times New Roman" w:cs="Times New Roman"/>
          <w:sz w:val="28"/>
          <w:szCs w:val="28"/>
        </w:rPr>
        <w:t>логические, графические, к</w:t>
      </w:r>
      <w:r>
        <w:rPr>
          <w:rFonts w:ascii="Times New Roman" w:hAnsi="Times New Roman" w:cs="Times New Roman"/>
          <w:sz w:val="28"/>
          <w:szCs w:val="28"/>
        </w:rPr>
        <w:t>онструкторские) в самостоятель</w:t>
      </w:r>
      <w:r w:rsidRPr="007C6A34">
        <w:rPr>
          <w:rFonts w:ascii="Times New Roman" w:hAnsi="Times New Roman" w:cs="Times New Roman"/>
          <w:sz w:val="28"/>
          <w:szCs w:val="28"/>
        </w:rPr>
        <w:t>ной интеллектуальной и практической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делать выбор, какое мнение</w:t>
      </w:r>
      <w:r>
        <w:rPr>
          <w:rFonts w:ascii="Times New Roman" w:hAnsi="Times New Roman" w:cs="Times New Roman"/>
          <w:sz w:val="28"/>
          <w:szCs w:val="28"/>
        </w:rPr>
        <w:t xml:space="preserve"> принять - своё или другое, вы</w:t>
      </w:r>
      <w:r w:rsidRPr="007C6A34">
        <w:rPr>
          <w:rFonts w:ascii="Times New Roman" w:hAnsi="Times New Roman" w:cs="Times New Roman"/>
          <w:sz w:val="28"/>
          <w:szCs w:val="28"/>
        </w:rPr>
        <w:t>сказанное в ходе обсуждения;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работу в малых </w:t>
      </w:r>
      <w:r>
        <w:rPr>
          <w:rFonts w:ascii="Times New Roman" w:hAnsi="Times New Roman" w:cs="Times New Roman"/>
          <w:sz w:val="28"/>
          <w:szCs w:val="28"/>
        </w:rPr>
        <w:t>группах, осуществлять сотрудни</w:t>
      </w:r>
      <w:r w:rsidRPr="007C6A34">
        <w:rPr>
          <w:rFonts w:ascii="Times New Roman" w:hAnsi="Times New Roman" w:cs="Times New Roman"/>
          <w:sz w:val="28"/>
          <w:szCs w:val="28"/>
        </w:rPr>
        <w:t>чество;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особенности п</w:t>
      </w:r>
      <w:r>
        <w:rPr>
          <w:rFonts w:ascii="Times New Roman" w:hAnsi="Times New Roman" w:cs="Times New Roman"/>
          <w:sz w:val="28"/>
          <w:szCs w:val="28"/>
        </w:rPr>
        <w:t>роектной деятельности, осущест</w:t>
      </w:r>
      <w:r w:rsidRPr="007C6A34">
        <w:rPr>
          <w:rFonts w:ascii="Times New Roman" w:hAnsi="Times New Roman" w:cs="Times New Roman"/>
          <w:sz w:val="28"/>
          <w:szCs w:val="28"/>
        </w:rPr>
        <w:t>влять под руководством учителя элементарную проектную деятельность в малых груп</w:t>
      </w:r>
      <w:r>
        <w:rPr>
          <w:rFonts w:ascii="Times New Roman" w:hAnsi="Times New Roman" w:cs="Times New Roman"/>
          <w:sz w:val="28"/>
          <w:szCs w:val="28"/>
        </w:rPr>
        <w:t>пах: разрабатывать замысел, ис</w:t>
      </w:r>
      <w:r w:rsidRPr="007C6A34">
        <w:rPr>
          <w:rFonts w:ascii="Times New Roman" w:hAnsi="Times New Roman" w:cs="Times New Roman"/>
          <w:sz w:val="28"/>
          <w:szCs w:val="28"/>
        </w:rPr>
        <w:t>кать пути его реализации, в</w:t>
      </w:r>
      <w:r>
        <w:rPr>
          <w:rFonts w:ascii="Times New Roman" w:hAnsi="Times New Roman" w:cs="Times New Roman"/>
          <w:sz w:val="28"/>
          <w:szCs w:val="28"/>
        </w:rPr>
        <w:t>оплощать его в продукте, демон</w:t>
      </w:r>
      <w:r w:rsidRPr="007C6A34">
        <w:rPr>
          <w:rFonts w:ascii="Times New Roman" w:hAnsi="Times New Roman" w:cs="Times New Roman"/>
          <w:sz w:val="28"/>
          <w:szCs w:val="28"/>
        </w:rPr>
        <w:t>стрировать готовый продукт;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называть профессии людей</w:t>
      </w:r>
      <w:r>
        <w:rPr>
          <w:rFonts w:ascii="Times New Roman" w:hAnsi="Times New Roman" w:cs="Times New Roman"/>
          <w:sz w:val="28"/>
          <w:szCs w:val="28"/>
        </w:rPr>
        <w:t>, работающих в сфере обслужива</w:t>
      </w:r>
      <w:r w:rsidRPr="007C6A34">
        <w:rPr>
          <w:rFonts w:ascii="Times New Roman" w:hAnsi="Times New Roman" w:cs="Times New Roman"/>
          <w:sz w:val="28"/>
          <w:szCs w:val="28"/>
        </w:rPr>
        <w:t>ния.</w:t>
      </w:r>
    </w:p>
    <w:p w:rsidR="00BB052C" w:rsidRDefault="00BB052C" w:rsidP="00BB052C">
      <w:pPr>
        <w:ind w:firstLine="709"/>
        <w:jc w:val="both"/>
        <w:rPr>
          <w:rFonts w:ascii="Times New Roman" w:hAnsi="Times New Roman" w:cs="Times New Roman"/>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3 КЛАСС</w:t>
      </w:r>
    </w:p>
    <w:p w:rsidR="00BB052C" w:rsidRPr="004713C8" w:rsidRDefault="00BB052C" w:rsidP="00BB052C">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3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смысл понятий</w:t>
      </w:r>
      <w:r>
        <w:rPr>
          <w:rFonts w:ascii="Times New Roman" w:hAnsi="Times New Roman" w:cs="Times New Roman"/>
          <w:sz w:val="28"/>
          <w:szCs w:val="28"/>
        </w:rPr>
        <w:t xml:space="preserve"> «чертёж развёртки», «канцеляр</w:t>
      </w:r>
      <w:r w:rsidRPr="007C6A34">
        <w:rPr>
          <w:rFonts w:ascii="Times New Roman" w:hAnsi="Times New Roman" w:cs="Times New Roman"/>
          <w:sz w:val="28"/>
          <w:szCs w:val="28"/>
        </w:rPr>
        <w:t>ский нож», «шило», «искусственный материал»;</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выделять и называть характерные особенности изученных видов декоративно-прикладн</w:t>
      </w:r>
      <w:r>
        <w:rPr>
          <w:rFonts w:ascii="Times New Roman" w:hAnsi="Times New Roman" w:cs="Times New Roman"/>
          <w:sz w:val="28"/>
          <w:szCs w:val="28"/>
        </w:rPr>
        <w:t>ого искусства, профессии масте</w:t>
      </w:r>
      <w:r w:rsidRPr="007C6A34">
        <w:rPr>
          <w:rFonts w:ascii="Times New Roman" w:hAnsi="Times New Roman" w:cs="Times New Roman"/>
          <w:sz w:val="28"/>
          <w:szCs w:val="28"/>
        </w:rPr>
        <w:t>ров прикладного искусства (в рамках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узнавать и называть по характерным особенностям образцов или по описанию изученны</w:t>
      </w:r>
      <w:r>
        <w:rPr>
          <w:rFonts w:ascii="Times New Roman" w:hAnsi="Times New Roman" w:cs="Times New Roman"/>
          <w:sz w:val="28"/>
          <w:szCs w:val="28"/>
        </w:rPr>
        <w:t>е и распространённые в крае ре</w:t>
      </w:r>
      <w:r w:rsidRPr="007C6A34">
        <w:rPr>
          <w:rFonts w:ascii="Times New Roman" w:hAnsi="Times New Roman" w:cs="Times New Roman"/>
          <w:sz w:val="28"/>
          <w:szCs w:val="28"/>
        </w:rPr>
        <w:t>мёсла;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называть и описывать свойства наиболее распространённых изучаемых искусственных </w:t>
      </w:r>
      <w:r>
        <w:rPr>
          <w:rFonts w:ascii="Times New Roman" w:hAnsi="Times New Roman" w:cs="Times New Roman"/>
          <w:sz w:val="28"/>
          <w:szCs w:val="28"/>
        </w:rPr>
        <w:t>и синтетических материалов (бу</w:t>
      </w:r>
      <w:r w:rsidRPr="007C6A34">
        <w:rPr>
          <w:rFonts w:ascii="Times New Roman" w:hAnsi="Times New Roman" w:cs="Times New Roman"/>
          <w:sz w:val="28"/>
          <w:szCs w:val="28"/>
        </w:rPr>
        <w:t>мага, металлы, текстиль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читать чертёж развёртки и выполнять разметку</w:t>
      </w:r>
      <w:r w:rsidRPr="007C6A34">
        <w:rPr>
          <w:rFonts w:ascii="Times New Roman" w:hAnsi="Times New Roman" w:cs="Times New Roman"/>
          <w:sz w:val="28"/>
          <w:szCs w:val="28"/>
        </w:rPr>
        <w:t xml:space="preserve"> развёрток с помощью чертёжных инструментов (линейка, угольник, циркуль);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узнавать и называть линии чертежа (осевая и центровая);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безопасно пользоваться канцелярским ножом, шилом;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рицовку;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соединение дета</w:t>
      </w:r>
      <w:r>
        <w:rPr>
          <w:rFonts w:ascii="Times New Roman" w:hAnsi="Times New Roman" w:cs="Times New Roman"/>
          <w:sz w:val="28"/>
          <w:szCs w:val="28"/>
        </w:rPr>
        <w:t>лей и отделку изделия освоенны</w:t>
      </w:r>
      <w:r w:rsidRPr="007C6A34">
        <w:rPr>
          <w:rFonts w:ascii="Times New Roman" w:hAnsi="Times New Roman" w:cs="Times New Roman"/>
          <w:sz w:val="28"/>
          <w:szCs w:val="28"/>
        </w:rPr>
        <w:t>ми ручными строчками;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решать простейшие задачи </w:t>
      </w:r>
      <w:r>
        <w:rPr>
          <w:rFonts w:ascii="Times New Roman" w:hAnsi="Times New Roman" w:cs="Times New Roman"/>
          <w:sz w:val="28"/>
          <w:szCs w:val="28"/>
        </w:rPr>
        <w:t>технико-технологического харак</w:t>
      </w:r>
      <w:r w:rsidRPr="007C6A34">
        <w:rPr>
          <w:rFonts w:ascii="Times New Roman" w:hAnsi="Times New Roman" w:cs="Times New Roman"/>
          <w:sz w:val="28"/>
          <w:szCs w:val="28"/>
        </w:rPr>
        <w:t xml:space="preserve">тера по изменению вида и способа соединения деталей: на достраивание, придание новых свойств конструкции </w:t>
      </w:r>
      <w:r>
        <w:rPr>
          <w:rFonts w:ascii="Times New Roman" w:hAnsi="Times New Roman" w:cs="Times New Roman"/>
          <w:sz w:val="28"/>
          <w:szCs w:val="28"/>
        </w:rPr>
        <w:t>в соот</w:t>
      </w:r>
      <w:r w:rsidRPr="007C6A34">
        <w:rPr>
          <w:rFonts w:ascii="Times New Roman" w:hAnsi="Times New Roman" w:cs="Times New Roman"/>
          <w:sz w:val="28"/>
          <w:szCs w:val="28"/>
        </w:rPr>
        <w:t>ветствии с новыми/</w:t>
      </w:r>
      <w:r>
        <w:rPr>
          <w:rFonts w:ascii="Times New Roman" w:hAnsi="Times New Roman" w:cs="Times New Roman"/>
          <w:sz w:val="28"/>
          <w:szCs w:val="28"/>
        </w:rPr>
        <w:t xml:space="preserve"> </w:t>
      </w:r>
      <w:r w:rsidRPr="007C6A34">
        <w:rPr>
          <w:rFonts w:ascii="Times New Roman" w:hAnsi="Times New Roman" w:cs="Times New Roman"/>
          <w:sz w:val="28"/>
          <w:szCs w:val="28"/>
        </w:rPr>
        <w:t>допол</w:t>
      </w:r>
      <w:r>
        <w:rPr>
          <w:rFonts w:ascii="Times New Roman" w:hAnsi="Times New Roman" w:cs="Times New Roman"/>
          <w:sz w:val="28"/>
          <w:szCs w:val="28"/>
        </w:rPr>
        <w:t>ненными требованиями; использо</w:t>
      </w:r>
      <w:r w:rsidRPr="007C6A34">
        <w:rPr>
          <w:rFonts w:ascii="Times New Roman" w:hAnsi="Times New Roman" w:cs="Times New Roman"/>
          <w:sz w:val="28"/>
          <w:szCs w:val="28"/>
        </w:rPr>
        <w:t>вать комбинированные т</w:t>
      </w:r>
      <w:r>
        <w:rPr>
          <w:rFonts w:ascii="Times New Roman" w:hAnsi="Times New Roman" w:cs="Times New Roman"/>
          <w:sz w:val="28"/>
          <w:szCs w:val="28"/>
        </w:rPr>
        <w:t xml:space="preserve">ехники при изготовлении изделий </w:t>
      </w:r>
      <w:r w:rsidRPr="007C6A34">
        <w:rPr>
          <w:rFonts w:ascii="Times New Roman" w:hAnsi="Times New Roman" w:cs="Times New Roman"/>
          <w:sz w:val="28"/>
          <w:szCs w:val="28"/>
        </w:rPr>
        <w:t>в соответствии с техническ</w:t>
      </w:r>
      <w:r>
        <w:rPr>
          <w:rFonts w:ascii="Times New Roman" w:hAnsi="Times New Roman" w:cs="Times New Roman"/>
          <w:sz w:val="28"/>
          <w:szCs w:val="28"/>
        </w:rPr>
        <w:t>ой или декоративно-художествен</w:t>
      </w:r>
      <w:r w:rsidRPr="007C6A34">
        <w:rPr>
          <w:rFonts w:ascii="Times New Roman" w:hAnsi="Times New Roman" w:cs="Times New Roman"/>
          <w:sz w:val="28"/>
          <w:szCs w:val="28"/>
        </w:rPr>
        <w:t>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технологическ</w:t>
      </w:r>
      <w:r>
        <w:rPr>
          <w:rFonts w:ascii="Times New Roman" w:hAnsi="Times New Roman" w:cs="Times New Roman"/>
          <w:sz w:val="28"/>
          <w:szCs w:val="28"/>
        </w:rPr>
        <w:t>ий и практический смысл различ</w:t>
      </w:r>
      <w:r w:rsidRPr="007C6A34">
        <w:rPr>
          <w:rFonts w:ascii="Times New Roman" w:hAnsi="Times New Roman" w:cs="Times New Roman"/>
          <w:sz w:val="28"/>
          <w:szCs w:val="28"/>
        </w:rPr>
        <w:t>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разных материа</w:t>
      </w:r>
      <w:r w:rsidRPr="007C6A34">
        <w:rPr>
          <w:rFonts w:ascii="Times New Roman" w:hAnsi="Times New Roman" w:cs="Times New Roman"/>
          <w:sz w:val="28"/>
          <w:szCs w:val="28"/>
        </w:rPr>
        <w:t>лов и наборов «Конструктор» по заданным техническ</w:t>
      </w:r>
      <w:r>
        <w:rPr>
          <w:rFonts w:ascii="Times New Roman" w:hAnsi="Times New Roman" w:cs="Times New Roman"/>
          <w:sz w:val="28"/>
          <w:szCs w:val="28"/>
        </w:rPr>
        <w:t>им, тех</w:t>
      </w:r>
      <w:r w:rsidRPr="007C6A34">
        <w:rPr>
          <w:rFonts w:ascii="Times New Roman" w:hAnsi="Times New Roman" w:cs="Times New Roman"/>
          <w:sz w:val="28"/>
          <w:szCs w:val="28"/>
        </w:rPr>
        <w:t>нологическим и декоративно-художественным условиям;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изменять конструкцию изделия по заданным условиям;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способ соединения и соединительный материал в зависимости от требований конструкции;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называть несколько видов информационных технологий и соответствующих способов</w:t>
      </w:r>
      <w:r>
        <w:rPr>
          <w:rFonts w:ascii="Times New Roman" w:hAnsi="Times New Roman" w:cs="Times New Roman"/>
          <w:sz w:val="28"/>
          <w:szCs w:val="28"/>
        </w:rPr>
        <w:t xml:space="preserve"> передачи информации (из реаль</w:t>
      </w:r>
      <w:r w:rsidRPr="007C6A34">
        <w:rPr>
          <w:rFonts w:ascii="Times New Roman" w:hAnsi="Times New Roman" w:cs="Times New Roman"/>
          <w:sz w:val="28"/>
          <w:szCs w:val="28"/>
        </w:rPr>
        <w:t>ного окружения учащихся);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назначение основных устройств персонального компьютера для ввода, вывода и обработки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основные прави</w:t>
      </w:r>
      <w:r>
        <w:rPr>
          <w:rFonts w:ascii="Times New Roman" w:hAnsi="Times New Roman" w:cs="Times New Roman"/>
          <w:sz w:val="28"/>
          <w:szCs w:val="28"/>
        </w:rPr>
        <w:t>ла безопасной работы на компью</w:t>
      </w:r>
      <w:r w:rsidRPr="007C6A34">
        <w:rPr>
          <w:rFonts w:ascii="Times New Roman" w:hAnsi="Times New Roman" w:cs="Times New Roman"/>
          <w:sz w:val="28"/>
          <w:szCs w:val="28"/>
        </w:rPr>
        <w:t>тере;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возмож</w:t>
      </w:r>
      <w:r>
        <w:rPr>
          <w:rFonts w:ascii="Times New Roman" w:hAnsi="Times New Roman" w:cs="Times New Roman"/>
          <w:sz w:val="28"/>
          <w:szCs w:val="28"/>
        </w:rPr>
        <w:t>ности компьютера и информацион</w:t>
      </w:r>
      <w:r w:rsidRPr="007C6A34">
        <w:rPr>
          <w:rFonts w:ascii="Times New Roman" w:hAnsi="Times New Roman" w:cs="Times New Roman"/>
          <w:sz w:val="28"/>
          <w:szCs w:val="28"/>
        </w:rPr>
        <w:t>но-коммуникационных технологий для поиска необходимой информации при выполнен</w:t>
      </w:r>
      <w:r>
        <w:rPr>
          <w:rFonts w:ascii="Times New Roman" w:hAnsi="Times New Roman" w:cs="Times New Roman"/>
          <w:sz w:val="28"/>
          <w:szCs w:val="28"/>
        </w:rPr>
        <w:t>ии обучающих, творческих и про</w:t>
      </w:r>
      <w:r w:rsidRPr="007C6A34">
        <w:rPr>
          <w:rFonts w:ascii="Times New Roman" w:hAnsi="Times New Roman" w:cs="Times New Roman"/>
          <w:sz w:val="28"/>
          <w:szCs w:val="28"/>
        </w:rPr>
        <w:t>ектных заданий;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проектные задания в соответствии с содержанием изученного материала на </w:t>
      </w:r>
      <w:r>
        <w:rPr>
          <w:rFonts w:ascii="Times New Roman" w:hAnsi="Times New Roman" w:cs="Times New Roman"/>
          <w:sz w:val="28"/>
          <w:szCs w:val="28"/>
        </w:rPr>
        <w:t>основе полученных знаний и уме</w:t>
      </w:r>
      <w:r w:rsidRPr="007C6A34">
        <w:rPr>
          <w:rFonts w:ascii="Times New Roman" w:hAnsi="Times New Roman" w:cs="Times New Roman"/>
          <w:sz w:val="28"/>
          <w:szCs w:val="28"/>
        </w:rPr>
        <w:t>ний.</w:t>
      </w:r>
    </w:p>
    <w:p w:rsidR="00BB052C" w:rsidRPr="007C6A34" w:rsidRDefault="00BB052C" w:rsidP="00BB052C">
      <w:pPr>
        <w:ind w:firstLine="709"/>
        <w:jc w:val="both"/>
        <w:rPr>
          <w:rFonts w:ascii="Times New Roman" w:hAnsi="Times New Roman" w:cs="Times New Roman"/>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4 КЛАСС</w:t>
      </w:r>
    </w:p>
    <w:p w:rsidR="00BB052C" w:rsidRPr="004713C8" w:rsidRDefault="00BB052C" w:rsidP="00BB052C">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4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формировать общее предста</w:t>
      </w:r>
      <w:r>
        <w:rPr>
          <w:rFonts w:ascii="Times New Roman" w:hAnsi="Times New Roman" w:cs="Times New Roman"/>
          <w:sz w:val="28"/>
          <w:szCs w:val="28"/>
        </w:rPr>
        <w:t>вление о мире профессий, их со</w:t>
      </w:r>
      <w:r w:rsidRPr="007C6A34">
        <w:rPr>
          <w:rFonts w:ascii="Times New Roman" w:hAnsi="Times New Roman" w:cs="Times New Roman"/>
          <w:sz w:val="28"/>
          <w:szCs w:val="28"/>
        </w:rPr>
        <w:t>циальном значении; о творчестве и творческих про</w:t>
      </w:r>
      <w:r>
        <w:rPr>
          <w:rFonts w:ascii="Times New Roman" w:hAnsi="Times New Roman" w:cs="Times New Roman"/>
          <w:sz w:val="28"/>
          <w:szCs w:val="28"/>
        </w:rPr>
        <w:t xml:space="preserve">фессиях, о мировых достижениях в </w:t>
      </w:r>
      <w:r w:rsidRPr="007C6A34">
        <w:rPr>
          <w:rFonts w:ascii="Times New Roman" w:hAnsi="Times New Roman" w:cs="Times New Roman"/>
          <w:sz w:val="28"/>
          <w:szCs w:val="28"/>
        </w:rPr>
        <w:t>облас</w:t>
      </w:r>
      <w:r>
        <w:rPr>
          <w:rFonts w:ascii="Times New Roman" w:hAnsi="Times New Roman" w:cs="Times New Roman"/>
          <w:sz w:val="28"/>
          <w:szCs w:val="28"/>
        </w:rPr>
        <w:t xml:space="preserve">ти техники и </w:t>
      </w:r>
      <w:r w:rsidRPr="007C6A34">
        <w:rPr>
          <w:rFonts w:ascii="Times New Roman" w:hAnsi="Times New Roman" w:cs="Times New Roman"/>
          <w:sz w:val="28"/>
          <w:szCs w:val="28"/>
        </w:rPr>
        <w:t>искусства (в рамках изученного), о наиболее значимых окружающих производствах;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планирова</w:t>
      </w:r>
      <w:r>
        <w:rPr>
          <w:rFonts w:ascii="Times New Roman" w:hAnsi="Times New Roman" w:cs="Times New Roman"/>
          <w:sz w:val="28"/>
          <w:szCs w:val="28"/>
        </w:rPr>
        <w:t>ть и выполнять практическое за</w:t>
      </w:r>
      <w:r w:rsidRPr="007C6A34">
        <w:rPr>
          <w:rFonts w:ascii="Times New Roman" w:hAnsi="Times New Roman" w:cs="Times New Roman"/>
          <w:sz w:val="28"/>
          <w:szCs w:val="28"/>
        </w:rPr>
        <w:t>дание (практическую работу) с опорой на инструкционную (технологическую) карту ил</w:t>
      </w:r>
      <w:r>
        <w:rPr>
          <w:rFonts w:ascii="Times New Roman" w:hAnsi="Times New Roman" w:cs="Times New Roman"/>
          <w:sz w:val="28"/>
          <w:szCs w:val="28"/>
        </w:rPr>
        <w:t>и творческий замысел; при необ</w:t>
      </w:r>
      <w:r w:rsidRPr="007C6A34">
        <w:rPr>
          <w:rFonts w:ascii="Times New Roman" w:hAnsi="Times New Roman" w:cs="Times New Roman"/>
          <w:sz w:val="28"/>
          <w:szCs w:val="28"/>
        </w:rPr>
        <w:t>ходимости вносить кор</w:t>
      </w:r>
      <w:r>
        <w:rPr>
          <w:rFonts w:ascii="Times New Roman" w:hAnsi="Times New Roman" w:cs="Times New Roman"/>
          <w:sz w:val="28"/>
          <w:szCs w:val="28"/>
        </w:rPr>
        <w:t>рективы в выполняемые действия;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элементарные основы бытовой культур</w:t>
      </w:r>
      <w:r>
        <w:rPr>
          <w:rFonts w:ascii="Times New Roman" w:hAnsi="Times New Roman" w:cs="Times New Roman"/>
          <w:sz w:val="28"/>
          <w:szCs w:val="28"/>
        </w:rPr>
        <w:t>ы, выпол</w:t>
      </w:r>
      <w:r w:rsidRPr="007C6A34">
        <w:rPr>
          <w:rFonts w:ascii="Times New Roman" w:hAnsi="Times New Roman" w:cs="Times New Roman"/>
          <w:sz w:val="28"/>
          <w:szCs w:val="28"/>
        </w:rPr>
        <w:t>нять доступные действия по самообслуживанию и доступные виды домашнего труда;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более сложные виды работ и приёмы обработки различных материалов (на</w:t>
      </w:r>
      <w:r>
        <w:rPr>
          <w:rFonts w:ascii="Times New Roman" w:hAnsi="Times New Roman" w:cs="Times New Roman"/>
          <w:sz w:val="28"/>
          <w:szCs w:val="28"/>
        </w:rPr>
        <w:t>пример, плетение, шитьё и выши</w:t>
      </w:r>
      <w:r w:rsidRPr="007C6A34">
        <w:rPr>
          <w:rFonts w:ascii="Times New Roman" w:hAnsi="Times New Roman" w:cs="Times New Roman"/>
          <w:sz w:val="28"/>
          <w:szCs w:val="28"/>
        </w:rPr>
        <w:t>вание, тиснение по фольге и пр.), комбинировать различные способы в зависимости и от поставленной задачи; оформлять изделия и соединять д</w:t>
      </w:r>
      <w:r>
        <w:rPr>
          <w:rFonts w:ascii="Times New Roman" w:hAnsi="Times New Roman" w:cs="Times New Roman"/>
          <w:sz w:val="28"/>
          <w:szCs w:val="28"/>
        </w:rPr>
        <w:t>етали освоенными ручными строч</w:t>
      </w:r>
      <w:r w:rsidRPr="007C6A34">
        <w:rPr>
          <w:rFonts w:ascii="Times New Roman" w:hAnsi="Times New Roman" w:cs="Times New Roman"/>
          <w:sz w:val="28"/>
          <w:szCs w:val="28"/>
        </w:rPr>
        <w:t>ками;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символически</w:t>
      </w:r>
      <w:r>
        <w:rPr>
          <w:rFonts w:ascii="Times New Roman" w:hAnsi="Times New Roman" w:cs="Times New Roman"/>
          <w:sz w:val="28"/>
          <w:szCs w:val="28"/>
        </w:rPr>
        <w:t>е действия моделирования, пони</w:t>
      </w:r>
      <w:r w:rsidRPr="007C6A34">
        <w:rPr>
          <w:rFonts w:ascii="Times New Roman" w:hAnsi="Times New Roman" w:cs="Times New Roman"/>
          <w:sz w:val="28"/>
          <w:szCs w:val="28"/>
        </w:rPr>
        <w:t>мать и создавать простей</w:t>
      </w:r>
      <w:r>
        <w:rPr>
          <w:rFonts w:ascii="Times New Roman" w:hAnsi="Times New Roman" w:cs="Times New Roman"/>
          <w:sz w:val="28"/>
          <w:szCs w:val="28"/>
        </w:rPr>
        <w:t>шие виды технической документа</w:t>
      </w:r>
      <w:r w:rsidRPr="007C6A34">
        <w:rPr>
          <w:rFonts w:ascii="Times New Roman" w:hAnsi="Times New Roman" w:cs="Times New Roman"/>
          <w:sz w:val="28"/>
          <w:szCs w:val="28"/>
        </w:rPr>
        <w:t>ции (чертёж развёртки, эскиз, технический рисунок, схему) и выполнять по ней работу;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решать просте</w:t>
      </w:r>
      <w:r>
        <w:rPr>
          <w:rFonts w:ascii="Times New Roman" w:hAnsi="Times New Roman" w:cs="Times New Roman"/>
          <w:sz w:val="28"/>
          <w:szCs w:val="28"/>
        </w:rPr>
        <w:t>йшие задачи рационализаторского</w:t>
      </w:r>
      <w:r w:rsidRPr="007C6A34">
        <w:rPr>
          <w:rFonts w:ascii="Times New Roman" w:hAnsi="Times New Roman" w:cs="Times New Roman"/>
          <w:sz w:val="28"/>
          <w:szCs w:val="28"/>
        </w:rPr>
        <w:t xml:space="preserve"> характера по изменению конструкции</w:t>
      </w:r>
      <w:r>
        <w:rPr>
          <w:rFonts w:ascii="Times New Roman" w:hAnsi="Times New Roman" w:cs="Times New Roman"/>
          <w:sz w:val="28"/>
          <w:szCs w:val="28"/>
        </w:rPr>
        <w:t xml:space="preserve"> изделия: на достраивание, при</w:t>
      </w:r>
      <w:r w:rsidRPr="007C6A34">
        <w:rPr>
          <w:rFonts w:ascii="Times New Roman" w:hAnsi="Times New Roman" w:cs="Times New Roman"/>
          <w:sz w:val="28"/>
          <w:szCs w:val="28"/>
        </w:rPr>
        <w:t>дание новых свойств конструкции в связи с изменением функционального назначения изделия;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 основе усвоенных правил дизайна решать простейшие художественно-конструкт</w:t>
      </w:r>
      <w:r>
        <w:rPr>
          <w:rFonts w:ascii="Times New Roman" w:hAnsi="Times New Roman" w:cs="Times New Roman"/>
          <w:sz w:val="28"/>
          <w:szCs w:val="28"/>
        </w:rPr>
        <w:t>орские задачи по созданию изде</w:t>
      </w:r>
      <w:r w:rsidRPr="007C6A34">
        <w:rPr>
          <w:rFonts w:ascii="Times New Roman" w:hAnsi="Times New Roman" w:cs="Times New Roman"/>
          <w:sz w:val="28"/>
          <w:szCs w:val="28"/>
        </w:rPr>
        <w:t>лий с заданной функцией;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небольшие тексты</w:t>
      </w:r>
      <w:r>
        <w:rPr>
          <w:rFonts w:ascii="Times New Roman" w:hAnsi="Times New Roman" w:cs="Times New Roman"/>
          <w:sz w:val="28"/>
          <w:szCs w:val="28"/>
        </w:rPr>
        <w:t>, презентации и печатные публи</w:t>
      </w:r>
      <w:r w:rsidRPr="007C6A34">
        <w:rPr>
          <w:rFonts w:ascii="Times New Roman" w:hAnsi="Times New Roman" w:cs="Times New Roman"/>
          <w:sz w:val="28"/>
          <w:szCs w:val="28"/>
        </w:rPr>
        <w:t xml:space="preserve">кации с использованием </w:t>
      </w:r>
      <w:r>
        <w:rPr>
          <w:rFonts w:ascii="Times New Roman" w:hAnsi="Times New Roman" w:cs="Times New Roman"/>
          <w:sz w:val="28"/>
          <w:szCs w:val="28"/>
        </w:rPr>
        <w:t>изображений на экране компьюте</w:t>
      </w:r>
      <w:r w:rsidRPr="007C6A34">
        <w:rPr>
          <w:rFonts w:ascii="Times New Roman" w:hAnsi="Times New Roman" w:cs="Times New Roman"/>
          <w:sz w:val="28"/>
          <w:szCs w:val="28"/>
        </w:rPr>
        <w:t>ра; оформлять текст (выбор шрифта, размера, цвета шрифта, выравнивание абзаца);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работать с доступной информацией; работать в программах Word, Power Point;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решать творческие задачи, </w:t>
      </w:r>
      <w:r>
        <w:rPr>
          <w:rFonts w:ascii="Times New Roman" w:hAnsi="Times New Roman" w:cs="Times New Roman"/>
          <w:sz w:val="28"/>
          <w:szCs w:val="28"/>
        </w:rPr>
        <w:t>мысленно создавать и разрабаты</w:t>
      </w:r>
      <w:r w:rsidRPr="007C6A34">
        <w:rPr>
          <w:rFonts w:ascii="Times New Roman" w:hAnsi="Times New Roman" w:cs="Times New Roman"/>
          <w:sz w:val="28"/>
          <w:szCs w:val="28"/>
        </w:rPr>
        <w:t>вать проектный замысел, ос</w:t>
      </w:r>
      <w:r>
        <w:rPr>
          <w:rFonts w:ascii="Times New Roman" w:hAnsi="Times New Roman" w:cs="Times New Roman"/>
          <w:sz w:val="28"/>
          <w:szCs w:val="28"/>
        </w:rPr>
        <w:t>уществлять выбор средств и спо</w:t>
      </w:r>
      <w:r w:rsidRPr="007C6A34">
        <w:rPr>
          <w:rFonts w:ascii="Times New Roman" w:hAnsi="Times New Roman" w:cs="Times New Roman"/>
          <w:sz w:val="28"/>
          <w:szCs w:val="28"/>
        </w:rPr>
        <w:t>собов его практического воплощения, аргументированно представлять продукт проектной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осуществлять сотрудничество в различных видах совместной деятельности; предлагать </w:t>
      </w:r>
      <w:r>
        <w:rPr>
          <w:rFonts w:ascii="Times New Roman" w:hAnsi="Times New Roman" w:cs="Times New Roman"/>
          <w:sz w:val="28"/>
          <w:szCs w:val="28"/>
        </w:rPr>
        <w:t>идеи для обсуждения, уважитель</w:t>
      </w:r>
      <w:r w:rsidRPr="007C6A34">
        <w:rPr>
          <w:rFonts w:ascii="Times New Roman" w:hAnsi="Times New Roman" w:cs="Times New Roman"/>
          <w:sz w:val="28"/>
          <w:szCs w:val="28"/>
        </w:rPr>
        <w:t>но относиться к мнению товарищей, договариваться; уч</w:t>
      </w:r>
      <w:r>
        <w:rPr>
          <w:rFonts w:ascii="Times New Roman" w:hAnsi="Times New Roman" w:cs="Times New Roman"/>
          <w:sz w:val="28"/>
          <w:szCs w:val="28"/>
        </w:rPr>
        <w:t>а</w:t>
      </w:r>
      <w:r w:rsidRPr="007C6A34">
        <w:rPr>
          <w:rFonts w:ascii="Times New Roman" w:hAnsi="Times New Roman" w:cs="Times New Roman"/>
          <w:sz w:val="28"/>
          <w:szCs w:val="28"/>
        </w:rPr>
        <w:t xml:space="preserve">ствовать в распределении </w:t>
      </w:r>
      <w:r>
        <w:rPr>
          <w:rFonts w:ascii="Times New Roman" w:hAnsi="Times New Roman" w:cs="Times New Roman"/>
          <w:sz w:val="28"/>
          <w:szCs w:val="28"/>
        </w:rPr>
        <w:t>ролей, координировать собствен</w:t>
      </w:r>
      <w:r w:rsidRPr="007C6A34">
        <w:rPr>
          <w:rFonts w:ascii="Times New Roman" w:hAnsi="Times New Roman" w:cs="Times New Roman"/>
          <w:sz w:val="28"/>
          <w:szCs w:val="28"/>
        </w:rPr>
        <w:t>ную работу в общем процессе.</w:t>
      </w:r>
    </w:p>
    <w:p w:rsidR="00BB052C" w:rsidRDefault="00BB052C" w:rsidP="00BB052C">
      <w:pPr>
        <w:ind w:firstLine="709"/>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Pr="004F2907" w:rsidRDefault="00BB052C" w:rsidP="00BB052C">
      <w:pPr>
        <w:ind w:firstLine="709"/>
        <w:jc w:val="both"/>
        <w:rPr>
          <w:rFonts w:ascii="Times New Roman" w:hAnsi="Times New Roman" w:cs="Times New Roman"/>
          <w:b/>
          <w:sz w:val="28"/>
          <w:szCs w:val="28"/>
        </w:rPr>
      </w:pPr>
      <w:r w:rsidRPr="004F2907">
        <w:rPr>
          <w:rFonts w:ascii="Times New Roman" w:hAnsi="Times New Roman" w:cs="Times New Roman"/>
          <w:b/>
          <w:sz w:val="28"/>
          <w:szCs w:val="28"/>
        </w:rPr>
        <w:t>2.1.1</w:t>
      </w:r>
      <w:r w:rsidRPr="00241DCE">
        <w:rPr>
          <w:rFonts w:ascii="Times New Roman" w:hAnsi="Times New Roman" w:cs="Times New Roman"/>
          <w:b/>
          <w:sz w:val="28"/>
          <w:szCs w:val="28"/>
        </w:rPr>
        <w:t>3</w:t>
      </w:r>
      <w:r w:rsidRPr="004F2907">
        <w:rPr>
          <w:rFonts w:ascii="Times New Roman" w:hAnsi="Times New Roman" w:cs="Times New Roman"/>
          <w:b/>
          <w:sz w:val="28"/>
          <w:szCs w:val="28"/>
        </w:rPr>
        <w:t>. РАБОЧАЯ ПРОГРАММА УЧЕБНОГО ПРЕДМЕТА «ФИЗИЧЕСКАЯ КУЛЬТУРА»</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r w:rsidRPr="002608E8">
        <w:rPr>
          <w:rFonts w:ascii="Times New Roman" w:hAnsi="Times New Roman" w:cs="Times New Roman"/>
          <w:b/>
          <w:sz w:val="28"/>
          <w:szCs w:val="28"/>
        </w:rPr>
        <w:t>1)</w:t>
      </w:r>
      <w:r w:rsidRPr="002608E8">
        <w:rPr>
          <w:rFonts w:ascii="Times New Roman" w:hAnsi="Times New Roman" w:cs="Times New Roman"/>
          <w:b/>
          <w:sz w:val="28"/>
          <w:szCs w:val="28"/>
          <w:lang w:val="en-US"/>
        </w:rPr>
        <w:t> </w:t>
      </w:r>
      <w:r w:rsidRPr="002608E8">
        <w:rPr>
          <w:rFonts w:ascii="Times New Roman" w:hAnsi="Times New Roman" w:cs="Times New Roman"/>
          <w:b/>
          <w:sz w:val="28"/>
          <w:szCs w:val="28"/>
        </w:rPr>
        <w:t>ПОЯСНИТЕЛЬНАЯ ЗАПИСКА</w:t>
      </w:r>
    </w:p>
    <w:p w:rsidR="00BB052C" w:rsidRPr="002608E8" w:rsidRDefault="00BB052C" w:rsidP="00BB052C">
      <w:pPr>
        <w:ind w:firstLine="709"/>
        <w:jc w:val="both"/>
        <w:rPr>
          <w:rFonts w:ascii="Times New Roman" w:hAnsi="Times New Roman" w:cs="Times New Roman"/>
          <w:i/>
          <w:sz w:val="28"/>
          <w:szCs w:val="28"/>
        </w:rPr>
      </w:pPr>
      <w:r w:rsidRPr="002608E8">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w:t>
      </w:r>
      <w:r>
        <w:rPr>
          <w:rFonts w:ascii="Times New Roman" w:hAnsi="Times New Roman" w:cs="Times New Roman"/>
          <w:i/>
          <w:sz w:val="28"/>
          <w:szCs w:val="28"/>
        </w:rPr>
        <w:t>.</w:t>
      </w:r>
    </w:p>
    <w:p w:rsidR="00BB052C" w:rsidRPr="002608E8" w:rsidRDefault="00BB052C" w:rsidP="00BB052C">
      <w:pPr>
        <w:ind w:firstLine="709"/>
        <w:jc w:val="both"/>
        <w:rPr>
          <w:rFonts w:ascii="Times New Roman" w:hAnsi="Times New Roman" w:cs="Times New Roman"/>
          <w:sz w:val="28"/>
          <w:szCs w:val="28"/>
        </w:rPr>
      </w:pPr>
      <w:r w:rsidRPr="002608E8">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2608E8">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2608E8">
        <w:rPr>
          <w:rFonts w:ascii="Times New Roman" w:hAnsi="Times New Roman" w:cs="Times New Roman"/>
          <w:i/>
          <w:sz w:val="28"/>
          <w:szCs w:val="28"/>
        </w:rPr>
        <w:t>абочей программы воспитания</w:t>
      </w:r>
      <w:r w:rsidRPr="002608E8">
        <w:rPr>
          <w:rFonts w:ascii="Times New Roman" w:hAnsi="Times New Roman" w:cs="Times New Roman"/>
          <w:sz w:val="28"/>
          <w:szCs w:val="28"/>
        </w:rPr>
        <w:t>.</w:t>
      </w:r>
    </w:p>
    <w:p w:rsidR="00BB052C" w:rsidRPr="00FC5F3E" w:rsidRDefault="00BB052C" w:rsidP="00BB052C">
      <w:pPr>
        <w:ind w:firstLine="709"/>
        <w:jc w:val="both"/>
        <w:rPr>
          <w:rFonts w:ascii="Times New Roman" w:hAnsi="Times New Roman" w:cs="Times New Roman"/>
          <w:i/>
          <w:sz w:val="28"/>
          <w:szCs w:val="28"/>
        </w:rPr>
      </w:pPr>
      <w:r w:rsidRPr="00FC5F3E">
        <w:rPr>
          <w:rFonts w:ascii="Times New Roman" w:hAnsi="Times New Roman" w:cs="Times New Roman"/>
          <w:i/>
          <w:sz w:val="28"/>
          <w:szCs w:val="28"/>
        </w:rPr>
        <w:t>Рабочая программа учебного предмета «Физическая культура» (далее - рабочая программа) включает:</w:t>
      </w:r>
    </w:p>
    <w:p w:rsidR="00BB052C" w:rsidRPr="002608E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 xml:space="preserve">пояснительную записку, </w:t>
      </w:r>
    </w:p>
    <w:p w:rsidR="00BB052C" w:rsidRPr="002608E8" w:rsidRDefault="00BB052C" w:rsidP="00BB052C">
      <w:pPr>
        <w:ind w:firstLine="709"/>
        <w:jc w:val="both"/>
        <w:rPr>
          <w:rFonts w:ascii="Times New Roman" w:hAnsi="Times New Roman" w:cs="Times New Roman"/>
          <w:sz w:val="28"/>
          <w:szCs w:val="28"/>
        </w:rPr>
      </w:pPr>
      <w:r w:rsidRPr="002608E8">
        <w:rPr>
          <w:rFonts w:ascii="Times New Roman" w:hAnsi="Times New Roman" w:cs="Times New Roman"/>
          <w:sz w:val="28"/>
          <w:szCs w:val="28"/>
        </w:rPr>
        <w:t xml:space="preserve">- </w:t>
      </w:r>
      <w:r>
        <w:rPr>
          <w:rFonts w:ascii="Times New Roman" w:hAnsi="Times New Roman" w:cs="Times New Roman"/>
          <w:sz w:val="28"/>
          <w:szCs w:val="28"/>
        </w:rPr>
        <w:t> </w:t>
      </w:r>
      <w:r w:rsidRPr="002608E8">
        <w:rPr>
          <w:rFonts w:ascii="Times New Roman" w:hAnsi="Times New Roman" w:cs="Times New Roman"/>
          <w:sz w:val="28"/>
          <w:szCs w:val="28"/>
        </w:rPr>
        <w:t xml:space="preserve">одержание обучения, </w:t>
      </w:r>
    </w:p>
    <w:p w:rsidR="00BB052C" w:rsidRPr="002608E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планируемые результаты освоения программы учебного предмета,</w:t>
      </w:r>
    </w:p>
    <w:p w:rsidR="00BB052C" w:rsidRPr="002608E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тематическое планирование.</w:t>
      </w:r>
    </w:p>
    <w:p w:rsidR="00BB052C" w:rsidRPr="00917E0E"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Пояснительная записка</w:t>
      </w:r>
      <w:r w:rsidRPr="00917E0E">
        <w:rPr>
          <w:rFonts w:ascii="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Содержание программы</w:t>
      </w:r>
      <w:r w:rsidRPr="00917E0E">
        <w:rPr>
          <w:rFonts w:ascii="Times New Roman" w:hAnsi="Times New Roman" w:cs="Times New Roman"/>
          <w:sz w:val="28"/>
          <w:szCs w:val="28"/>
        </w:rPr>
        <w:t xml:space="preserve"> изложе</w:t>
      </w:r>
      <w:r>
        <w:rPr>
          <w:rFonts w:ascii="Times New Roman" w:hAnsi="Times New Roman" w:cs="Times New Roman"/>
          <w:sz w:val="28"/>
          <w:szCs w:val="28"/>
        </w:rPr>
        <w:t>но по годам обучения и рас</w:t>
      </w:r>
      <w:r w:rsidRPr="00917E0E">
        <w:rPr>
          <w:rFonts w:ascii="Times New Roman" w:hAnsi="Times New Roman" w:cs="Times New Roman"/>
          <w:sz w:val="28"/>
          <w:szCs w:val="28"/>
        </w:rPr>
        <w:t xml:space="preserve">крывает основные её содержательные линии, обязательные для изучения в каждом классе: «Знания о физической культуре», «Способы самостоятельной </w:t>
      </w:r>
      <w:r>
        <w:rPr>
          <w:rFonts w:ascii="Times New Roman" w:hAnsi="Times New Roman" w:cs="Times New Roman"/>
          <w:sz w:val="28"/>
          <w:szCs w:val="28"/>
        </w:rPr>
        <w:t>деятельности» и «Физическое со</w:t>
      </w:r>
      <w:r w:rsidRPr="00917E0E">
        <w:rPr>
          <w:rFonts w:ascii="Times New Roman" w:hAnsi="Times New Roman" w:cs="Times New Roman"/>
          <w:sz w:val="28"/>
          <w:szCs w:val="28"/>
        </w:rPr>
        <w:t>вершенствование».</w:t>
      </w:r>
    </w:p>
    <w:p w:rsidR="00BB052C" w:rsidRPr="00917E0E"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Планируемые результаты</w:t>
      </w:r>
      <w:r w:rsidRPr="00917E0E">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В тематическом планировании</w:t>
      </w:r>
      <w:r w:rsidRPr="00917E0E">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b/>
          <w:i/>
          <w:sz w:val="28"/>
          <w:szCs w:val="28"/>
        </w:rPr>
        <w:t>Цель изучения учебного предмета «Физическая культура»:</w:t>
      </w:r>
      <w:r>
        <w:rPr>
          <w:rFonts w:ascii="Times New Roman" w:hAnsi="Times New Roman" w:cs="Times New Roman"/>
          <w:sz w:val="28"/>
          <w:szCs w:val="28"/>
        </w:rPr>
        <w:t xml:space="preserve"> </w:t>
      </w:r>
      <w:r w:rsidRPr="00917E0E">
        <w:rPr>
          <w:rFonts w:ascii="Times New Roman" w:hAnsi="Times New Roman" w:cs="Times New Roman"/>
          <w:sz w:val="28"/>
          <w:szCs w:val="28"/>
        </w:rPr>
        <w:t xml:space="preserve">формирование у </w:t>
      </w:r>
      <w:r>
        <w:rPr>
          <w:rFonts w:ascii="Times New Roman" w:hAnsi="Times New Roman" w:cs="Times New Roman"/>
          <w:sz w:val="28"/>
          <w:szCs w:val="28"/>
        </w:rPr>
        <w:t>об</w:t>
      </w:r>
      <w:r w:rsidRPr="00917E0E">
        <w:rPr>
          <w:rFonts w:ascii="Times New Roman" w:hAnsi="Times New Roman" w:cs="Times New Roman"/>
          <w:sz w:val="28"/>
          <w:szCs w:val="28"/>
        </w:rPr>
        <w:t>уча</w:t>
      </w:r>
      <w:r>
        <w:rPr>
          <w:rFonts w:ascii="Times New Roman" w:hAnsi="Times New Roman" w:cs="Times New Roman"/>
          <w:sz w:val="28"/>
          <w:szCs w:val="28"/>
        </w:rPr>
        <w:t>ющихся основ здорового об</w:t>
      </w:r>
      <w:r w:rsidRPr="00917E0E">
        <w:rPr>
          <w:rFonts w:ascii="Times New Roman" w:hAnsi="Times New Roman" w:cs="Times New Roman"/>
          <w:sz w:val="28"/>
          <w:szCs w:val="28"/>
        </w:rPr>
        <w:t>раза жизни, активной творче</w:t>
      </w:r>
      <w:r>
        <w:rPr>
          <w:rFonts w:ascii="Times New Roman" w:hAnsi="Times New Roman" w:cs="Times New Roman"/>
          <w:sz w:val="28"/>
          <w:szCs w:val="28"/>
        </w:rPr>
        <w:t>ской самостоятельности в прове</w:t>
      </w:r>
      <w:r w:rsidRPr="00917E0E">
        <w:rPr>
          <w:rFonts w:ascii="Times New Roman" w:hAnsi="Times New Roman" w:cs="Times New Roman"/>
          <w:sz w:val="28"/>
          <w:szCs w:val="28"/>
        </w:rPr>
        <w:t>дении разнообразных форм</w:t>
      </w:r>
      <w:r>
        <w:rPr>
          <w:rFonts w:ascii="Times New Roman" w:hAnsi="Times New Roman" w:cs="Times New Roman"/>
          <w:sz w:val="28"/>
          <w:szCs w:val="28"/>
        </w:rPr>
        <w:t xml:space="preserve"> занятий физическими упражнениями.</w:t>
      </w:r>
    </w:p>
    <w:p w:rsidR="00BB052C" w:rsidRPr="00917E0E"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sz w:val="28"/>
          <w:szCs w:val="28"/>
        </w:rPr>
        <w:t>Достижение данной цели обеспечивается ориентацией учебного предмета на укрепление и сохранение здоровья</w:t>
      </w:r>
      <w:r>
        <w:rPr>
          <w:rFonts w:ascii="Times New Roman" w:hAnsi="Times New Roman" w:cs="Times New Roman"/>
          <w:sz w:val="28"/>
          <w:szCs w:val="28"/>
        </w:rPr>
        <w:t xml:space="preserve"> </w:t>
      </w:r>
      <w:r w:rsidRPr="00917E0E">
        <w:rPr>
          <w:rFonts w:ascii="Times New Roman" w:hAnsi="Times New Roman" w:cs="Times New Roman"/>
          <w:sz w:val="28"/>
          <w:szCs w:val="28"/>
        </w:rPr>
        <w:t>школьников, приобретение ими знаний и спо</w:t>
      </w:r>
      <w:r>
        <w:rPr>
          <w:rFonts w:ascii="Times New Roman" w:hAnsi="Times New Roman" w:cs="Times New Roman"/>
          <w:sz w:val="28"/>
          <w:szCs w:val="28"/>
        </w:rPr>
        <w:t>собов самостоя</w:t>
      </w:r>
      <w:r w:rsidRPr="00917E0E">
        <w:rPr>
          <w:rFonts w:ascii="Times New Roman" w:hAnsi="Times New Roman" w:cs="Times New Roman"/>
          <w:sz w:val="28"/>
          <w:szCs w:val="28"/>
        </w:rPr>
        <w:t>тельной деятельности, разви</w:t>
      </w:r>
      <w:r>
        <w:rPr>
          <w:rFonts w:ascii="Times New Roman" w:hAnsi="Times New Roman" w:cs="Times New Roman"/>
          <w:sz w:val="28"/>
          <w:szCs w:val="28"/>
        </w:rPr>
        <w:t>тие физических качеств и освое-</w:t>
      </w:r>
      <w:r w:rsidRPr="00917E0E">
        <w:rPr>
          <w:rFonts w:ascii="Times New Roman" w:hAnsi="Times New Roman" w:cs="Times New Roman"/>
          <w:sz w:val="28"/>
          <w:szCs w:val="28"/>
        </w:rPr>
        <w:t>ние физических упражнений оздоровительной, спортивной и прикладно-ориентированной направленности.</w:t>
      </w:r>
    </w:p>
    <w:p w:rsidR="00BB052C" w:rsidRPr="00917E0E"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Развивающая ориентация учебного предмета</w:t>
      </w:r>
      <w:r w:rsidRPr="00917E0E">
        <w:rPr>
          <w:rFonts w:ascii="Times New Roman" w:hAnsi="Times New Roman" w:cs="Times New Roman"/>
          <w:sz w:val="28"/>
          <w:szCs w:val="28"/>
        </w:rPr>
        <w:t xml:space="preserve"> «</w:t>
      </w:r>
      <w:r w:rsidRPr="00917E0E">
        <w:rPr>
          <w:rFonts w:ascii="Times New Roman" w:hAnsi="Times New Roman" w:cs="Times New Roman"/>
          <w:i/>
          <w:sz w:val="28"/>
          <w:szCs w:val="28"/>
        </w:rPr>
        <w:t>Физическая культура»</w:t>
      </w:r>
      <w:r w:rsidRPr="00917E0E">
        <w:rPr>
          <w:rFonts w:ascii="Times New Roman" w:hAnsi="Times New Roman" w:cs="Times New Roman"/>
          <w:sz w:val="28"/>
          <w:szCs w:val="28"/>
        </w:rPr>
        <w:t xml:space="preserve"> заключается в формир</w:t>
      </w:r>
      <w:r>
        <w:rPr>
          <w:rFonts w:ascii="Times New Roman" w:hAnsi="Times New Roman" w:cs="Times New Roman"/>
          <w:sz w:val="28"/>
          <w:szCs w:val="28"/>
        </w:rPr>
        <w:t>овании у младших школьни</w:t>
      </w:r>
      <w:r w:rsidRPr="00917E0E">
        <w:rPr>
          <w:rFonts w:ascii="Times New Roman" w:hAnsi="Times New Roman" w:cs="Times New Roman"/>
          <w:sz w:val="28"/>
          <w:szCs w:val="28"/>
        </w:rPr>
        <w:t>ков необходимого и достаточного физического здоровья, уровня развития физических качес</w:t>
      </w:r>
      <w:r>
        <w:rPr>
          <w:rFonts w:ascii="Times New Roman" w:hAnsi="Times New Roman" w:cs="Times New Roman"/>
          <w:sz w:val="28"/>
          <w:szCs w:val="28"/>
        </w:rPr>
        <w:t>тв и обучения физическим упраж</w:t>
      </w:r>
      <w:r w:rsidRPr="00917E0E">
        <w:rPr>
          <w:rFonts w:ascii="Times New Roman" w:hAnsi="Times New Roman" w:cs="Times New Roman"/>
          <w:sz w:val="28"/>
          <w:szCs w:val="28"/>
        </w:rPr>
        <w:t>нениям разной функционал</w:t>
      </w:r>
      <w:r>
        <w:rPr>
          <w:rFonts w:ascii="Times New Roman" w:hAnsi="Times New Roman" w:cs="Times New Roman"/>
          <w:sz w:val="28"/>
          <w:szCs w:val="28"/>
        </w:rPr>
        <w:t>ьной направленности. Существен</w:t>
      </w:r>
      <w:r w:rsidRPr="00917E0E">
        <w:rPr>
          <w:rFonts w:ascii="Times New Roman" w:hAnsi="Times New Roman" w:cs="Times New Roman"/>
          <w:sz w:val="28"/>
          <w:szCs w:val="28"/>
        </w:rPr>
        <w:t>ным достижением такой ориентации является постепенное во</w:t>
      </w:r>
      <w:r>
        <w:rPr>
          <w:rFonts w:ascii="Times New Roman" w:hAnsi="Times New Roman" w:cs="Times New Roman"/>
          <w:sz w:val="28"/>
          <w:szCs w:val="28"/>
        </w:rPr>
        <w:t>в</w:t>
      </w:r>
      <w:r w:rsidRPr="00917E0E">
        <w:rPr>
          <w:rFonts w:ascii="Times New Roman" w:hAnsi="Times New Roman" w:cs="Times New Roman"/>
          <w:sz w:val="28"/>
          <w:szCs w:val="28"/>
        </w:rPr>
        <w:t>лечение обучающихся в здоровый образ жизни за счёт овладения ими знаниями и умениями по организации сам</w:t>
      </w:r>
      <w:r>
        <w:rPr>
          <w:rFonts w:ascii="Times New Roman" w:hAnsi="Times New Roman" w:cs="Times New Roman"/>
          <w:sz w:val="28"/>
          <w:szCs w:val="28"/>
        </w:rPr>
        <w:t>остоятельных занятий подвижными играми, коррекционной,</w:t>
      </w:r>
      <w:r w:rsidRPr="00917E0E">
        <w:rPr>
          <w:rFonts w:ascii="Times New Roman" w:hAnsi="Times New Roman" w:cs="Times New Roman"/>
          <w:sz w:val="28"/>
          <w:szCs w:val="28"/>
        </w:rPr>
        <w:t xml:space="preserve">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Воспитывающее значение учебного предмета</w:t>
      </w:r>
      <w:r>
        <w:rPr>
          <w:rFonts w:ascii="Times New Roman" w:hAnsi="Times New Roman" w:cs="Times New Roman"/>
          <w:sz w:val="28"/>
          <w:szCs w:val="28"/>
        </w:rPr>
        <w:t xml:space="preserve"> </w:t>
      </w:r>
      <w:r w:rsidRPr="00917E0E">
        <w:rPr>
          <w:rFonts w:ascii="Times New Roman" w:hAnsi="Times New Roman" w:cs="Times New Roman"/>
          <w:i/>
          <w:sz w:val="28"/>
          <w:szCs w:val="28"/>
        </w:rPr>
        <w:t>«Физическая культура»</w:t>
      </w:r>
      <w:r w:rsidRPr="00917E0E">
        <w:rPr>
          <w:rFonts w:ascii="Times New Roman" w:hAnsi="Times New Roman" w:cs="Times New Roman"/>
          <w:sz w:val="28"/>
          <w:szCs w:val="28"/>
        </w:rPr>
        <w:t xml:space="preserve"> </w:t>
      </w:r>
      <w:r>
        <w:rPr>
          <w:rFonts w:ascii="Times New Roman" w:hAnsi="Times New Roman" w:cs="Times New Roman"/>
          <w:sz w:val="28"/>
          <w:szCs w:val="28"/>
        </w:rPr>
        <w:t xml:space="preserve">раскрывается </w:t>
      </w:r>
      <w:r w:rsidRPr="00917E0E">
        <w:rPr>
          <w:rFonts w:ascii="Times New Roman" w:hAnsi="Times New Roman" w:cs="Times New Roman"/>
          <w:sz w:val="28"/>
          <w:szCs w:val="28"/>
        </w:rPr>
        <w:t>в приобщении обучающихс</w:t>
      </w:r>
      <w:r>
        <w:rPr>
          <w:rFonts w:ascii="Times New Roman" w:hAnsi="Times New Roman" w:cs="Times New Roman"/>
          <w:sz w:val="28"/>
          <w:szCs w:val="28"/>
        </w:rPr>
        <w:t>я к истории и традициям физиче</w:t>
      </w:r>
      <w:r w:rsidRPr="00917E0E">
        <w:rPr>
          <w:rFonts w:ascii="Times New Roman" w:hAnsi="Times New Roman" w:cs="Times New Roman"/>
          <w:sz w:val="28"/>
          <w:szCs w:val="28"/>
        </w:rPr>
        <w:t>ской культуры и спорта нар</w:t>
      </w:r>
      <w:r>
        <w:rPr>
          <w:rFonts w:ascii="Times New Roman" w:hAnsi="Times New Roman" w:cs="Times New Roman"/>
          <w:sz w:val="28"/>
          <w:szCs w:val="28"/>
        </w:rPr>
        <w:t>одов России, формировании инте</w:t>
      </w:r>
      <w:r w:rsidRPr="00917E0E">
        <w:rPr>
          <w:rFonts w:ascii="Times New Roman" w:hAnsi="Times New Roman" w:cs="Times New Roman"/>
          <w:sz w:val="28"/>
          <w:szCs w:val="28"/>
        </w:rPr>
        <w:t xml:space="preserve">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w:t>
      </w:r>
      <w:r>
        <w:rPr>
          <w:rFonts w:ascii="Times New Roman" w:hAnsi="Times New Roman" w:cs="Times New Roman"/>
          <w:sz w:val="28"/>
          <w:szCs w:val="28"/>
        </w:rPr>
        <w:t>активно формируются положитель</w:t>
      </w:r>
      <w:r w:rsidRPr="00917E0E">
        <w:rPr>
          <w:rFonts w:ascii="Times New Roman" w:hAnsi="Times New Roman" w:cs="Times New Roman"/>
          <w:sz w:val="28"/>
          <w:szCs w:val="28"/>
        </w:rPr>
        <w:t xml:space="preserve">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sz w:val="28"/>
          <w:szCs w:val="28"/>
        </w:rPr>
        <w:t>Методологической осно</w:t>
      </w:r>
      <w:r>
        <w:rPr>
          <w:rFonts w:ascii="Times New Roman" w:hAnsi="Times New Roman" w:cs="Times New Roman"/>
          <w:sz w:val="28"/>
          <w:szCs w:val="28"/>
        </w:rPr>
        <w:t>вой структуры и содержания про</w:t>
      </w:r>
      <w:r w:rsidRPr="00917E0E">
        <w:rPr>
          <w:rFonts w:ascii="Times New Roman" w:hAnsi="Times New Roman" w:cs="Times New Roman"/>
          <w:sz w:val="28"/>
          <w:szCs w:val="28"/>
        </w:rPr>
        <w:t>граммы по физической куль</w:t>
      </w:r>
      <w:r>
        <w:rPr>
          <w:rFonts w:ascii="Times New Roman" w:hAnsi="Times New Roman" w:cs="Times New Roman"/>
          <w:sz w:val="28"/>
          <w:szCs w:val="28"/>
        </w:rPr>
        <w:t>туре для начального общего обра</w:t>
      </w:r>
      <w:r w:rsidRPr="00917E0E">
        <w:rPr>
          <w:rFonts w:ascii="Times New Roman" w:hAnsi="Times New Roman" w:cs="Times New Roman"/>
          <w:sz w:val="28"/>
          <w:szCs w:val="28"/>
        </w:rPr>
        <w:t>зования является личностно-</w:t>
      </w:r>
      <w:r>
        <w:rPr>
          <w:rFonts w:ascii="Times New Roman" w:hAnsi="Times New Roman" w:cs="Times New Roman"/>
          <w:sz w:val="28"/>
          <w:szCs w:val="28"/>
        </w:rPr>
        <w:t xml:space="preserve">деятельностный подход, ориентирующий педагогический процесс на развитие </w:t>
      </w:r>
      <w:r w:rsidRPr="00917E0E">
        <w:rPr>
          <w:rFonts w:ascii="Times New Roman" w:hAnsi="Times New Roman" w:cs="Times New Roman"/>
          <w:sz w:val="28"/>
          <w:szCs w:val="28"/>
        </w:rPr>
        <w:t xml:space="preserve">целостной личности обучающихся. </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sz w:val="28"/>
          <w:szCs w:val="28"/>
        </w:rPr>
        <w:t>Дост</w:t>
      </w:r>
      <w:r>
        <w:rPr>
          <w:rFonts w:ascii="Times New Roman" w:hAnsi="Times New Roman" w:cs="Times New Roman"/>
          <w:sz w:val="28"/>
          <w:szCs w:val="28"/>
        </w:rPr>
        <w:t>ижение целостного развития ста</w:t>
      </w:r>
      <w:r w:rsidRPr="00917E0E">
        <w:rPr>
          <w:rFonts w:ascii="Times New Roman" w:hAnsi="Times New Roman" w:cs="Times New Roman"/>
          <w:sz w:val="28"/>
          <w:szCs w:val="28"/>
        </w:rPr>
        <w:t>новится возможным благо</w:t>
      </w:r>
      <w:r>
        <w:rPr>
          <w:rFonts w:ascii="Times New Roman" w:hAnsi="Times New Roman" w:cs="Times New Roman"/>
          <w:sz w:val="28"/>
          <w:szCs w:val="28"/>
        </w:rPr>
        <w:t>даря освоению младшими школьни</w:t>
      </w:r>
      <w:r w:rsidRPr="00917E0E">
        <w:rPr>
          <w:rFonts w:ascii="Times New Roman" w:hAnsi="Times New Roman" w:cs="Times New Roman"/>
          <w:sz w:val="28"/>
          <w:szCs w:val="28"/>
        </w:rPr>
        <w:t>ками двигательной деятельности,</w:t>
      </w:r>
      <w:r>
        <w:rPr>
          <w:rFonts w:ascii="Times New Roman" w:hAnsi="Times New Roman" w:cs="Times New Roman"/>
          <w:sz w:val="28"/>
          <w:szCs w:val="28"/>
        </w:rPr>
        <w:t xml:space="preserve"> представляющей собой осн</w:t>
      </w:r>
      <w:r w:rsidRPr="00917E0E">
        <w:rPr>
          <w:rFonts w:ascii="Times New Roman" w:hAnsi="Times New Roman" w:cs="Times New Roman"/>
          <w:sz w:val="28"/>
          <w:szCs w:val="28"/>
        </w:rPr>
        <w:t xml:space="preserve"> ву содержания учебного </w:t>
      </w:r>
      <w:r>
        <w:rPr>
          <w:rFonts w:ascii="Times New Roman" w:hAnsi="Times New Roman" w:cs="Times New Roman"/>
          <w:sz w:val="28"/>
          <w:szCs w:val="28"/>
        </w:rPr>
        <w:t>предмета «Физическая культура».</w:t>
      </w:r>
    </w:p>
    <w:p w:rsidR="00BB052C" w:rsidRPr="00917E0E"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Двигательная деятельность</w:t>
      </w:r>
      <w:r w:rsidRPr="00917E0E">
        <w:rPr>
          <w:rFonts w:ascii="Times New Roman" w:hAnsi="Times New Roman" w:cs="Times New Roman"/>
          <w:sz w:val="28"/>
          <w:szCs w:val="28"/>
        </w:rPr>
        <w:t xml:space="preserve"> оказывает активное влияние на развитие психической и социальной природы обучающихся. Как и любая деятельность, о</w:t>
      </w:r>
      <w:r>
        <w:rPr>
          <w:rFonts w:ascii="Times New Roman" w:hAnsi="Times New Roman" w:cs="Times New Roman"/>
          <w:sz w:val="28"/>
          <w:szCs w:val="28"/>
        </w:rPr>
        <w:t xml:space="preserve">на </w:t>
      </w:r>
      <w:r w:rsidRPr="00917E0E">
        <w:rPr>
          <w:rFonts w:ascii="Times New Roman" w:hAnsi="Times New Roman" w:cs="Times New Roman"/>
          <w:i/>
          <w:sz w:val="28"/>
          <w:szCs w:val="28"/>
        </w:rPr>
        <w:t>включает в себя информационный, операциональный и мотивационно-</w:t>
      </w:r>
      <w:r>
        <w:rPr>
          <w:rFonts w:ascii="Times New Roman" w:hAnsi="Times New Roman" w:cs="Times New Roman"/>
          <w:i/>
          <w:sz w:val="28"/>
          <w:szCs w:val="28"/>
        </w:rPr>
        <w:t>процессуальный ком</w:t>
      </w:r>
      <w:r w:rsidRPr="00917E0E">
        <w:rPr>
          <w:rFonts w:ascii="Times New Roman" w:hAnsi="Times New Roman" w:cs="Times New Roman"/>
          <w:i/>
          <w:sz w:val="28"/>
          <w:szCs w:val="28"/>
        </w:rPr>
        <w:t>поненты</w:t>
      </w:r>
      <w:r w:rsidRPr="00917E0E">
        <w:rPr>
          <w:rFonts w:ascii="Times New Roman" w:hAnsi="Times New Roman" w:cs="Times New Roman"/>
          <w:sz w:val="28"/>
          <w:szCs w:val="28"/>
        </w:rPr>
        <w:t>, которые находят своё отражение в соответствующих</w:t>
      </w:r>
      <w:r>
        <w:rPr>
          <w:rFonts w:ascii="Times New Roman" w:hAnsi="Times New Roman" w:cs="Times New Roman"/>
          <w:sz w:val="28"/>
          <w:szCs w:val="28"/>
        </w:rPr>
        <w:t xml:space="preserve"> </w:t>
      </w:r>
      <w:r w:rsidRPr="00917E0E">
        <w:rPr>
          <w:rFonts w:ascii="Times New Roman" w:hAnsi="Times New Roman" w:cs="Times New Roman"/>
          <w:sz w:val="28"/>
          <w:szCs w:val="28"/>
        </w:rPr>
        <w:t>дидактических линиях учебного предмета.</w:t>
      </w:r>
    </w:p>
    <w:p w:rsidR="00BB052C" w:rsidRPr="007C6A34"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sz w:val="28"/>
          <w:szCs w:val="28"/>
        </w:rPr>
        <w:t>В целях усиления мотивационной составляющей учебного предмета и подготовки школьников к выполнению компле</w:t>
      </w:r>
      <w:r>
        <w:rPr>
          <w:rFonts w:ascii="Times New Roman" w:hAnsi="Times New Roman" w:cs="Times New Roman"/>
          <w:sz w:val="28"/>
          <w:szCs w:val="28"/>
        </w:rPr>
        <w:t xml:space="preserve">кса </w:t>
      </w:r>
      <w:r w:rsidRPr="00917E0E">
        <w:rPr>
          <w:rFonts w:ascii="Times New Roman" w:hAnsi="Times New Roman" w:cs="Times New Roman"/>
          <w:sz w:val="28"/>
          <w:szCs w:val="28"/>
        </w:rPr>
        <w:t>ГТО в структуру программы</w:t>
      </w:r>
      <w:r>
        <w:rPr>
          <w:rFonts w:ascii="Times New Roman" w:hAnsi="Times New Roman" w:cs="Times New Roman"/>
          <w:sz w:val="28"/>
          <w:szCs w:val="28"/>
        </w:rPr>
        <w:t xml:space="preserve"> в раздел «Физическое совершен</w:t>
      </w:r>
      <w:r w:rsidRPr="00917E0E">
        <w:rPr>
          <w:rFonts w:ascii="Times New Roman" w:hAnsi="Times New Roman" w:cs="Times New Roman"/>
          <w:sz w:val="28"/>
          <w:szCs w:val="28"/>
        </w:rPr>
        <w:t>ствование» вводится обр</w:t>
      </w:r>
      <w:r>
        <w:rPr>
          <w:rFonts w:ascii="Times New Roman" w:hAnsi="Times New Roman" w:cs="Times New Roman"/>
          <w:sz w:val="28"/>
          <w:szCs w:val="28"/>
        </w:rPr>
        <w:t>азовательный модуль «Прикладно-</w:t>
      </w:r>
      <w:r w:rsidRPr="00917E0E">
        <w:rPr>
          <w:rFonts w:ascii="Times New Roman" w:hAnsi="Times New Roman" w:cs="Times New Roman"/>
          <w:sz w:val="28"/>
          <w:szCs w:val="28"/>
        </w:rPr>
        <w:t>ориентированная физическ</w:t>
      </w:r>
      <w:r>
        <w:rPr>
          <w:rFonts w:ascii="Times New Roman" w:hAnsi="Times New Roman" w:cs="Times New Roman"/>
          <w:sz w:val="28"/>
          <w:szCs w:val="28"/>
        </w:rPr>
        <w:t>ая культура». Данный модуль позволит удовлетворить интересы об</w:t>
      </w:r>
      <w:r w:rsidRPr="00917E0E">
        <w:rPr>
          <w:rFonts w:ascii="Times New Roman" w:hAnsi="Times New Roman" w:cs="Times New Roman"/>
          <w:sz w:val="28"/>
          <w:szCs w:val="28"/>
        </w:rPr>
        <w:t>уча</w:t>
      </w:r>
      <w:r>
        <w:rPr>
          <w:rFonts w:ascii="Times New Roman" w:hAnsi="Times New Roman" w:cs="Times New Roman"/>
          <w:sz w:val="28"/>
          <w:szCs w:val="28"/>
        </w:rPr>
        <w:t>ющихся в занятиях</w:t>
      </w:r>
      <w:r w:rsidRPr="00917E0E">
        <w:rPr>
          <w:rFonts w:ascii="Times New Roman" w:hAnsi="Times New Roman" w:cs="Times New Roman"/>
          <w:sz w:val="28"/>
          <w:szCs w:val="28"/>
        </w:rPr>
        <w:t xml:space="preserve">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w:t>
      </w:r>
      <w:r w:rsidRPr="00917E0E">
        <w:rPr>
          <w:rFonts w:ascii="Times New Roman" w:hAnsi="Times New Roman" w:cs="Times New Roman"/>
          <w:color w:val="FF0000"/>
          <w:sz w:val="28"/>
          <w:szCs w:val="28"/>
        </w:rPr>
        <w:t xml:space="preserve"> </w:t>
      </w:r>
      <w:r w:rsidRPr="008A3E19">
        <w:rPr>
          <w:rFonts w:ascii="Times New Roman" w:hAnsi="Times New Roman" w:cs="Times New Roman"/>
          <w:sz w:val="28"/>
          <w:szCs w:val="28"/>
        </w:rPr>
        <w:t xml:space="preserve">учащихся, физкультурно-спортивных традиций, наличия необходимой материально-технической базы, квалификации педагогического состава. </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BB052C" w:rsidRPr="00D907E7" w:rsidRDefault="00BB052C" w:rsidP="00BB052C">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Pr>
          <w:rFonts w:ascii="Times New Roman" w:hAnsi="Times New Roman" w:cs="Times New Roman"/>
          <w:b/>
          <w:i/>
          <w:sz w:val="28"/>
          <w:szCs w:val="28"/>
        </w:rPr>
        <w:t xml:space="preserve"> «Физическая культура»</w:t>
      </w:r>
      <w:r w:rsidRPr="00575321">
        <w:rPr>
          <w:rFonts w:ascii="Times New Roman" w:hAnsi="Times New Roman" w:cs="Times New Roman"/>
          <w:b/>
          <w:i/>
          <w:sz w:val="28"/>
          <w:szCs w:val="28"/>
        </w:rPr>
        <w:t xml:space="preserve"> в учебном плане</w:t>
      </w:r>
    </w:p>
    <w:p w:rsidR="00BB052C" w:rsidRPr="00A43A97" w:rsidRDefault="00BB052C" w:rsidP="00BB052C">
      <w:pPr>
        <w:ind w:firstLine="709"/>
        <w:jc w:val="both"/>
        <w:rPr>
          <w:rFonts w:ascii="Times New Roman" w:hAnsi="Times New Roman" w:cs="Times New Roman"/>
          <w:sz w:val="28"/>
          <w:szCs w:val="28"/>
        </w:rPr>
      </w:pPr>
      <w:r w:rsidRPr="00142091">
        <w:rPr>
          <w:rFonts w:ascii="Times New Roman" w:hAnsi="Times New Roman" w:cs="Times New Roman"/>
          <w:sz w:val="28"/>
          <w:szCs w:val="28"/>
        </w:rPr>
        <w:t>Учебный предмет «</w:t>
      </w:r>
      <w:r>
        <w:rPr>
          <w:rFonts w:ascii="Times New Roman" w:hAnsi="Times New Roman" w:cs="Times New Roman"/>
          <w:sz w:val="28"/>
          <w:szCs w:val="28"/>
        </w:rPr>
        <w:t>Физическая культура</w:t>
      </w:r>
      <w:r w:rsidRPr="00142091">
        <w:rPr>
          <w:rFonts w:ascii="Times New Roman" w:hAnsi="Times New Roman" w:cs="Times New Roman"/>
          <w:sz w:val="28"/>
          <w:szCs w:val="28"/>
        </w:rPr>
        <w:t>» входит в предметную область «</w:t>
      </w:r>
      <w:r>
        <w:rPr>
          <w:rFonts w:ascii="Times New Roman" w:hAnsi="Times New Roman" w:cs="Times New Roman"/>
          <w:sz w:val="28"/>
          <w:szCs w:val="28"/>
        </w:rPr>
        <w:t>Физическая культура</w:t>
      </w:r>
      <w:r w:rsidRPr="00142091">
        <w:rPr>
          <w:rFonts w:ascii="Times New Roman" w:hAnsi="Times New Roman" w:cs="Times New Roman"/>
          <w:sz w:val="28"/>
          <w:szCs w:val="28"/>
        </w:rPr>
        <w:t>».</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Общее число часов, отведённых на изучение учебного предмета «Физическая культура» в начальн</w:t>
      </w:r>
      <w:r>
        <w:rPr>
          <w:rFonts w:ascii="Times New Roman" w:hAnsi="Times New Roman" w:cs="Times New Roman"/>
          <w:sz w:val="28"/>
          <w:szCs w:val="28"/>
        </w:rPr>
        <w:t>ой шко</w:t>
      </w:r>
      <w:r w:rsidR="00BA4596">
        <w:rPr>
          <w:rFonts w:ascii="Times New Roman" w:hAnsi="Times New Roman" w:cs="Times New Roman"/>
          <w:sz w:val="28"/>
          <w:szCs w:val="28"/>
        </w:rPr>
        <w:t>ле, составляет 303</w:t>
      </w:r>
      <w:r>
        <w:rPr>
          <w:rFonts w:ascii="Times New Roman" w:hAnsi="Times New Roman" w:cs="Times New Roman"/>
          <w:sz w:val="28"/>
          <w:szCs w:val="28"/>
        </w:rPr>
        <w:t xml:space="preserve"> ч. (два</w:t>
      </w:r>
      <w:r w:rsidRPr="00260523">
        <w:rPr>
          <w:rFonts w:ascii="Times New Roman" w:hAnsi="Times New Roman" w:cs="Times New Roman"/>
          <w:sz w:val="28"/>
          <w:szCs w:val="28"/>
        </w:rPr>
        <w:t xml:space="preserve"> часа в неделю в каждом классе): </w:t>
      </w:r>
    </w:p>
    <w:p w:rsidR="00BB052C" w:rsidRPr="00260523" w:rsidRDefault="00134A4F" w:rsidP="00BB052C">
      <w:pPr>
        <w:ind w:firstLine="709"/>
        <w:jc w:val="both"/>
        <w:rPr>
          <w:rFonts w:ascii="Times New Roman" w:hAnsi="Times New Roman" w:cs="Times New Roman"/>
          <w:sz w:val="28"/>
          <w:szCs w:val="28"/>
        </w:rPr>
      </w:pPr>
      <w:r>
        <w:rPr>
          <w:rFonts w:ascii="Times New Roman" w:hAnsi="Times New Roman" w:cs="Times New Roman"/>
          <w:sz w:val="28"/>
          <w:szCs w:val="28"/>
        </w:rPr>
        <w:t>1 класс - 99</w:t>
      </w:r>
      <w:r w:rsidR="00BB052C">
        <w:rPr>
          <w:rFonts w:ascii="Times New Roman" w:hAnsi="Times New Roman" w:cs="Times New Roman"/>
          <w:sz w:val="28"/>
          <w:szCs w:val="28"/>
        </w:rPr>
        <w:t xml:space="preserve"> ч.; 2 класс - 68 ч.; 3 класс – 68 ч; 4 класс - 68</w:t>
      </w:r>
      <w:r w:rsidR="00BB052C" w:rsidRPr="00260523">
        <w:rPr>
          <w:rFonts w:ascii="Times New Roman" w:hAnsi="Times New Roman" w:cs="Times New Roman"/>
          <w:sz w:val="28"/>
          <w:szCs w:val="28"/>
        </w:rPr>
        <w:t xml:space="preserve"> ч.</w:t>
      </w:r>
    </w:p>
    <w:p w:rsidR="00BB052C" w:rsidRPr="00917E0E" w:rsidRDefault="00BB052C" w:rsidP="00BB052C">
      <w:pPr>
        <w:jc w:val="both"/>
        <w:rPr>
          <w:rFonts w:ascii="Times New Roman" w:hAnsi="Times New Roman" w:cs="Times New Roman"/>
          <w:color w:val="FF0000"/>
          <w:sz w:val="28"/>
          <w:szCs w:val="28"/>
        </w:rPr>
      </w:pPr>
    </w:p>
    <w:p w:rsidR="00BB052C" w:rsidRDefault="00BB052C" w:rsidP="00BB052C">
      <w:pPr>
        <w:ind w:firstLine="709"/>
        <w:jc w:val="both"/>
        <w:rPr>
          <w:rFonts w:ascii="Times New Roman" w:hAnsi="Times New Roman" w:cs="Times New Roman"/>
          <w:b/>
          <w:sz w:val="28"/>
          <w:szCs w:val="28"/>
        </w:rPr>
      </w:pPr>
      <w:r w:rsidRPr="004F2907">
        <w:rPr>
          <w:rFonts w:ascii="Times New Roman" w:hAnsi="Times New Roman" w:cs="Times New Roman"/>
          <w:b/>
          <w:sz w:val="28"/>
          <w:szCs w:val="28"/>
        </w:rPr>
        <w:t>2) СОДЕРЖАНИЕ УЧЕБНОГО ПРЕДМЕТА «ФИЗИЧЕСКАЯ КУЛЬТУРА»</w:t>
      </w:r>
    </w:p>
    <w:p w:rsidR="00BB052C" w:rsidRPr="004F2907" w:rsidRDefault="00BB052C" w:rsidP="00BB052C">
      <w:pPr>
        <w:ind w:firstLine="709"/>
        <w:jc w:val="both"/>
        <w:rPr>
          <w:rFonts w:ascii="Times New Roman" w:hAnsi="Times New Roman" w:cs="Times New Roman"/>
          <w:b/>
          <w:sz w:val="28"/>
          <w:szCs w:val="28"/>
        </w:rPr>
      </w:pPr>
    </w:p>
    <w:p w:rsidR="00BB052C" w:rsidRPr="004F2907" w:rsidRDefault="00BB052C" w:rsidP="00BB052C">
      <w:pPr>
        <w:jc w:val="center"/>
        <w:rPr>
          <w:rFonts w:ascii="Times New Roman" w:hAnsi="Times New Roman" w:cs="Times New Roman"/>
          <w:b/>
          <w:sz w:val="28"/>
          <w:szCs w:val="28"/>
        </w:rPr>
      </w:pPr>
      <w:r w:rsidRPr="004F2907">
        <w:rPr>
          <w:rFonts w:ascii="Times New Roman" w:hAnsi="Times New Roman" w:cs="Times New Roman"/>
          <w:b/>
          <w:sz w:val="28"/>
          <w:szCs w:val="28"/>
        </w:rPr>
        <w:t>1 КЛАСС</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культуре.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w:t>
      </w:r>
      <w:r>
        <w:rPr>
          <w:rFonts w:ascii="Times New Roman" w:hAnsi="Times New Roman" w:cs="Times New Roman"/>
          <w:sz w:val="28"/>
          <w:szCs w:val="28"/>
        </w:rPr>
        <w:t>ких упражнений с движениями жи</w:t>
      </w:r>
      <w:r w:rsidRPr="007C6A34">
        <w:rPr>
          <w:rFonts w:ascii="Times New Roman" w:hAnsi="Times New Roman" w:cs="Times New Roman"/>
          <w:sz w:val="28"/>
          <w:szCs w:val="28"/>
        </w:rPr>
        <w:t>вотных и трудовыми действиями древних людей.</w:t>
      </w:r>
    </w:p>
    <w:p w:rsidR="00BB052C" w:rsidRDefault="00BB052C" w:rsidP="00BB052C">
      <w:pPr>
        <w:ind w:firstLine="709"/>
        <w:jc w:val="both"/>
        <w:rPr>
          <w:rFonts w:ascii="Times New Roman" w:hAnsi="Times New Roman" w:cs="Times New Roman"/>
          <w:b/>
          <w:i/>
          <w:sz w:val="28"/>
          <w:szCs w:val="28"/>
        </w:rPr>
      </w:pPr>
      <w:r w:rsidRPr="00206646">
        <w:rPr>
          <w:rFonts w:ascii="Times New Roman" w:hAnsi="Times New Roman" w:cs="Times New Roman"/>
          <w:b/>
          <w:sz w:val="28"/>
          <w:szCs w:val="28"/>
        </w:rPr>
        <w:t>Способы самостоятельной деятельности.</w:t>
      </w:r>
      <w:r w:rsidRPr="00FC5F3E">
        <w:rPr>
          <w:rFonts w:ascii="Times New Roman" w:hAnsi="Times New Roman" w:cs="Times New Roman"/>
          <w:b/>
          <w:i/>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Режим </w:t>
      </w:r>
      <w:r w:rsidRPr="007C6A34">
        <w:rPr>
          <w:rFonts w:ascii="Times New Roman" w:hAnsi="Times New Roman" w:cs="Times New Roman"/>
          <w:sz w:val="28"/>
          <w:szCs w:val="28"/>
        </w:rPr>
        <w:t>дня и правила его составления и соблюдения.</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совершенствование.</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2D63B7">
        <w:rPr>
          <w:rFonts w:ascii="Times New Roman" w:hAnsi="Times New Roman" w:cs="Times New Roman"/>
          <w:b/>
          <w:i/>
          <w:sz w:val="28"/>
          <w:szCs w:val="28"/>
        </w:rPr>
        <w:t>Оздоровительная физическая культура.</w:t>
      </w:r>
      <w:r w:rsidRPr="00FC5F3E">
        <w:rPr>
          <w:rFonts w:ascii="Times New Roman" w:hAnsi="Times New Roman" w:cs="Times New Roman"/>
          <w:i/>
          <w:sz w:val="28"/>
          <w:szCs w:val="28"/>
        </w:rPr>
        <w:t xml:space="preserve"> </w:t>
      </w:r>
      <w:r w:rsidRPr="007C6A34">
        <w:rPr>
          <w:rFonts w:ascii="Times New Roman" w:hAnsi="Times New Roman" w:cs="Times New Roman"/>
          <w:sz w:val="28"/>
          <w:szCs w:val="28"/>
        </w:rPr>
        <w:t>Г</w:t>
      </w:r>
      <w:r>
        <w:rPr>
          <w:rFonts w:ascii="Times New Roman" w:hAnsi="Times New Roman" w:cs="Times New Roman"/>
          <w:sz w:val="28"/>
          <w:szCs w:val="28"/>
        </w:rPr>
        <w:t>игиена человека и требования к проведе</w:t>
      </w:r>
      <w:r w:rsidRPr="007C6A34">
        <w:rPr>
          <w:rFonts w:ascii="Times New Roman" w:hAnsi="Times New Roman" w:cs="Times New Roman"/>
          <w:sz w:val="28"/>
          <w:szCs w:val="28"/>
        </w:rPr>
        <w:t>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BB052C" w:rsidRPr="007C6A34" w:rsidRDefault="00BB052C" w:rsidP="00BB052C">
      <w:pPr>
        <w:ind w:firstLine="709"/>
        <w:jc w:val="both"/>
        <w:rPr>
          <w:rFonts w:ascii="Times New Roman" w:hAnsi="Times New Roman" w:cs="Times New Roman"/>
          <w:sz w:val="28"/>
          <w:szCs w:val="28"/>
        </w:rPr>
      </w:pPr>
      <w:r w:rsidRPr="002D63B7">
        <w:rPr>
          <w:rFonts w:ascii="Times New Roman" w:hAnsi="Times New Roman" w:cs="Times New Roman"/>
          <w:b/>
          <w:i/>
          <w:sz w:val="28"/>
          <w:szCs w:val="28"/>
        </w:rPr>
        <w:t>Спортивно-оздоровительная физическая культура</w:t>
      </w:r>
      <w:r w:rsidRPr="00FC5F3E">
        <w:rPr>
          <w:rFonts w:ascii="Times New Roman" w:hAnsi="Times New Roman" w:cs="Times New Roman"/>
          <w:i/>
          <w:sz w:val="28"/>
          <w:szCs w:val="28"/>
        </w:rPr>
        <w:t>.</w:t>
      </w:r>
      <w:r>
        <w:rPr>
          <w:rFonts w:ascii="Times New Roman" w:hAnsi="Times New Roman" w:cs="Times New Roman"/>
          <w:sz w:val="28"/>
          <w:szCs w:val="28"/>
        </w:rPr>
        <w:t xml:space="preserve"> Прави</w:t>
      </w:r>
      <w:r w:rsidRPr="007C6A34">
        <w:rPr>
          <w:rFonts w:ascii="Times New Roman" w:hAnsi="Times New Roman" w:cs="Times New Roman"/>
          <w:sz w:val="28"/>
          <w:szCs w:val="28"/>
        </w:rPr>
        <w:t>ла поведения на уроках физической культуры, подбора одежды для занятий в спортивном зале и на открытом воздухе.</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Гимнастика с основами акробатики.</w:t>
      </w:r>
      <w:r>
        <w:rPr>
          <w:rFonts w:ascii="Times New Roman" w:hAnsi="Times New Roman" w:cs="Times New Roman"/>
          <w:sz w:val="28"/>
          <w:szCs w:val="28"/>
        </w:rPr>
        <w:t xml:space="preserve"> Исходные</w:t>
      </w:r>
      <w:r w:rsidRPr="007C6A34">
        <w:rPr>
          <w:rFonts w:ascii="Times New Roman" w:hAnsi="Times New Roman" w:cs="Times New Roman"/>
          <w:sz w:val="28"/>
          <w:szCs w:val="28"/>
        </w:rPr>
        <w:t xml:space="preserve"> положения в физических упр</w:t>
      </w:r>
      <w:r>
        <w:rPr>
          <w:rFonts w:ascii="Times New Roman" w:hAnsi="Times New Roman" w:cs="Times New Roman"/>
          <w:sz w:val="28"/>
          <w:szCs w:val="28"/>
        </w:rPr>
        <w:t>ажнениях: стойки, упоры, седы, положения лёжа. Строевые упражнения: построение и перестроение в одну и две шеренги, стоя на месте; повороты направо и</w:t>
      </w:r>
      <w:r w:rsidRPr="007C6A34">
        <w:rPr>
          <w:rFonts w:ascii="Times New Roman" w:hAnsi="Times New Roman" w:cs="Times New Roman"/>
          <w:sz w:val="28"/>
          <w:szCs w:val="28"/>
        </w:rPr>
        <w:t xml:space="preserve"> н</w:t>
      </w:r>
      <w:r>
        <w:rPr>
          <w:rFonts w:ascii="Times New Roman" w:hAnsi="Times New Roman" w:cs="Times New Roman"/>
          <w:sz w:val="28"/>
          <w:szCs w:val="28"/>
        </w:rPr>
        <w:t>але</w:t>
      </w:r>
      <w:r w:rsidRPr="007C6A34">
        <w:rPr>
          <w:rFonts w:ascii="Times New Roman" w:hAnsi="Times New Roman" w:cs="Times New Roman"/>
          <w:sz w:val="28"/>
          <w:szCs w:val="28"/>
        </w:rPr>
        <w:t>во; передвижение в колонне</w:t>
      </w:r>
      <w:r>
        <w:rPr>
          <w:rFonts w:ascii="Times New Roman" w:hAnsi="Times New Roman" w:cs="Times New Roman"/>
          <w:sz w:val="28"/>
          <w:szCs w:val="28"/>
        </w:rPr>
        <w:t xml:space="preserve"> по одному с равномерной скоро</w:t>
      </w:r>
      <w:r w:rsidRPr="007C6A34">
        <w:rPr>
          <w:rFonts w:ascii="Times New Roman" w:hAnsi="Times New Roman" w:cs="Times New Roman"/>
          <w:sz w:val="28"/>
          <w:szCs w:val="28"/>
        </w:rPr>
        <w:t>стью.</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Гимнастические упражнен</w:t>
      </w:r>
      <w:r>
        <w:rPr>
          <w:rFonts w:ascii="Times New Roman" w:hAnsi="Times New Roman" w:cs="Times New Roman"/>
          <w:sz w:val="28"/>
          <w:szCs w:val="28"/>
        </w:rPr>
        <w:t>ия: стилизованные способы пере</w:t>
      </w:r>
      <w:r w:rsidRPr="007C6A34">
        <w:rPr>
          <w:rFonts w:ascii="Times New Roman" w:hAnsi="Times New Roman" w:cs="Times New Roman"/>
          <w:sz w:val="28"/>
          <w:szCs w:val="28"/>
        </w:rPr>
        <w:t xml:space="preserve">движения ходьбой и бегом; </w:t>
      </w:r>
      <w:r>
        <w:rPr>
          <w:rFonts w:ascii="Times New Roman" w:hAnsi="Times New Roman" w:cs="Times New Roman"/>
          <w:sz w:val="28"/>
          <w:szCs w:val="28"/>
        </w:rPr>
        <w:t>упражнения с гимнастическим мя</w:t>
      </w:r>
      <w:r w:rsidRPr="007C6A34">
        <w:rPr>
          <w:rFonts w:ascii="Times New Roman" w:hAnsi="Times New Roman" w:cs="Times New Roman"/>
          <w:sz w:val="28"/>
          <w:szCs w:val="28"/>
        </w:rPr>
        <w:t>чом и гимнастической скака</w:t>
      </w:r>
      <w:r>
        <w:rPr>
          <w:rFonts w:ascii="Times New Roman" w:hAnsi="Times New Roman" w:cs="Times New Roman"/>
          <w:sz w:val="28"/>
          <w:szCs w:val="28"/>
        </w:rPr>
        <w:t>лкой; стилизованные гимнастиче</w:t>
      </w:r>
      <w:r w:rsidRPr="007C6A34">
        <w:rPr>
          <w:rFonts w:ascii="Times New Roman" w:hAnsi="Times New Roman" w:cs="Times New Roman"/>
          <w:sz w:val="28"/>
          <w:szCs w:val="28"/>
        </w:rPr>
        <w:t>ские прыжки.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Акробатические упражне</w:t>
      </w:r>
      <w:r>
        <w:rPr>
          <w:rFonts w:ascii="Times New Roman" w:hAnsi="Times New Roman" w:cs="Times New Roman"/>
          <w:sz w:val="28"/>
          <w:szCs w:val="28"/>
        </w:rPr>
        <w:t>ния: подъём туловища из положе</w:t>
      </w:r>
      <w:r w:rsidRPr="007C6A34">
        <w:rPr>
          <w:rFonts w:ascii="Times New Roman" w:hAnsi="Times New Roman" w:cs="Times New Roman"/>
          <w:sz w:val="28"/>
          <w:szCs w:val="28"/>
        </w:rPr>
        <w:t>ния лёжа на спине и животе; подъём н</w:t>
      </w:r>
      <w:r>
        <w:rPr>
          <w:rFonts w:ascii="Times New Roman" w:hAnsi="Times New Roman" w:cs="Times New Roman"/>
          <w:sz w:val="28"/>
          <w:szCs w:val="28"/>
        </w:rPr>
        <w:t xml:space="preserve">ог из положения лёжа на животе; сгибание рук в положении упор лёжа; </w:t>
      </w:r>
      <w:r w:rsidRPr="007C6A34">
        <w:rPr>
          <w:rFonts w:ascii="Times New Roman" w:hAnsi="Times New Roman" w:cs="Times New Roman"/>
          <w:sz w:val="28"/>
          <w:szCs w:val="28"/>
        </w:rPr>
        <w:t>прыжки в группировке, толчком двумя ногами; прыжки в упоре на руки, толчком двумя ногами.</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Лыжная подготовка.</w:t>
      </w:r>
      <w:r w:rsidRPr="007C6A34">
        <w:rPr>
          <w:rFonts w:ascii="Times New Roman" w:hAnsi="Times New Roman" w:cs="Times New Roman"/>
          <w:sz w:val="28"/>
          <w:szCs w:val="28"/>
        </w:rPr>
        <w:t xml:space="preserve"> Перено</w:t>
      </w:r>
      <w:r>
        <w:rPr>
          <w:rFonts w:ascii="Times New Roman" w:hAnsi="Times New Roman" w:cs="Times New Roman"/>
          <w:sz w:val="28"/>
          <w:szCs w:val="28"/>
        </w:rPr>
        <w:t>ска лыж к месту занятия. Основ</w:t>
      </w:r>
      <w:r w:rsidRPr="007C6A34">
        <w:rPr>
          <w:rFonts w:ascii="Times New Roman" w:hAnsi="Times New Roman" w:cs="Times New Roman"/>
          <w:sz w:val="28"/>
          <w:szCs w:val="28"/>
        </w:rPr>
        <w:t>ная стойка лыжника. Передвижение на лыжах ступающим шагом (без палок). Перед</w:t>
      </w:r>
      <w:r>
        <w:rPr>
          <w:rFonts w:ascii="Times New Roman" w:hAnsi="Times New Roman" w:cs="Times New Roman"/>
          <w:sz w:val="28"/>
          <w:szCs w:val="28"/>
        </w:rPr>
        <w:t>вижение на лыжах скользящим ша</w:t>
      </w:r>
      <w:r w:rsidRPr="007C6A34">
        <w:rPr>
          <w:rFonts w:ascii="Times New Roman" w:hAnsi="Times New Roman" w:cs="Times New Roman"/>
          <w:sz w:val="28"/>
          <w:szCs w:val="28"/>
        </w:rPr>
        <w:t>гом (без палок).</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Равномерная ходьба и равномерный бег. Прыжки в длину и высоту с ме</w:t>
      </w:r>
      <w:r>
        <w:rPr>
          <w:rFonts w:ascii="Times New Roman" w:hAnsi="Times New Roman" w:cs="Times New Roman"/>
          <w:sz w:val="28"/>
          <w:szCs w:val="28"/>
        </w:rPr>
        <w:t>ста толчком двумя ногами, в высоту с прямого разбега.</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Подвижные и спортивные игры.</w:t>
      </w:r>
      <w:r>
        <w:rPr>
          <w:rFonts w:ascii="Times New Roman" w:hAnsi="Times New Roman" w:cs="Times New Roman"/>
          <w:sz w:val="28"/>
          <w:szCs w:val="28"/>
        </w:rPr>
        <w:t xml:space="preserve"> Считалки для самостоятель</w:t>
      </w:r>
      <w:r w:rsidRPr="007C6A34">
        <w:rPr>
          <w:rFonts w:ascii="Times New Roman" w:hAnsi="Times New Roman" w:cs="Times New Roman"/>
          <w:sz w:val="28"/>
          <w:szCs w:val="28"/>
        </w:rPr>
        <w:t>ной организации подвижных игр.</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Прикладно-ориентированная физическая культура.</w:t>
      </w:r>
      <w:r>
        <w:rPr>
          <w:rFonts w:ascii="Times New Roman" w:hAnsi="Times New Roman" w:cs="Times New Roman"/>
          <w:sz w:val="28"/>
          <w:szCs w:val="28"/>
        </w:rPr>
        <w:t xml:space="preserve"> Разви</w:t>
      </w:r>
      <w:r w:rsidRPr="007C6A34">
        <w:rPr>
          <w:rFonts w:ascii="Times New Roman" w:hAnsi="Times New Roman" w:cs="Times New Roman"/>
          <w:sz w:val="28"/>
          <w:szCs w:val="28"/>
        </w:rPr>
        <w:t>тие основных физических качеств средствами спортивных и подвижных игр. Подготовк</w:t>
      </w:r>
      <w:r>
        <w:rPr>
          <w:rFonts w:ascii="Times New Roman" w:hAnsi="Times New Roman" w:cs="Times New Roman"/>
          <w:sz w:val="28"/>
          <w:szCs w:val="28"/>
        </w:rPr>
        <w:t>а к выполнению нормативных тре</w:t>
      </w:r>
      <w:r w:rsidRPr="007C6A34">
        <w:rPr>
          <w:rFonts w:ascii="Times New Roman" w:hAnsi="Times New Roman" w:cs="Times New Roman"/>
          <w:sz w:val="28"/>
          <w:szCs w:val="28"/>
        </w:rPr>
        <w:t>бований комплекса ГТО.</w:t>
      </w:r>
    </w:p>
    <w:p w:rsidR="00BB052C" w:rsidRPr="007C6A34" w:rsidRDefault="00BB052C" w:rsidP="00BB052C">
      <w:pPr>
        <w:ind w:firstLine="709"/>
        <w:jc w:val="both"/>
        <w:rPr>
          <w:rFonts w:ascii="Times New Roman" w:hAnsi="Times New Roman" w:cs="Times New Roman"/>
          <w:sz w:val="28"/>
          <w:szCs w:val="28"/>
        </w:rPr>
      </w:pPr>
    </w:p>
    <w:p w:rsidR="00BB052C" w:rsidRPr="004F2907" w:rsidRDefault="00BB052C" w:rsidP="00BB052C">
      <w:pPr>
        <w:jc w:val="center"/>
        <w:rPr>
          <w:rFonts w:ascii="Times New Roman" w:hAnsi="Times New Roman" w:cs="Times New Roman"/>
          <w:b/>
          <w:sz w:val="28"/>
          <w:szCs w:val="28"/>
        </w:rPr>
      </w:pPr>
      <w:r w:rsidRPr="004F2907">
        <w:rPr>
          <w:rFonts w:ascii="Times New Roman" w:hAnsi="Times New Roman" w:cs="Times New Roman"/>
          <w:b/>
          <w:sz w:val="28"/>
          <w:szCs w:val="28"/>
        </w:rPr>
        <w:t>2 КЛАСС</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культуре.</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Из истории возникнове</w:t>
      </w:r>
      <w:r w:rsidRPr="007C6A34">
        <w:rPr>
          <w:rFonts w:ascii="Times New Roman" w:hAnsi="Times New Roman" w:cs="Times New Roman"/>
          <w:sz w:val="28"/>
          <w:szCs w:val="28"/>
        </w:rPr>
        <w:t xml:space="preserve">ния физических упражнений </w:t>
      </w:r>
      <w:r>
        <w:rPr>
          <w:rFonts w:ascii="Times New Roman" w:hAnsi="Times New Roman" w:cs="Times New Roman"/>
          <w:sz w:val="28"/>
          <w:szCs w:val="28"/>
        </w:rPr>
        <w:t>и первых соревнований. Зарожде</w:t>
      </w:r>
      <w:r w:rsidRPr="007C6A34">
        <w:rPr>
          <w:rFonts w:ascii="Times New Roman" w:hAnsi="Times New Roman" w:cs="Times New Roman"/>
          <w:sz w:val="28"/>
          <w:szCs w:val="28"/>
        </w:rPr>
        <w:t>ние Олимпийских игр древности.</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Способы самостоятельной деятельности.</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совершенствование.</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Оздоровительная физическая культура.</w:t>
      </w:r>
      <w:r w:rsidRPr="007C6A34">
        <w:rPr>
          <w:rFonts w:ascii="Times New Roman" w:hAnsi="Times New Roman" w:cs="Times New Roman"/>
          <w:sz w:val="28"/>
          <w:szCs w:val="28"/>
        </w:rPr>
        <w:t xml:space="preserve"> Закаливани</w:t>
      </w:r>
      <w:r>
        <w:rPr>
          <w:rFonts w:ascii="Times New Roman" w:hAnsi="Times New Roman" w:cs="Times New Roman"/>
          <w:sz w:val="28"/>
          <w:szCs w:val="28"/>
        </w:rPr>
        <w:t>е организма обтиранием. Состав</w:t>
      </w:r>
      <w:r w:rsidRPr="007C6A34">
        <w:rPr>
          <w:rFonts w:ascii="Times New Roman" w:hAnsi="Times New Roman" w:cs="Times New Roman"/>
          <w:sz w:val="28"/>
          <w:szCs w:val="28"/>
        </w:rPr>
        <w:t>ление комплекса утренней зарядки и физкультминутки для занятий в домашних условиях.</w:t>
      </w:r>
    </w:p>
    <w:p w:rsidR="00BB052C"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Спортивно-оздоровительная физическая культура.</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Гимнастика с основами акробатики.</w:t>
      </w:r>
      <w:r w:rsidRPr="007C6A34">
        <w:rPr>
          <w:rFonts w:ascii="Times New Roman" w:hAnsi="Times New Roman" w:cs="Times New Roman"/>
          <w:sz w:val="28"/>
          <w:szCs w:val="28"/>
        </w:rPr>
        <w:t xml:space="preserve"> Правила поведения на занятиях гимнастикой и акробатикой. Строевые команды в построении и перестроении в одну шерен</w:t>
      </w:r>
      <w:r>
        <w:rPr>
          <w:rFonts w:ascii="Times New Roman" w:hAnsi="Times New Roman" w:cs="Times New Roman"/>
          <w:sz w:val="28"/>
          <w:szCs w:val="28"/>
        </w:rPr>
        <w:t>гу и колонну по одному; при по</w:t>
      </w:r>
      <w:r w:rsidRPr="007C6A34">
        <w:rPr>
          <w:rFonts w:ascii="Times New Roman" w:hAnsi="Times New Roman" w:cs="Times New Roman"/>
          <w:sz w:val="28"/>
          <w:szCs w:val="28"/>
        </w:rPr>
        <w:t>воротах направо и налево, ст</w:t>
      </w:r>
      <w:r>
        <w:rPr>
          <w:rFonts w:ascii="Times New Roman" w:hAnsi="Times New Roman" w:cs="Times New Roman"/>
          <w:sz w:val="28"/>
          <w:szCs w:val="28"/>
        </w:rPr>
        <w:t>оя на месте и в движении. Пере</w:t>
      </w:r>
      <w:r w:rsidRPr="007C6A34">
        <w:rPr>
          <w:rFonts w:ascii="Times New Roman" w:hAnsi="Times New Roman" w:cs="Times New Roman"/>
          <w:sz w:val="28"/>
          <w:szCs w:val="28"/>
        </w:rPr>
        <w:t>движение в колонне по одному с равномерной и изменяющейся скоростью движения.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Упражнения разминки перед выполнением гимнастических упражнений. Прыжки со скак</w:t>
      </w:r>
      <w:r>
        <w:rPr>
          <w:rFonts w:ascii="Times New Roman" w:hAnsi="Times New Roman" w:cs="Times New Roman"/>
          <w:sz w:val="28"/>
          <w:szCs w:val="28"/>
        </w:rPr>
        <w:t>алкой на двух ногах и поочерёд</w:t>
      </w:r>
      <w:r w:rsidRPr="007C6A34">
        <w:rPr>
          <w:rFonts w:ascii="Times New Roman" w:hAnsi="Times New Roman" w:cs="Times New Roman"/>
          <w:sz w:val="28"/>
          <w:szCs w:val="28"/>
        </w:rPr>
        <w:t>но на правой и левой ноге н</w:t>
      </w:r>
      <w:r>
        <w:rPr>
          <w:rFonts w:ascii="Times New Roman" w:hAnsi="Times New Roman" w:cs="Times New Roman"/>
          <w:sz w:val="28"/>
          <w:szCs w:val="28"/>
        </w:rPr>
        <w:t>а месте. Упражнения с гимнасти</w:t>
      </w:r>
      <w:r w:rsidRPr="007C6A34">
        <w:rPr>
          <w:rFonts w:ascii="Times New Roman" w:hAnsi="Times New Roman" w:cs="Times New Roman"/>
          <w:sz w:val="28"/>
          <w:szCs w:val="28"/>
        </w:rPr>
        <w:t>ческим мячом: подбрасывание, перекаты и наклоны с мячом в руках. Танцевальный хороводный шаг, танец галоп.</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Лыжная подготовка.</w:t>
      </w:r>
      <w:r w:rsidRPr="00E95CEE">
        <w:rPr>
          <w:rFonts w:ascii="Times New Roman" w:hAnsi="Times New Roman" w:cs="Times New Roman"/>
          <w:b/>
          <w:i/>
          <w:sz w:val="28"/>
          <w:szCs w:val="28"/>
        </w:rPr>
        <w:t xml:space="preserve"> </w:t>
      </w:r>
      <w:r w:rsidRPr="007C6A34">
        <w:rPr>
          <w:rFonts w:ascii="Times New Roman" w:hAnsi="Times New Roman" w:cs="Times New Roman"/>
          <w:sz w:val="28"/>
          <w:szCs w:val="28"/>
        </w:rPr>
        <w:t>Пра</w:t>
      </w:r>
      <w:r>
        <w:rPr>
          <w:rFonts w:ascii="Times New Roman" w:hAnsi="Times New Roman" w:cs="Times New Roman"/>
          <w:sz w:val="28"/>
          <w:szCs w:val="28"/>
        </w:rPr>
        <w:t>вила поведения на занятиях лыж</w:t>
      </w:r>
      <w:r w:rsidRPr="007C6A34">
        <w:rPr>
          <w:rFonts w:ascii="Times New Roman" w:hAnsi="Times New Roman" w:cs="Times New Roman"/>
          <w:sz w:val="28"/>
          <w:szCs w:val="28"/>
        </w:rPr>
        <w:t>ной подготовкой. Упражнения на лыжах: передвиж</w:t>
      </w:r>
      <w:r>
        <w:rPr>
          <w:rFonts w:ascii="Times New Roman" w:hAnsi="Times New Roman" w:cs="Times New Roman"/>
          <w:sz w:val="28"/>
          <w:szCs w:val="28"/>
        </w:rPr>
        <w:t>ение двух- шажным попеременным ходом; спуск с небольшого</w:t>
      </w:r>
      <w:r w:rsidRPr="007C6A34">
        <w:rPr>
          <w:rFonts w:ascii="Times New Roman" w:hAnsi="Times New Roman" w:cs="Times New Roman"/>
          <w:sz w:val="28"/>
          <w:szCs w:val="28"/>
        </w:rPr>
        <w:t xml:space="preserve"> склона в основной стойке; торможение лыжными палками на учебной трассе и падением на бок во время спуска.</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Правила п</w:t>
      </w:r>
      <w:r>
        <w:rPr>
          <w:rFonts w:ascii="Times New Roman" w:hAnsi="Times New Roman" w:cs="Times New Roman"/>
          <w:sz w:val="28"/>
          <w:szCs w:val="28"/>
        </w:rPr>
        <w:t>оведения на занятиях лёгкой ат</w:t>
      </w:r>
      <w:r w:rsidRPr="007C6A34">
        <w:rPr>
          <w:rFonts w:ascii="Times New Roman" w:hAnsi="Times New Roman" w:cs="Times New Roman"/>
          <w:sz w:val="28"/>
          <w:szCs w:val="28"/>
        </w:rPr>
        <w:t>летикой. Броски малого мяча в неподвижную мишень разными способами из положения с</w:t>
      </w:r>
      <w:r>
        <w:rPr>
          <w:rFonts w:ascii="Times New Roman" w:hAnsi="Times New Roman" w:cs="Times New Roman"/>
          <w:sz w:val="28"/>
          <w:szCs w:val="28"/>
        </w:rPr>
        <w:t xml:space="preserve">тоя, сидя и лёжа. Разнообразные </w:t>
      </w:r>
      <w:r w:rsidRPr="007C6A34">
        <w:rPr>
          <w:rFonts w:ascii="Times New Roman" w:hAnsi="Times New Roman" w:cs="Times New Roman"/>
          <w:sz w:val="28"/>
          <w:szCs w:val="28"/>
        </w:rPr>
        <w:t>сложнокоординированные прыжки толчком одн</w:t>
      </w:r>
      <w:r>
        <w:rPr>
          <w:rFonts w:ascii="Times New Roman" w:hAnsi="Times New Roman" w:cs="Times New Roman"/>
          <w:sz w:val="28"/>
          <w:szCs w:val="28"/>
        </w:rPr>
        <w:t xml:space="preserve">ой ногой и двумя ногами с места, в движении в разных </w:t>
      </w:r>
      <w:r w:rsidRPr="007C6A34">
        <w:rPr>
          <w:rFonts w:ascii="Times New Roman" w:hAnsi="Times New Roman" w:cs="Times New Roman"/>
          <w:sz w:val="28"/>
          <w:szCs w:val="28"/>
        </w:rPr>
        <w:t xml:space="preserve">направлениях, с разной амплитудой и траекторией полёта. Прыжок в высоту с прямого разбега. Ходьба по </w:t>
      </w:r>
      <w:r>
        <w:rPr>
          <w:rFonts w:ascii="Times New Roman" w:hAnsi="Times New Roman" w:cs="Times New Roman"/>
          <w:sz w:val="28"/>
          <w:szCs w:val="28"/>
        </w:rPr>
        <w:t>гимнастической скамейке с изме</w:t>
      </w:r>
      <w:r w:rsidRPr="007C6A34">
        <w:rPr>
          <w:rFonts w:ascii="Times New Roman" w:hAnsi="Times New Roman" w:cs="Times New Roman"/>
          <w:sz w:val="28"/>
          <w:szCs w:val="28"/>
        </w:rPr>
        <w:t>нением скорости и направле</w:t>
      </w:r>
      <w:r>
        <w:rPr>
          <w:rFonts w:ascii="Times New Roman" w:hAnsi="Times New Roman" w:cs="Times New Roman"/>
          <w:sz w:val="28"/>
          <w:szCs w:val="28"/>
        </w:rPr>
        <w:t>ния движения. Беговые сложноко</w:t>
      </w:r>
      <w:r w:rsidRPr="007C6A34">
        <w:rPr>
          <w:rFonts w:ascii="Times New Roman" w:hAnsi="Times New Roman" w:cs="Times New Roman"/>
          <w:sz w:val="28"/>
          <w:szCs w:val="28"/>
        </w:rPr>
        <w:t>ординационные упражнения: ускорения из разных исходных положений; змейкой; по кругу;</w:t>
      </w:r>
      <w:r>
        <w:rPr>
          <w:rFonts w:ascii="Times New Roman" w:hAnsi="Times New Roman" w:cs="Times New Roman"/>
          <w:sz w:val="28"/>
          <w:szCs w:val="28"/>
        </w:rPr>
        <w:t xml:space="preserve"> обеганием предметов; с преодо</w:t>
      </w:r>
      <w:r w:rsidRPr="007C6A34">
        <w:rPr>
          <w:rFonts w:ascii="Times New Roman" w:hAnsi="Times New Roman" w:cs="Times New Roman"/>
          <w:sz w:val="28"/>
          <w:szCs w:val="28"/>
        </w:rPr>
        <w:t>лением небольших препятствий.</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Подвижные игры.</w:t>
      </w:r>
      <w:r w:rsidRPr="007C6A34">
        <w:rPr>
          <w:rFonts w:ascii="Times New Roman" w:hAnsi="Times New Roman" w:cs="Times New Roman"/>
          <w:sz w:val="28"/>
          <w:szCs w:val="28"/>
        </w:rPr>
        <w:t xml:space="preserve"> Подвиж</w:t>
      </w:r>
      <w:r>
        <w:rPr>
          <w:rFonts w:ascii="Times New Roman" w:hAnsi="Times New Roman" w:cs="Times New Roman"/>
          <w:sz w:val="28"/>
          <w:szCs w:val="28"/>
        </w:rPr>
        <w:t>ные игры с техническими приёма</w:t>
      </w:r>
      <w:r w:rsidRPr="007C6A34">
        <w:rPr>
          <w:rFonts w:ascii="Times New Roman" w:hAnsi="Times New Roman" w:cs="Times New Roman"/>
          <w:sz w:val="28"/>
          <w:szCs w:val="28"/>
        </w:rPr>
        <w:t>ми спортивных игр (баскетбол, футбол).</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Прикладно-ориентированная физическая культура.</w:t>
      </w:r>
      <w:r w:rsidRPr="00E95CEE">
        <w:rPr>
          <w:rFonts w:ascii="Times New Roman" w:hAnsi="Times New Roman" w:cs="Times New Roman"/>
          <w:b/>
          <w:sz w:val="28"/>
          <w:szCs w:val="28"/>
        </w:rPr>
        <w:t xml:space="preserve"> </w:t>
      </w:r>
      <w:r>
        <w:rPr>
          <w:rFonts w:ascii="Times New Roman" w:hAnsi="Times New Roman" w:cs="Times New Roman"/>
          <w:sz w:val="28"/>
          <w:szCs w:val="28"/>
        </w:rPr>
        <w:t>Подго</w:t>
      </w:r>
      <w:r w:rsidRPr="007C6A34">
        <w:rPr>
          <w:rFonts w:ascii="Times New Roman" w:hAnsi="Times New Roman" w:cs="Times New Roman"/>
          <w:sz w:val="28"/>
          <w:szCs w:val="28"/>
        </w:rPr>
        <w:t>товка к соревнованиям по комплексу ГТО. Развитие основных физически</w:t>
      </w:r>
      <w:r>
        <w:rPr>
          <w:rFonts w:ascii="Times New Roman" w:hAnsi="Times New Roman" w:cs="Times New Roman"/>
          <w:sz w:val="28"/>
          <w:szCs w:val="28"/>
        </w:rPr>
        <w:t xml:space="preserve">х качеств средствами подвижных и </w:t>
      </w:r>
      <w:r w:rsidRPr="007C6A34">
        <w:rPr>
          <w:rFonts w:ascii="Times New Roman" w:hAnsi="Times New Roman" w:cs="Times New Roman"/>
          <w:sz w:val="28"/>
          <w:szCs w:val="28"/>
        </w:rPr>
        <w:t>спортивных игр.</w:t>
      </w:r>
    </w:p>
    <w:p w:rsidR="00BB052C" w:rsidRPr="007C6A34" w:rsidRDefault="00BB052C" w:rsidP="00BB052C">
      <w:pPr>
        <w:ind w:firstLine="709"/>
        <w:jc w:val="both"/>
        <w:rPr>
          <w:rFonts w:ascii="Times New Roman" w:hAnsi="Times New Roman" w:cs="Times New Roman"/>
          <w:sz w:val="28"/>
          <w:szCs w:val="28"/>
        </w:rPr>
      </w:pPr>
    </w:p>
    <w:p w:rsidR="00BB052C" w:rsidRPr="004F2907" w:rsidRDefault="00BB052C" w:rsidP="00BB052C">
      <w:pPr>
        <w:jc w:val="center"/>
        <w:rPr>
          <w:rFonts w:ascii="Times New Roman" w:hAnsi="Times New Roman" w:cs="Times New Roman"/>
          <w:b/>
          <w:sz w:val="28"/>
          <w:szCs w:val="28"/>
        </w:rPr>
      </w:pPr>
      <w:r w:rsidRPr="004F2907">
        <w:rPr>
          <w:rFonts w:ascii="Times New Roman" w:hAnsi="Times New Roman" w:cs="Times New Roman"/>
          <w:b/>
          <w:sz w:val="28"/>
          <w:szCs w:val="28"/>
        </w:rPr>
        <w:t>3 КЛАСС</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культуре</w:t>
      </w:r>
      <w:r w:rsidRPr="00FC5F3E">
        <w:rPr>
          <w:rFonts w:ascii="Times New Roman" w:hAnsi="Times New Roman" w:cs="Times New Roman"/>
          <w:b/>
          <w:i/>
          <w:sz w:val="28"/>
          <w:szCs w:val="28"/>
        </w:rPr>
        <w:t>.</w:t>
      </w:r>
      <w:r>
        <w:rPr>
          <w:rFonts w:ascii="Times New Roman" w:hAnsi="Times New Roman" w:cs="Times New Roman"/>
          <w:sz w:val="28"/>
          <w:szCs w:val="28"/>
        </w:rPr>
        <w:t xml:space="preserve"> </w:t>
      </w:r>
    </w:p>
    <w:p w:rsidR="00BB052C" w:rsidRPr="0020664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Из истории развития фи</w:t>
      </w:r>
      <w:r w:rsidRPr="007C6A34">
        <w:rPr>
          <w:rFonts w:ascii="Times New Roman" w:hAnsi="Times New Roman" w:cs="Times New Roman"/>
          <w:sz w:val="28"/>
          <w:szCs w:val="28"/>
        </w:rPr>
        <w:t>зической культуры у древних народов, насел</w:t>
      </w:r>
      <w:r>
        <w:rPr>
          <w:rFonts w:ascii="Times New Roman" w:hAnsi="Times New Roman" w:cs="Times New Roman"/>
          <w:sz w:val="28"/>
          <w:szCs w:val="28"/>
        </w:rPr>
        <w:t>явших террито</w:t>
      </w:r>
      <w:r w:rsidRPr="007C6A34">
        <w:rPr>
          <w:rFonts w:ascii="Times New Roman" w:hAnsi="Times New Roman" w:cs="Times New Roman"/>
          <w:sz w:val="28"/>
          <w:szCs w:val="28"/>
        </w:rPr>
        <w:t xml:space="preserve">рию России. История появления </w:t>
      </w:r>
      <w:r w:rsidRPr="00206646">
        <w:rPr>
          <w:rFonts w:ascii="Times New Roman" w:hAnsi="Times New Roman" w:cs="Times New Roman"/>
          <w:sz w:val="28"/>
          <w:szCs w:val="28"/>
        </w:rPr>
        <w:t>современного спорта.</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Способы самостоятельной деятельности.</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Виды физи</w:t>
      </w:r>
      <w:r w:rsidRPr="007C6A34">
        <w:rPr>
          <w:rFonts w:ascii="Times New Roman" w:hAnsi="Times New Roman" w:cs="Times New Roman"/>
          <w:sz w:val="28"/>
          <w:szCs w:val="28"/>
        </w:rPr>
        <w:t>ческих упражнений, используемых на уроках физической культуры: общеразвивающи</w:t>
      </w:r>
      <w:r>
        <w:rPr>
          <w:rFonts w:ascii="Times New Roman" w:hAnsi="Times New Roman" w:cs="Times New Roman"/>
          <w:sz w:val="28"/>
          <w:szCs w:val="28"/>
        </w:rPr>
        <w:t>е, подготовительные, соревнова</w:t>
      </w:r>
      <w:r w:rsidRPr="007C6A34">
        <w:rPr>
          <w:rFonts w:ascii="Times New Roman" w:hAnsi="Times New Roman" w:cs="Times New Roman"/>
          <w:sz w:val="28"/>
          <w:szCs w:val="28"/>
        </w:rPr>
        <w:t>тельные, их отличительные призна</w:t>
      </w:r>
      <w:r>
        <w:rPr>
          <w:rFonts w:ascii="Times New Roman" w:hAnsi="Times New Roman" w:cs="Times New Roman"/>
          <w:sz w:val="28"/>
          <w:szCs w:val="28"/>
        </w:rPr>
        <w:t>ки и предназначение. Спо</w:t>
      </w:r>
      <w:r w:rsidRPr="007C6A34">
        <w:rPr>
          <w:rFonts w:ascii="Times New Roman" w:hAnsi="Times New Roman" w:cs="Times New Roman"/>
          <w:sz w:val="28"/>
          <w:szCs w:val="28"/>
        </w:rPr>
        <w:t>собы измерения пульса на занятиях физической культурой (наложение руки под грудь). Дозировка нагрузки при развитии физических качеств на урок</w:t>
      </w:r>
      <w:r>
        <w:rPr>
          <w:rFonts w:ascii="Times New Roman" w:hAnsi="Times New Roman" w:cs="Times New Roman"/>
          <w:sz w:val="28"/>
          <w:szCs w:val="28"/>
        </w:rPr>
        <w:t>ах физической культуры. Дозиро</w:t>
      </w:r>
      <w:r w:rsidRPr="007C6A34">
        <w:rPr>
          <w:rFonts w:ascii="Times New Roman" w:hAnsi="Times New Roman" w:cs="Times New Roman"/>
          <w:sz w:val="28"/>
          <w:szCs w:val="28"/>
        </w:rPr>
        <w:t>вание физических упражн</w:t>
      </w:r>
      <w:r>
        <w:rPr>
          <w:rFonts w:ascii="Times New Roman" w:hAnsi="Times New Roman" w:cs="Times New Roman"/>
          <w:sz w:val="28"/>
          <w:szCs w:val="28"/>
        </w:rPr>
        <w:t>ений для комплексов физкультми</w:t>
      </w:r>
      <w:r w:rsidRPr="007C6A34">
        <w:rPr>
          <w:rFonts w:ascii="Times New Roman" w:hAnsi="Times New Roman" w:cs="Times New Roman"/>
          <w:sz w:val="28"/>
          <w:szCs w:val="28"/>
        </w:rPr>
        <w:t>нутки и утренней зарядки. Составление графика занятий по развитию физических качеств на учебный год.</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совершенствование.</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Оздоровительная физическая культура.</w:t>
      </w:r>
      <w:r w:rsidRPr="007C6A34">
        <w:rPr>
          <w:rFonts w:ascii="Times New Roman" w:hAnsi="Times New Roman" w:cs="Times New Roman"/>
          <w:sz w:val="28"/>
          <w:szCs w:val="28"/>
        </w:rPr>
        <w:t xml:space="preserve"> Закаливан</w:t>
      </w:r>
      <w:r>
        <w:rPr>
          <w:rFonts w:ascii="Times New Roman" w:hAnsi="Times New Roman" w:cs="Times New Roman"/>
          <w:sz w:val="28"/>
          <w:szCs w:val="28"/>
        </w:rPr>
        <w:t>ие организма при помощи облива</w:t>
      </w:r>
      <w:r w:rsidRPr="007C6A34">
        <w:rPr>
          <w:rFonts w:ascii="Times New Roman" w:hAnsi="Times New Roman" w:cs="Times New Roman"/>
          <w:sz w:val="28"/>
          <w:szCs w:val="28"/>
        </w:rPr>
        <w:t>ния под душем. Упражнения дыхательной и зритель</w:t>
      </w:r>
      <w:r>
        <w:rPr>
          <w:rFonts w:ascii="Times New Roman" w:hAnsi="Times New Roman" w:cs="Times New Roman"/>
          <w:sz w:val="28"/>
          <w:szCs w:val="28"/>
        </w:rPr>
        <w:t>ной гим</w:t>
      </w:r>
      <w:r w:rsidRPr="007C6A34">
        <w:rPr>
          <w:rFonts w:ascii="Times New Roman" w:hAnsi="Times New Roman" w:cs="Times New Roman"/>
          <w:sz w:val="28"/>
          <w:szCs w:val="28"/>
        </w:rPr>
        <w:t>настики, их влияние на восстановление организма после умственной и физической нагрузки.</w:t>
      </w:r>
    </w:p>
    <w:p w:rsidR="00BB052C"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Спортивно-оздоровительная физическая культура.</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Гимнастика с основами акробатики.</w:t>
      </w:r>
      <w:r w:rsidRPr="007C6A34">
        <w:rPr>
          <w:rFonts w:ascii="Times New Roman" w:hAnsi="Times New Roman" w:cs="Times New Roman"/>
          <w:sz w:val="28"/>
          <w:szCs w:val="28"/>
        </w:rPr>
        <w:t xml:space="preserve"> Ст</w:t>
      </w:r>
      <w:r>
        <w:rPr>
          <w:rFonts w:ascii="Times New Roman" w:hAnsi="Times New Roman" w:cs="Times New Roman"/>
          <w:sz w:val="28"/>
          <w:szCs w:val="28"/>
        </w:rPr>
        <w:t>роевые упражнения в движении противоходом; перестроении из колонны по</w:t>
      </w:r>
      <w:r w:rsidRPr="007C6A34">
        <w:rPr>
          <w:rFonts w:ascii="Times New Roman" w:hAnsi="Times New Roman" w:cs="Times New Roman"/>
          <w:sz w:val="28"/>
          <w:szCs w:val="28"/>
        </w:rPr>
        <w:t xml:space="preserve"> одному в колонну по три, стоя на месте и в движении. Упражнения в лазании по канату в три </w:t>
      </w:r>
      <w:r>
        <w:rPr>
          <w:rFonts w:ascii="Times New Roman" w:hAnsi="Times New Roman" w:cs="Times New Roman"/>
          <w:sz w:val="28"/>
          <w:szCs w:val="28"/>
        </w:rPr>
        <w:t>приёма. Упражнения на гимнасти</w:t>
      </w:r>
      <w:r w:rsidRPr="007C6A34">
        <w:rPr>
          <w:rFonts w:ascii="Times New Roman" w:hAnsi="Times New Roman" w:cs="Times New Roman"/>
          <w:sz w:val="28"/>
          <w:szCs w:val="28"/>
        </w:rPr>
        <w:t>ческой скамейке в передв</w:t>
      </w:r>
      <w:r>
        <w:rPr>
          <w:rFonts w:ascii="Times New Roman" w:hAnsi="Times New Roman" w:cs="Times New Roman"/>
          <w:sz w:val="28"/>
          <w:szCs w:val="28"/>
        </w:rPr>
        <w:t xml:space="preserve">ижении стилизованными способами </w:t>
      </w:r>
      <w:r w:rsidRPr="007C6A34">
        <w:rPr>
          <w:rFonts w:ascii="Times New Roman" w:hAnsi="Times New Roman" w:cs="Times New Roman"/>
          <w:sz w:val="28"/>
          <w:szCs w:val="28"/>
        </w:rPr>
        <w:t xml:space="preserve">ходьбы: вперёд, назад, с </w:t>
      </w:r>
      <w:r>
        <w:rPr>
          <w:rFonts w:ascii="Times New Roman" w:hAnsi="Times New Roman" w:cs="Times New Roman"/>
          <w:sz w:val="28"/>
          <w:szCs w:val="28"/>
        </w:rPr>
        <w:t>высоким подниманием колен и изм</w:t>
      </w:r>
      <w:r w:rsidRPr="007C6A34">
        <w:rPr>
          <w:rFonts w:ascii="Times New Roman" w:hAnsi="Times New Roman" w:cs="Times New Roman"/>
          <w:sz w:val="28"/>
          <w:szCs w:val="28"/>
        </w:rPr>
        <w:t>енением положения рук</w:t>
      </w:r>
      <w:r>
        <w:rPr>
          <w:rFonts w:ascii="Times New Roman" w:hAnsi="Times New Roman" w:cs="Times New Roman"/>
          <w:sz w:val="28"/>
          <w:szCs w:val="28"/>
        </w:rPr>
        <w:t>, приставным шагом правым и ле</w:t>
      </w:r>
      <w:r w:rsidRPr="007C6A34">
        <w:rPr>
          <w:rFonts w:ascii="Times New Roman" w:hAnsi="Times New Roman" w:cs="Times New Roman"/>
          <w:sz w:val="28"/>
          <w:szCs w:val="28"/>
        </w:rPr>
        <w:t>вым боком. Передвижения по наклонной гимнастической скамейке: равномерной ход</w:t>
      </w:r>
      <w:r>
        <w:rPr>
          <w:rFonts w:ascii="Times New Roman" w:hAnsi="Times New Roman" w:cs="Times New Roman"/>
          <w:sz w:val="28"/>
          <w:szCs w:val="28"/>
        </w:rPr>
        <w:t>ьбой с поворотом в разные сторо</w:t>
      </w:r>
      <w:r w:rsidRPr="007C6A34">
        <w:rPr>
          <w:rFonts w:ascii="Times New Roman" w:hAnsi="Times New Roman" w:cs="Times New Roman"/>
          <w:sz w:val="28"/>
          <w:szCs w:val="28"/>
        </w:rPr>
        <w:t xml:space="preserve"> ны и движением руками; приставным шагом правым и левым боком.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Упражнения в передвижении по гимнастической стенке: ходьба приставным шагом правым и левым боком по нижней жерди; лазанье разноимён</w:t>
      </w:r>
      <w:r>
        <w:rPr>
          <w:rFonts w:ascii="Times New Roman" w:hAnsi="Times New Roman" w:cs="Times New Roman"/>
          <w:sz w:val="28"/>
          <w:szCs w:val="28"/>
        </w:rPr>
        <w:t>ным способом. Прыжки через ска</w:t>
      </w:r>
      <w:r w:rsidRPr="007C6A34">
        <w:rPr>
          <w:rFonts w:ascii="Times New Roman" w:hAnsi="Times New Roman" w:cs="Times New Roman"/>
          <w:sz w:val="28"/>
          <w:szCs w:val="28"/>
        </w:rPr>
        <w:t>к</w:t>
      </w:r>
      <w:r>
        <w:rPr>
          <w:rFonts w:ascii="Times New Roman" w:hAnsi="Times New Roman" w:cs="Times New Roman"/>
          <w:sz w:val="28"/>
          <w:szCs w:val="28"/>
        </w:rPr>
        <w:t xml:space="preserve">алку с изменяющейся скоростью вращения на двух </w:t>
      </w:r>
      <w:r w:rsidRPr="007C6A34">
        <w:rPr>
          <w:rFonts w:ascii="Times New Roman" w:hAnsi="Times New Roman" w:cs="Times New Roman"/>
          <w:sz w:val="28"/>
          <w:szCs w:val="28"/>
        </w:rPr>
        <w:t>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w:t>
      </w:r>
      <w:r>
        <w:rPr>
          <w:rFonts w:ascii="Times New Roman" w:hAnsi="Times New Roman" w:cs="Times New Roman"/>
          <w:sz w:val="28"/>
          <w:szCs w:val="28"/>
        </w:rPr>
        <w:t xml:space="preserve">ща с изменением положения рук; стилизованные шаги на месте в </w:t>
      </w:r>
      <w:r w:rsidRPr="007C6A34">
        <w:rPr>
          <w:rFonts w:ascii="Times New Roman" w:hAnsi="Times New Roman" w:cs="Times New Roman"/>
          <w:sz w:val="28"/>
          <w:szCs w:val="28"/>
        </w:rPr>
        <w:t>сочетании с движением рук, ног и туловища. Упражнения в танцах галоп и полька.</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Прыжок в длину с разбега, способом согнув ноги. Броски набивного мяча из-за головы в положении сидя и стоя на месте. Беговые уп</w:t>
      </w:r>
      <w:r>
        <w:rPr>
          <w:rFonts w:ascii="Times New Roman" w:hAnsi="Times New Roman" w:cs="Times New Roman"/>
          <w:sz w:val="28"/>
          <w:szCs w:val="28"/>
        </w:rPr>
        <w:t>ражнения скоростной и координа</w:t>
      </w:r>
      <w:r w:rsidRPr="007C6A34">
        <w:rPr>
          <w:rFonts w:ascii="Times New Roman" w:hAnsi="Times New Roman" w:cs="Times New Roman"/>
          <w:sz w:val="28"/>
          <w:szCs w:val="28"/>
        </w:rPr>
        <w:t xml:space="preserve">ционной направленности: челночный бег; бег с преодолением препятствий; с ускорением </w:t>
      </w:r>
      <w:r>
        <w:rPr>
          <w:rFonts w:ascii="Times New Roman" w:hAnsi="Times New Roman" w:cs="Times New Roman"/>
          <w:sz w:val="28"/>
          <w:szCs w:val="28"/>
        </w:rPr>
        <w:t>и торможением; максимальной ско</w:t>
      </w:r>
      <w:r w:rsidRPr="007C6A34">
        <w:rPr>
          <w:rFonts w:ascii="Times New Roman" w:hAnsi="Times New Roman" w:cs="Times New Roman"/>
          <w:sz w:val="28"/>
          <w:szCs w:val="28"/>
        </w:rPr>
        <w:t>ростью на дистанции 30 м.</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Лыжная подготовка.</w:t>
      </w:r>
      <w:r w:rsidRPr="007C6A34">
        <w:rPr>
          <w:rFonts w:ascii="Times New Roman" w:hAnsi="Times New Roman" w:cs="Times New Roman"/>
          <w:sz w:val="28"/>
          <w:szCs w:val="28"/>
        </w:rPr>
        <w:t xml:space="preserve"> П</w:t>
      </w:r>
      <w:r>
        <w:rPr>
          <w:rFonts w:ascii="Times New Roman" w:hAnsi="Times New Roman" w:cs="Times New Roman"/>
          <w:sz w:val="28"/>
          <w:szCs w:val="28"/>
        </w:rPr>
        <w:t>ередвижение одновременным двух</w:t>
      </w:r>
      <w:r w:rsidRPr="007C6A34">
        <w:rPr>
          <w:rFonts w:ascii="Times New Roman" w:hAnsi="Times New Roman" w:cs="Times New Roman"/>
          <w:sz w:val="28"/>
          <w:szCs w:val="28"/>
        </w:rPr>
        <w:t>шажным ходом. Упражнени</w:t>
      </w:r>
      <w:r>
        <w:rPr>
          <w:rFonts w:ascii="Times New Roman" w:hAnsi="Times New Roman" w:cs="Times New Roman"/>
          <w:sz w:val="28"/>
          <w:szCs w:val="28"/>
        </w:rPr>
        <w:t>я в поворотах на лыжах пересту</w:t>
      </w:r>
      <w:r w:rsidRPr="007C6A34">
        <w:rPr>
          <w:rFonts w:ascii="Times New Roman" w:hAnsi="Times New Roman" w:cs="Times New Roman"/>
          <w:sz w:val="28"/>
          <w:szCs w:val="28"/>
        </w:rPr>
        <w:t>панием стоя на месте и в движении. Торможение плугом.</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Плавательная подготовка.</w:t>
      </w:r>
      <w:r w:rsidRPr="007C6A34">
        <w:rPr>
          <w:rFonts w:ascii="Times New Roman" w:hAnsi="Times New Roman" w:cs="Times New Roman"/>
          <w:sz w:val="28"/>
          <w:szCs w:val="28"/>
        </w:rPr>
        <w:t xml:space="preserve"> Правила поведения в бассейне. Виды современного спортивного плавания: кроль на груди и спине; брас. Упражнения о</w:t>
      </w:r>
      <w:r>
        <w:rPr>
          <w:rFonts w:ascii="Times New Roman" w:hAnsi="Times New Roman" w:cs="Times New Roman"/>
          <w:sz w:val="28"/>
          <w:szCs w:val="28"/>
        </w:rPr>
        <w:t>знакомительного плавания: пере</w:t>
      </w:r>
      <w:r w:rsidRPr="007C6A34">
        <w:rPr>
          <w:rFonts w:ascii="Times New Roman" w:hAnsi="Times New Roman" w:cs="Times New Roman"/>
          <w:sz w:val="28"/>
          <w:szCs w:val="28"/>
        </w:rPr>
        <w:t>движение по дну ходьбой и прыжками; погружение в воду и всплывание; скольжение на в</w:t>
      </w:r>
      <w:r>
        <w:rPr>
          <w:rFonts w:ascii="Times New Roman" w:hAnsi="Times New Roman" w:cs="Times New Roman"/>
          <w:sz w:val="28"/>
          <w:szCs w:val="28"/>
        </w:rPr>
        <w:t>оде. Упражнения в плавании кро</w:t>
      </w:r>
      <w:r w:rsidRPr="007C6A34">
        <w:rPr>
          <w:rFonts w:ascii="Times New Roman" w:hAnsi="Times New Roman" w:cs="Times New Roman"/>
          <w:sz w:val="28"/>
          <w:szCs w:val="28"/>
        </w:rPr>
        <w:t>лем на груди.</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Подвижные и спортивные игры.</w:t>
      </w:r>
      <w:r>
        <w:rPr>
          <w:rFonts w:ascii="Times New Roman" w:hAnsi="Times New Roman" w:cs="Times New Roman"/>
          <w:sz w:val="28"/>
          <w:szCs w:val="28"/>
        </w:rPr>
        <w:t xml:space="preserve"> Подвижные игры на точ</w:t>
      </w:r>
      <w:r w:rsidRPr="007C6A34">
        <w:rPr>
          <w:rFonts w:ascii="Times New Roman" w:hAnsi="Times New Roman" w:cs="Times New Roman"/>
          <w:sz w:val="28"/>
          <w:szCs w:val="28"/>
        </w:rPr>
        <w:t>ность движений с приёмами</w:t>
      </w:r>
      <w:r>
        <w:rPr>
          <w:rFonts w:ascii="Times New Roman" w:hAnsi="Times New Roman" w:cs="Times New Roman"/>
          <w:sz w:val="28"/>
          <w:szCs w:val="28"/>
        </w:rPr>
        <w:t xml:space="preserve"> спортивных игр и лыжной подго</w:t>
      </w:r>
      <w:r w:rsidRPr="007C6A34">
        <w:rPr>
          <w:rFonts w:ascii="Times New Roman" w:hAnsi="Times New Roman" w:cs="Times New Roman"/>
          <w:sz w:val="28"/>
          <w:szCs w:val="28"/>
        </w:rPr>
        <w:t>товки. Баскетбол: ведение бас</w:t>
      </w:r>
      <w:r>
        <w:rPr>
          <w:rFonts w:ascii="Times New Roman" w:hAnsi="Times New Roman" w:cs="Times New Roman"/>
          <w:sz w:val="28"/>
          <w:szCs w:val="28"/>
        </w:rPr>
        <w:t>кетбольного мяча; ловля и пере</w:t>
      </w:r>
      <w:r w:rsidRPr="007C6A34">
        <w:rPr>
          <w:rFonts w:ascii="Times New Roman" w:hAnsi="Times New Roman" w:cs="Times New Roman"/>
          <w:sz w:val="28"/>
          <w:szCs w:val="28"/>
        </w:rPr>
        <w:t xml:space="preserve">дача баскетбольного мяча. Волейбол: прямая нижняя подача; приём и передача мяча снизу двумя руками на месте и </w:t>
      </w:r>
      <w:r>
        <w:rPr>
          <w:rFonts w:ascii="Times New Roman" w:hAnsi="Times New Roman" w:cs="Times New Roman"/>
          <w:sz w:val="28"/>
          <w:szCs w:val="28"/>
        </w:rPr>
        <w:t>в дви</w:t>
      </w:r>
      <w:r w:rsidRPr="007C6A34">
        <w:rPr>
          <w:rFonts w:ascii="Times New Roman" w:hAnsi="Times New Roman" w:cs="Times New Roman"/>
          <w:sz w:val="28"/>
          <w:szCs w:val="28"/>
        </w:rPr>
        <w:t>жении. Футбол: ведение футб</w:t>
      </w:r>
      <w:r>
        <w:rPr>
          <w:rFonts w:ascii="Times New Roman" w:hAnsi="Times New Roman" w:cs="Times New Roman"/>
          <w:sz w:val="28"/>
          <w:szCs w:val="28"/>
        </w:rPr>
        <w:t>ольного мяча; удар по неподвиж</w:t>
      </w:r>
      <w:r w:rsidRPr="007C6A34">
        <w:rPr>
          <w:rFonts w:ascii="Times New Roman" w:hAnsi="Times New Roman" w:cs="Times New Roman"/>
          <w:sz w:val="28"/>
          <w:szCs w:val="28"/>
        </w:rPr>
        <w:t>ному футбольному мячу.</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Прикладно-ориентированная физическая культура.</w:t>
      </w:r>
      <w:r w:rsidRPr="00E95CEE">
        <w:rPr>
          <w:rFonts w:ascii="Times New Roman" w:hAnsi="Times New Roman" w:cs="Times New Roman"/>
          <w:b/>
          <w:sz w:val="28"/>
          <w:szCs w:val="28"/>
        </w:rPr>
        <w:t xml:space="preserve"> </w:t>
      </w:r>
      <w:r>
        <w:rPr>
          <w:rFonts w:ascii="Times New Roman" w:hAnsi="Times New Roman" w:cs="Times New Roman"/>
          <w:sz w:val="28"/>
          <w:szCs w:val="28"/>
        </w:rPr>
        <w:t>Разви</w:t>
      </w:r>
      <w:r w:rsidRPr="007C6A34">
        <w:rPr>
          <w:rFonts w:ascii="Times New Roman" w:hAnsi="Times New Roman" w:cs="Times New Roman"/>
          <w:sz w:val="28"/>
          <w:szCs w:val="28"/>
        </w:rPr>
        <w:t>тие основных физических качеств средствами базовых видов спорта. Подготовка к выполнению нормативных требований комплекса ГТО.</w:t>
      </w:r>
    </w:p>
    <w:p w:rsidR="00BB052C" w:rsidRPr="007C6A34" w:rsidRDefault="00BB052C" w:rsidP="00BB052C">
      <w:pPr>
        <w:ind w:firstLine="709"/>
        <w:jc w:val="both"/>
        <w:rPr>
          <w:rFonts w:ascii="Times New Roman" w:hAnsi="Times New Roman" w:cs="Times New Roman"/>
          <w:sz w:val="28"/>
          <w:szCs w:val="28"/>
        </w:rPr>
      </w:pPr>
    </w:p>
    <w:p w:rsidR="00BB052C" w:rsidRPr="004F2907"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4 </w:t>
      </w:r>
      <w:r w:rsidRPr="004F2907">
        <w:rPr>
          <w:rFonts w:ascii="Times New Roman" w:hAnsi="Times New Roman" w:cs="Times New Roman"/>
          <w:b/>
          <w:sz w:val="28"/>
          <w:szCs w:val="28"/>
        </w:rPr>
        <w:t>КЛАСС</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культуре.</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Из истории развития фи</w:t>
      </w:r>
      <w:r w:rsidRPr="007C6A34">
        <w:rPr>
          <w:rFonts w:ascii="Times New Roman" w:hAnsi="Times New Roman" w:cs="Times New Roman"/>
          <w:sz w:val="28"/>
          <w:szCs w:val="28"/>
        </w:rPr>
        <w:t>зической культуры в России. Развитие национальных видов спорта в России.</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Способы самостоятельной деятельности.</w:t>
      </w:r>
      <w:r w:rsidRPr="00206646">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Физическая подготовка. Влияние занятий физической подготовкой на работу организма. Регулирован</w:t>
      </w:r>
      <w:r>
        <w:rPr>
          <w:rFonts w:ascii="Times New Roman" w:hAnsi="Times New Roman" w:cs="Times New Roman"/>
          <w:sz w:val="28"/>
          <w:szCs w:val="28"/>
        </w:rPr>
        <w:t>ие физической нагрузки по пуль</w:t>
      </w:r>
      <w:r w:rsidRPr="007C6A34">
        <w:rPr>
          <w:rFonts w:ascii="Times New Roman" w:hAnsi="Times New Roman" w:cs="Times New Roman"/>
          <w:sz w:val="28"/>
          <w:szCs w:val="28"/>
        </w:rPr>
        <w:t>су на самостоятельных занятиях физической подготовкой. Определение тяжести нагрузки на самостоятельных занятиях физической подготовкой</w:t>
      </w:r>
      <w:r>
        <w:rPr>
          <w:rFonts w:ascii="Times New Roman" w:hAnsi="Times New Roman" w:cs="Times New Roman"/>
          <w:sz w:val="28"/>
          <w:szCs w:val="28"/>
        </w:rPr>
        <w:t xml:space="preserve"> по внешним признакам и самочу</w:t>
      </w:r>
      <w:r w:rsidRPr="007C6A34">
        <w:rPr>
          <w:rFonts w:ascii="Times New Roman" w:hAnsi="Times New Roman" w:cs="Times New Roman"/>
          <w:sz w:val="28"/>
          <w:szCs w:val="28"/>
        </w:rPr>
        <w:t xml:space="preserve"> ствию. Определение возрастны</w:t>
      </w:r>
      <w:r>
        <w:rPr>
          <w:rFonts w:ascii="Times New Roman" w:hAnsi="Times New Roman" w:cs="Times New Roman"/>
          <w:sz w:val="28"/>
          <w:szCs w:val="28"/>
        </w:rPr>
        <w:t>х особенностей физического раз</w:t>
      </w:r>
      <w:r w:rsidRPr="007C6A34">
        <w:rPr>
          <w:rFonts w:ascii="Times New Roman" w:hAnsi="Times New Roman" w:cs="Times New Roman"/>
          <w:sz w:val="28"/>
          <w:szCs w:val="28"/>
        </w:rPr>
        <w:t>вития и физической подготов</w:t>
      </w:r>
      <w:r>
        <w:rPr>
          <w:rFonts w:ascii="Times New Roman" w:hAnsi="Times New Roman" w:cs="Times New Roman"/>
          <w:sz w:val="28"/>
          <w:szCs w:val="28"/>
        </w:rPr>
        <w:t>ленности посредством регулярно</w:t>
      </w:r>
      <w:r w:rsidRPr="007C6A34">
        <w:rPr>
          <w:rFonts w:ascii="Times New Roman" w:hAnsi="Times New Roman" w:cs="Times New Roman"/>
          <w:sz w:val="28"/>
          <w:szCs w:val="28"/>
        </w:rPr>
        <w:t>го наблюдения. Оказание первой помощи при травмах во время самостоятельных занятий физической культурой.</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совершенствование.</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Оздоровительная физическая культура.</w:t>
      </w:r>
      <w:r>
        <w:rPr>
          <w:rFonts w:ascii="Times New Roman" w:hAnsi="Times New Roman" w:cs="Times New Roman"/>
          <w:sz w:val="28"/>
          <w:szCs w:val="28"/>
        </w:rPr>
        <w:t xml:space="preserve"> Оценка </w:t>
      </w:r>
      <w:r w:rsidRPr="007C6A34">
        <w:rPr>
          <w:rFonts w:ascii="Times New Roman" w:hAnsi="Times New Roman" w:cs="Times New Roman"/>
          <w:sz w:val="28"/>
          <w:szCs w:val="28"/>
        </w:rPr>
        <w:t xml:space="preserve">состояния </w:t>
      </w:r>
      <w:r>
        <w:rPr>
          <w:rFonts w:ascii="Times New Roman" w:hAnsi="Times New Roman" w:cs="Times New Roman"/>
          <w:sz w:val="28"/>
          <w:szCs w:val="28"/>
        </w:rPr>
        <w:t xml:space="preserve">осанки, </w:t>
      </w:r>
      <w:r w:rsidRPr="007C6A34">
        <w:rPr>
          <w:rFonts w:ascii="Times New Roman" w:hAnsi="Times New Roman" w:cs="Times New Roman"/>
          <w:sz w:val="28"/>
          <w:szCs w:val="28"/>
        </w:rPr>
        <w:t>упражнения для профилактики её наруш</w:t>
      </w:r>
      <w:r>
        <w:rPr>
          <w:rFonts w:ascii="Times New Roman" w:hAnsi="Times New Roman" w:cs="Times New Roman"/>
          <w:sz w:val="28"/>
          <w:szCs w:val="28"/>
        </w:rPr>
        <w:t>ения (на расслабление мышц спи</w:t>
      </w:r>
      <w:r w:rsidRPr="007C6A34">
        <w:rPr>
          <w:rFonts w:ascii="Times New Roman" w:hAnsi="Times New Roman" w:cs="Times New Roman"/>
          <w:sz w:val="28"/>
          <w:szCs w:val="28"/>
        </w:rPr>
        <w:t>ны и профилактику сутулости). Упражнения для снижения массы тела за счёт упражнений с высокой активностью работы больших мышечных групп. Закаливающ</w:t>
      </w:r>
      <w:r>
        <w:rPr>
          <w:rFonts w:ascii="Times New Roman" w:hAnsi="Times New Roman" w:cs="Times New Roman"/>
          <w:sz w:val="28"/>
          <w:szCs w:val="28"/>
        </w:rPr>
        <w:t>ие процедуры: купа</w:t>
      </w:r>
      <w:r w:rsidRPr="007C6A34">
        <w:rPr>
          <w:rFonts w:ascii="Times New Roman" w:hAnsi="Times New Roman" w:cs="Times New Roman"/>
          <w:sz w:val="28"/>
          <w:szCs w:val="28"/>
        </w:rPr>
        <w:t>ние в естественных водоёма</w:t>
      </w:r>
      <w:r>
        <w:rPr>
          <w:rFonts w:ascii="Times New Roman" w:hAnsi="Times New Roman" w:cs="Times New Roman"/>
          <w:sz w:val="28"/>
          <w:szCs w:val="28"/>
        </w:rPr>
        <w:t>х; солнечные и воздушные проце</w:t>
      </w:r>
      <w:r w:rsidRPr="007C6A34">
        <w:rPr>
          <w:rFonts w:ascii="Times New Roman" w:hAnsi="Times New Roman" w:cs="Times New Roman"/>
          <w:sz w:val="28"/>
          <w:szCs w:val="28"/>
        </w:rPr>
        <w:t>дуры.</w:t>
      </w:r>
    </w:p>
    <w:p w:rsidR="00BB052C"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Спортивно-оздоровительная физическая культура.</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Гимнастика с основами акробатики.</w:t>
      </w:r>
      <w:r w:rsidRPr="007C6A34">
        <w:rPr>
          <w:rFonts w:ascii="Times New Roman" w:hAnsi="Times New Roman" w:cs="Times New Roman"/>
          <w:sz w:val="28"/>
          <w:szCs w:val="28"/>
        </w:rPr>
        <w:t xml:space="preserve"> Предупреждение травматизма при выполнении гимнастич</w:t>
      </w:r>
      <w:r>
        <w:rPr>
          <w:rFonts w:ascii="Times New Roman" w:hAnsi="Times New Roman" w:cs="Times New Roman"/>
          <w:sz w:val="28"/>
          <w:szCs w:val="28"/>
        </w:rPr>
        <w:t>еских и акробатических упражне</w:t>
      </w:r>
      <w:r w:rsidRPr="007C6A34">
        <w:rPr>
          <w:rFonts w:ascii="Times New Roman" w:hAnsi="Times New Roman" w:cs="Times New Roman"/>
          <w:sz w:val="28"/>
          <w:szCs w:val="28"/>
        </w:rPr>
        <w:t>ний. Акробатические комбин</w:t>
      </w:r>
      <w:r>
        <w:rPr>
          <w:rFonts w:ascii="Times New Roman" w:hAnsi="Times New Roman" w:cs="Times New Roman"/>
          <w:sz w:val="28"/>
          <w:szCs w:val="28"/>
        </w:rPr>
        <w:t>ации из хорошо освоенных упраж</w:t>
      </w:r>
      <w:r w:rsidRPr="007C6A34">
        <w:rPr>
          <w:rFonts w:ascii="Times New Roman" w:hAnsi="Times New Roman" w:cs="Times New Roman"/>
          <w:sz w:val="28"/>
          <w:szCs w:val="28"/>
        </w:rPr>
        <w:t>нений. Опорный прыжок через гимнастического козла с разбега способом напрыгивания. У</w:t>
      </w:r>
      <w:r>
        <w:rPr>
          <w:rFonts w:ascii="Times New Roman" w:hAnsi="Times New Roman" w:cs="Times New Roman"/>
          <w:sz w:val="28"/>
          <w:szCs w:val="28"/>
        </w:rPr>
        <w:t>пражнения на низкой гимнастиче</w:t>
      </w:r>
      <w:r w:rsidRPr="007C6A34">
        <w:rPr>
          <w:rFonts w:ascii="Times New Roman" w:hAnsi="Times New Roman" w:cs="Times New Roman"/>
          <w:sz w:val="28"/>
          <w:szCs w:val="28"/>
        </w:rPr>
        <w:t>ской перекладине: висы и уп</w:t>
      </w:r>
      <w:r>
        <w:rPr>
          <w:rFonts w:ascii="Times New Roman" w:hAnsi="Times New Roman" w:cs="Times New Roman"/>
          <w:sz w:val="28"/>
          <w:szCs w:val="28"/>
        </w:rPr>
        <w:t>оры, подъём переворотом. Упраж</w:t>
      </w:r>
      <w:r w:rsidRPr="007C6A34">
        <w:rPr>
          <w:rFonts w:ascii="Times New Roman" w:hAnsi="Times New Roman" w:cs="Times New Roman"/>
          <w:sz w:val="28"/>
          <w:szCs w:val="28"/>
        </w:rPr>
        <w:t>нения в танце «Летка-енка».</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Предупреждение травматизма во время выполнения легкоатлетиче</w:t>
      </w:r>
      <w:r>
        <w:rPr>
          <w:rFonts w:ascii="Times New Roman" w:hAnsi="Times New Roman" w:cs="Times New Roman"/>
          <w:sz w:val="28"/>
          <w:szCs w:val="28"/>
        </w:rPr>
        <w:t>ских упражнений. Прыжок в высо</w:t>
      </w:r>
      <w:r w:rsidRPr="007C6A34">
        <w:rPr>
          <w:rFonts w:ascii="Times New Roman" w:hAnsi="Times New Roman" w:cs="Times New Roman"/>
          <w:sz w:val="28"/>
          <w:szCs w:val="28"/>
        </w:rPr>
        <w:t>ту с разбега перешагиванием. Технические действия при беге по легкоатлетической дистанции: низкий старт; стартовое ускорение, финиширование. Метание</w:t>
      </w:r>
      <w:r>
        <w:rPr>
          <w:rFonts w:ascii="Times New Roman" w:hAnsi="Times New Roman" w:cs="Times New Roman"/>
          <w:sz w:val="28"/>
          <w:szCs w:val="28"/>
        </w:rPr>
        <w:t xml:space="preserve"> малого мяча на даль</w:t>
      </w:r>
      <w:r w:rsidRPr="007C6A34">
        <w:rPr>
          <w:rFonts w:ascii="Times New Roman" w:hAnsi="Times New Roman" w:cs="Times New Roman"/>
          <w:sz w:val="28"/>
          <w:szCs w:val="28"/>
        </w:rPr>
        <w:t>ность стоя на месте.</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Лыжная подготовка.</w:t>
      </w:r>
      <w:r w:rsidRPr="007C6A34">
        <w:rPr>
          <w:rFonts w:ascii="Times New Roman" w:hAnsi="Times New Roman" w:cs="Times New Roman"/>
          <w:sz w:val="28"/>
          <w:szCs w:val="28"/>
        </w:rPr>
        <w:t xml:space="preserve"> Предупреждение травматизма во время занятий лыжной подготовкой. Упражнения в передвижении на лыжах одновременным одношажным ходом.</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Плавательная подготовка.</w:t>
      </w:r>
      <w:r w:rsidRPr="007C6A34">
        <w:rPr>
          <w:rFonts w:ascii="Times New Roman" w:hAnsi="Times New Roman" w:cs="Times New Roman"/>
          <w:sz w:val="28"/>
          <w:szCs w:val="28"/>
        </w:rPr>
        <w:t xml:space="preserve"> Предупреждение травматизма во время занятий плавательной</w:t>
      </w:r>
      <w:r>
        <w:rPr>
          <w:rFonts w:ascii="Times New Roman" w:hAnsi="Times New Roman" w:cs="Times New Roman"/>
          <w:sz w:val="28"/>
          <w:szCs w:val="28"/>
        </w:rPr>
        <w:t xml:space="preserve"> подготовкой. Упражнения в пла</w:t>
      </w:r>
      <w:r w:rsidRPr="007C6A34">
        <w:rPr>
          <w:rFonts w:ascii="Times New Roman" w:hAnsi="Times New Roman" w:cs="Times New Roman"/>
          <w:sz w:val="28"/>
          <w:szCs w:val="28"/>
        </w:rPr>
        <w:t>вании кролем на груди; оз</w:t>
      </w:r>
      <w:r>
        <w:rPr>
          <w:rFonts w:ascii="Times New Roman" w:hAnsi="Times New Roman" w:cs="Times New Roman"/>
          <w:sz w:val="28"/>
          <w:szCs w:val="28"/>
        </w:rPr>
        <w:t>накомительные упражнения в пла</w:t>
      </w:r>
      <w:r w:rsidRPr="007C6A34">
        <w:rPr>
          <w:rFonts w:ascii="Times New Roman" w:hAnsi="Times New Roman" w:cs="Times New Roman"/>
          <w:sz w:val="28"/>
          <w:szCs w:val="28"/>
        </w:rPr>
        <w:t>вании кролем на спине.</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Подвижные и спортивные игры.</w:t>
      </w:r>
      <w:r>
        <w:rPr>
          <w:rFonts w:ascii="Times New Roman" w:hAnsi="Times New Roman" w:cs="Times New Roman"/>
          <w:sz w:val="28"/>
          <w:szCs w:val="28"/>
        </w:rPr>
        <w:t xml:space="preserve"> Предупреждение травматиз</w:t>
      </w:r>
      <w:r w:rsidRPr="007C6A34">
        <w:rPr>
          <w:rFonts w:ascii="Times New Roman" w:hAnsi="Times New Roman" w:cs="Times New Roman"/>
          <w:sz w:val="28"/>
          <w:szCs w:val="28"/>
        </w:rPr>
        <w:t>ма на занятиях подвижны</w:t>
      </w:r>
      <w:r>
        <w:rPr>
          <w:rFonts w:ascii="Times New Roman" w:hAnsi="Times New Roman" w:cs="Times New Roman"/>
          <w:sz w:val="28"/>
          <w:szCs w:val="28"/>
        </w:rPr>
        <w:t>ми играми. Подвижные игры обще</w:t>
      </w:r>
      <w:r w:rsidRPr="007C6A34">
        <w:rPr>
          <w:rFonts w:ascii="Times New Roman" w:hAnsi="Times New Roman" w:cs="Times New Roman"/>
          <w:sz w:val="28"/>
          <w:szCs w:val="28"/>
        </w:rPr>
        <w:t>физической подготовки. Волейбол: нижняя боковая подача; приём и передача мяча свер</w:t>
      </w:r>
      <w:r>
        <w:rPr>
          <w:rFonts w:ascii="Times New Roman" w:hAnsi="Times New Roman" w:cs="Times New Roman"/>
          <w:sz w:val="28"/>
          <w:szCs w:val="28"/>
        </w:rPr>
        <w:t>ху; выполнение освоенных техни</w:t>
      </w:r>
      <w:r w:rsidRPr="007C6A34">
        <w:rPr>
          <w:rFonts w:ascii="Times New Roman" w:hAnsi="Times New Roman" w:cs="Times New Roman"/>
          <w:sz w:val="28"/>
          <w:szCs w:val="28"/>
        </w:rPr>
        <w:t xml:space="preserve">ческих действий в условиях игровой деятельности. Баскетбол: бросок мяча двумя руками от </w:t>
      </w:r>
      <w:r>
        <w:rPr>
          <w:rFonts w:ascii="Times New Roman" w:hAnsi="Times New Roman" w:cs="Times New Roman"/>
          <w:sz w:val="28"/>
          <w:szCs w:val="28"/>
        </w:rPr>
        <w:t>груди с места; выполнение осво</w:t>
      </w:r>
      <w:r w:rsidRPr="007C6A34">
        <w:rPr>
          <w:rFonts w:ascii="Times New Roman" w:hAnsi="Times New Roman" w:cs="Times New Roman"/>
          <w:sz w:val="28"/>
          <w:szCs w:val="28"/>
        </w:rPr>
        <w:t>енных технических действий в условия</w:t>
      </w:r>
      <w:r>
        <w:rPr>
          <w:rFonts w:ascii="Times New Roman" w:hAnsi="Times New Roman" w:cs="Times New Roman"/>
          <w:sz w:val="28"/>
          <w:szCs w:val="28"/>
        </w:rPr>
        <w:t>х игровой деятельно</w:t>
      </w:r>
      <w:r w:rsidRPr="007C6A34">
        <w:rPr>
          <w:rFonts w:ascii="Times New Roman" w:hAnsi="Times New Roman" w:cs="Times New Roman"/>
          <w:sz w:val="28"/>
          <w:szCs w:val="28"/>
        </w:rPr>
        <w:t>сти. Футбол: остановки катящегося мяча внутренней стороной стопы; выполнение освоенных</w:t>
      </w:r>
      <w:r>
        <w:rPr>
          <w:rFonts w:ascii="Times New Roman" w:hAnsi="Times New Roman" w:cs="Times New Roman"/>
          <w:sz w:val="28"/>
          <w:szCs w:val="28"/>
        </w:rPr>
        <w:t xml:space="preserve"> технических действий в услови</w:t>
      </w:r>
      <w:r w:rsidRPr="007C6A34">
        <w:rPr>
          <w:rFonts w:ascii="Times New Roman" w:hAnsi="Times New Roman" w:cs="Times New Roman"/>
          <w:sz w:val="28"/>
          <w:szCs w:val="28"/>
        </w:rPr>
        <w:t>ях игровой деятельности.</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Прикладно-ориентированная физическая культура</w:t>
      </w:r>
      <w:r w:rsidRPr="00FC5F3E">
        <w:rPr>
          <w:rFonts w:ascii="Times New Roman" w:hAnsi="Times New Roman" w:cs="Times New Roman"/>
          <w:i/>
          <w:sz w:val="28"/>
          <w:szCs w:val="28"/>
        </w:rPr>
        <w:t>.</w:t>
      </w:r>
      <w:r>
        <w:rPr>
          <w:rFonts w:ascii="Times New Roman" w:hAnsi="Times New Roman" w:cs="Times New Roman"/>
          <w:sz w:val="28"/>
          <w:szCs w:val="28"/>
        </w:rPr>
        <w:t xml:space="preserve"> Упраж</w:t>
      </w:r>
      <w:r w:rsidRPr="007C6A34">
        <w:rPr>
          <w:rFonts w:ascii="Times New Roman" w:hAnsi="Times New Roman" w:cs="Times New Roman"/>
          <w:sz w:val="28"/>
          <w:szCs w:val="28"/>
        </w:rPr>
        <w:t>нения физической подготовки на развити</w:t>
      </w:r>
      <w:r>
        <w:rPr>
          <w:rFonts w:ascii="Times New Roman" w:hAnsi="Times New Roman" w:cs="Times New Roman"/>
          <w:sz w:val="28"/>
          <w:szCs w:val="28"/>
        </w:rPr>
        <w:t>е основных физиче</w:t>
      </w:r>
      <w:r w:rsidRPr="007C6A34">
        <w:rPr>
          <w:rFonts w:ascii="Times New Roman" w:hAnsi="Times New Roman" w:cs="Times New Roman"/>
          <w:sz w:val="28"/>
          <w:szCs w:val="28"/>
        </w:rPr>
        <w:t xml:space="preserve">ских качеств. Подготовка </w:t>
      </w:r>
      <w:r>
        <w:rPr>
          <w:rFonts w:ascii="Times New Roman" w:hAnsi="Times New Roman" w:cs="Times New Roman"/>
          <w:sz w:val="28"/>
          <w:szCs w:val="28"/>
        </w:rPr>
        <w:t>к выполнению нормативных требо</w:t>
      </w:r>
      <w:r w:rsidRPr="007C6A34">
        <w:rPr>
          <w:rFonts w:ascii="Times New Roman" w:hAnsi="Times New Roman" w:cs="Times New Roman"/>
          <w:sz w:val="28"/>
          <w:szCs w:val="28"/>
        </w:rPr>
        <w:t>ваний комплекса ГТО.</w:t>
      </w:r>
    </w:p>
    <w:p w:rsidR="00BB052C" w:rsidRDefault="00BB052C" w:rsidP="00BB052C">
      <w:pPr>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r w:rsidRPr="0056580D">
        <w:rPr>
          <w:rFonts w:ascii="Times New Roman" w:hAnsi="Times New Roman" w:cs="Times New Roman"/>
          <w:b/>
          <w:sz w:val="28"/>
          <w:szCs w:val="28"/>
        </w:rPr>
        <w:t xml:space="preserve">3. ПЛАНИРУЕМЫЕ РЕЗУЛЬТАТЫ ОСВОЕНИЯ УЧЕБНОГО ПРЕДМЕТА «ФИЗИЧЕСКАЯ КУЛЬТУРА» НА УРОВНЕ </w:t>
      </w:r>
      <w:r>
        <w:rPr>
          <w:rFonts w:ascii="Times New Roman" w:hAnsi="Times New Roman" w:cs="Times New Roman"/>
          <w:b/>
          <w:sz w:val="28"/>
          <w:szCs w:val="28"/>
        </w:rPr>
        <w:t>НОО</w:t>
      </w:r>
    </w:p>
    <w:p w:rsidR="00BB052C" w:rsidRPr="0056580D" w:rsidRDefault="00BB052C" w:rsidP="00BB052C">
      <w:pPr>
        <w:ind w:firstLine="709"/>
        <w:jc w:val="both"/>
        <w:rPr>
          <w:rFonts w:ascii="Times New Roman" w:hAnsi="Times New Roman" w:cs="Times New Roman"/>
          <w:b/>
          <w:sz w:val="28"/>
          <w:szCs w:val="28"/>
        </w:rPr>
      </w:pPr>
    </w:p>
    <w:p w:rsidR="00BB052C" w:rsidRPr="0056580D" w:rsidRDefault="00BB052C" w:rsidP="00BB052C">
      <w:pPr>
        <w:jc w:val="center"/>
        <w:rPr>
          <w:rFonts w:ascii="Times New Roman" w:hAnsi="Times New Roman" w:cs="Times New Roman"/>
          <w:b/>
          <w:sz w:val="28"/>
          <w:szCs w:val="28"/>
        </w:rPr>
      </w:pPr>
      <w:r w:rsidRPr="0056580D">
        <w:rPr>
          <w:rFonts w:ascii="Times New Roman" w:hAnsi="Times New Roman" w:cs="Times New Roman"/>
          <w:b/>
          <w:sz w:val="28"/>
          <w:szCs w:val="28"/>
        </w:rPr>
        <w:t>ЛИЧНОСТНЫЕ РЕЗУЛЬТАТЫ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Личностные результаты ос</w:t>
      </w:r>
      <w:r>
        <w:rPr>
          <w:rFonts w:ascii="Times New Roman" w:hAnsi="Times New Roman" w:cs="Times New Roman"/>
          <w:sz w:val="28"/>
          <w:szCs w:val="28"/>
        </w:rPr>
        <w:t>воения учебного предмета «Физи</w:t>
      </w:r>
      <w:r w:rsidRPr="007C6A34">
        <w:rPr>
          <w:rFonts w:ascii="Times New Roman" w:hAnsi="Times New Roman" w:cs="Times New Roman"/>
          <w:sz w:val="28"/>
          <w:szCs w:val="28"/>
        </w:rPr>
        <w:t xml:space="preserve">ческая культура» на уровне </w:t>
      </w:r>
      <w:r>
        <w:rPr>
          <w:rFonts w:ascii="Times New Roman" w:hAnsi="Times New Roman" w:cs="Times New Roman"/>
          <w:sz w:val="28"/>
          <w:szCs w:val="28"/>
        </w:rPr>
        <w:t>НОО</w:t>
      </w:r>
      <w:r w:rsidRPr="007C6A34">
        <w:rPr>
          <w:rFonts w:ascii="Times New Roman" w:hAnsi="Times New Roman" w:cs="Times New Roman"/>
          <w:sz w:val="28"/>
          <w:szCs w:val="28"/>
        </w:rPr>
        <w:t xml:space="preserve"> достигаются в единстве учеб</w:t>
      </w:r>
      <w:r>
        <w:rPr>
          <w:rFonts w:ascii="Times New Roman" w:hAnsi="Times New Roman" w:cs="Times New Roman"/>
          <w:sz w:val="28"/>
          <w:szCs w:val="28"/>
        </w:rPr>
        <w:t>ной и воспитательной деятельно</w:t>
      </w:r>
      <w:r w:rsidRPr="007C6A34">
        <w:rPr>
          <w:rFonts w:ascii="Times New Roman" w:hAnsi="Times New Roman" w:cs="Times New Roman"/>
          <w:sz w:val="28"/>
          <w:szCs w:val="28"/>
        </w:rPr>
        <w:t>сти организации в соответствии с традиционными российскими социокультурными и духовно-нравственными ценностями, принятыми в обществе прави</w:t>
      </w:r>
      <w:r>
        <w:rPr>
          <w:rFonts w:ascii="Times New Roman" w:hAnsi="Times New Roman" w:cs="Times New Roman"/>
          <w:sz w:val="28"/>
          <w:szCs w:val="28"/>
        </w:rPr>
        <w:t>лами и нормами поведения и спо</w:t>
      </w:r>
      <w:r w:rsidRPr="007C6A34">
        <w:rPr>
          <w:rFonts w:ascii="Times New Roman" w:hAnsi="Times New Roman" w:cs="Times New Roman"/>
          <w:sz w:val="28"/>
          <w:szCs w:val="28"/>
        </w:rPr>
        <w:t>собствуют процессам самопо</w:t>
      </w:r>
      <w:r>
        <w:rPr>
          <w:rFonts w:ascii="Times New Roman" w:hAnsi="Times New Roman" w:cs="Times New Roman"/>
          <w:sz w:val="28"/>
          <w:szCs w:val="28"/>
        </w:rPr>
        <w:t>знания, самовоспитания и само-</w:t>
      </w:r>
      <w:r w:rsidRPr="007C6A34">
        <w:rPr>
          <w:rFonts w:ascii="Times New Roman" w:hAnsi="Times New Roman" w:cs="Times New Roman"/>
          <w:sz w:val="28"/>
          <w:szCs w:val="28"/>
        </w:rPr>
        <w:t>азвития, формирования внутренней позиции личности.</w:t>
      </w:r>
    </w:p>
    <w:p w:rsidR="00BB052C" w:rsidRDefault="00BB052C" w:rsidP="00BB052C">
      <w:pPr>
        <w:ind w:firstLine="709"/>
        <w:jc w:val="both"/>
        <w:rPr>
          <w:rFonts w:ascii="Times New Roman" w:hAnsi="Times New Roman" w:cs="Times New Roman"/>
          <w:b/>
          <w:i/>
          <w:sz w:val="28"/>
          <w:szCs w:val="28"/>
        </w:rPr>
      </w:pPr>
      <w:r w:rsidRPr="004A05CB">
        <w:rPr>
          <w:rFonts w:ascii="Times New Roman" w:hAnsi="Times New Roman" w:cs="Times New Roman"/>
          <w:b/>
          <w:i/>
          <w:sz w:val="28"/>
          <w:szCs w:val="28"/>
        </w:rPr>
        <w:t>Личностные результаты характеризуют готовность обучающихся руководствоваться ценностями и приобретение первоначального опыта деятельности на их основе:</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гражданско-патриотического воспитания:</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 xml:space="preserve">становление ценностного отношения к своей Родине - России; </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4A05CB">
        <w:rPr>
          <w:rFonts w:ascii="Times New Roman CYR" w:eastAsiaTheme="minorEastAsia" w:hAnsi="Times New Roman CYR" w:cs="Times New Roman CYR"/>
          <w:sz w:val="28"/>
          <w:szCs w:val="28"/>
          <w:lang w:eastAsia="ru-RU"/>
        </w:rPr>
        <w:t>понимание особой роли многонациональной России в современном мире;</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сопричастность к прошлому, настоящему и будущему своей страны и родного края;</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проявление интереса к истории и многонациональной культуре своей страны, уважения к своему и другим народам;</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первоначальные представления о человеке как члене общества, осознание прав и ответственности человека как члена общества;</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духовно-нравственного воспитания:</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проявление культуры общения, уважительного отношения к людям, их взглядам, признанию их индивидуальности;</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физического воспитания, формирования культуры здоровья и эмоционального благополучия: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стремление к ф</w:t>
      </w:r>
      <w:r>
        <w:rPr>
          <w:rFonts w:ascii="Times New Roman" w:hAnsi="Times New Roman" w:cs="Times New Roman"/>
          <w:sz w:val="28"/>
          <w:szCs w:val="28"/>
        </w:rPr>
        <w:t>ормированию культуры здоровья, соблюде</w:t>
      </w:r>
      <w:r w:rsidRPr="007C6A34">
        <w:rPr>
          <w:rFonts w:ascii="Times New Roman" w:hAnsi="Times New Roman" w:cs="Times New Roman"/>
          <w:sz w:val="28"/>
          <w:szCs w:val="28"/>
        </w:rPr>
        <w:t>нию</w:t>
      </w:r>
      <w:r>
        <w:rPr>
          <w:rFonts w:ascii="Times New Roman" w:hAnsi="Times New Roman" w:cs="Times New Roman"/>
          <w:sz w:val="28"/>
          <w:szCs w:val="28"/>
        </w:rPr>
        <w:t xml:space="preserve"> правил здорового образа жизни;</w:t>
      </w:r>
    </w:p>
    <w:p w:rsidR="00BB052C" w:rsidRPr="00525BDE"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525BDE">
        <w:rPr>
          <w:rFonts w:ascii="Times New Roman CYR" w:eastAsiaTheme="minorEastAsia" w:hAnsi="Times New Roman CYR" w:cs="Times New Roman CYR"/>
          <w:b/>
          <w:i/>
          <w:sz w:val="28"/>
          <w:szCs w:val="28"/>
          <w:lang w:eastAsia="ru-RU"/>
        </w:rPr>
        <w:t>трудового воспитания:</w:t>
      </w:r>
    </w:p>
    <w:p w:rsidR="00BB052C" w:rsidRDefault="00BB052C" w:rsidP="00BB052C">
      <w:pPr>
        <w:ind w:firstLine="709"/>
        <w:jc w:val="both"/>
        <w:rPr>
          <w:rFonts w:ascii="Times New Roman" w:hAnsi="Times New Roman" w:cs="Times New Roman"/>
          <w:sz w:val="28"/>
          <w:szCs w:val="28"/>
        </w:rPr>
      </w:pPr>
      <w:r w:rsidRPr="00525BDE">
        <w:rPr>
          <w:rFonts w:ascii="Times New Roman" w:hAnsi="Times New Roman" w:cs="Times New Roman"/>
          <w:sz w:val="28"/>
          <w:szCs w:val="28"/>
        </w:rPr>
        <w:t>-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экологического воспитания:</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осознание роли человека в природе и обществе, принятие экологических норм поведения;</w:t>
      </w:r>
    </w:p>
    <w:p w:rsidR="00BB052C" w:rsidRDefault="00BB052C" w:rsidP="00BB052C">
      <w:pPr>
        <w:widowControl w:val="0"/>
        <w:autoSpaceDE w:val="0"/>
        <w:autoSpaceDN w:val="0"/>
        <w:adjustRightInd w:val="0"/>
        <w:ind w:firstLine="709"/>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ценности научного познания:</w:t>
      </w:r>
    </w:p>
    <w:p w:rsidR="00BB052C" w:rsidRPr="004A05CB"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проявление интереса к и</w:t>
      </w:r>
      <w:r>
        <w:rPr>
          <w:rFonts w:ascii="Times New Roman" w:hAnsi="Times New Roman" w:cs="Times New Roman"/>
          <w:sz w:val="28"/>
          <w:szCs w:val="28"/>
        </w:rPr>
        <w:t>сследованию индивидуальных осо</w:t>
      </w:r>
      <w:r w:rsidRPr="007C6A34">
        <w:rPr>
          <w:rFonts w:ascii="Times New Roman" w:hAnsi="Times New Roman" w:cs="Times New Roman"/>
          <w:sz w:val="28"/>
          <w:szCs w:val="28"/>
        </w:rPr>
        <w:t>бенностей физического раз</w:t>
      </w:r>
      <w:r>
        <w:rPr>
          <w:rFonts w:ascii="Times New Roman" w:hAnsi="Times New Roman" w:cs="Times New Roman"/>
          <w:sz w:val="28"/>
          <w:szCs w:val="28"/>
        </w:rPr>
        <w:t>вития и физической подготовлен</w:t>
      </w:r>
      <w:r w:rsidRPr="007C6A34">
        <w:rPr>
          <w:rFonts w:ascii="Times New Roman" w:hAnsi="Times New Roman" w:cs="Times New Roman"/>
          <w:sz w:val="28"/>
          <w:szCs w:val="28"/>
        </w:rPr>
        <w:t>ности, влияния занятий физической культурой и спортом на их показатели.</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осознание ценности познания для развития человека, необходимости самообразования и саморазвития;</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проявление познавательного интереса, активности, инициативности, любознательности и самостоятельности в расширении своих знаний, в т.ч. с использованием различных информационных средств.</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56580D">
        <w:rPr>
          <w:rFonts w:ascii="Times New Roman" w:hAnsi="Times New Roman" w:cs="Times New Roman"/>
          <w:b/>
          <w:sz w:val="28"/>
          <w:szCs w:val="28"/>
        </w:rPr>
        <w:t>МЕТАПРЕДМЕТНЫЕ РЕЗУЛЬТАТЫ</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525BDE">
        <w:rPr>
          <w:rFonts w:ascii="Times New Roman CYR" w:eastAsiaTheme="minorEastAsia" w:hAnsi="Times New Roman CYR" w:cs="Times New Roman CYR"/>
          <w:b/>
          <w:i/>
          <w:sz w:val="28"/>
          <w:szCs w:val="28"/>
          <w:lang w:eastAsia="ru-RU"/>
        </w:rPr>
        <w:t>В результате изучения физической культуры на уровне НОО у обучающегося будут сформированы познавательные УУД, коммуникативные УУД, регулятивные УУД, совместная деятельность.</w:t>
      </w:r>
    </w:p>
    <w:p w:rsidR="00BB052C" w:rsidRPr="00525BDE"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p>
    <w:p w:rsidR="00BB052C" w:rsidRPr="002E03AB" w:rsidRDefault="00BB052C" w:rsidP="00BB052C">
      <w:pPr>
        <w:jc w:val="center"/>
        <w:rPr>
          <w:rFonts w:ascii="Times New Roman" w:hAnsi="Times New Roman" w:cs="Times New Roman"/>
          <w:b/>
          <w:sz w:val="28"/>
          <w:szCs w:val="28"/>
        </w:rPr>
      </w:pPr>
      <w:r w:rsidRPr="002E03AB">
        <w:rPr>
          <w:rFonts w:ascii="Times New Roman" w:hAnsi="Times New Roman" w:cs="Times New Roman"/>
          <w:b/>
          <w:sz w:val="28"/>
          <w:szCs w:val="28"/>
        </w:rPr>
        <w:t>1 КЛАСС</w:t>
      </w:r>
    </w:p>
    <w:p w:rsidR="00BB052C" w:rsidRPr="0056580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w:t>
      </w:r>
      <w:r w:rsidRPr="0056580D">
        <w:rPr>
          <w:rFonts w:ascii="Times New Roman" w:hAnsi="Times New Roman" w:cs="Times New Roman"/>
          <w:b/>
          <w:i/>
          <w:sz w:val="28"/>
          <w:szCs w:val="28"/>
        </w:rPr>
        <w:t>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общие и отличител</w:t>
      </w:r>
      <w:r>
        <w:rPr>
          <w:rFonts w:ascii="Times New Roman" w:hAnsi="Times New Roman" w:cs="Times New Roman"/>
          <w:sz w:val="28"/>
          <w:szCs w:val="28"/>
        </w:rPr>
        <w:t>ьные признаки в передвижени</w:t>
      </w:r>
      <w:r w:rsidRPr="007C6A34">
        <w:rPr>
          <w:rFonts w:ascii="Times New Roman" w:hAnsi="Times New Roman" w:cs="Times New Roman"/>
          <w:sz w:val="28"/>
          <w:szCs w:val="28"/>
        </w:rPr>
        <w:t>ях человека и животных;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связь между бытовыми движениями древних людей и физическими упражнениями из современных видов спорта;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w:t>
      </w:r>
      <w:r>
        <w:rPr>
          <w:rFonts w:ascii="Times New Roman" w:hAnsi="Times New Roman" w:cs="Times New Roman"/>
          <w:sz w:val="28"/>
          <w:szCs w:val="28"/>
        </w:rPr>
        <w:t>ь способы передвижения ходьбой и бегом, нахо</w:t>
      </w:r>
      <w:r w:rsidRPr="007C6A34">
        <w:rPr>
          <w:rFonts w:ascii="Times New Roman" w:hAnsi="Times New Roman" w:cs="Times New Roman"/>
          <w:sz w:val="28"/>
          <w:szCs w:val="28"/>
        </w:rPr>
        <w:t>дить между ними общие и отличительные признаки;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выявлять признаки правильной и неправильной осанки, приводить </w:t>
      </w:r>
      <w:r>
        <w:rPr>
          <w:rFonts w:ascii="Times New Roman" w:hAnsi="Times New Roman" w:cs="Times New Roman"/>
          <w:sz w:val="28"/>
          <w:szCs w:val="28"/>
        </w:rPr>
        <w:t>возможные причины её нарушений.</w:t>
      </w:r>
    </w:p>
    <w:p w:rsidR="00BB052C" w:rsidRPr="0056580D"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 xml:space="preserve">коммуникативные </w:t>
      </w:r>
      <w:r w:rsidRPr="0056580D">
        <w:rPr>
          <w:rFonts w:ascii="Times New Roman" w:hAnsi="Times New Roman" w:cs="Times New Roman"/>
          <w:b/>
          <w:i/>
          <w:sz w:val="28"/>
          <w:szCs w:val="28"/>
        </w:rPr>
        <w:t>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воспроизводить названия</w:t>
      </w:r>
      <w:r>
        <w:rPr>
          <w:rFonts w:ascii="Times New Roman" w:hAnsi="Times New Roman" w:cs="Times New Roman"/>
          <w:sz w:val="28"/>
          <w:szCs w:val="28"/>
        </w:rPr>
        <w:t xml:space="preserve"> разучиваемых физических упражнений и их исходные положения;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7C6A34">
        <w:rPr>
          <w:rFonts w:ascii="Times New Roman" w:hAnsi="Times New Roman" w:cs="Times New Roman"/>
          <w:sz w:val="28"/>
          <w:szCs w:val="28"/>
        </w:rPr>
        <w:t>ысказывать мнение о по</w:t>
      </w:r>
      <w:r>
        <w:rPr>
          <w:rFonts w:ascii="Times New Roman" w:hAnsi="Times New Roman" w:cs="Times New Roman"/>
          <w:sz w:val="28"/>
          <w:szCs w:val="28"/>
        </w:rPr>
        <w:t>ложительном влиянии занятий фи</w:t>
      </w:r>
      <w:r w:rsidRPr="007C6A34">
        <w:rPr>
          <w:rFonts w:ascii="Times New Roman" w:hAnsi="Times New Roman" w:cs="Times New Roman"/>
          <w:sz w:val="28"/>
          <w:szCs w:val="28"/>
        </w:rPr>
        <w:t>зической культурой, оцен</w:t>
      </w:r>
      <w:r>
        <w:rPr>
          <w:rFonts w:ascii="Times New Roman" w:hAnsi="Times New Roman" w:cs="Times New Roman"/>
          <w:sz w:val="28"/>
          <w:szCs w:val="28"/>
        </w:rPr>
        <w:t>ивать влияние гигиенических про</w:t>
      </w:r>
      <w:r w:rsidRPr="007C6A34">
        <w:rPr>
          <w:rFonts w:ascii="Times New Roman" w:hAnsi="Times New Roman" w:cs="Times New Roman"/>
          <w:sz w:val="28"/>
          <w:szCs w:val="28"/>
        </w:rPr>
        <w:t>цедур на укрепление здоровья;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525BDE">
        <w:rPr>
          <w:rFonts w:ascii="Times New Roman" w:hAnsi="Times New Roman" w:cs="Times New Roman"/>
          <w:sz w:val="28"/>
          <w:szCs w:val="28"/>
        </w:rPr>
        <w:t xml:space="preserve">обсуждать правила проведения подвижных игр, обосновывать объективность определения победителей; </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уважи</w:t>
      </w:r>
      <w:r>
        <w:rPr>
          <w:rFonts w:ascii="Times New Roman" w:hAnsi="Times New Roman" w:cs="Times New Roman"/>
          <w:sz w:val="28"/>
          <w:szCs w:val="28"/>
        </w:rPr>
        <w:t>тельное отношение к участникам совмест</w:t>
      </w:r>
      <w:r w:rsidRPr="007C6A34">
        <w:rPr>
          <w:rFonts w:ascii="Times New Roman" w:hAnsi="Times New Roman" w:cs="Times New Roman"/>
          <w:sz w:val="28"/>
          <w:szCs w:val="28"/>
        </w:rPr>
        <w:t>ной игровой и соревновательной деятельности.</w:t>
      </w:r>
    </w:p>
    <w:p w:rsidR="00BB052C" w:rsidRPr="00525BDE"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управлять эмоциями во в</w:t>
      </w:r>
      <w:r>
        <w:rPr>
          <w:rFonts w:ascii="Times New Roman" w:hAnsi="Times New Roman" w:cs="Times New Roman"/>
          <w:sz w:val="28"/>
          <w:szCs w:val="28"/>
        </w:rPr>
        <w:t>ремя занятий физической культу</w:t>
      </w:r>
      <w:r w:rsidRPr="007C6A34">
        <w:rPr>
          <w:rFonts w:ascii="Times New Roman" w:hAnsi="Times New Roman" w:cs="Times New Roman"/>
          <w:sz w:val="28"/>
          <w:szCs w:val="28"/>
        </w:rPr>
        <w:t>рой и проведения подвижн</w:t>
      </w:r>
      <w:r>
        <w:rPr>
          <w:rFonts w:ascii="Times New Roman" w:hAnsi="Times New Roman" w:cs="Times New Roman"/>
          <w:sz w:val="28"/>
          <w:szCs w:val="28"/>
        </w:rPr>
        <w:t>ых игр, соблюдать правила пове</w:t>
      </w:r>
      <w:r w:rsidRPr="007C6A34">
        <w:rPr>
          <w:rFonts w:ascii="Times New Roman" w:hAnsi="Times New Roman" w:cs="Times New Roman"/>
          <w:sz w:val="28"/>
          <w:szCs w:val="28"/>
        </w:rPr>
        <w:t>дения и положительно отн</w:t>
      </w:r>
      <w:r>
        <w:rPr>
          <w:rFonts w:ascii="Times New Roman" w:hAnsi="Times New Roman" w:cs="Times New Roman"/>
          <w:sz w:val="28"/>
          <w:szCs w:val="28"/>
        </w:rPr>
        <w:t>оситься к замечаниям других уча</w:t>
      </w:r>
      <w:r w:rsidRPr="007C6A34">
        <w:rPr>
          <w:rFonts w:ascii="Times New Roman" w:hAnsi="Times New Roman" w:cs="Times New Roman"/>
          <w:sz w:val="28"/>
          <w:szCs w:val="28"/>
        </w:rPr>
        <w:t>щихся и учителя;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комплексы ф</w:t>
      </w:r>
      <w:r>
        <w:rPr>
          <w:rFonts w:ascii="Times New Roman" w:hAnsi="Times New Roman" w:cs="Times New Roman"/>
          <w:sz w:val="28"/>
          <w:szCs w:val="28"/>
        </w:rPr>
        <w:t>изкультминуток, утренней заряд</w:t>
      </w:r>
      <w:r w:rsidRPr="007C6A34">
        <w:rPr>
          <w:rFonts w:ascii="Times New Roman" w:hAnsi="Times New Roman" w:cs="Times New Roman"/>
          <w:sz w:val="28"/>
          <w:szCs w:val="28"/>
        </w:rPr>
        <w:t>ки, упражнений по профилактике нарушения и коррекции осанки;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учебные задания по обучению новым физическим упражнения</w:t>
      </w:r>
      <w:r>
        <w:rPr>
          <w:rFonts w:ascii="Times New Roman" w:hAnsi="Times New Roman" w:cs="Times New Roman"/>
          <w:sz w:val="28"/>
          <w:szCs w:val="28"/>
        </w:rPr>
        <w:t>м и развитию физических качеств.</w:t>
      </w:r>
    </w:p>
    <w:p w:rsidR="00BB052C" w:rsidRDefault="00BB052C" w:rsidP="00BB052C">
      <w:pPr>
        <w:ind w:hanging="142"/>
        <w:jc w:val="center"/>
        <w:rPr>
          <w:rFonts w:ascii="Times New Roman" w:hAnsi="Times New Roman" w:cs="Times New Roman"/>
          <w:b/>
          <w:i/>
          <w:sz w:val="28"/>
          <w:szCs w:val="28"/>
        </w:rPr>
      </w:pPr>
    </w:p>
    <w:p w:rsidR="00BB052C" w:rsidRDefault="00BB052C" w:rsidP="00BB052C">
      <w:pPr>
        <w:ind w:hanging="142"/>
        <w:jc w:val="center"/>
        <w:rPr>
          <w:rFonts w:ascii="Times New Roman" w:hAnsi="Times New Roman" w:cs="Times New Roman"/>
          <w:b/>
          <w:sz w:val="28"/>
          <w:szCs w:val="28"/>
        </w:rPr>
      </w:pPr>
      <w:r w:rsidRPr="002E03AB">
        <w:rPr>
          <w:rFonts w:ascii="Times New Roman" w:hAnsi="Times New Roman" w:cs="Times New Roman"/>
          <w:b/>
          <w:sz w:val="28"/>
          <w:szCs w:val="28"/>
        </w:rPr>
        <w:t>2 КЛАСС</w:t>
      </w:r>
    </w:p>
    <w:p w:rsidR="00BB052C" w:rsidRPr="00525B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понятие «физические качества», называть физические качества и опред</w:t>
      </w:r>
      <w:r>
        <w:rPr>
          <w:rFonts w:ascii="Times New Roman" w:hAnsi="Times New Roman" w:cs="Times New Roman"/>
          <w:sz w:val="28"/>
          <w:szCs w:val="28"/>
        </w:rPr>
        <w:t>елять их отличительные при</w:t>
      </w:r>
      <w:r w:rsidRPr="007C6A34">
        <w:rPr>
          <w:rFonts w:ascii="Times New Roman" w:hAnsi="Times New Roman" w:cs="Times New Roman"/>
          <w:sz w:val="28"/>
          <w:szCs w:val="28"/>
        </w:rPr>
        <w:t>знаки;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связь между за</w:t>
      </w:r>
      <w:r>
        <w:rPr>
          <w:rFonts w:ascii="Times New Roman" w:hAnsi="Times New Roman" w:cs="Times New Roman"/>
          <w:sz w:val="28"/>
          <w:szCs w:val="28"/>
        </w:rPr>
        <w:t>каливающими процедурами и укре</w:t>
      </w:r>
      <w:r w:rsidRPr="007C6A34">
        <w:rPr>
          <w:rFonts w:ascii="Times New Roman" w:hAnsi="Times New Roman" w:cs="Times New Roman"/>
          <w:sz w:val="28"/>
          <w:szCs w:val="28"/>
        </w:rPr>
        <w:t>плением здоровья;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отличительные признаки упражнений на развитие разных физических каче</w:t>
      </w:r>
      <w:r>
        <w:rPr>
          <w:rFonts w:ascii="Times New Roman" w:hAnsi="Times New Roman" w:cs="Times New Roman"/>
          <w:sz w:val="28"/>
          <w:szCs w:val="28"/>
        </w:rPr>
        <w:t>ств, приводить примеры и демон</w:t>
      </w:r>
      <w:r w:rsidRPr="007C6A34">
        <w:rPr>
          <w:rFonts w:ascii="Times New Roman" w:hAnsi="Times New Roman" w:cs="Times New Roman"/>
          <w:sz w:val="28"/>
          <w:szCs w:val="28"/>
        </w:rPr>
        <w:t>стрировать их выполнение;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обобщать знания, полученные в практической деятельности, составлять индивидуа</w:t>
      </w:r>
      <w:r>
        <w:rPr>
          <w:rFonts w:ascii="Times New Roman" w:hAnsi="Times New Roman" w:cs="Times New Roman"/>
          <w:sz w:val="28"/>
          <w:szCs w:val="28"/>
        </w:rPr>
        <w:t>льные комплексы упражнений физ</w:t>
      </w:r>
      <w:r w:rsidRPr="007C6A34">
        <w:rPr>
          <w:rFonts w:ascii="Times New Roman" w:hAnsi="Times New Roman" w:cs="Times New Roman"/>
          <w:sz w:val="28"/>
          <w:szCs w:val="28"/>
        </w:rPr>
        <w:t>культминуток и утренне</w:t>
      </w:r>
      <w:r>
        <w:rPr>
          <w:rFonts w:ascii="Times New Roman" w:hAnsi="Times New Roman" w:cs="Times New Roman"/>
          <w:sz w:val="28"/>
          <w:szCs w:val="28"/>
        </w:rPr>
        <w:t>й зарядки, упражнений на профи</w:t>
      </w:r>
      <w:r w:rsidRPr="007C6A34">
        <w:rPr>
          <w:rFonts w:ascii="Times New Roman" w:hAnsi="Times New Roman" w:cs="Times New Roman"/>
          <w:sz w:val="28"/>
          <w:szCs w:val="28"/>
        </w:rPr>
        <w:t>лактику нарушения осанки;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наблюдения за изменениями показателей физического развития и физических каче</w:t>
      </w:r>
      <w:r>
        <w:rPr>
          <w:rFonts w:ascii="Times New Roman" w:hAnsi="Times New Roman" w:cs="Times New Roman"/>
          <w:sz w:val="28"/>
          <w:szCs w:val="28"/>
        </w:rPr>
        <w:t>ств, проводить процедуры их измерения.</w:t>
      </w:r>
    </w:p>
    <w:p w:rsidR="00BB052C" w:rsidRPr="0056580D"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 xml:space="preserve">коммуникативные </w:t>
      </w:r>
      <w:r w:rsidRPr="0056580D">
        <w:rPr>
          <w:rFonts w:ascii="Times New Roman" w:hAnsi="Times New Roman" w:cs="Times New Roman"/>
          <w:b/>
          <w:i/>
          <w:sz w:val="28"/>
          <w:szCs w:val="28"/>
        </w:rPr>
        <w:t>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назначение уп</w:t>
      </w:r>
      <w:r>
        <w:rPr>
          <w:rFonts w:ascii="Times New Roman" w:hAnsi="Times New Roman" w:cs="Times New Roman"/>
          <w:sz w:val="28"/>
          <w:szCs w:val="28"/>
        </w:rPr>
        <w:t>ражнений утренней зарядки, при</w:t>
      </w:r>
      <w:r w:rsidRPr="007C6A34">
        <w:rPr>
          <w:rFonts w:ascii="Times New Roman" w:hAnsi="Times New Roman" w:cs="Times New Roman"/>
          <w:sz w:val="28"/>
          <w:szCs w:val="28"/>
        </w:rPr>
        <w:t xml:space="preserve">водить соответствующие </w:t>
      </w:r>
      <w:r>
        <w:rPr>
          <w:rFonts w:ascii="Times New Roman" w:hAnsi="Times New Roman" w:cs="Times New Roman"/>
          <w:sz w:val="28"/>
          <w:szCs w:val="28"/>
        </w:rPr>
        <w:t>примеры её положительного влия</w:t>
      </w:r>
      <w:r w:rsidRPr="007C6A34">
        <w:rPr>
          <w:rFonts w:ascii="Times New Roman" w:hAnsi="Times New Roman" w:cs="Times New Roman"/>
          <w:sz w:val="28"/>
          <w:szCs w:val="28"/>
        </w:rPr>
        <w:t>ния на организм школьников (в пределах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роль капитана и</w:t>
      </w:r>
      <w:r>
        <w:rPr>
          <w:rFonts w:ascii="Times New Roman" w:hAnsi="Times New Roman" w:cs="Times New Roman"/>
          <w:sz w:val="28"/>
          <w:szCs w:val="28"/>
        </w:rPr>
        <w:t xml:space="preserve"> судьи в подвижных играх, аргу</w:t>
      </w:r>
      <w:r w:rsidRPr="007C6A34">
        <w:rPr>
          <w:rFonts w:ascii="Times New Roman" w:hAnsi="Times New Roman" w:cs="Times New Roman"/>
          <w:sz w:val="28"/>
          <w:szCs w:val="28"/>
        </w:rPr>
        <w:t>ментированно высказывать суждения о своих действиях и принятых решениях;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делать небольшие сообщени</w:t>
      </w:r>
      <w:r>
        <w:rPr>
          <w:rFonts w:ascii="Times New Roman" w:hAnsi="Times New Roman" w:cs="Times New Roman"/>
          <w:sz w:val="28"/>
          <w:szCs w:val="28"/>
        </w:rPr>
        <w:t>я по истории возникновения под</w:t>
      </w:r>
      <w:r w:rsidRPr="007C6A34">
        <w:rPr>
          <w:rFonts w:ascii="Times New Roman" w:hAnsi="Times New Roman" w:cs="Times New Roman"/>
          <w:sz w:val="28"/>
          <w:szCs w:val="28"/>
        </w:rPr>
        <w:t>вижных игр и спортивных</w:t>
      </w:r>
      <w:r>
        <w:rPr>
          <w:rFonts w:ascii="Times New Roman" w:hAnsi="Times New Roman" w:cs="Times New Roman"/>
          <w:sz w:val="28"/>
          <w:szCs w:val="28"/>
        </w:rPr>
        <w:t xml:space="preserve"> соревнований, планированию ре</w:t>
      </w:r>
      <w:r w:rsidRPr="007C6A34">
        <w:rPr>
          <w:rFonts w:ascii="Times New Roman" w:hAnsi="Times New Roman" w:cs="Times New Roman"/>
          <w:sz w:val="28"/>
          <w:szCs w:val="28"/>
        </w:rPr>
        <w:t>жима дня, способам измерения показателей физического развити</w:t>
      </w:r>
      <w:r>
        <w:rPr>
          <w:rFonts w:ascii="Times New Roman" w:hAnsi="Times New Roman" w:cs="Times New Roman"/>
          <w:sz w:val="28"/>
          <w:szCs w:val="28"/>
        </w:rPr>
        <w:t>я и физической подготовленности.</w:t>
      </w:r>
    </w:p>
    <w:p w:rsidR="00BB052C" w:rsidRPr="0056580D"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р</w:t>
      </w:r>
      <w:r w:rsidRPr="0056580D">
        <w:rPr>
          <w:rFonts w:ascii="Times New Roman" w:hAnsi="Times New Roman" w:cs="Times New Roman"/>
          <w:b/>
          <w:i/>
          <w:sz w:val="28"/>
          <w:szCs w:val="28"/>
        </w:rPr>
        <w:t>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правила поведен</w:t>
      </w:r>
      <w:r>
        <w:rPr>
          <w:rFonts w:ascii="Times New Roman" w:hAnsi="Times New Roman" w:cs="Times New Roman"/>
          <w:sz w:val="28"/>
          <w:szCs w:val="28"/>
        </w:rPr>
        <w:t>ия на уроках физической культу</w:t>
      </w:r>
      <w:r w:rsidRPr="007C6A34">
        <w:rPr>
          <w:rFonts w:ascii="Times New Roman" w:hAnsi="Times New Roman" w:cs="Times New Roman"/>
          <w:sz w:val="28"/>
          <w:szCs w:val="28"/>
        </w:rPr>
        <w:t>ры с учётом их учебного со</w:t>
      </w:r>
      <w:r>
        <w:rPr>
          <w:rFonts w:ascii="Times New Roman" w:hAnsi="Times New Roman" w:cs="Times New Roman"/>
          <w:sz w:val="28"/>
          <w:szCs w:val="28"/>
        </w:rPr>
        <w:t>держания, находить в них разли</w:t>
      </w:r>
      <w:r w:rsidRPr="007C6A34">
        <w:rPr>
          <w:rFonts w:ascii="Times New Roman" w:hAnsi="Times New Roman" w:cs="Times New Roman"/>
          <w:sz w:val="28"/>
          <w:szCs w:val="28"/>
        </w:rPr>
        <w:t>чия (легкоатлетические, гимнастические и игровые уроки, занятия лыжной и плавательной подготовкой);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взаимодействовать со сверстниками в процессе выполнения учебных заданий, соблюдат</w:t>
      </w:r>
      <w:r>
        <w:rPr>
          <w:rFonts w:ascii="Times New Roman" w:hAnsi="Times New Roman" w:cs="Times New Roman"/>
          <w:sz w:val="28"/>
          <w:szCs w:val="28"/>
        </w:rPr>
        <w:t>ь культуру общения и уважитель</w:t>
      </w:r>
      <w:r w:rsidRPr="007C6A34">
        <w:rPr>
          <w:rFonts w:ascii="Times New Roman" w:hAnsi="Times New Roman" w:cs="Times New Roman"/>
          <w:sz w:val="28"/>
          <w:szCs w:val="28"/>
        </w:rPr>
        <w:t>ного обращения к другим учащимся;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контролировать соответств</w:t>
      </w:r>
      <w:r>
        <w:rPr>
          <w:rFonts w:ascii="Times New Roman" w:hAnsi="Times New Roman" w:cs="Times New Roman"/>
          <w:sz w:val="28"/>
          <w:szCs w:val="28"/>
        </w:rPr>
        <w:t>ие двигательных действий прави</w:t>
      </w:r>
      <w:r w:rsidRPr="007C6A34">
        <w:rPr>
          <w:rFonts w:ascii="Times New Roman" w:hAnsi="Times New Roman" w:cs="Times New Roman"/>
          <w:sz w:val="28"/>
          <w:szCs w:val="28"/>
        </w:rPr>
        <w:t>лам подвижных игр, п</w:t>
      </w:r>
      <w:r>
        <w:rPr>
          <w:rFonts w:ascii="Times New Roman" w:hAnsi="Times New Roman" w:cs="Times New Roman"/>
          <w:sz w:val="28"/>
          <w:szCs w:val="28"/>
        </w:rPr>
        <w:t>роявлять эмоциональную сдержан</w:t>
      </w:r>
      <w:r w:rsidRPr="007C6A34">
        <w:rPr>
          <w:rFonts w:ascii="Times New Roman" w:hAnsi="Times New Roman" w:cs="Times New Roman"/>
          <w:sz w:val="28"/>
          <w:szCs w:val="28"/>
        </w:rPr>
        <w:t>ность при возникновении ошибок.</w:t>
      </w:r>
    </w:p>
    <w:p w:rsidR="00BB052C" w:rsidRDefault="00BB052C" w:rsidP="00BB052C">
      <w:pPr>
        <w:jc w:val="center"/>
        <w:rPr>
          <w:rFonts w:ascii="Times New Roman" w:hAnsi="Times New Roman" w:cs="Times New Roman"/>
          <w:b/>
          <w:i/>
          <w:sz w:val="28"/>
          <w:szCs w:val="28"/>
        </w:rPr>
      </w:pPr>
    </w:p>
    <w:p w:rsidR="00BB052C" w:rsidRDefault="00BB052C" w:rsidP="00BB052C">
      <w:pPr>
        <w:jc w:val="center"/>
        <w:rPr>
          <w:rFonts w:ascii="Times New Roman" w:hAnsi="Times New Roman" w:cs="Times New Roman"/>
          <w:b/>
          <w:sz w:val="28"/>
          <w:szCs w:val="28"/>
        </w:rPr>
      </w:pPr>
      <w:r w:rsidRPr="002E03AB">
        <w:rPr>
          <w:rFonts w:ascii="Times New Roman" w:hAnsi="Times New Roman" w:cs="Times New Roman"/>
          <w:b/>
          <w:sz w:val="28"/>
          <w:szCs w:val="28"/>
        </w:rPr>
        <w:t>3 КЛАСС</w:t>
      </w:r>
    </w:p>
    <w:p w:rsidR="00BB052C" w:rsidRPr="0056580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w:t>
      </w:r>
      <w:r w:rsidRPr="0056580D">
        <w:rPr>
          <w:rFonts w:ascii="Times New Roman" w:hAnsi="Times New Roman" w:cs="Times New Roman"/>
          <w:b/>
          <w:i/>
          <w:sz w:val="28"/>
          <w:szCs w:val="28"/>
        </w:rPr>
        <w:t>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историческую с</w:t>
      </w:r>
      <w:r>
        <w:rPr>
          <w:rFonts w:ascii="Times New Roman" w:hAnsi="Times New Roman" w:cs="Times New Roman"/>
          <w:sz w:val="28"/>
          <w:szCs w:val="28"/>
        </w:rPr>
        <w:t>вязь развития физических упраж</w:t>
      </w:r>
      <w:r w:rsidRPr="007C6A34">
        <w:rPr>
          <w:rFonts w:ascii="Times New Roman" w:hAnsi="Times New Roman" w:cs="Times New Roman"/>
          <w:sz w:val="28"/>
          <w:szCs w:val="28"/>
        </w:rPr>
        <w:t>нений с трудовыми дейст</w:t>
      </w:r>
      <w:r>
        <w:rPr>
          <w:rFonts w:ascii="Times New Roman" w:hAnsi="Times New Roman" w:cs="Times New Roman"/>
          <w:sz w:val="28"/>
          <w:szCs w:val="28"/>
        </w:rPr>
        <w:t>виями, приводить примеры упраж</w:t>
      </w:r>
      <w:r w:rsidRPr="007C6A34">
        <w:rPr>
          <w:rFonts w:ascii="Times New Roman" w:hAnsi="Times New Roman" w:cs="Times New Roman"/>
          <w:sz w:val="28"/>
          <w:szCs w:val="28"/>
        </w:rPr>
        <w:t>нений древних людей в со</w:t>
      </w:r>
      <w:r>
        <w:rPr>
          <w:rFonts w:ascii="Times New Roman" w:hAnsi="Times New Roman" w:cs="Times New Roman"/>
          <w:sz w:val="28"/>
          <w:szCs w:val="28"/>
        </w:rPr>
        <w:t>временных спортивных соревнова</w:t>
      </w:r>
      <w:r w:rsidRPr="007C6A34">
        <w:rPr>
          <w:rFonts w:ascii="Times New Roman" w:hAnsi="Times New Roman" w:cs="Times New Roman"/>
          <w:sz w:val="28"/>
          <w:szCs w:val="28"/>
        </w:rPr>
        <w:t>ниях;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понятие «дозировка наг</w:t>
      </w:r>
      <w:r>
        <w:rPr>
          <w:rFonts w:ascii="Times New Roman" w:hAnsi="Times New Roman" w:cs="Times New Roman"/>
          <w:sz w:val="28"/>
          <w:szCs w:val="28"/>
        </w:rPr>
        <w:t>рузки», правильно приме</w:t>
      </w:r>
      <w:r w:rsidRPr="007C6A34">
        <w:rPr>
          <w:rFonts w:ascii="Times New Roman" w:hAnsi="Times New Roman" w:cs="Times New Roman"/>
          <w:sz w:val="28"/>
          <w:szCs w:val="28"/>
        </w:rPr>
        <w:t>нять способы её регулирования на занятиях физической культурой;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влияние дыхательной и зрительной гимнастики на предупреждение развития</w:t>
      </w:r>
      <w:r>
        <w:rPr>
          <w:rFonts w:ascii="Times New Roman" w:hAnsi="Times New Roman" w:cs="Times New Roman"/>
          <w:sz w:val="28"/>
          <w:szCs w:val="28"/>
        </w:rPr>
        <w:t xml:space="preserve"> утомления при выполнении физических и умственных нагрузок;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обобщать знания, полученные в практической деятельности, выполнять правила повед</w:t>
      </w:r>
      <w:r>
        <w:rPr>
          <w:rFonts w:ascii="Times New Roman" w:hAnsi="Times New Roman" w:cs="Times New Roman"/>
          <w:sz w:val="28"/>
          <w:szCs w:val="28"/>
        </w:rPr>
        <w:t>ения на уроках физической куль</w:t>
      </w:r>
      <w:r w:rsidRPr="007C6A34">
        <w:rPr>
          <w:rFonts w:ascii="Times New Roman" w:hAnsi="Times New Roman" w:cs="Times New Roman"/>
          <w:sz w:val="28"/>
          <w:szCs w:val="28"/>
        </w:rPr>
        <w:t>туры, проводить закаливаю</w:t>
      </w:r>
      <w:r>
        <w:rPr>
          <w:rFonts w:ascii="Times New Roman" w:hAnsi="Times New Roman" w:cs="Times New Roman"/>
          <w:sz w:val="28"/>
          <w:szCs w:val="28"/>
        </w:rPr>
        <w:t>щие процедуры, занятия по пред</w:t>
      </w:r>
      <w:r w:rsidRPr="007C6A34">
        <w:rPr>
          <w:rFonts w:ascii="Times New Roman" w:hAnsi="Times New Roman" w:cs="Times New Roman"/>
          <w:sz w:val="28"/>
          <w:szCs w:val="28"/>
        </w:rPr>
        <w:t>упреждению нарушения осанки;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наблюдения за динамикой показателей физического развития и физических качеств в течение учебного года, определять их прирост</w:t>
      </w:r>
      <w:r>
        <w:rPr>
          <w:rFonts w:ascii="Times New Roman" w:hAnsi="Times New Roman" w:cs="Times New Roman"/>
          <w:sz w:val="28"/>
          <w:szCs w:val="28"/>
        </w:rPr>
        <w:t>ы по учебным четвертям (триместрам).</w:t>
      </w:r>
    </w:p>
    <w:p w:rsidR="00BB052C"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организовывать совместные подвижные игры, </w:t>
      </w:r>
      <w:r w:rsidRPr="007C6A34">
        <w:rPr>
          <w:rFonts w:ascii="Times New Roman" w:hAnsi="Times New Roman" w:cs="Times New Roman"/>
          <w:sz w:val="28"/>
          <w:szCs w:val="28"/>
        </w:rPr>
        <w:t>принимать в них активное участие с с</w:t>
      </w:r>
      <w:r>
        <w:rPr>
          <w:rFonts w:ascii="Times New Roman" w:hAnsi="Times New Roman" w:cs="Times New Roman"/>
          <w:sz w:val="28"/>
          <w:szCs w:val="28"/>
        </w:rPr>
        <w:t>облюдением правил и норм этиче</w:t>
      </w:r>
      <w:r w:rsidRPr="007C6A34">
        <w:rPr>
          <w:rFonts w:ascii="Times New Roman" w:hAnsi="Times New Roman" w:cs="Times New Roman"/>
          <w:sz w:val="28"/>
          <w:szCs w:val="28"/>
        </w:rPr>
        <w:t>ского поведения;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использовать ст</w:t>
      </w:r>
      <w:r>
        <w:rPr>
          <w:rFonts w:ascii="Times New Roman" w:hAnsi="Times New Roman" w:cs="Times New Roman"/>
          <w:sz w:val="28"/>
          <w:szCs w:val="28"/>
        </w:rPr>
        <w:t>роевые команды, названия упраж</w:t>
      </w:r>
      <w:r w:rsidRPr="007C6A34">
        <w:rPr>
          <w:rFonts w:ascii="Times New Roman" w:hAnsi="Times New Roman" w:cs="Times New Roman"/>
          <w:sz w:val="28"/>
          <w:szCs w:val="28"/>
        </w:rPr>
        <w:t>нений и способов деятельно</w:t>
      </w:r>
      <w:r>
        <w:rPr>
          <w:rFonts w:ascii="Times New Roman" w:hAnsi="Times New Roman" w:cs="Times New Roman"/>
          <w:sz w:val="28"/>
          <w:szCs w:val="28"/>
        </w:rPr>
        <w:t>сти во время совместного выпол</w:t>
      </w:r>
      <w:r w:rsidRPr="007C6A34">
        <w:rPr>
          <w:rFonts w:ascii="Times New Roman" w:hAnsi="Times New Roman" w:cs="Times New Roman"/>
          <w:sz w:val="28"/>
          <w:szCs w:val="28"/>
        </w:rPr>
        <w:t>нения учебных заданий;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активно участвовать в обс</w:t>
      </w:r>
      <w:r>
        <w:rPr>
          <w:rFonts w:ascii="Times New Roman" w:hAnsi="Times New Roman" w:cs="Times New Roman"/>
          <w:sz w:val="28"/>
          <w:szCs w:val="28"/>
        </w:rPr>
        <w:t>уждении учебных заданий, анали</w:t>
      </w:r>
      <w:r w:rsidRPr="007C6A34">
        <w:rPr>
          <w:rFonts w:ascii="Times New Roman" w:hAnsi="Times New Roman" w:cs="Times New Roman"/>
          <w:sz w:val="28"/>
          <w:szCs w:val="28"/>
        </w:rPr>
        <w:t>зе выполнения физически</w:t>
      </w:r>
      <w:r>
        <w:rPr>
          <w:rFonts w:ascii="Times New Roman" w:hAnsi="Times New Roman" w:cs="Times New Roman"/>
          <w:sz w:val="28"/>
          <w:szCs w:val="28"/>
        </w:rPr>
        <w:t>х упражнений и технических дей</w:t>
      </w:r>
      <w:r w:rsidRPr="007C6A34">
        <w:rPr>
          <w:rFonts w:ascii="Times New Roman" w:hAnsi="Times New Roman" w:cs="Times New Roman"/>
          <w:sz w:val="28"/>
          <w:szCs w:val="28"/>
        </w:rPr>
        <w:t>ствий из осваиваемых видов спорта;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делать небольшие сообщения по результатам выполнения учебных заданий, организ</w:t>
      </w:r>
      <w:r>
        <w:rPr>
          <w:rFonts w:ascii="Times New Roman" w:hAnsi="Times New Roman" w:cs="Times New Roman"/>
          <w:sz w:val="28"/>
          <w:szCs w:val="28"/>
        </w:rPr>
        <w:t>ации и проведения самостоятель</w:t>
      </w:r>
      <w:r w:rsidRPr="007C6A34">
        <w:rPr>
          <w:rFonts w:ascii="Times New Roman" w:hAnsi="Times New Roman" w:cs="Times New Roman"/>
          <w:sz w:val="28"/>
          <w:szCs w:val="28"/>
        </w:rPr>
        <w:t>н</w:t>
      </w:r>
      <w:r>
        <w:rPr>
          <w:rFonts w:ascii="Times New Roman" w:hAnsi="Times New Roman" w:cs="Times New Roman"/>
          <w:sz w:val="28"/>
          <w:szCs w:val="28"/>
        </w:rPr>
        <w:t>ых занятий физической культурой.</w:t>
      </w:r>
    </w:p>
    <w:p w:rsidR="00BB052C" w:rsidRPr="0056580D"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р</w:t>
      </w:r>
      <w:r w:rsidRPr="0056580D">
        <w:rPr>
          <w:rFonts w:ascii="Times New Roman" w:hAnsi="Times New Roman" w:cs="Times New Roman"/>
          <w:b/>
          <w:i/>
          <w:sz w:val="28"/>
          <w:szCs w:val="28"/>
        </w:rPr>
        <w:t>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контролировать выполне</w:t>
      </w:r>
      <w:r>
        <w:rPr>
          <w:rFonts w:ascii="Times New Roman" w:hAnsi="Times New Roman" w:cs="Times New Roman"/>
          <w:sz w:val="28"/>
          <w:szCs w:val="28"/>
        </w:rPr>
        <w:t>ние физических упражнений, кор</w:t>
      </w:r>
      <w:r w:rsidRPr="007C6A34">
        <w:rPr>
          <w:rFonts w:ascii="Times New Roman" w:hAnsi="Times New Roman" w:cs="Times New Roman"/>
          <w:sz w:val="28"/>
          <w:szCs w:val="28"/>
        </w:rPr>
        <w:t>ректирова</w:t>
      </w:r>
      <w:r>
        <w:rPr>
          <w:rFonts w:ascii="Times New Roman" w:hAnsi="Times New Roman" w:cs="Times New Roman"/>
          <w:sz w:val="28"/>
          <w:szCs w:val="28"/>
        </w:rPr>
        <w:t xml:space="preserve">ть их на основе </w:t>
      </w:r>
      <w:r w:rsidRPr="007C6A34">
        <w:rPr>
          <w:rFonts w:ascii="Times New Roman" w:hAnsi="Times New Roman" w:cs="Times New Roman"/>
          <w:sz w:val="28"/>
          <w:szCs w:val="28"/>
        </w:rPr>
        <w:t>с</w:t>
      </w:r>
      <w:r>
        <w:rPr>
          <w:rFonts w:ascii="Times New Roman" w:hAnsi="Times New Roman" w:cs="Times New Roman"/>
          <w:sz w:val="28"/>
          <w:szCs w:val="28"/>
        </w:rPr>
        <w:t>равнения с заданными образца</w:t>
      </w:r>
      <w:r w:rsidRPr="007C6A34">
        <w:rPr>
          <w:rFonts w:ascii="Times New Roman" w:hAnsi="Times New Roman" w:cs="Times New Roman"/>
          <w:sz w:val="28"/>
          <w:szCs w:val="28"/>
        </w:rPr>
        <w:t>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взаимодействовать со сверстниками в процессе учебной и игровой деятельности, кон</w:t>
      </w:r>
      <w:r>
        <w:rPr>
          <w:rFonts w:ascii="Times New Roman" w:hAnsi="Times New Roman" w:cs="Times New Roman"/>
          <w:sz w:val="28"/>
          <w:szCs w:val="28"/>
        </w:rPr>
        <w:t>тролировать соответствие выпол</w:t>
      </w:r>
      <w:r w:rsidRPr="007C6A34">
        <w:rPr>
          <w:rFonts w:ascii="Times New Roman" w:hAnsi="Times New Roman" w:cs="Times New Roman"/>
          <w:sz w:val="28"/>
          <w:szCs w:val="28"/>
        </w:rPr>
        <w:t>нения игровых действий правилам подвижных игр;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сложность возникающих игровы</w:t>
      </w:r>
      <w:r>
        <w:rPr>
          <w:rFonts w:ascii="Times New Roman" w:hAnsi="Times New Roman" w:cs="Times New Roman"/>
          <w:sz w:val="28"/>
          <w:szCs w:val="28"/>
        </w:rPr>
        <w:t>х задач, предла</w:t>
      </w:r>
      <w:r w:rsidRPr="007C6A34">
        <w:rPr>
          <w:rFonts w:ascii="Times New Roman" w:hAnsi="Times New Roman" w:cs="Times New Roman"/>
          <w:sz w:val="28"/>
          <w:szCs w:val="28"/>
        </w:rPr>
        <w:t>гать их совместное коллективное решение.</w:t>
      </w:r>
    </w:p>
    <w:p w:rsidR="00BB052C" w:rsidRDefault="00BB052C" w:rsidP="00BB052C">
      <w:pPr>
        <w:jc w:val="center"/>
        <w:rPr>
          <w:rFonts w:ascii="Times New Roman" w:hAnsi="Times New Roman" w:cs="Times New Roman"/>
          <w:b/>
          <w:sz w:val="28"/>
          <w:szCs w:val="28"/>
        </w:rPr>
      </w:pPr>
      <w:r w:rsidRPr="002E03AB">
        <w:rPr>
          <w:rFonts w:ascii="Times New Roman" w:hAnsi="Times New Roman" w:cs="Times New Roman"/>
          <w:b/>
          <w:sz w:val="28"/>
          <w:szCs w:val="28"/>
        </w:rPr>
        <w:t>4 КЛАСС</w:t>
      </w:r>
    </w:p>
    <w:p w:rsidR="00BB052C" w:rsidRPr="0056580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w:t>
      </w:r>
      <w:r w:rsidRPr="0056580D">
        <w:rPr>
          <w:rFonts w:ascii="Times New Roman" w:hAnsi="Times New Roman" w:cs="Times New Roman"/>
          <w:b/>
          <w:i/>
          <w:sz w:val="28"/>
          <w:szCs w:val="28"/>
        </w:rPr>
        <w:t>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w:t>
      </w:r>
      <w:r w:rsidRPr="007C6A34">
        <w:rPr>
          <w:rFonts w:ascii="Times New Roman" w:hAnsi="Times New Roman" w:cs="Times New Roman"/>
          <w:sz w:val="28"/>
          <w:szCs w:val="28"/>
        </w:rPr>
        <w:t>равнивать показатели инд</w:t>
      </w:r>
      <w:r>
        <w:rPr>
          <w:rFonts w:ascii="Times New Roman" w:hAnsi="Times New Roman" w:cs="Times New Roman"/>
          <w:sz w:val="28"/>
          <w:szCs w:val="28"/>
        </w:rPr>
        <w:t>ивидуального физического разви</w:t>
      </w:r>
      <w:r w:rsidRPr="007C6A34">
        <w:rPr>
          <w:rFonts w:ascii="Times New Roman" w:hAnsi="Times New Roman" w:cs="Times New Roman"/>
          <w:sz w:val="28"/>
          <w:szCs w:val="28"/>
        </w:rPr>
        <w:t>тия и физической подготов</w:t>
      </w:r>
      <w:r>
        <w:rPr>
          <w:rFonts w:ascii="Times New Roman" w:hAnsi="Times New Roman" w:cs="Times New Roman"/>
          <w:sz w:val="28"/>
          <w:szCs w:val="28"/>
        </w:rPr>
        <w:t>ленности с возрастными стандар</w:t>
      </w:r>
      <w:r w:rsidRPr="007C6A34">
        <w:rPr>
          <w:rFonts w:ascii="Times New Roman" w:hAnsi="Times New Roman" w:cs="Times New Roman"/>
          <w:sz w:val="28"/>
          <w:szCs w:val="28"/>
        </w:rPr>
        <w:t>тами, находить общие и отличительные особенности;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отставание в разв</w:t>
      </w:r>
      <w:r>
        <w:rPr>
          <w:rFonts w:ascii="Times New Roman" w:hAnsi="Times New Roman" w:cs="Times New Roman"/>
          <w:sz w:val="28"/>
          <w:szCs w:val="28"/>
        </w:rPr>
        <w:t>итии физических качеств от воз</w:t>
      </w:r>
      <w:r w:rsidRPr="007C6A34">
        <w:rPr>
          <w:rFonts w:ascii="Times New Roman" w:hAnsi="Times New Roman" w:cs="Times New Roman"/>
          <w:sz w:val="28"/>
          <w:szCs w:val="28"/>
        </w:rPr>
        <w:t>растных стандартов, прив</w:t>
      </w:r>
      <w:r>
        <w:rPr>
          <w:rFonts w:ascii="Times New Roman" w:hAnsi="Times New Roman" w:cs="Times New Roman"/>
          <w:sz w:val="28"/>
          <w:szCs w:val="28"/>
        </w:rPr>
        <w:t>одить примеры физических упраж</w:t>
      </w:r>
      <w:r w:rsidRPr="007C6A34">
        <w:rPr>
          <w:rFonts w:ascii="Times New Roman" w:hAnsi="Times New Roman" w:cs="Times New Roman"/>
          <w:sz w:val="28"/>
          <w:szCs w:val="28"/>
        </w:rPr>
        <w:t>нений по их устранению;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физические уп</w:t>
      </w:r>
      <w:r>
        <w:rPr>
          <w:rFonts w:ascii="Times New Roman" w:hAnsi="Times New Roman" w:cs="Times New Roman"/>
          <w:sz w:val="28"/>
          <w:szCs w:val="28"/>
        </w:rPr>
        <w:t>ражнения по их целевому предна</w:t>
      </w:r>
      <w:r w:rsidRPr="007C6A34">
        <w:rPr>
          <w:rFonts w:ascii="Times New Roman" w:hAnsi="Times New Roman" w:cs="Times New Roman"/>
          <w:sz w:val="28"/>
          <w:szCs w:val="28"/>
        </w:rPr>
        <w:t>значению: на профилактику нарушения осанки, развитие</w:t>
      </w:r>
      <w:r>
        <w:rPr>
          <w:rFonts w:ascii="Times New Roman" w:hAnsi="Times New Roman" w:cs="Times New Roman"/>
          <w:sz w:val="28"/>
          <w:szCs w:val="28"/>
        </w:rPr>
        <w:t xml:space="preserve"> силы, быстроты и выносливости.</w:t>
      </w:r>
    </w:p>
    <w:p w:rsidR="00BB052C"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взаимодействовать с учителем и учащимися, воспроизводить ранее изученный материал и отвечать на вопросы в процессе учебного диалога;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использовать специальные </w:t>
      </w:r>
      <w:r>
        <w:rPr>
          <w:rFonts w:ascii="Times New Roman" w:hAnsi="Times New Roman" w:cs="Times New Roman"/>
          <w:sz w:val="28"/>
          <w:szCs w:val="28"/>
        </w:rPr>
        <w:t xml:space="preserve">термины и понятия в </w:t>
      </w:r>
      <w:r w:rsidRPr="007C6A34">
        <w:rPr>
          <w:rFonts w:ascii="Times New Roman" w:hAnsi="Times New Roman" w:cs="Times New Roman"/>
          <w:sz w:val="28"/>
          <w:szCs w:val="28"/>
        </w:rPr>
        <w:t>общении с учителем и учащимися, применять термины при обучении новым физическим упраж</w:t>
      </w:r>
      <w:r>
        <w:rPr>
          <w:rFonts w:ascii="Times New Roman" w:hAnsi="Times New Roman" w:cs="Times New Roman"/>
          <w:sz w:val="28"/>
          <w:szCs w:val="28"/>
        </w:rPr>
        <w:t>нениям, развитии физических ка</w:t>
      </w:r>
      <w:r w:rsidRPr="007C6A34">
        <w:rPr>
          <w:rFonts w:ascii="Times New Roman" w:hAnsi="Times New Roman" w:cs="Times New Roman"/>
          <w:sz w:val="28"/>
          <w:szCs w:val="28"/>
        </w:rPr>
        <w:t>честв;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оказывать посильную пер</w:t>
      </w:r>
      <w:r>
        <w:rPr>
          <w:rFonts w:ascii="Times New Roman" w:hAnsi="Times New Roman" w:cs="Times New Roman"/>
          <w:sz w:val="28"/>
          <w:szCs w:val="28"/>
        </w:rPr>
        <w:t>вую помощь во время занятий физической культурой.</w:t>
      </w:r>
    </w:p>
    <w:p w:rsidR="00BB052C"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У обучающегося будут сформированы 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указания учител</w:t>
      </w:r>
      <w:r>
        <w:rPr>
          <w:rFonts w:ascii="Times New Roman" w:hAnsi="Times New Roman" w:cs="Times New Roman"/>
          <w:sz w:val="28"/>
          <w:szCs w:val="28"/>
        </w:rPr>
        <w:t>я, проявлять активность и само</w:t>
      </w:r>
      <w:r w:rsidRPr="007C6A34">
        <w:rPr>
          <w:rFonts w:ascii="Times New Roman" w:hAnsi="Times New Roman" w:cs="Times New Roman"/>
          <w:sz w:val="28"/>
          <w:szCs w:val="28"/>
        </w:rPr>
        <w:t>стоятельность при выполнении учебных заданий;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проводить з</w:t>
      </w:r>
      <w:r>
        <w:rPr>
          <w:rFonts w:ascii="Times New Roman" w:hAnsi="Times New Roman" w:cs="Times New Roman"/>
          <w:sz w:val="28"/>
          <w:szCs w:val="28"/>
        </w:rPr>
        <w:t>анятия на основе изученного ма</w:t>
      </w:r>
      <w:r w:rsidRPr="007C6A34">
        <w:rPr>
          <w:rFonts w:ascii="Times New Roman" w:hAnsi="Times New Roman" w:cs="Times New Roman"/>
          <w:sz w:val="28"/>
          <w:szCs w:val="28"/>
        </w:rPr>
        <w:t>териала и с учётом собственных интересов;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свои успехи в занятиях физической культурой, проявлять стремление к р</w:t>
      </w:r>
      <w:r>
        <w:rPr>
          <w:rFonts w:ascii="Times New Roman" w:hAnsi="Times New Roman" w:cs="Times New Roman"/>
          <w:sz w:val="28"/>
          <w:szCs w:val="28"/>
        </w:rPr>
        <w:t>азвитию физических качеств, вы</w:t>
      </w:r>
      <w:r w:rsidRPr="007C6A34">
        <w:rPr>
          <w:rFonts w:ascii="Times New Roman" w:hAnsi="Times New Roman" w:cs="Times New Roman"/>
          <w:sz w:val="28"/>
          <w:szCs w:val="28"/>
        </w:rPr>
        <w:t>полнению нормативных требований комплекса ГТО.</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56580D">
        <w:rPr>
          <w:rFonts w:ascii="Times New Roman" w:hAnsi="Times New Roman" w:cs="Times New Roman"/>
          <w:b/>
          <w:sz w:val="28"/>
          <w:szCs w:val="28"/>
        </w:rPr>
        <w:t>ПРЕДМЕТНЫЕ РЕЗУЛЬТАТЫ</w:t>
      </w:r>
      <w:r>
        <w:rPr>
          <w:rFonts w:ascii="Times New Roman" w:hAnsi="Times New Roman" w:cs="Times New Roman"/>
          <w:b/>
          <w:sz w:val="28"/>
          <w:szCs w:val="28"/>
        </w:rPr>
        <w:t xml:space="preserve"> ОСВОЕНИЯ ПРОГРАММЫ</w:t>
      </w:r>
    </w:p>
    <w:p w:rsidR="00BB052C" w:rsidRPr="0056580D" w:rsidRDefault="00BB052C" w:rsidP="00BB052C">
      <w:pPr>
        <w:jc w:val="center"/>
        <w:rPr>
          <w:rFonts w:ascii="Times New Roman" w:hAnsi="Times New Roman" w:cs="Times New Roman"/>
          <w:b/>
          <w:sz w:val="28"/>
          <w:szCs w:val="28"/>
        </w:rPr>
      </w:pPr>
    </w:p>
    <w:p w:rsidR="00BB052C" w:rsidRPr="00E628DF" w:rsidRDefault="00BB052C" w:rsidP="00BB052C">
      <w:pPr>
        <w:jc w:val="center"/>
        <w:rPr>
          <w:rFonts w:ascii="Times New Roman" w:hAnsi="Times New Roman" w:cs="Times New Roman"/>
          <w:b/>
          <w:sz w:val="28"/>
          <w:szCs w:val="28"/>
        </w:rPr>
      </w:pPr>
      <w:r w:rsidRPr="00E628DF">
        <w:rPr>
          <w:rFonts w:ascii="Times New Roman" w:hAnsi="Times New Roman" w:cs="Times New Roman"/>
          <w:b/>
          <w:sz w:val="28"/>
          <w:szCs w:val="28"/>
        </w:rPr>
        <w:t>1 КЛАСС</w:t>
      </w:r>
    </w:p>
    <w:p w:rsidR="00BB052C" w:rsidRPr="00E628DF" w:rsidRDefault="00BB052C" w:rsidP="00BB052C">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1</w:t>
      </w:r>
      <w:r w:rsidRPr="00E628DF">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приводить примеры основн</w:t>
      </w:r>
      <w:r>
        <w:rPr>
          <w:rFonts w:ascii="Times New Roman" w:hAnsi="Times New Roman" w:cs="Times New Roman"/>
          <w:sz w:val="28"/>
          <w:szCs w:val="28"/>
        </w:rPr>
        <w:t>ых дневных дел и их распределе</w:t>
      </w:r>
      <w:r w:rsidRPr="007C6A34">
        <w:rPr>
          <w:rFonts w:ascii="Times New Roman" w:hAnsi="Times New Roman" w:cs="Times New Roman"/>
          <w:sz w:val="28"/>
          <w:szCs w:val="28"/>
        </w:rPr>
        <w:t>ние в индивидуальном режиме дня;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правила поведен</w:t>
      </w:r>
      <w:r>
        <w:rPr>
          <w:rFonts w:ascii="Times New Roman" w:hAnsi="Times New Roman" w:cs="Times New Roman"/>
          <w:sz w:val="28"/>
          <w:szCs w:val="28"/>
        </w:rPr>
        <w:t>ия на уроках физической культу</w:t>
      </w:r>
      <w:r w:rsidRPr="007C6A34">
        <w:rPr>
          <w:rFonts w:ascii="Times New Roman" w:hAnsi="Times New Roman" w:cs="Times New Roman"/>
          <w:sz w:val="28"/>
          <w:szCs w:val="28"/>
        </w:rPr>
        <w:t>рой, приводить примеры п</w:t>
      </w:r>
      <w:r>
        <w:rPr>
          <w:rFonts w:ascii="Times New Roman" w:hAnsi="Times New Roman" w:cs="Times New Roman"/>
          <w:sz w:val="28"/>
          <w:szCs w:val="28"/>
        </w:rPr>
        <w:t>одбора одежды для самостоятель</w:t>
      </w:r>
      <w:r w:rsidRPr="007C6A34">
        <w:rPr>
          <w:rFonts w:ascii="Times New Roman" w:hAnsi="Times New Roman" w:cs="Times New Roman"/>
          <w:sz w:val="28"/>
          <w:szCs w:val="28"/>
        </w:rPr>
        <w:t>ных занятий;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упражнения утр</w:t>
      </w:r>
      <w:r>
        <w:rPr>
          <w:rFonts w:ascii="Times New Roman" w:hAnsi="Times New Roman" w:cs="Times New Roman"/>
          <w:sz w:val="28"/>
          <w:szCs w:val="28"/>
        </w:rPr>
        <w:t>енней зарядки и физкультмину</w:t>
      </w:r>
      <w:r w:rsidRPr="007C6A34">
        <w:rPr>
          <w:rFonts w:ascii="Times New Roman" w:hAnsi="Times New Roman" w:cs="Times New Roman"/>
          <w:sz w:val="28"/>
          <w:szCs w:val="28"/>
        </w:rPr>
        <w:t>ток;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анализировать причины </w:t>
      </w:r>
      <w:r>
        <w:rPr>
          <w:rFonts w:ascii="Times New Roman" w:hAnsi="Times New Roman" w:cs="Times New Roman"/>
          <w:sz w:val="28"/>
          <w:szCs w:val="28"/>
        </w:rPr>
        <w:t>нарушения осанки и демонстриро</w:t>
      </w:r>
      <w:r w:rsidRPr="007C6A34">
        <w:rPr>
          <w:rFonts w:ascii="Times New Roman" w:hAnsi="Times New Roman" w:cs="Times New Roman"/>
          <w:sz w:val="28"/>
          <w:szCs w:val="28"/>
        </w:rPr>
        <w:t>вать упражнения по профилактике её нарушения;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построени</w:t>
      </w:r>
      <w:r>
        <w:rPr>
          <w:rFonts w:ascii="Times New Roman" w:hAnsi="Times New Roman" w:cs="Times New Roman"/>
          <w:sz w:val="28"/>
          <w:szCs w:val="28"/>
        </w:rPr>
        <w:t>е и перестроение из одной шерен</w:t>
      </w:r>
      <w:r w:rsidRPr="007C6A34">
        <w:rPr>
          <w:rFonts w:ascii="Times New Roman" w:hAnsi="Times New Roman" w:cs="Times New Roman"/>
          <w:sz w:val="28"/>
          <w:szCs w:val="28"/>
        </w:rPr>
        <w:t>ги в две и в колонну по одному; выполнять ходьбу и бег с ра</w:t>
      </w:r>
      <w:r>
        <w:rPr>
          <w:rFonts w:ascii="Times New Roman" w:hAnsi="Times New Roman" w:cs="Times New Roman"/>
          <w:sz w:val="28"/>
          <w:szCs w:val="28"/>
        </w:rPr>
        <w:t>в</w:t>
      </w:r>
      <w:r w:rsidRPr="007C6A34">
        <w:rPr>
          <w:rFonts w:ascii="Times New Roman" w:hAnsi="Times New Roman" w:cs="Times New Roman"/>
          <w:sz w:val="28"/>
          <w:szCs w:val="28"/>
        </w:rPr>
        <w:t>номерной и измен</w:t>
      </w:r>
      <w:r>
        <w:rPr>
          <w:rFonts w:ascii="Times New Roman" w:hAnsi="Times New Roman" w:cs="Times New Roman"/>
          <w:sz w:val="28"/>
          <w:szCs w:val="28"/>
        </w:rPr>
        <w:t>яющейся скоростью передвижения;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передви</w:t>
      </w:r>
      <w:r>
        <w:rPr>
          <w:rFonts w:ascii="Times New Roman" w:hAnsi="Times New Roman" w:cs="Times New Roman"/>
          <w:sz w:val="28"/>
          <w:szCs w:val="28"/>
        </w:rPr>
        <w:t>жения стилизованным гимнастиче</w:t>
      </w:r>
      <w:r w:rsidRPr="007C6A34">
        <w:rPr>
          <w:rFonts w:ascii="Times New Roman" w:hAnsi="Times New Roman" w:cs="Times New Roman"/>
          <w:sz w:val="28"/>
          <w:szCs w:val="28"/>
        </w:rPr>
        <w:t>ским шагом и бегом, прыжки на месте с поворотами в разные стороны и в длину толчком двумя ногами;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передвигаться на лыжах ступающим и скользящим </w:t>
      </w:r>
      <w:r w:rsidRPr="007C6A34">
        <w:rPr>
          <w:rFonts w:ascii="Times New Roman" w:hAnsi="Times New Roman" w:cs="Times New Roman"/>
          <w:sz w:val="28"/>
          <w:szCs w:val="28"/>
        </w:rPr>
        <w:t>шагом (без палок);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играть в подвижные игры</w:t>
      </w:r>
      <w:r>
        <w:rPr>
          <w:rFonts w:ascii="Times New Roman" w:hAnsi="Times New Roman" w:cs="Times New Roman"/>
          <w:sz w:val="28"/>
          <w:szCs w:val="28"/>
        </w:rPr>
        <w:t xml:space="preserve"> с общеразвивающей направленно</w:t>
      </w:r>
      <w:r w:rsidRPr="007C6A34">
        <w:rPr>
          <w:rFonts w:ascii="Times New Roman" w:hAnsi="Times New Roman" w:cs="Times New Roman"/>
          <w:sz w:val="28"/>
          <w:szCs w:val="28"/>
        </w:rPr>
        <w:t>стью.</w:t>
      </w:r>
    </w:p>
    <w:p w:rsidR="00BB052C" w:rsidRDefault="00BB052C" w:rsidP="00BB052C">
      <w:pPr>
        <w:jc w:val="center"/>
        <w:rPr>
          <w:rFonts w:ascii="Times New Roman" w:hAnsi="Times New Roman" w:cs="Times New Roman"/>
          <w:b/>
          <w:sz w:val="28"/>
          <w:szCs w:val="28"/>
        </w:rPr>
      </w:pPr>
    </w:p>
    <w:p w:rsidR="00BB052C" w:rsidRPr="00E628DF" w:rsidRDefault="00BB052C" w:rsidP="00BB052C">
      <w:pPr>
        <w:jc w:val="center"/>
        <w:rPr>
          <w:rFonts w:ascii="Times New Roman" w:hAnsi="Times New Roman" w:cs="Times New Roman"/>
          <w:b/>
          <w:sz w:val="28"/>
          <w:szCs w:val="28"/>
        </w:rPr>
      </w:pPr>
      <w:r w:rsidRPr="00E628DF">
        <w:rPr>
          <w:rFonts w:ascii="Times New Roman" w:hAnsi="Times New Roman" w:cs="Times New Roman"/>
          <w:b/>
          <w:sz w:val="28"/>
          <w:szCs w:val="28"/>
        </w:rPr>
        <w:t>2 КЛАСС</w:t>
      </w:r>
    </w:p>
    <w:p w:rsidR="00BB052C" w:rsidRPr="00E628DF" w:rsidRDefault="00BB052C" w:rsidP="00BB052C">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во 2 классе обучающийся научится: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примеры основных физических качеств и высказывать своё суждение об их связи с укр</w:t>
      </w:r>
      <w:r>
        <w:rPr>
          <w:rFonts w:ascii="Times New Roman" w:hAnsi="Times New Roman" w:cs="Times New Roman"/>
          <w:sz w:val="28"/>
          <w:szCs w:val="28"/>
        </w:rPr>
        <w:t>еплением здо</w:t>
      </w:r>
      <w:r w:rsidRPr="007C6A34">
        <w:rPr>
          <w:rFonts w:ascii="Times New Roman" w:hAnsi="Times New Roman" w:cs="Times New Roman"/>
          <w:sz w:val="28"/>
          <w:szCs w:val="28"/>
        </w:rPr>
        <w:t>ровья и физическим развитием;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измерять показатели дли</w:t>
      </w:r>
      <w:r>
        <w:rPr>
          <w:rFonts w:ascii="Times New Roman" w:hAnsi="Times New Roman" w:cs="Times New Roman"/>
          <w:sz w:val="28"/>
          <w:szCs w:val="28"/>
        </w:rPr>
        <w:t>ны и массы тела, физических ка</w:t>
      </w:r>
      <w:r w:rsidRPr="007C6A34">
        <w:rPr>
          <w:rFonts w:ascii="Times New Roman" w:hAnsi="Times New Roman" w:cs="Times New Roman"/>
          <w:sz w:val="28"/>
          <w:szCs w:val="28"/>
        </w:rPr>
        <w:t>честв с помощью специальных тестовых упражнений, вести наблюдения за их изменениями;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броски малого (теннисного) мяча в мишень из разных исходных положе</w:t>
      </w:r>
      <w:r>
        <w:rPr>
          <w:rFonts w:ascii="Times New Roman" w:hAnsi="Times New Roman" w:cs="Times New Roman"/>
          <w:sz w:val="28"/>
          <w:szCs w:val="28"/>
        </w:rPr>
        <w:t>ний и разными способами, демон</w:t>
      </w:r>
      <w:r w:rsidRPr="007C6A34">
        <w:rPr>
          <w:rFonts w:ascii="Times New Roman" w:hAnsi="Times New Roman" w:cs="Times New Roman"/>
          <w:sz w:val="28"/>
          <w:szCs w:val="28"/>
        </w:rPr>
        <w:t>стрировать упражнения в подбрасывании гимнастического мяча правой и левой рукой, перебрасывании его с руки на руку, перекатыванию;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танцева</w:t>
      </w:r>
      <w:r>
        <w:rPr>
          <w:rFonts w:ascii="Times New Roman" w:hAnsi="Times New Roman" w:cs="Times New Roman"/>
          <w:sz w:val="28"/>
          <w:szCs w:val="28"/>
        </w:rPr>
        <w:t>льный хороводный шаг в совмест</w:t>
      </w:r>
      <w:r w:rsidRPr="007C6A34">
        <w:rPr>
          <w:rFonts w:ascii="Times New Roman" w:hAnsi="Times New Roman" w:cs="Times New Roman"/>
          <w:sz w:val="28"/>
          <w:szCs w:val="28"/>
        </w:rPr>
        <w:t>ном передвижении;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w:t>
      </w:r>
      <w:r>
        <w:rPr>
          <w:rFonts w:ascii="Times New Roman" w:hAnsi="Times New Roman" w:cs="Times New Roman"/>
          <w:sz w:val="28"/>
          <w:szCs w:val="28"/>
        </w:rPr>
        <w:t>ь прыжки по разметкам на разное расстояние</w:t>
      </w:r>
      <w:r w:rsidRPr="007C6A34">
        <w:rPr>
          <w:rFonts w:ascii="Times New Roman" w:hAnsi="Times New Roman" w:cs="Times New Roman"/>
          <w:sz w:val="28"/>
          <w:szCs w:val="28"/>
        </w:rPr>
        <w:t xml:space="preserve"> и с разной амплитудой; в высоту с прямого разбега;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передвигаться на лыжах двухшажным переменным ходом; спускаться с пологого склона и тормозить падением;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организовывать и играть в подвижные игры на разви</w:t>
      </w:r>
      <w:r>
        <w:rPr>
          <w:rFonts w:ascii="Times New Roman" w:hAnsi="Times New Roman" w:cs="Times New Roman"/>
          <w:sz w:val="28"/>
          <w:szCs w:val="28"/>
        </w:rPr>
        <w:t>тие ос</w:t>
      </w:r>
      <w:r w:rsidRPr="007C6A34">
        <w:rPr>
          <w:rFonts w:ascii="Times New Roman" w:hAnsi="Times New Roman" w:cs="Times New Roman"/>
          <w:sz w:val="28"/>
          <w:szCs w:val="28"/>
        </w:rPr>
        <w:t>новных физических качеств, с использованием технических приёмов из спортивных игр;</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упражнения на развитие физических качеств.</w:t>
      </w:r>
    </w:p>
    <w:p w:rsidR="00BB052C" w:rsidRPr="007C6A34" w:rsidRDefault="00BB052C" w:rsidP="00BB052C">
      <w:pPr>
        <w:ind w:firstLine="709"/>
        <w:jc w:val="both"/>
        <w:rPr>
          <w:rFonts w:ascii="Times New Roman" w:hAnsi="Times New Roman" w:cs="Times New Roman"/>
          <w:sz w:val="28"/>
          <w:szCs w:val="28"/>
        </w:rPr>
      </w:pPr>
    </w:p>
    <w:p w:rsidR="00BB052C" w:rsidRPr="00E628DF" w:rsidRDefault="00BB052C" w:rsidP="00BB052C">
      <w:pPr>
        <w:jc w:val="center"/>
        <w:rPr>
          <w:rFonts w:ascii="Times New Roman" w:hAnsi="Times New Roman" w:cs="Times New Roman"/>
          <w:b/>
          <w:sz w:val="28"/>
          <w:szCs w:val="28"/>
        </w:rPr>
      </w:pPr>
      <w:r w:rsidRPr="00E628DF">
        <w:rPr>
          <w:rFonts w:ascii="Times New Roman" w:hAnsi="Times New Roman" w:cs="Times New Roman"/>
          <w:b/>
          <w:sz w:val="28"/>
          <w:szCs w:val="28"/>
        </w:rPr>
        <w:t>3 КЛАСС</w:t>
      </w:r>
    </w:p>
    <w:p w:rsidR="00BB052C" w:rsidRPr="00E628DF" w:rsidRDefault="00BB052C" w:rsidP="00BB052C">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К концу обучения в 3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правила во время выполнения гимнастических и акробатических упражне</w:t>
      </w:r>
      <w:r>
        <w:rPr>
          <w:rFonts w:ascii="Times New Roman" w:hAnsi="Times New Roman" w:cs="Times New Roman"/>
          <w:sz w:val="28"/>
          <w:szCs w:val="28"/>
        </w:rPr>
        <w:t xml:space="preserve">ний; легкоатлетической, лыжной, </w:t>
      </w:r>
      <w:r w:rsidRPr="007C6A34">
        <w:rPr>
          <w:rFonts w:ascii="Times New Roman" w:hAnsi="Times New Roman" w:cs="Times New Roman"/>
          <w:sz w:val="28"/>
          <w:szCs w:val="28"/>
        </w:rPr>
        <w:t>игровой и плавательной подготовки;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примеры упражнений общеразвивающей, подготовительной и соревн</w:t>
      </w:r>
      <w:r>
        <w:rPr>
          <w:rFonts w:ascii="Times New Roman" w:hAnsi="Times New Roman" w:cs="Times New Roman"/>
          <w:sz w:val="28"/>
          <w:szCs w:val="28"/>
        </w:rPr>
        <w:t>овательной направленности, рас</w:t>
      </w:r>
      <w:r w:rsidRPr="007C6A34">
        <w:rPr>
          <w:rFonts w:ascii="Times New Roman" w:hAnsi="Times New Roman" w:cs="Times New Roman"/>
          <w:sz w:val="28"/>
          <w:szCs w:val="28"/>
        </w:rPr>
        <w:t>крывать их целевое предназначение на занятиях физической культурой;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измерять частоту пульса и определять физическую нагрузку по её значениям с помощь</w:t>
      </w:r>
      <w:r>
        <w:rPr>
          <w:rFonts w:ascii="Times New Roman" w:hAnsi="Times New Roman" w:cs="Times New Roman"/>
          <w:sz w:val="28"/>
          <w:szCs w:val="28"/>
        </w:rPr>
        <w:t>ю таблицы стандартных нагрузок;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упражнения </w:t>
      </w:r>
      <w:r>
        <w:rPr>
          <w:rFonts w:ascii="Times New Roman" w:hAnsi="Times New Roman" w:cs="Times New Roman"/>
          <w:sz w:val="28"/>
          <w:szCs w:val="28"/>
        </w:rPr>
        <w:t>дыхательной и зрительной гимна</w:t>
      </w:r>
      <w:r w:rsidRPr="007C6A34">
        <w:rPr>
          <w:rFonts w:ascii="Times New Roman" w:hAnsi="Times New Roman" w:cs="Times New Roman"/>
          <w:sz w:val="28"/>
          <w:szCs w:val="28"/>
        </w:rPr>
        <w:t>стики, объяснять их связь с предупреждением появления утомления;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движение против</w:t>
      </w:r>
      <w:r>
        <w:rPr>
          <w:rFonts w:ascii="Times New Roman" w:hAnsi="Times New Roman" w:cs="Times New Roman"/>
          <w:sz w:val="28"/>
          <w:szCs w:val="28"/>
        </w:rPr>
        <w:t>оходом в колонне по одному, пе</w:t>
      </w:r>
      <w:r w:rsidRPr="007C6A34">
        <w:rPr>
          <w:rFonts w:ascii="Times New Roman" w:hAnsi="Times New Roman" w:cs="Times New Roman"/>
          <w:sz w:val="28"/>
          <w:szCs w:val="28"/>
        </w:rPr>
        <w:t>рестраиваться из коло</w:t>
      </w:r>
      <w:r>
        <w:rPr>
          <w:rFonts w:ascii="Times New Roman" w:hAnsi="Times New Roman" w:cs="Times New Roman"/>
          <w:sz w:val="28"/>
          <w:szCs w:val="28"/>
        </w:rPr>
        <w:t xml:space="preserve">нны по одному в колонну по три </w:t>
      </w:r>
      <w:r w:rsidRPr="007C6A34">
        <w:rPr>
          <w:rFonts w:ascii="Times New Roman" w:hAnsi="Times New Roman" w:cs="Times New Roman"/>
          <w:sz w:val="28"/>
          <w:szCs w:val="28"/>
        </w:rPr>
        <w:t>на месте и в движении;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ходьбу по гимнастической скамейке с высоким подниманием колен и изме</w:t>
      </w:r>
      <w:r>
        <w:rPr>
          <w:rFonts w:ascii="Times New Roman" w:hAnsi="Times New Roman" w:cs="Times New Roman"/>
          <w:sz w:val="28"/>
          <w:szCs w:val="28"/>
        </w:rPr>
        <w:t>нением положения рук, поворота</w:t>
      </w:r>
      <w:r w:rsidRPr="007C6A34">
        <w:rPr>
          <w:rFonts w:ascii="Times New Roman" w:hAnsi="Times New Roman" w:cs="Times New Roman"/>
          <w:sz w:val="28"/>
          <w:szCs w:val="28"/>
        </w:rPr>
        <w:t>ми в правую и левую сторону; двигаться приставным шагом левым и правым боком, спиной вперёд;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передвигаться по нижней ж</w:t>
      </w:r>
      <w:r>
        <w:rPr>
          <w:rFonts w:ascii="Times New Roman" w:hAnsi="Times New Roman" w:cs="Times New Roman"/>
          <w:sz w:val="28"/>
          <w:szCs w:val="28"/>
        </w:rPr>
        <w:t>ерди гимнастической стенки при</w:t>
      </w:r>
      <w:r w:rsidRPr="007C6A34">
        <w:rPr>
          <w:rFonts w:ascii="Times New Roman" w:hAnsi="Times New Roman" w:cs="Times New Roman"/>
          <w:sz w:val="28"/>
          <w:szCs w:val="28"/>
        </w:rPr>
        <w:t>ставным шагом в правую и л</w:t>
      </w:r>
      <w:r>
        <w:rPr>
          <w:rFonts w:ascii="Times New Roman" w:hAnsi="Times New Roman" w:cs="Times New Roman"/>
          <w:sz w:val="28"/>
          <w:szCs w:val="28"/>
        </w:rPr>
        <w:t>евую сторону; лазать разноимён</w:t>
      </w:r>
      <w:r w:rsidRPr="007C6A34">
        <w:rPr>
          <w:rFonts w:ascii="Times New Roman" w:hAnsi="Times New Roman" w:cs="Times New Roman"/>
          <w:sz w:val="28"/>
          <w:szCs w:val="28"/>
        </w:rPr>
        <w:t>ным способом;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прыжки через скакалку на двух ногах и попеременно на правой и левой ноге;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упражнения ритмической гимнастики, движения танцев галоп и полька;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бег с преодолени</w:t>
      </w:r>
      <w:r>
        <w:rPr>
          <w:rFonts w:ascii="Times New Roman" w:hAnsi="Times New Roman" w:cs="Times New Roman"/>
          <w:sz w:val="28"/>
          <w:szCs w:val="28"/>
        </w:rPr>
        <w:t>ем небольших препятствий с раз</w:t>
      </w:r>
      <w:r w:rsidRPr="007C6A34">
        <w:rPr>
          <w:rFonts w:ascii="Times New Roman" w:hAnsi="Times New Roman" w:cs="Times New Roman"/>
          <w:sz w:val="28"/>
          <w:szCs w:val="28"/>
        </w:rPr>
        <w:t>ной скоростью, прыжки в длину с разбега способом согнув ноги, броски набивного мяча из положения сидя и стоя;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передвигаться на лыжах одновременным двухшажным хо</w:t>
      </w:r>
      <w:r w:rsidRPr="007C6A34">
        <w:rPr>
          <w:rFonts w:ascii="Times New Roman" w:hAnsi="Times New Roman" w:cs="Times New Roman"/>
          <w:sz w:val="28"/>
          <w:szCs w:val="28"/>
        </w:rPr>
        <w:t>дом, спускаться с пологого</w:t>
      </w:r>
      <w:r>
        <w:rPr>
          <w:rFonts w:ascii="Times New Roman" w:hAnsi="Times New Roman" w:cs="Times New Roman"/>
          <w:sz w:val="28"/>
          <w:szCs w:val="28"/>
        </w:rPr>
        <w:t xml:space="preserve"> склона в стойке лыжника и тор</w:t>
      </w:r>
      <w:r w:rsidRPr="007C6A34">
        <w:rPr>
          <w:rFonts w:ascii="Times New Roman" w:hAnsi="Times New Roman" w:cs="Times New Roman"/>
          <w:sz w:val="28"/>
          <w:szCs w:val="28"/>
        </w:rPr>
        <w:t>мозить плугом;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технические действия спортивных игр: баскетбол (ведение баскетбольного мя</w:t>
      </w:r>
      <w:r>
        <w:rPr>
          <w:rFonts w:ascii="Times New Roman" w:hAnsi="Times New Roman" w:cs="Times New Roman"/>
          <w:sz w:val="28"/>
          <w:szCs w:val="28"/>
        </w:rPr>
        <w:t>ча на месте и движении); волей</w:t>
      </w:r>
      <w:r w:rsidRPr="007C6A34">
        <w:rPr>
          <w:rFonts w:ascii="Times New Roman" w:hAnsi="Times New Roman" w:cs="Times New Roman"/>
          <w:sz w:val="28"/>
          <w:szCs w:val="28"/>
        </w:rPr>
        <w:t>бол (приём мяча снизу и нижняя передача в парах); футбол (ве</w:t>
      </w:r>
      <w:r>
        <w:rPr>
          <w:rFonts w:ascii="Times New Roman" w:hAnsi="Times New Roman" w:cs="Times New Roman"/>
          <w:sz w:val="28"/>
          <w:szCs w:val="28"/>
        </w:rPr>
        <w:t>дение футбольного мяча змейкой);</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выполнять упражнения на р</w:t>
      </w:r>
      <w:r>
        <w:rPr>
          <w:rFonts w:ascii="Times New Roman" w:hAnsi="Times New Roman" w:cs="Times New Roman"/>
          <w:sz w:val="28"/>
          <w:szCs w:val="28"/>
        </w:rPr>
        <w:t>азвитие физических качеств, д</w:t>
      </w:r>
      <w:r w:rsidRPr="007C6A34">
        <w:rPr>
          <w:rFonts w:ascii="Times New Roman" w:hAnsi="Times New Roman" w:cs="Times New Roman"/>
          <w:sz w:val="28"/>
          <w:szCs w:val="28"/>
        </w:rPr>
        <w:t>монстрировать приросты в их показателях.</w:t>
      </w:r>
    </w:p>
    <w:p w:rsidR="00BB052C" w:rsidRPr="007C6A34" w:rsidRDefault="00BB052C" w:rsidP="00BB052C">
      <w:pPr>
        <w:ind w:firstLine="709"/>
        <w:jc w:val="both"/>
        <w:rPr>
          <w:rFonts w:ascii="Times New Roman" w:hAnsi="Times New Roman" w:cs="Times New Roman"/>
          <w:sz w:val="28"/>
          <w:szCs w:val="28"/>
        </w:rPr>
      </w:pPr>
    </w:p>
    <w:p w:rsidR="00BB052C" w:rsidRPr="00E628DF" w:rsidRDefault="00BB052C" w:rsidP="00BB052C">
      <w:pPr>
        <w:jc w:val="center"/>
        <w:rPr>
          <w:rFonts w:ascii="Times New Roman" w:hAnsi="Times New Roman" w:cs="Times New Roman"/>
          <w:b/>
          <w:sz w:val="28"/>
          <w:szCs w:val="28"/>
        </w:rPr>
      </w:pPr>
      <w:r w:rsidRPr="00E628DF">
        <w:rPr>
          <w:rFonts w:ascii="Times New Roman" w:hAnsi="Times New Roman" w:cs="Times New Roman"/>
          <w:b/>
          <w:sz w:val="28"/>
          <w:szCs w:val="28"/>
        </w:rPr>
        <w:t>4 КЛАСС</w:t>
      </w:r>
    </w:p>
    <w:p w:rsidR="00BB052C" w:rsidRPr="00E628DF" w:rsidRDefault="00BB052C" w:rsidP="00BB052C">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К концу обучения в 4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объяснять назначение комплекса ГТО и выявлять его</w:t>
      </w:r>
      <w:r w:rsidRPr="007C6A34">
        <w:rPr>
          <w:rFonts w:ascii="Times New Roman" w:hAnsi="Times New Roman" w:cs="Times New Roman"/>
          <w:sz w:val="28"/>
          <w:szCs w:val="28"/>
        </w:rPr>
        <w:t xml:space="preserve"> связь с подготовкой к труду и защите Родины;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осознавать положительное </w:t>
      </w:r>
      <w:r>
        <w:rPr>
          <w:rFonts w:ascii="Times New Roman" w:hAnsi="Times New Roman" w:cs="Times New Roman"/>
          <w:sz w:val="28"/>
          <w:szCs w:val="28"/>
        </w:rPr>
        <w:t>влияние занятий физической под</w:t>
      </w:r>
      <w:r w:rsidRPr="007C6A34">
        <w:rPr>
          <w:rFonts w:ascii="Times New Roman" w:hAnsi="Times New Roman" w:cs="Times New Roman"/>
          <w:sz w:val="28"/>
          <w:szCs w:val="28"/>
        </w:rPr>
        <w:t xml:space="preserve">готовкой на укрепление здоровья, развитие </w:t>
      </w:r>
      <w:r>
        <w:rPr>
          <w:rFonts w:ascii="Times New Roman" w:hAnsi="Times New Roman" w:cs="Times New Roman"/>
          <w:sz w:val="28"/>
          <w:szCs w:val="28"/>
        </w:rPr>
        <w:t>сердечно-сосуди</w:t>
      </w:r>
      <w:r w:rsidRPr="007C6A34">
        <w:rPr>
          <w:rFonts w:ascii="Times New Roman" w:hAnsi="Times New Roman" w:cs="Times New Roman"/>
          <w:sz w:val="28"/>
          <w:szCs w:val="28"/>
        </w:rPr>
        <w:t>стой и дыхательной систем;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приводить примеры регулирования физической нагрузки по пульсу при развитии физических качеств: силы, быстроты, выносливости и гибкости;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приводить примеры оказания первой помощи при травмах во время самостоятельных</w:t>
      </w:r>
      <w:r>
        <w:rPr>
          <w:rFonts w:ascii="Times New Roman" w:hAnsi="Times New Roman" w:cs="Times New Roman"/>
          <w:sz w:val="28"/>
          <w:szCs w:val="28"/>
        </w:rPr>
        <w:t xml:space="preserve"> занятий физической культурой и </w:t>
      </w:r>
      <w:r w:rsidRPr="007C6A34">
        <w:rPr>
          <w:rFonts w:ascii="Times New Roman" w:hAnsi="Times New Roman" w:cs="Times New Roman"/>
          <w:sz w:val="28"/>
          <w:szCs w:val="28"/>
        </w:rPr>
        <w:t xml:space="preserve">спортом; характеризовать </w:t>
      </w:r>
      <w:r>
        <w:rPr>
          <w:rFonts w:ascii="Times New Roman" w:hAnsi="Times New Roman" w:cs="Times New Roman"/>
          <w:sz w:val="28"/>
          <w:szCs w:val="28"/>
        </w:rPr>
        <w:t>причины их появления на заняти</w:t>
      </w:r>
      <w:r w:rsidRPr="007C6A34">
        <w:rPr>
          <w:rFonts w:ascii="Times New Roman" w:hAnsi="Times New Roman" w:cs="Times New Roman"/>
          <w:sz w:val="28"/>
          <w:szCs w:val="28"/>
        </w:rPr>
        <w:t>ях гимнастикой и лёгкой атлетикой, лыжной и плавательной подготовкой;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оказа</w:t>
      </w:r>
      <w:r>
        <w:rPr>
          <w:rFonts w:ascii="Times New Roman" w:hAnsi="Times New Roman" w:cs="Times New Roman"/>
          <w:sz w:val="28"/>
          <w:szCs w:val="28"/>
        </w:rPr>
        <w:t>ть первую помощь в случае необ</w:t>
      </w:r>
      <w:r w:rsidRPr="007C6A34">
        <w:rPr>
          <w:rFonts w:ascii="Times New Roman" w:hAnsi="Times New Roman" w:cs="Times New Roman"/>
          <w:sz w:val="28"/>
          <w:szCs w:val="28"/>
        </w:rPr>
        <w:t>ходимости;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а</w:t>
      </w:r>
      <w:r>
        <w:rPr>
          <w:rFonts w:ascii="Times New Roman" w:hAnsi="Times New Roman" w:cs="Times New Roman"/>
          <w:sz w:val="28"/>
          <w:szCs w:val="28"/>
        </w:rPr>
        <w:t>кробатические комбинации из 5-7 хоро</w:t>
      </w:r>
      <w:r w:rsidRPr="007C6A34">
        <w:rPr>
          <w:rFonts w:ascii="Times New Roman" w:hAnsi="Times New Roman" w:cs="Times New Roman"/>
          <w:sz w:val="28"/>
          <w:szCs w:val="28"/>
        </w:rPr>
        <w:t>шо освоенных упражнений (с помощью учителя);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опорный прыжок через гимнастического козла с разбега способом напрыгивания;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движения танца «Летка-енка» в групповом исполнении под музыкальное сопровождение;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прыжок в высоту с разбега перешагиванием;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метание малого (теннисного) мяча на дальность;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проплывание учебной дистанции кролем на груди или кролем на спине (по выбору учащегося);</w:t>
      </w:r>
    </w:p>
    <w:p w:rsidR="00BB052C" w:rsidRPr="007C6A34" w:rsidRDefault="00BB052C" w:rsidP="00BB052C">
      <w:pPr>
        <w:ind w:firstLine="709"/>
        <w:jc w:val="both"/>
        <w:rPr>
          <w:rFonts w:ascii="Times New Roman" w:hAnsi="Times New Roman" w:cs="Times New Roman"/>
          <w:sz w:val="28"/>
          <w:szCs w:val="28"/>
        </w:rPr>
      </w:pPr>
      <w:r w:rsidRPr="00E628DF">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освоенные технические действия спортивных игр баскетбол, волейбол и футбо</w:t>
      </w:r>
      <w:r>
        <w:rPr>
          <w:rFonts w:ascii="Times New Roman" w:hAnsi="Times New Roman" w:cs="Times New Roman"/>
          <w:sz w:val="28"/>
          <w:szCs w:val="28"/>
        </w:rPr>
        <w:t>л в условиях игровой деятельно</w:t>
      </w:r>
      <w:r w:rsidRPr="007C6A34">
        <w:rPr>
          <w:rFonts w:ascii="Times New Roman" w:hAnsi="Times New Roman" w:cs="Times New Roman"/>
          <w:sz w:val="28"/>
          <w:szCs w:val="28"/>
        </w:rPr>
        <w:t>сти;</w:t>
      </w:r>
    </w:p>
    <w:p w:rsidR="00BB052C" w:rsidRPr="007C6A34" w:rsidRDefault="00BB052C" w:rsidP="00BB052C">
      <w:pPr>
        <w:ind w:firstLine="709"/>
        <w:jc w:val="both"/>
        <w:rPr>
          <w:rFonts w:ascii="Times New Roman" w:hAnsi="Times New Roman" w:cs="Times New Roman"/>
          <w:sz w:val="28"/>
          <w:szCs w:val="28"/>
        </w:rPr>
      </w:pPr>
      <w:r w:rsidRPr="00E628DF">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упражнения на р</w:t>
      </w:r>
      <w:r>
        <w:rPr>
          <w:rFonts w:ascii="Times New Roman" w:hAnsi="Times New Roman" w:cs="Times New Roman"/>
          <w:sz w:val="28"/>
          <w:szCs w:val="28"/>
        </w:rPr>
        <w:t>азвитие физических качеств, де</w:t>
      </w:r>
      <w:r w:rsidRPr="007C6A34">
        <w:rPr>
          <w:rFonts w:ascii="Times New Roman" w:hAnsi="Times New Roman" w:cs="Times New Roman"/>
          <w:sz w:val="28"/>
          <w:szCs w:val="28"/>
        </w:rPr>
        <w:t>монстрировать приросты в их показателях.</w:t>
      </w:r>
    </w:p>
    <w:p w:rsidR="00BB052C" w:rsidRDefault="00BB052C" w:rsidP="00BB052C">
      <w:pPr>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7C6A34" w:rsidRPr="007C6A34" w:rsidRDefault="007C6A34" w:rsidP="007C6A34">
      <w:pPr>
        <w:ind w:firstLine="709"/>
        <w:jc w:val="both"/>
        <w:rPr>
          <w:rFonts w:ascii="Times New Roman" w:hAnsi="Times New Roman" w:cs="Times New Roman"/>
          <w:sz w:val="28"/>
          <w:szCs w:val="28"/>
        </w:rPr>
      </w:pP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b/>
          <w:sz w:val="28"/>
          <w:szCs w:val="28"/>
        </w:rPr>
        <w:t>2.2.</w:t>
      </w:r>
      <w:r w:rsidRPr="0005728B">
        <w:rPr>
          <w:rFonts w:ascii="Times New Roman" w:hAnsi="Times New Roman" w:cs="Times New Roman"/>
          <w:b/>
          <w:sz w:val="28"/>
          <w:szCs w:val="28"/>
        </w:rPr>
        <w:tab/>
        <w:t>ПРОГРАММА ФОРМИРОВАНИЯ УНИВЕРСАЛЬНЫХ УЧЕБНЫХ ДЕЙСТВИЙ У ОБУЧАЮЩИХСЯ</w:t>
      </w:r>
    </w:p>
    <w:p w:rsidR="0005728B" w:rsidRPr="00276533" w:rsidRDefault="0005728B" w:rsidP="0005728B">
      <w:pPr>
        <w:ind w:firstLine="709"/>
        <w:jc w:val="center"/>
        <w:rPr>
          <w:rFonts w:ascii="Times New Roman" w:hAnsi="Times New Roman" w:cs="Times New Roman"/>
          <w:sz w:val="28"/>
          <w:szCs w:val="28"/>
          <w:u w:val="single"/>
        </w:rPr>
      </w:pPr>
      <w:r w:rsidRPr="00276533">
        <w:rPr>
          <w:rFonts w:ascii="Times New Roman" w:hAnsi="Times New Roman" w:cs="Times New Roman"/>
          <w:sz w:val="28"/>
          <w:szCs w:val="28"/>
          <w:u w:val="single"/>
        </w:rPr>
        <w:t>Пояснительная записка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 соответствии с требованиями федерального государственного образовательного стандарта начального общего образования обучающийся при освоении программы начального общего образования должен овладеть универсальными учебными действиями.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Универсальные учебные действия</w:t>
      </w:r>
      <w:r>
        <w:rPr>
          <w:rFonts w:ascii="Times New Roman" w:hAnsi="Times New Roman" w:cs="Times New Roman"/>
          <w:sz w:val="28"/>
          <w:szCs w:val="28"/>
        </w:rPr>
        <w:t xml:space="preserve"> представляют собой три группы: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Универсальные учебные </w:t>
      </w:r>
      <w:r w:rsidRPr="0005728B">
        <w:rPr>
          <w:rFonts w:ascii="Times New Roman" w:hAnsi="Times New Roman" w:cs="Times New Roman"/>
          <w:b/>
          <w:sz w:val="28"/>
          <w:szCs w:val="28"/>
        </w:rPr>
        <w:t>познавательные</w:t>
      </w:r>
      <w:r w:rsidRPr="0005728B">
        <w:rPr>
          <w:rFonts w:ascii="Times New Roman" w:hAnsi="Times New Roman" w:cs="Times New Roman"/>
          <w:sz w:val="28"/>
          <w:szCs w:val="28"/>
        </w:rPr>
        <w:t xml:space="preserve"> действия. Овладение системой универсальных учебных познавательных действий обеспечивает сформированность когнитивных навыков у обучающихся.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Универсальные учебные </w:t>
      </w:r>
      <w:r w:rsidRPr="0005728B">
        <w:rPr>
          <w:rFonts w:ascii="Times New Roman" w:hAnsi="Times New Roman" w:cs="Times New Roman"/>
          <w:b/>
          <w:sz w:val="28"/>
          <w:szCs w:val="28"/>
        </w:rPr>
        <w:t>коммуникативные</w:t>
      </w:r>
      <w:r w:rsidRPr="0005728B">
        <w:rPr>
          <w:rFonts w:ascii="Times New Roman" w:hAnsi="Times New Roman" w:cs="Times New Roman"/>
          <w:sz w:val="28"/>
          <w:szCs w:val="28"/>
        </w:rPr>
        <w:t xml:space="preserve"> действия.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Универсальные учебные </w:t>
      </w:r>
      <w:r w:rsidRPr="0005728B">
        <w:rPr>
          <w:rFonts w:ascii="Times New Roman" w:hAnsi="Times New Roman" w:cs="Times New Roman"/>
          <w:b/>
          <w:sz w:val="28"/>
          <w:szCs w:val="28"/>
        </w:rPr>
        <w:t>регулятивные</w:t>
      </w:r>
      <w:r w:rsidRPr="0005728B">
        <w:rPr>
          <w:rFonts w:ascii="Times New Roman" w:hAnsi="Times New Roman" w:cs="Times New Roman"/>
          <w:sz w:val="28"/>
          <w:szCs w:val="28"/>
        </w:rPr>
        <w:t xml:space="preserve"> действия.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Универсальные учебные действия позволяют решать круг задач в различных предметных областях и являются результатами освоения обучающимися образовательной программы начального общего образования.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Основной </w:t>
      </w:r>
      <w:r w:rsidRPr="0005728B">
        <w:rPr>
          <w:rFonts w:ascii="Times New Roman" w:hAnsi="Times New Roman" w:cs="Times New Roman"/>
          <w:b/>
          <w:sz w:val="28"/>
          <w:szCs w:val="28"/>
        </w:rPr>
        <w:t xml:space="preserve">целью </w:t>
      </w:r>
      <w:r w:rsidRPr="0005728B">
        <w:rPr>
          <w:rFonts w:ascii="Times New Roman" w:hAnsi="Times New Roman" w:cs="Times New Roman"/>
          <w:sz w:val="28"/>
          <w:szCs w:val="28"/>
        </w:rPr>
        <w:t>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w:t>
      </w:r>
      <w:r>
        <w:rPr>
          <w:rFonts w:ascii="Times New Roman" w:hAnsi="Times New Roman" w:cs="Times New Roman"/>
          <w:sz w:val="28"/>
          <w:szCs w:val="28"/>
        </w:rPr>
        <w:t>ово- символическими средствами.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Программа формирования универсальных учебных действий у обучающихся содержит: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описание взаимосвязи универсальных учебных действий с содержанием учебных предметов;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характеристики регулятивных, познавательных, коммуникативных универсальных учебных действий обучающихся.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предметные знания, умения и способы деятельности являются содержательной основой становления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05728B" w:rsidRPr="0005728B" w:rsidRDefault="0005728B" w:rsidP="00276533">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w:t>
      </w:r>
      <w:r>
        <w:rPr>
          <w:rFonts w:ascii="Times New Roman" w:hAnsi="Times New Roman" w:cs="Times New Roman"/>
          <w:sz w:val="28"/>
          <w:szCs w:val="28"/>
        </w:rPr>
        <w:t>ых) моделей изучаемых объектов,</w:t>
      </w:r>
      <w:r w:rsidR="00276533">
        <w:rPr>
          <w:rFonts w:ascii="Times New Roman" w:hAnsi="Times New Roman" w:cs="Times New Roman"/>
          <w:sz w:val="28"/>
          <w:szCs w:val="28"/>
        </w:rPr>
        <w:t xml:space="preserve"> </w:t>
      </w:r>
      <w:r w:rsidRPr="0005728B">
        <w:rPr>
          <w:rFonts w:ascii="Times New Roman" w:hAnsi="Times New Roman" w:cs="Times New Roman"/>
          <w:sz w:val="28"/>
          <w:szCs w:val="28"/>
        </w:rPr>
        <w:t>сюжетов, процессов, что положительно отражается на качестве изучения учебных предметов;</w:t>
      </w:r>
    </w:p>
    <w:p w:rsidR="0005728B" w:rsidRPr="0005728B" w:rsidRDefault="0005728B" w:rsidP="00276533">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w:t>
      </w:r>
      <w:r w:rsidR="00276533">
        <w:rPr>
          <w:rFonts w:ascii="Times New Roman" w:hAnsi="Times New Roman" w:cs="Times New Roman"/>
          <w:sz w:val="28"/>
          <w:szCs w:val="28"/>
        </w:rPr>
        <w:t>х объектов, сюжетов, процессов.</w:t>
      </w:r>
    </w:p>
    <w:p w:rsidR="00276533" w:rsidRDefault="00276533" w:rsidP="0005728B">
      <w:pPr>
        <w:ind w:firstLine="709"/>
        <w:jc w:val="both"/>
        <w:rPr>
          <w:rFonts w:ascii="Times New Roman" w:hAnsi="Times New Roman" w:cs="Times New Roman"/>
          <w:sz w:val="28"/>
          <w:szCs w:val="28"/>
          <w:u w:val="single"/>
        </w:rPr>
      </w:pPr>
    </w:p>
    <w:p w:rsidR="0005728B" w:rsidRDefault="0005728B" w:rsidP="0005728B">
      <w:pPr>
        <w:ind w:firstLine="709"/>
        <w:jc w:val="both"/>
        <w:rPr>
          <w:rFonts w:ascii="Times New Roman" w:hAnsi="Times New Roman" w:cs="Times New Roman"/>
          <w:sz w:val="28"/>
          <w:szCs w:val="28"/>
          <w:u w:val="single"/>
        </w:rPr>
      </w:pPr>
      <w:r w:rsidRPr="00276533">
        <w:rPr>
          <w:rFonts w:ascii="Times New Roman" w:hAnsi="Times New Roman" w:cs="Times New Roman"/>
          <w:sz w:val="28"/>
          <w:szCs w:val="28"/>
          <w:u w:val="single"/>
        </w:rPr>
        <w:t>Описание взаимосвязи универсальных учебных действий с содержанием учебных предметов</w:t>
      </w:r>
    </w:p>
    <w:p w:rsidR="00276533" w:rsidRPr="00276533" w:rsidRDefault="00276533" w:rsidP="0005728B">
      <w:pPr>
        <w:ind w:firstLine="709"/>
        <w:jc w:val="both"/>
        <w:rPr>
          <w:rFonts w:ascii="Times New Roman" w:hAnsi="Times New Roman" w:cs="Times New Roman"/>
          <w:sz w:val="28"/>
          <w:szCs w:val="28"/>
          <w:u w:val="single"/>
        </w:rPr>
      </w:pP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Разработанные</w:t>
      </w:r>
      <w:r w:rsidRPr="0005728B">
        <w:rPr>
          <w:rFonts w:ascii="Times New Roman" w:hAnsi="Times New Roman" w:cs="Times New Roman"/>
          <w:sz w:val="28"/>
          <w:szCs w:val="28"/>
        </w:rPr>
        <w:tab/>
        <w:t>по</w:t>
      </w:r>
      <w:r w:rsidRPr="0005728B">
        <w:rPr>
          <w:rFonts w:ascii="Times New Roman" w:hAnsi="Times New Roman" w:cs="Times New Roman"/>
          <w:sz w:val="28"/>
          <w:szCs w:val="28"/>
        </w:rPr>
        <w:tab/>
        <w:t>всем</w:t>
      </w:r>
      <w:r w:rsidRPr="0005728B">
        <w:rPr>
          <w:rFonts w:ascii="Times New Roman" w:hAnsi="Times New Roman" w:cs="Times New Roman"/>
          <w:sz w:val="28"/>
          <w:szCs w:val="28"/>
        </w:rPr>
        <w:tab/>
        <w:t>учебным</w:t>
      </w:r>
      <w:r w:rsidRPr="0005728B">
        <w:rPr>
          <w:rFonts w:ascii="Times New Roman" w:hAnsi="Times New Roman" w:cs="Times New Roman"/>
          <w:sz w:val="28"/>
          <w:szCs w:val="28"/>
        </w:rPr>
        <w:tab/>
        <w:t>предметам</w:t>
      </w:r>
      <w:r w:rsidRPr="0005728B">
        <w:rPr>
          <w:rFonts w:ascii="Times New Roman" w:hAnsi="Times New Roman" w:cs="Times New Roman"/>
          <w:sz w:val="28"/>
          <w:szCs w:val="28"/>
        </w:rPr>
        <w:tab/>
        <w:t>рабочие</w:t>
      </w:r>
      <w:r w:rsidRPr="0005728B">
        <w:rPr>
          <w:rFonts w:ascii="Times New Roman" w:hAnsi="Times New Roman" w:cs="Times New Roman"/>
          <w:sz w:val="28"/>
          <w:szCs w:val="28"/>
        </w:rPr>
        <w:tab/>
        <w:t>программы</w:t>
      </w:r>
      <w:r w:rsidRPr="0005728B">
        <w:rPr>
          <w:rFonts w:ascii="Times New Roman" w:hAnsi="Times New Roman" w:cs="Times New Roman"/>
          <w:sz w:val="28"/>
          <w:szCs w:val="28"/>
        </w:rPr>
        <w:tab/>
        <w:t>отражают определенные во ФГОС НОО универсальные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как часть метапредметных результатов обучения в разделе «Планируемые результаты освоения учебного предмета на уровне начального общего образования»;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 соотнесении с предметными результатами по основным разделам и темам учебного содержания.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05728B" w:rsidRPr="0005728B" w:rsidRDefault="0005728B" w:rsidP="0005728B">
      <w:pPr>
        <w:ind w:firstLine="709"/>
        <w:jc w:val="both"/>
        <w:rPr>
          <w:rFonts w:ascii="Times New Roman" w:hAnsi="Times New Roman" w:cs="Times New Roman"/>
          <w:sz w:val="28"/>
          <w:szCs w:val="28"/>
        </w:rPr>
      </w:pPr>
    </w:p>
    <w:p w:rsidR="0005728B" w:rsidRPr="0005728B" w:rsidRDefault="0005728B" w:rsidP="0005728B">
      <w:pPr>
        <w:ind w:firstLine="709"/>
        <w:jc w:val="center"/>
        <w:rPr>
          <w:rFonts w:ascii="Times New Roman" w:hAnsi="Times New Roman" w:cs="Times New Roman"/>
          <w:b/>
          <w:sz w:val="28"/>
          <w:szCs w:val="28"/>
        </w:rPr>
      </w:pPr>
      <w:r w:rsidRPr="0005728B">
        <w:rPr>
          <w:rFonts w:ascii="Times New Roman" w:hAnsi="Times New Roman" w:cs="Times New Roman"/>
          <w:b/>
          <w:sz w:val="28"/>
          <w:szCs w:val="28"/>
        </w:rPr>
        <w:t>Русский язык</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Познавательные универсальные учебные действия: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Базовые логические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устанавливать основания для сравнения слов, относящих­ ся к разным частям речи; устанавливать основания для сравне­ ния слов, относящихся к одной части речи, но отличающихся грамматическими признаками;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группировать слова на основании того, какой частью речи они являются;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объединять глаголы в группы по определённому признаку (например, время, спряжение);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объединять предложения по определённому признаку;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классифицировать предложенные языковые единицы;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устно характеризовать языковые единицы по заданным признакам;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ориентироваться в изученных понятиях (склонение, спря­ жение, неопределённая форма, однородные члены предложе­ ния, сложное предложение) и соотносить понятие с его краткой характеристикой</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Базовые исследовательские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сравнивать несколько вариантов выполнения заданий по русскому языку, выбирать наиболее подходящий (на основе предложенных критериев);</w:t>
      </w:r>
    </w:p>
    <w:p w:rsidR="0005728B" w:rsidRPr="0005728B" w:rsidRDefault="0005728B" w:rsidP="00276533">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проводить по предложенному алгоритму различные виды анализа (звуко­буквенный, морфемный, мо</w:t>
      </w:r>
      <w:r w:rsidR="00276533">
        <w:rPr>
          <w:rFonts w:ascii="Times New Roman" w:hAnsi="Times New Roman" w:cs="Times New Roman"/>
          <w:sz w:val="28"/>
          <w:szCs w:val="28"/>
        </w:rPr>
        <w:t>рфологический, синтаксический);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мини­исследования);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недостаток информации для решения учебной (практической) задачи на основе предложенного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прогнозировать возможное развитие речевой ситуации 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выбирать источник получения информации, работать со словарями, справочниками в поисках информации, необходи­ мой для решения учебно­практической задачи; находить допол­ нительную информацию, используя справочники и словари;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распознавать достоверную и недостоверную информацию о языковых единицах самостоятельно или на основании пред­ ложенного учителем способа её проверки;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соблюдать с помощью взрослых (педагогических работни­ ков, родителей (законных представителей) несовершеннолет­ них обучающихся) правила информационной безопасности при поиске информации в сети Интернет;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самостоятельно создавать схемы, таблицы для представ­ ления информации</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Коммуникативные универсальные учебные действия: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Общение: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воспринимать и формулировать суждения, выбирать адекватные языковые средства для выражения эмоций в соот­ ветствии с целями и условиями общения в знакомой среде;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строить устное высказывание при обосновании правиль­ ности написания, при обобщении результатов наблюдения за орфографическим материалом;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создавать устные и письменные тексты (описание, рас­ суждение, повествование);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готовить небольшие публичные выступления;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подбирать иллюстративный материал (рисунки, фото, плакаты) к тексту выступления</w:t>
      </w:r>
    </w:p>
    <w:p w:rsid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 xml:space="preserve">Регулятивные универсальные учебные действия: </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Самоорганизация: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самостоятельно планировать действия по решению учеб­ ной задачи для получения результата;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выстраивать последовательность выбранных действий; предвидеть трудности и возможные ошибки</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Самоконтроль: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контролировать процесс и результат выполнения задания, корректировать учебные действия для преодоления ошибок;</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ошибки в своей и чужих работах, устанавливать их причины;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оценивать по предложенным критериям общий результат деятельности и свой вклад в неё;</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адекватно принимать оценку своей работы</w:t>
      </w:r>
    </w:p>
    <w:p w:rsidR="0005728B" w:rsidRPr="0005728B" w:rsidRDefault="0005728B" w:rsidP="0005728B">
      <w:pPr>
        <w:ind w:firstLine="709"/>
        <w:jc w:val="both"/>
        <w:rPr>
          <w:rFonts w:ascii="Times New Roman" w:hAnsi="Times New Roman" w:cs="Times New Roman"/>
          <w:b/>
          <w:i/>
          <w:sz w:val="28"/>
          <w:szCs w:val="28"/>
        </w:rPr>
      </w:pPr>
      <w:r>
        <w:rPr>
          <w:rFonts w:ascii="Times New Roman" w:hAnsi="Times New Roman" w:cs="Times New Roman"/>
          <w:b/>
          <w:i/>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принимать цель совместной деятельности, коллективно строить действия по её достижению: распределять роли, догова­ риваться, обсуждать процесс и результат совместной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готовность руководить, выполнять поручения, подчиняться;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ответственно выполнять свою часть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оценивать свой вклад в общий результат;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совместные проектные задания с опорой на предложенные образцы, планы, идеи.</w:t>
      </w:r>
    </w:p>
    <w:p w:rsidR="0005728B" w:rsidRPr="0005728B" w:rsidRDefault="0005728B" w:rsidP="0005728B">
      <w:pPr>
        <w:ind w:firstLine="709"/>
        <w:jc w:val="both"/>
        <w:rPr>
          <w:rFonts w:ascii="Times New Roman" w:hAnsi="Times New Roman" w:cs="Times New Roman"/>
          <w:sz w:val="28"/>
          <w:szCs w:val="28"/>
        </w:rPr>
      </w:pPr>
    </w:p>
    <w:p w:rsidR="0005728B" w:rsidRPr="0005728B" w:rsidRDefault="0005728B" w:rsidP="0005728B">
      <w:pPr>
        <w:ind w:firstLine="709"/>
        <w:jc w:val="center"/>
        <w:rPr>
          <w:rFonts w:ascii="Times New Roman" w:hAnsi="Times New Roman" w:cs="Times New Roman"/>
          <w:b/>
          <w:sz w:val="28"/>
          <w:szCs w:val="28"/>
        </w:rPr>
      </w:pPr>
      <w:r w:rsidRPr="0005728B">
        <w:rPr>
          <w:rFonts w:ascii="Times New Roman" w:hAnsi="Times New Roman" w:cs="Times New Roman"/>
          <w:b/>
          <w:sz w:val="28"/>
          <w:szCs w:val="28"/>
        </w:rPr>
        <w:t>Литературное чтение</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 xml:space="preserve">В результате изучения предмета «Литературное чтение» в начальной школе у обучающихся будут сформированы </w:t>
      </w:r>
      <w:r w:rsidRPr="0005728B">
        <w:rPr>
          <w:rFonts w:ascii="Times New Roman" w:hAnsi="Times New Roman" w:cs="Times New Roman"/>
          <w:b/>
          <w:sz w:val="28"/>
          <w:szCs w:val="28"/>
        </w:rPr>
        <w:t>познавательные универсальные учебные действия: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базовые логические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объединять произведения по жанру, авторской принадлежности;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определять существенный признак для классификации, классифицировать произведения по темам, жанрам и видам;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выявлять недостаток информации для решения учебной (практической) задачи на основе предложенного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базовые исследовательские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определять разрыв между реальным и желательным состоянием объекта (ситуации) на основе предложенных учителем вопросов;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формулировать с помощью учителя цель, планировать изменения объекта, ситуации;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сравнивать несколько вариантов решения задачи, выбирать наиболее подходящий (на основе предложенных критериев);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прогнозировать возможное развитие процессов, событий и их последствия в аналогичных или сходных ситуациях;</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выбирать источник получения информации;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согласно  заданному  алгоритму  находить  в  предложенном  ис</w:t>
      </w:r>
      <w:r>
        <w:rPr>
          <w:rFonts w:ascii="Times New Roman" w:hAnsi="Times New Roman" w:cs="Times New Roman"/>
          <w:sz w:val="28"/>
          <w:szCs w:val="28"/>
        </w:rPr>
        <w:t>точнике</w:t>
      </w:r>
      <w:r w:rsidRPr="0005728B">
        <w:rPr>
          <w:rFonts w:ascii="Times New Roman" w:hAnsi="Times New Roman" w:cs="Times New Roman"/>
          <w:sz w:val="28"/>
          <w:szCs w:val="28"/>
        </w:rPr>
        <w:t>информацию, представленную в явном виде;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распознавать достоверную и недостоверную информацию самостоятельно или на основании предложенного учителем способа её проверки;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анализировать и создавать текстовую, видео, графическую, звуковую информацию в соответствии с учебной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самостоятельно создавать схемы, таблицы для представления информации.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  концу  обучения  в  начальной  школе  у  обучающегося  формируются</w:t>
      </w:r>
    </w:p>
    <w:p w:rsid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коммуникативные универсальные учебные действия: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 xml:space="preserve"> общение: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воспринимать и формулировать суждения, выражать эмоции в соответствии с целями и условиями общения в знакомой среде;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проявлять уважительное отношение к собеседнику, соблюдать правила ведения диалога и дискуссии;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признавать возможность существования разных точек зрения;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корректно и аргументированно высказывать своё мнение;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строить речевое высказывание в соответствии с поставленной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создавать</w:t>
      </w:r>
      <w:r w:rsidRPr="0005728B">
        <w:rPr>
          <w:rFonts w:ascii="Times New Roman" w:hAnsi="Times New Roman" w:cs="Times New Roman"/>
          <w:sz w:val="28"/>
          <w:szCs w:val="28"/>
        </w:rPr>
        <w:tab/>
        <w:t>устные</w:t>
      </w:r>
      <w:r w:rsidRPr="0005728B">
        <w:rPr>
          <w:rFonts w:ascii="Times New Roman" w:hAnsi="Times New Roman" w:cs="Times New Roman"/>
          <w:sz w:val="28"/>
          <w:szCs w:val="28"/>
        </w:rPr>
        <w:tab/>
        <w:t>и</w:t>
      </w:r>
      <w:r w:rsidRPr="0005728B">
        <w:rPr>
          <w:rFonts w:ascii="Times New Roman" w:hAnsi="Times New Roman" w:cs="Times New Roman"/>
          <w:sz w:val="28"/>
          <w:szCs w:val="28"/>
        </w:rPr>
        <w:tab/>
        <w:t>письменные</w:t>
      </w:r>
      <w:r w:rsidRPr="0005728B">
        <w:rPr>
          <w:rFonts w:ascii="Times New Roman" w:hAnsi="Times New Roman" w:cs="Times New Roman"/>
          <w:sz w:val="28"/>
          <w:szCs w:val="28"/>
        </w:rPr>
        <w:tab/>
        <w:t>тексты</w:t>
      </w:r>
      <w:r w:rsidRPr="0005728B">
        <w:rPr>
          <w:rFonts w:ascii="Times New Roman" w:hAnsi="Times New Roman" w:cs="Times New Roman"/>
          <w:sz w:val="28"/>
          <w:szCs w:val="28"/>
        </w:rPr>
        <w:tab/>
        <w:t>(описание,</w:t>
      </w:r>
      <w:r w:rsidRPr="0005728B">
        <w:rPr>
          <w:rFonts w:ascii="Times New Roman" w:hAnsi="Times New Roman" w:cs="Times New Roman"/>
          <w:sz w:val="28"/>
          <w:szCs w:val="28"/>
        </w:rPr>
        <w:tab/>
        <w:t>рассуждение, повествование);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7)</w:t>
      </w:r>
      <w:r w:rsidRPr="0005728B">
        <w:rPr>
          <w:rFonts w:ascii="Times New Roman" w:hAnsi="Times New Roman" w:cs="Times New Roman"/>
          <w:sz w:val="28"/>
          <w:szCs w:val="28"/>
        </w:rPr>
        <w:tab/>
        <w:t>готовить небольшие публичные выступления;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8)</w:t>
      </w:r>
      <w:r w:rsidRPr="0005728B">
        <w:rPr>
          <w:rFonts w:ascii="Times New Roman" w:hAnsi="Times New Roman" w:cs="Times New Roman"/>
          <w:sz w:val="28"/>
          <w:szCs w:val="28"/>
        </w:rPr>
        <w:tab/>
        <w:t>подбирать иллюстративный материал (рисунки, фото, плакаты) к тексту выступления.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sz w:val="28"/>
          <w:szCs w:val="28"/>
        </w:rPr>
        <w:t xml:space="preserve">К концу обучения в начальной школе у обучающегося формируются </w:t>
      </w:r>
      <w:r w:rsidRPr="0005728B">
        <w:rPr>
          <w:rFonts w:ascii="Times New Roman" w:hAnsi="Times New Roman" w:cs="Times New Roman"/>
          <w:b/>
          <w:i/>
          <w:sz w:val="28"/>
          <w:szCs w:val="28"/>
        </w:rPr>
        <w:t>регулятивные универсальные учебные действия: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самоорганизация: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планировать действия по решению учебной задачи для получения результата;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выстраивать последовательность выбранных действий;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самоконтроль: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устанавливать причины успеха/неудач учебной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корректировать свои учебные действия для преодоления ошибок.</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проявлять готовность руководить, выполнять поручения, подчиняться;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ответственно выполнять свою часть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оценивать свой вклад в общий результат;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выполнять совместные проектные задания с опорой на предложенные образцы.</w:t>
      </w:r>
    </w:p>
    <w:p w:rsidR="0005728B" w:rsidRPr="0005728B" w:rsidRDefault="0005728B" w:rsidP="0005728B">
      <w:pPr>
        <w:ind w:firstLine="709"/>
        <w:jc w:val="center"/>
        <w:rPr>
          <w:rFonts w:ascii="Times New Roman" w:hAnsi="Times New Roman" w:cs="Times New Roman"/>
          <w:b/>
          <w:sz w:val="28"/>
          <w:szCs w:val="28"/>
        </w:rPr>
      </w:pPr>
      <w:r w:rsidRPr="0005728B">
        <w:rPr>
          <w:rFonts w:ascii="Times New Roman" w:hAnsi="Times New Roman" w:cs="Times New Roman"/>
          <w:b/>
          <w:sz w:val="28"/>
          <w:szCs w:val="28"/>
        </w:rPr>
        <w:t>Иностранный язык (английский)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Овладение универсальными учебными </w:t>
      </w:r>
      <w:r w:rsidRPr="0005728B">
        <w:rPr>
          <w:rFonts w:ascii="Times New Roman" w:hAnsi="Times New Roman" w:cs="Times New Roman"/>
          <w:b/>
          <w:sz w:val="28"/>
          <w:szCs w:val="28"/>
        </w:rPr>
        <w:t>познавательными действиями: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r>
      <w:r w:rsidRPr="0005728B">
        <w:rPr>
          <w:rFonts w:ascii="Times New Roman" w:hAnsi="Times New Roman" w:cs="Times New Roman"/>
          <w:b/>
          <w:sz w:val="28"/>
          <w:szCs w:val="28"/>
        </w:rPr>
        <w:t>Базовые логические действия</w:t>
      </w:r>
      <w:r w:rsidRPr="0005728B">
        <w:rPr>
          <w:rFonts w:ascii="Times New Roman" w:hAnsi="Times New Roman" w:cs="Times New Roman"/>
          <w:sz w:val="28"/>
          <w:szCs w:val="28"/>
        </w:rPr>
        <w:t>:</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сравнивать объекты, устанавливать основания для сравнения, устанавливать аналогии;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объединять части объекта (объекты) по определённому признаку;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определять существенный признак для классификации, классифицировать предложенные объекты;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выявлять недостаток информации для решения учебной (практической) задачи на основе предложенного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устанавливать причинно-следственные связи в ситуациях, поддающихся непосредственному наблюдению или знакомых по опыту, делать выводы.</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r>
      <w:r w:rsidRPr="0005728B">
        <w:rPr>
          <w:rFonts w:ascii="Times New Roman" w:hAnsi="Times New Roman" w:cs="Times New Roman"/>
          <w:b/>
          <w:sz w:val="28"/>
          <w:szCs w:val="28"/>
        </w:rPr>
        <w:t>Базовые исследовательские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определять разрыв между реальным и желательным состоянием объекта (ситуации) на основе предложенных педагогическим работником вопросов;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с помощью педагогического работника формулировать цель, планировать изменения объекта, ситуации;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сравнивать несколько вариантов решения задачи, выбирать наиболее подходящий (на основе предложенных критериев);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прогнозировать возможное развитие процессов, событий и их последствия в аналогичных или сходных ситуациях.</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r>
      <w:r w:rsidRPr="0005728B">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выбирать источник получения информации;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согласно заданному алгоритму находить в предложенном источнике информацию, представленную в явном виде;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анализировать и создавать текстовую, видео, графическую, звуковую, информацию в соответствии с учебной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самостоятельно создавать схемы, таблицы для представления информации.</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b/>
          <w:sz w:val="28"/>
          <w:szCs w:val="28"/>
        </w:rPr>
        <w:t>Овладение универсальными учебными коммуникативными действиями:</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b/>
          <w:sz w:val="28"/>
          <w:szCs w:val="28"/>
        </w:rPr>
        <w:t>1.</w:t>
      </w:r>
      <w:r w:rsidRPr="0005728B">
        <w:rPr>
          <w:rFonts w:ascii="Times New Roman" w:hAnsi="Times New Roman" w:cs="Times New Roman"/>
          <w:b/>
          <w:sz w:val="28"/>
          <w:szCs w:val="28"/>
        </w:rPr>
        <w:tab/>
        <w:t>Общение: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воспринимать и формулировать суждения, выражать эмоции в соответствии с целями и условиями общения в знакомой среде;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проявлять уважительное отношение к собеседнику, соблюдать правила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ведения диалога и дискуссии;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признавать возможность существования разных точек зрения;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корректно и аргументированно высказывать своё мнение;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строить речевое высказывание в соответствии с поставленной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создавать устные и письменные тексты (описание, рассуждение, повествование);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7)</w:t>
      </w:r>
      <w:r w:rsidRPr="0005728B">
        <w:rPr>
          <w:rFonts w:ascii="Times New Roman" w:hAnsi="Times New Roman" w:cs="Times New Roman"/>
          <w:sz w:val="28"/>
          <w:szCs w:val="28"/>
        </w:rPr>
        <w:tab/>
        <w:t>готовить небольшие публичные выступления;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8)</w:t>
      </w:r>
      <w:r w:rsidRPr="0005728B">
        <w:rPr>
          <w:rFonts w:ascii="Times New Roman" w:hAnsi="Times New Roman" w:cs="Times New Roman"/>
          <w:sz w:val="28"/>
          <w:szCs w:val="28"/>
        </w:rPr>
        <w:tab/>
        <w:t>подбирать иллюстративный материал (рисунки, фото, плакаты) к тексту выступления.</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r>
      <w:r w:rsidRPr="0005728B">
        <w:rPr>
          <w:rFonts w:ascii="Times New Roman" w:hAnsi="Times New Roman" w:cs="Times New Roman"/>
          <w:b/>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проявлять готовность руководить, выполнять поручения, подчиняться;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ответственно выполнять свою часть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оценивать свой вклад в общий результат;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выполнять совместные проектные задания с опорой на предложенные образцы.</w:t>
      </w:r>
    </w:p>
    <w:p w:rsidR="0005728B" w:rsidRPr="00001735"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 xml:space="preserve">Овладение универсальными учебными </w:t>
      </w:r>
      <w:r w:rsidRPr="00001735">
        <w:rPr>
          <w:rFonts w:ascii="Times New Roman" w:hAnsi="Times New Roman" w:cs="Times New Roman"/>
          <w:b/>
          <w:sz w:val="28"/>
          <w:szCs w:val="28"/>
        </w:rPr>
        <w:t>регулятивными действиями: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1.</w:t>
      </w:r>
      <w:r w:rsidRPr="00001735">
        <w:rPr>
          <w:rFonts w:ascii="Times New Roman" w:hAnsi="Times New Roman" w:cs="Times New Roman"/>
          <w:b/>
          <w:sz w:val="28"/>
          <w:szCs w:val="28"/>
        </w:rPr>
        <w:tab/>
        <w:t>Самоорганизация: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планировать действия по решению учебной задачи для получения результата;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выстраивать последовательность выбранных действий;</w:t>
      </w:r>
    </w:p>
    <w:p w:rsidR="0005728B" w:rsidRPr="00001735"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r>
      <w:r w:rsidRPr="00001735">
        <w:rPr>
          <w:rFonts w:ascii="Times New Roman" w:hAnsi="Times New Roman" w:cs="Times New Roman"/>
          <w:b/>
          <w:sz w:val="28"/>
          <w:szCs w:val="28"/>
        </w:rPr>
        <w:t>Самоконтроль: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устанавливать причины успеха/неудач учебной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корректировать свои учебные действия для преодоления ошибок.</w:t>
      </w:r>
    </w:p>
    <w:p w:rsidR="0005728B" w:rsidRPr="0005728B" w:rsidRDefault="0005728B" w:rsidP="0005728B">
      <w:pPr>
        <w:ind w:firstLine="709"/>
        <w:jc w:val="both"/>
        <w:rPr>
          <w:rFonts w:ascii="Times New Roman" w:hAnsi="Times New Roman" w:cs="Times New Roman"/>
          <w:sz w:val="28"/>
          <w:szCs w:val="28"/>
        </w:rPr>
      </w:pPr>
    </w:p>
    <w:p w:rsidR="00001735"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Математика</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Универсальные познавательные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—ориентироваться в изученной математической терминологии, использовать её в высказываниях и рассуждениях;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—сравнивать математические объекты (числа, величины, геометрические фигуры), записывать признак сравнения;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—обнаруживать модели изученных геометрических фигур в окружающем мире;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—конструировать</w:t>
      </w:r>
      <w:r w:rsidRPr="0005728B">
        <w:rPr>
          <w:rFonts w:ascii="Times New Roman" w:hAnsi="Times New Roman" w:cs="Times New Roman"/>
          <w:sz w:val="28"/>
          <w:szCs w:val="28"/>
        </w:rPr>
        <w:tab/>
        <w:t>геометрическую</w:t>
      </w:r>
      <w:r w:rsidRPr="0005728B">
        <w:rPr>
          <w:rFonts w:ascii="Times New Roman" w:hAnsi="Times New Roman" w:cs="Times New Roman"/>
          <w:sz w:val="28"/>
          <w:szCs w:val="28"/>
        </w:rPr>
        <w:tab/>
        <w:t>фигуру,</w:t>
      </w:r>
      <w:r w:rsidRPr="0005728B">
        <w:rPr>
          <w:rFonts w:ascii="Times New Roman" w:hAnsi="Times New Roman" w:cs="Times New Roman"/>
          <w:sz w:val="28"/>
          <w:szCs w:val="28"/>
        </w:rPr>
        <w:tab/>
        <w:t>обладающую</w:t>
      </w:r>
      <w:r w:rsidRPr="0005728B">
        <w:rPr>
          <w:rFonts w:ascii="Times New Roman" w:hAnsi="Times New Roman" w:cs="Times New Roman"/>
          <w:sz w:val="28"/>
          <w:szCs w:val="28"/>
        </w:rPr>
        <w:tab/>
        <w:t>заданным</w:t>
      </w:r>
      <w:r w:rsidRPr="0005728B">
        <w:rPr>
          <w:rFonts w:ascii="Times New Roman" w:hAnsi="Times New Roman" w:cs="Times New Roman"/>
          <w:sz w:val="28"/>
          <w:szCs w:val="28"/>
        </w:rPr>
        <w:tab/>
        <w:t>свойством (отрезок заданной длины, ломаная определённой длины, квадрат с заданным периметром);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—классифицировать объекты по 1—2 выбранным признакам.</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—составлять модель математической задачи, проверять е</w:t>
      </w:r>
      <w:r w:rsidR="00001735">
        <w:rPr>
          <w:rFonts w:ascii="Times New Roman" w:hAnsi="Times New Roman" w:cs="Times New Roman"/>
          <w:sz w:val="28"/>
          <w:szCs w:val="28"/>
        </w:rPr>
        <w:t>ё соответствие условиям задачи;</w:t>
      </w: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—представлять информацию в разных формах;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—извлекать и интерпретировать информацию, представленную в таблице, на диаграмме;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—использовать справочную литературу для поиска информации, в том числе Интернет (в условиях контролируемого выхода).</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Универсальные коммуникативные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—использовать математическую терминологию для записи решения предметной или практической задачи;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—приводить примеры и контрпримеры для подтверждения/ опровержения вывода, гипотезы;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—конструировать, читать числовое выражение;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—описывать практическую ситуацию с использованием изученной терминологии;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—характеризовать математические объекты, явления и события с помощью изученных величин;</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—составлять инструкцию, записывать рассуждение;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—инициировать обсуждение разных способов выполнения задания, поиск ошибок в решении.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Универсальные регулятивные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—самостоятельно выполнять прикидку и оценку результата измерений;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—находить, исправлять, прогнозировать трудности и ошибки, и трудности в решении учебной задачи.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5728B" w:rsidRPr="0005728B" w:rsidRDefault="0005728B" w:rsidP="0005728B">
      <w:pPr>
        <w:ind w:firstLine="709"/>
        <w:jc w:val="both"/>
        <w:rPr>
          <w:rFonts w:ascii="Times New Roman" w:hAnsi="Times New Roman" w:cs="Times New Roman"/>
          <w:sz w:val="28"/>
          <w:szCs w:val="28"/>
        </w:rPr>
      </w:pPr>
    </w:p>
    <w:p w:rsidR="00001735"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Окружающий мир</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Познавательные универсальные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устанавливать последовательность этапов возрастного развития человека;</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конструировать в учебных и игровых ситуациях правила безопасно</w:t>
      </w:r>
      <w:r w:rsidR="00001735">
        <w:rPr>
          <w:rFonts w:ascii="Times New Roman" w:hAnsi="Times New Roman" w:cs="Times New Roman"/>
          <w:sz w:val="28"/>
          <w:szCs w:val="28"/>
        </w:rPr>
        <w:t>го поведения в среде обитания;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моделировать схемы природных объектов (строение почвы; движение реки, форма поверхности);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соотносить объекты природы с принадлежностью к определённой природной зоне;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классифицировать природные объекты по принадлежности к природной зоне;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определять разрыв между реальным и желательным состоянием объекта (ситуации) на основе предложенных учителем вопросов</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создавать текст-рассуждение: объяснять вред для здоровья и самочувствия организма вредных привычек;</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описывать ситуации проявления нравственных качеств — отзывчивости, доброты, справедливости и др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составлять краткие суждения о связях и зависимостях в природе (на основе сезонных изменений, особенностей жизни природных зон, пищевых цепей);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составлять небольшие тексты «Права и обязанности гражданина РФ»;</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создавать небольшие тексты о знаменательных страницах истории нашей страны (в рамках изученного)</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универсальные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 процессе диалогов задавать вопросы, высказывать суждения, оценивать выступления участников;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соблюдать правила ведения диалога и дискуссии; проявлять уважительное отношение к собеседнику;</w:t>
      </w:r>
    </w:p>
    <w:p w:rsidR="0005728B" w:rsidRPr="0005728B" w:rsidRDefault="0005728B" w:rsidP="00276533">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смысловое чтение для определения темы, главной мысли текста о природе, социальной жизни, взаи</w:t>
      </w:r>
      <w:r w:rsidR="00276533">
        <w:rPr>
          <w:rFonts w:ascii="Times New Roman" w:hAnsi="Times New Roman" w:cs="Times New Roman"/>
          <w:sz w:val="28"/>
          <w:szCs w:val="28"/>
        </w:rPr>
        <w:t>моотношениях и поступках людей;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создавать</w:t>
      </w:r>
      <w:r w:rsidRPr="0005728B">
        <w:rPr>
          <w:rFonts w:ascii="Times New Roman" w:hAnsi="Times New Roman" w:cs="Times New Roman"/>
          <w:sz w:val="28"/>
          <w:szCs w:val="28"/>
        </w:rPr>
        <w:tab/>
        <w:t>устные</w:t>
      </w:r>
      <w:r w:rsidRPr="0005728B">
        <w:rPr>
          <w:rFonts w:ascii="Times New Roman" w:hAnsi="Times New Roman" w:cs="Times New Roman"/>
          <w:sz w:val="28"/>
          <w:szCs w:val="28"/>
        </w:rPr>
        <w:tab/>
        <w:t>и</w:t>
      </w:r>
      <w:r w:rsidRPr="0005728B">
        <w:rPr>
          <w:rFonts w:ascii="Times New Roman" w:hAnsi="Times New Roman" w:cs="Times New Roman"/>
          <w:sz w:val="28"/>
          <w:szCs w:val="28"/>
        </w:rPr>
        <w:tab/>
        <w:t>письменные</w:t>
      </w:r>
      <w:r w:rsidRPr="0005728B">
        <w:rPr>
          <w:rFonts w:ascii="Times New Roman" w:hAnsi="Times New Roman" w:cs="Times New Roman"/>
          <w:sz w:val="28"/>
          <w:szCs w:val="28"/>
        </w:rPr>
        <w:tab/>
        <w:t>тексты</w:t>
      </w:r>
      <w:r w:rsidRPr="0005728B">
        <w:rPr>
          <w:rFonts w:ascii="Times New Roman" w:hAnsi="Times New Roman" w:cs="Times New Roman"/>
          <w:sz w:val="28"/>
          <w:szCs w:val="28"/>
        </w:rPr>
        <w:tab/>
        <w:t>(описание,</w:t>
      </w:r>
      <w:r w:rsidRPr="0005728B">
        <w:rPr>
          <w:rFonts w:ascii="Times New Roman" w:hAnsi="Times New Roman" w:cs="Times New Roman"/>
          <w:sz w:val="28"/>
          <w:szCs w:val="28"/>
        </w:rPr>
        <w:tab/>
        <w:t>рассуждение, повествование);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конструировать обобщения и выводы на основе полученных результатов наблюдений и опытной работы, подкреплять их доказательствами;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ошибки и восстанавливать деформированный текст об изученных объектах и явлениях природы, событиях социальной жизни;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готовить небольшие публичные выступления с возможной презентацией (текст, рисунки, фото, плакаты и др ) к тексту выступления</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Регулятивные универсальные учебные действия: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Самоорганизация: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планировать самостоятельно или с небольшой помощью учителя действия по решению учебной задачи;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выстраивать последовательность выбранных действий и операций</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Самоконтроль: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осуществлять контроль процесса и результата своей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ошибки в своей работе и устанавливать их причины; корректировать свои действия при необходимости (с небольшой помощью учителя);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Самооценка: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объективно оценивать результаты своей деятельности, соотносить свою оценку с оценкой учителя;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оценивать</w:t>
      </w:r>
      <w:r w:rsidRPr="0005728B">
        <w:rPr>
          <w:rFonts w:ascii="Times New Roman" w:hAnsi="Times New Roman" w:cs="Times New Roman"/>
          <w:sz w:val="28"/>
          <w:szCs w:val="28"/>
        </w:rPr>
        <w:tab/>
        <w:t>целесообразность</w:t>
      </w:r>
      <w:r w:rsidRPr="0005728B">
        <w:rPr>
          <w:rFonts w:ascii="Times New Roman" w:hAnsi="Times New Roman" w:cs="Times New Roman"/>
          <w:sz w:val="28"/>
          <w:szCs w:val="28"/>
        </w:rPr>
        <w:tab/>
        <w:t>выбранных</w:t>
      </w:r>
      <w:r w:rsidRPr="0005728B">
        <w:rPr>
          <w:rFonts w:ascii="Times New Roman" w:hAnsi="Times New Roman" w:cs="Times New Roman"/>
          <w:sz w:val="28"/>
          <w:szCs w:val="28"/>
        </w:rPr>
        <w:tab/>
        <w:t>способов</w:t>
      </w:r>
      <w:r w:rsidRPr="0005728B">
        <w:rPr>
          <w:rFonts w:ascii="Times New Roman" w:hAnsi="Times New Roman" w:cs="Times New Roman"/>
          <w:sz w:val="28"/>
          <w:szCs w:val="28"/>
        </w:rPr>
        <w:tab/>
        <w:t>действия,</w:t>
      </w:r>
      <w:r w:rsidRPr="0005728B">
        <w:rPr>
          <w:rFonts w:ascii="Times New Roman" w:hAnsi="Times New Roman" w:cs="Times New Roman"/>
          <w:sz w:val="28"/>
          <w:szCs w:val="28"/>
        </w:rPr>
        <w:tab/>
        <w:t>при необходимости корректировать их</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коллективно строить действия по достижению общей цели: распределять роли, договариваться, обсуждать процесс и результат совместной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готовность руководить, выполнять поручения, подчиняться;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ответственно выполнять свою часть работы.</w:t>
      </w:r>
    </w:p>
    <w:p w:rsidR="0005728B" w:rsidRPr="0005728B" w:rsidRDefault="0005728B" w:rsidP="0005728B">
      <w:pPr>
        <w:ind w:firstLine="709"/>
        <w:jc w:val="both"/>
        <w:rPr>
          <w:rFonts w:ascii="Times New Roman" w:hAnsi="Times New Roman" w:cs="Times New Roman"/>
          <w:sz w:val="28"/>
          <w:szCs w:val="28"/>
        </w:rPr>
      </w:pPr>
    </w:p>
    <w:p w:rsidR="00001735"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Основы религиозных культур и светской этики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 Познавательные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ориентироваться в понятиях, отражающих нравственные ценности общества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мораль, этика, этикет, справедливость, гуманизм, благотворительность, а также используемых в разных религиях (в пределах изученного);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разные методы получения знаний о традиционных религиях и светской этике (наблюдение, чтение, сравнение, вычисление);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признавать возможность существования разных точек зрения; обосновывать свои суждения, приводить убедительные доказательства;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совместные проектные задания с опорой на предложенные образцы.</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воспроизводить прослушанную (прочитанную) информацию, подчёркивать её принадлежность к определённой религии и/или к гражданской этике;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разные средства для получения информации в соответствии с поставленной учебной задачей (текстовую, графическую, видео);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сравнивать информацию, представленную в разных источниках, с помощью учителя, оценивать её объективность и правильность.</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05728B" w:rsidRPr="00001735" w:rsidRDefault="00001735" w:rsidP="00001735">
      <w:pPr>
        <w:ind w:firstLine="709"/>
        <w:jc w:val="both"/>
        <w:rPr>
          <w:rFonts w:ascii="Times New Roman" w:hAnsi="Times New Roman" w:cs="Times New Roman"/>
          <w:b/>
          <w:sz w:val="28"/>
          <w:szCs w:val="28"/>
        </w:rPr>
      </w:pPr>
      <w:r>
        <w:rPr>
          <w:rFonts w:ascii="Times New Roman" w:hAnsi="Times New Roman" w:cs="Times New Roman"/>
          <w:b/>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владеть умениями совместной деятельности: подчиняться, договариваться, руководить; терпеливо и спокойно разрешать возникающие конфликты;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05728B"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Изобразительное искусство</w:t>
      </w:r>
    </w:p>
    <w:p w:rsidR="00001735" w:rsidRPr="00001735"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r>
      <w:r w:rsidRPr="00001735">
        <w:rPr>
          <w:rFonts w:ascii="Times New Roman" w:hAnsi="Times New Roman" w:cs="Times New Roman"/>
          <w:b/>
          <w:sz w:val="28"/>
          <w:szCs w:val="28"/>
        </w:rPr>
        <w:t xml:space="preserve">Овладение универсальными познавательными действиями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Пространственные представления и сенсорные способности: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характеризовать форму предмета, конструкции;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доминантные черты (характерные особенности) в визуальном образе;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сравнивать</w:t>
      </w:r>
      <w:r w:rsidRPr="0005728B">
        <w:rPr>
          <w:rFonts w:ascii="Times New Roman" w:hAnsi="Times New Roman" w:cs="Times New Roman"/>
          <w:sz w:val="28"/>
          <w:szCs w:val="28"/>
        </w:rPr>
        <w:tab/>
        <w:t>плоскостные</w:t>
      </w:r>
      <w:r w:rsidRPr="0005728B">
        <w:rPr>
          <w:rFonts w:ascii="Times New Roman" w:hAnsi="Times New Roman" w:cs="Times New Roman"/>
          <w:sz w:val="28"/>
          <w:szCs w:val="28"/>
        </w:rPr>
        <w:tab/>
        <w:t>и</w:t>
      </w:r>
      <w:r w:rsidRPr="0005728B">
        <w:rPr>
          <w:rFonts w:ascii="Times New Roman" w:hAnsi="Times New Roman" w:cs="Times New Roman"/>
          <w:sz w:val="28"/>
          <w:szCs w:val="28"/>
        </w:rPr>
        <w:tab/>
        <w:t>пространственные</w:t>
      </w:r>
      <w:r w:rsidRPr="0005728B">
        <w:rPr>
          <w:rFonts w:ascii="Times New Roman" w:hAnsi="Times New Roman" w:cs="Times New Roman"/>
          <w:sz w:val="28"/>
          <w:szCs w:val="28"/>
        </w:rPr>
        <w:tab/>
        <w:t>объекты</w:t>
      </w:r>
      <w:r w:rsidRPr="0005728B">
        <w:rPr>
          <w:rFonts w:ascii="Times New Roman" w:hAnsi="Times New Roman" w:cs="Times New Roman"/>
          <w:sz w:val="28"/>
          <w:szCs w:val="28"/>
        </w:rPr>
        <w:tab/>
        <w:t>по</w:t>
      </w:r>
      <w:r w:rsidRPr="0005728B">
        <w:rPr>
          <w:rFonts w:ascii="Times New Roman" w:hAnsi="Times New Roman" w:cs="Times New Roman"/>
          <w:sz w:val="28"/>
          <w:szCs w:val="28"/>
        </w:rPr>
        <w:tab/>
        <w:t>заданным основаниям;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ассоциативные связи между визуальными образами разных форм и предметов;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сопоставлять части и целое в видимом образе, предмете, конструкции;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w:t>
      </w:r>
      <w:r w:rsidRPr="0005728B">
        <w:rPr>
          <w:rFonts w:ascii="Times New Roman" w:hAnsi="Times New Roman" w:cs="Times New Roman"/>
          <w:sz w:val="28"/>
          <w:szCs w:val="28"/>
        </w:rPr>
        <w:tab/>
        <w:t>пропорциональные</w:t>
      </w:r>
      <w:r w:rsidRPr="0005728B">
        <w:rPr>
          <w:rFonts w:ascii="Times New Roman" w:hAnsi="Times New Roman" w:cs="Times New Roman"/>
          <w:sz w:val="28"/>
          <w:szCs w:val="28"/>
        </w:rPr>
        <w:tab/>
        <w:t>отношения</w:t>
      </w:r>
      <w:r w:rsidRPr="0005728B">
        <w:rPr>
          <w:rFonts w:ascii="Times New Roman" w:hAnsi="Times New Roman" w:cs="Times New Roman"/>
          <w:sz w:val="28"/>
          <w:szCs w:val="28"/>
        </w:rPr>
        <w:tab/>
        <w:t>частей</w:t>
      </w:r>
      <w:r w:rsidRPr="0005728B">
        <w:rPr>
          <w:rFonts w:ascii="Times New Roman" w:hAnsi="Times New Roman" w:cs="Times New Roman"/>
          <w:sz w:val="28"/>
          <w:szCs w:val="28"/>
        </w:rPr>
        <w:tab/>
        <w:t>внутри</w:t>
      </w:r>
      <w:r w:rsidRPr="0005728B">
        <w:rPr>
          <w:rFonts w:ascii="Times New Roman" w:hAnsi="Times New Roman" w:cs="Times New Roman"/>
          <w:sz w:val="28"/>
          <w:szCs w:val="28"/>
        </w:rPr>
        <w:tab/>
        <w:t>целого</w:t>
      </w:r>
      <w:r w:rsidRPr="0005728B">
        <w:rPr>
          <w:rFonts w:ascii="Times New Roman" w:hAnsi="Times New Roman" w:cs="Times New Roman"/>
          <w:sz w:val="28"/>
          <w:szCs w:val="28"/>
        </w:rPr>
        <w:tab/>
        <w:t>и предметов между собой;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обобщать форму составной конструкции;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и анализировать ритмические отношения в пространстве и в изображении (визуальном образе) на установленных основаниях;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абстрагировать образ реальности при построении плоской композиции;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соотносить тональные отношения (тёмное — светлое) в пространственных и плоскостных объектах;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и анализировать эмоциональное воздействие цветовых отношений в пространственной среде и плоскостном изображении.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Базовые логические и исследовательские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исследовательские, экспериментальные действия в процессе освоения выразительных свойств различных художественных материалов;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наблюдения для получения информации об особенностях объектов и состояния природы, предметного мира человека, городской среды;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и оценивать с позиций эстетических категорий явления природы и предметно-пространственную среду жизни человека;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формулировать выводы, соответствующие эстетическим, аналитическим и другим учебным установкам по результатам проведённого наблюдения;</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знаково-символические средства для составления орнаме</w:t>
      </w:r>
      <w:r w:rsidR="00001735">
        <w:rPr>
          <w:rFonts w:ascii="Times New Roman" w:hAnsi="Times New Roman" w:cs="Times New Roman"/>
          <w:sz w:val="28"/>
          <w:szCs w:val="28"/>
        </w:rPr>
        <w:t>нтов и декоративных композиций;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классифицировать произведения искусства по видам и, соответственно, по назначению в жизни людей;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классифицировать произведения изобразительного искусства по жанрам в качестве инструмента анализа содержания произведений;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ставить и использовать вопросы как исследовательский инструмент познания.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электронные образовательные ресурсы;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уметь работать с электронными учебниками и учебными пособиями;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соблюдать правила информационной безопасности при работе в сети Интернет.</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Овладение универсальными коммуникативными действиями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общее решение и разрешать конфликты на основе общих позиций и учёта интересов в процессе совместной художественной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демонстрировать и объяснять результаты своего творческого, художественного или исследовательского опыта;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признавать своё и чужое право на ошибку, развивать свои способности сопереживать, понимать намерения и переживания свои и других людей;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001735"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Овладение универсальными регулятивными действиями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Обучающиеся должны овладеть следующими действиями: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внимательно относиться и выполнять учебные задачи, поставленные учителем;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соблюдать последовательность учебных действий при выполнении задания;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соотносить свои действия с планируемыми результатами, осуществлять контроль своей деятельности в процессе достижения результата.</w:t>
      </w:r>
    </w:p>
    <w:p w:rsidR="0005728B"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Музыка</w:t>
      </w:r>
    </w:p>
    <w:p w:rsidR="00001735"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Овладение универсальными познавательными действиями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Базовые логические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—устанавливать причинно-следственные связи в ситуациях музыкального восприятия и исполнения, делать выводы.</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Базовые исследовательские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—прогнозировать возможное развитие музыкального процесса, эволюции культурных явлений в различных условиях.</w:t>
      </w:r>
    </w:p>
    <w:p w:rsidR="0005728B" w:rsidRPr="0005728B" w:rsidRDefault="0005728B" w:rsidP="0005728B">
      <w:pPr>
        <w:ind w:firstLine="709"/>
        <w:jc w:val="both"/>
        <w:rPr>
          <w:rFonts w:ascii="Times New Roman" w:hAnsi="Times New Roman" w:cs="Times New Roman"/>
          <w:sz w:val="28"/>
          <w:szCs w:val="28"/>
        </w:rPr>
      </w:pPr>
      <w:r w:rsidRPr="00001735">
        <w:rPr>
          <w:rFonts w:ascii="Times New Roman" w:hAnsi="Times New Roman" w:cs="Times New Roman"/>
          <w:b/>
          <w:sz w:val="28"/>
          <w:szCs w:val="28"/>
        </w:rPr>
        <w:t>Работа с информацией</w:t>
      </w:r>
      <w:r w:rsidRPr="0005728B">
        <w:rPr>
          <w:rFonts w:ascii="Times New Roman" w:hAnsi="Times New Roman" w:cs="Times New Roman"/>
          <w:sz w:val="28"/>
          <w:szCs w:val="28"/>
        </w:rPr>
        <w:t>:</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—выбирать источник получения информации;</w:t>
      </w:r>
    </w:p>
    <w:p w:rsidR="0005728B" w:rsidRPr="0005728B" w:rsidRDefault="0005728B" w:rsidP="00276533">
      <w:pPr>
        <w:ind w:firstLine="709"/>
        <w:jc w:val="both"/>
        <w:rPr>
          <w:rFonts w:ascii="Times New Roman" w:hAnsi="Times New Roman" w:cs="Times New Roman"/>
          <w:sz w:val="28"/>
          <w:szCs w:val="28"/>
        </w:rPr>
      </w:pPr>
      <w:r w:rsidRPr="0005728B">
        <w:rPr>
          <w:rFonts w:ascii="Times New Roman" w:hAnsi="Times New Roman" w:cs="Times New Roman"/>
          <w:sz w:val="28"/>
          <w:szCs w:val="28"/>
        </w:rPr>
        <w:t>—согласно заданному алгоритму находить в предложенном источнике информаци</w:t>
      </w:r>
      <w:r w:rsidR="00276533">
        <w:rPr>
          <w:rFonts w:ascii="Times New Roman" w:hAnsi="Times New Roman" w:cs="Times New Roman"/>
          <w:sz w:val="28"/>
          <w:szCs w:val="28"/>
        </w:rPr>
        <w:t>ю, представленную в явном виде;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—анализировать текстовую, видео-, графическую, звуковую, информацию в соответствии с учебной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—анализировать музыкальные тексты (акустические и нотные) по предложенному учителем алгоритму;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—самостоятельно создавать схемы, таблицы для представления информации.</w:t>
      </w:r>
    </w:p>
    <w:p w:rsidR="00001735"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Овладение универсальными коммуникативными действиями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Невербальная коммуникация: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—выступать перед публикой в качестве исполнителя музыки (соло или в коллективе);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Вербальная коммуникация: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—признавать возможность существования разных точек зрения;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—корректно и аргументированно высказывать своё мнение;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—строить речевое высказывание в соответствии с поставленной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—создавать устные и письменные тексты (описание, рассуждение, повествование);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—готовить небольшие публичные выступления;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—подбирать</w:t>
      </w:r>
      <w:r w:rsidRPr="0005728B">
        <w:rPr>
          <w:rFonts w:ascii="Times New Roman" w:hAnsi="Times New Roman" w:cs="Times New Roman"/>
          <w:sz w:val="28"/>
          <w:szCs w:val="28"/>
        </w:rPr>
        <w:tab/>
        <w:t>иллюстративный</w:t>
      </w:r>
      <w:r w:rsidRPr="0005728B">
        <w:rPr>
          <w:rFonts w:ascii="Times New Roman" w:hAnsi="Times New Roman" w:cs="Times New Roman"/>
          <w:sz w:val="28"/>
          <w:szCs w:val="28"/>
        </w:rPr>
        <w:tab/>
        <w:t>материал</w:t>
      </w:r>
      <w:r w:rsidRPr="0005728B">
        <w:rPr>
          <w:rFonts w:ascii="Times New Roman" w:hAnsi="Times New Roman" w:cs="Times New Roman"/>
          <w:sz w:val="28"/>
          <w:szCs w:val="28"/>
        </w:rPr>
        <w:tab/>
        <w:t>(рисунки,</w:t>
      </w:r>
      <w:r w:rsidRPr="0005728B">
        <w:rPr>
          <w:rFonts w:ascii="Times New Roman" w:hAnsi="Times New Roman" w:cs="Times New Roman"/>
          <w:sz w:val="28"/>
          <w:szCs w:val="28"/>
        </w:rPr>
        <w:tab/>
        <w:t>фото,</w:t>
      </w:r>
      <w:r w:rsidRPr="0005728B">
        <w:rPr>
          <w:rFonts w:ascii="Times New Roman" w:hAnsi="Times New Roman" w:cs="Times New Roman"/>
          <w:sz w:val="28"/>
          <w:szCs w:val="28"/>
        </w:rPr>
        <w:tab/>
        <w:t>плакаты)</w:t>
      </w:r>
      <w:r w:rsidRPr="0005728B">
        <w:rPr>
          <w:rFonts w:ascii="Times New Roman" w:hAnsi="Times New Roman" w:cs="Times New Roman"/>
          <w:sz w:val="28"/>
          <w:szCs w:val="28"/>
        </w:rPr>
        <w:tab/>
        <w:t>к</w:t>
      </w:r>
      <w:r w:rsidRPr="0005728B">
        <w:rPr>
          <w:rFonts w:ascii="Times New Roman" w:hAnsi="Times New Roman" w:cs="Times New Roman"/>
          <w:sz w:val="28"/>
          <w:szCs w:val="28"/>
        </w:rPr>
        <w:tab/>
        <w:t>тексту выступления.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Совместная деятельность (сотрудничество):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—стремиться к объединению усилий, эмоциональной эмпатии в ситуациях совместного восприятия, исполнения музыки;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—ответственно выполнять свою часть работы; оцениват</w:t>
      </w:r>
      <w:r w:rsidR="00001735">
        <w:rPr>
          <w:rFonts w:ascii="Times New Roman" w:hAnsi="Times New Roman" w:cs="Times New Roman"/>
          <w:sz w:val="28"/>
          <w:szCs w:val="28"/>
        </w:rPr>
        <w:t>ь свой вклад в общий результат;</w:t>
      </w: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—выполнять совместные проектные, творческие задания с опорой на предложенные образцы.</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Овладение универсальными регулятивными действиями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Самоорганизация: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—планировать действия по решению учебной задачи для получения результата;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—выстраивать последовательность выбранных действий.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Самоконтроль: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—устанавливать причины успеха/неудач учебной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—корректировать свои учебные действия для преодоления ошибок.</w:t>
      </w:r>
    </w:p>
    <w:p w:rsidR="0005728B" w:rsidRPr="0005728B" w:rsidRDefault="0005728B" w:rsidP="0005728B">
      <w:pPr>
        <w:ind w:firstLine="709"/>
        <w:jc w:val="both"/>
        <w:rPr>
          <w:rFonts w:ascii="Times New Roman" w:hAnsi="Times New Roman" w:cs="Times New Roman"/>
          <w:sz w:val="28"/>
          <w:szCs w:val="28"/>
        </w:rPr>
      </w:pPr>
    </w:p>
    <w:p w:rsidR="0005728B" w:rsidRPr="00F3062E" w:rsidRDefault="00F3062E" w:rsidP="00001735">
      <w:pPr>
        <w:ind w:firstLine="709"/>
        <w:jc w:val="center"/>
        <w:rPr>
          <w:rFonts w:ascii="Times New Roman" w:hAnsi="Times New Roman" w:cs="Times New Roman"/>
          <w:b/>
          <w:sz w:val="28"/>
          <w:szCs w:val="28"/>
        </w:rPr>
      </w:pPr>
      <w:r w:rsidRPr="00F3062E">
        <w:rPr>
          <w:rFonts w:ascii="Times New Roman" w:hAnsi="Times New Roman" w:cs="Times New Roman"/>
          <w:b/>
          <w:sz w:val="28"/>
          <w:szCs w:val="28"/>
        </w:rPr>
        <w:t>«ТРУД (технология)»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Познавательные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осуществлять анализ объектов и изделий с выделением существенных и несущественных признаков;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сравнивать группы объектов/изделий, выделять в них общее и различия;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делать обобщения (технико-технологического и декоративно- художественного характера) по изучаемой тематике;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схемы, модели и простейшие чертежи в собственной практической творческой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комбинировать и использовать освоенные технологии при изготовлении изделий в соответствии с технической, технологической или декоративно- художественной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следовать при выполнении работы инструкциям учителя или представленным в других информационных источниках.</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вступать в диалог, задавать собеседнику вопросы, использовать реплики- уточнения и дополнения; формулировать собственное мнение и идеи,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аргументированно их излагать; выслушивать разные мнения, учитывать их в диалоге;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создавать тексты-описания на основе наблюдений (рассматривания) изделий декоративно-прикладного искусства народов России;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объяснять последовательность совершаемых действий при создании изделия.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рационально организовывать свою работу (подготовка рабочего места, поддержание и наведение порядка, уборка после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правила безопасности труда при выполнении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планировать работу, соотносить свои действия с поставленной целью;</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волевую саморегуляцию при выполнении работы.</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05728B" w:rsidRPr="0005728B" w:rsidRDefault="0005728B" w:rsidP="0005728B">
      <w:pPr>
        <w:ind w:firstLine="709"/>
        <w:jc w:val="both"/>
        <w:rPr>
          <w:rFonts w:ascii="Times New Roman" w:hAnsi="Times New Roman" w:cs="Times New Roman"/>
          <w:sz w:val="28"/>
          <w:szCs w:val="28"/>
        </w:rPr>
      </w:pPr>
    </w:p>
    <w:p w:rsidR="0005728B"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Физическая культура</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По окончании первого года обучения учащиеся научатся: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познавательные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общие и отличительные признаки в передвижениях человека и животных;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устанавливать</w:t>
      </w:r>
      <w:r w:rsidRPr="0005728B">
        <w:rPr>
          <w:rFonts w:ascii="Times New Roman" w:hAnsi="Times New Roman" w:cs="Times New Roman"/>
          <w:sz w:val="28"/>
          <w:szCs w:val="28"/>
        </w:rPr>
        <w:tab/>
        <w:t>связь</w:t>
      </w:r>
      <w:r w:rsidRPr="0005728B">
        <w:rPr>
          <w:rFonts w:ascii="Times New Roman" w:hAnsi="Times New Roman" w:cs="Times New Roman"/>
          <w:sz w:val="28"/>
          <w:szCs w:val="28"/>
        </w:rPr>
        <w:tab/>
        <w:t>между бытовыми</w:t>
      </w:r>
      <w:r w:rsidRPr="0005728B">
        <w:rPr>
          <w:rFonts w:ascii="Times New Roman" w:hAnsi="Times New Roman" w:cs="Times New Roman"/>
          <w:sz w:val="28"/>
          <w:szCs w:val="28"/>
        </w:rPr>
        <w:tab/>
        <w:t>движениями</w:t>
      </w:r>
      <w:r w:rsidRPr="0005728B">
        <w:rPr>
          <w:rFonts w:ascii="Times New Roman" w:hAnsi="Times New Roman" w:cs="Times New Roman"/>
          <w:sz w:val="28"/>
          <w:szCs w:val="28"/>
        </w:rPr>
        <w:tab/>
        <w:t>древних</w:t>
      </w:r>
      <w:r w:rsidRPr="0005728B">
        <w:rPr>
          <w:rFonts w:ascii="Times New Roman" w:hAnsi="Times New Roman" w:cs="Times New Roman"/>
          <w:sz w:val="28"/>
          <w:szCs w:val="28"/>
        </w:rPr>
        <w:tab/>
        <w:t>людей</w:t>
      </w:r>
      <w:r w:rsidRPr="0005728B">
        <w:rPr>
          <w:rFonts w:ascii="Times New Roman" w:hAnsi="Times New Roman" w:cs="Times New Roman"/>
          <w:sz w:val="28"/>
          <w:szCs w:val="28"/>
        </w:rPr>
        <w:tab/>
        <w:t>и физическими упражнениями из современных видов спорта;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сравнивать способы передвижения ходьбой и бегом, находить между ними общие и отличительные признаки;</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признаки правильной и неправиль</w:t>
      </w:r>
      <w:r w:rsidR="00001735">
        <w:rPr>
          <w:rFonts w:ascii="Times New Roman" w:hAnsi="Times New Roman" w:cs="Times New Roman"/>
          <w:sz w:val="28"/>
          <w:szCs w:val="28"/>
        </w:rPr>
        <w:t xml:space="preserve">ной осанки, приводить возможные </w:t>
      </w:r>
      <w:r w:rsidRPr="0005728B">
        <w:rPr>
          <w:rFonts w:ascii="Times New Roman" w:hAnsi="Times New Roman" w:cs="Times New Roman"/>
          <w:sz w:val="28"/>
          <w:szCs w:val="28"/>
        </w:rPr>
        <w:t>причины её нарушений;</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воспроизводить названия разучиваемых физических упражнений и их исходные положения;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высказывать мнение о положительном влиянии занятий физической культурой, оценивать влияние гигиенических процедур на укрепление здоровья;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обсуждать правила проведения подвижных игр, обосновывать объективность определения победителей;</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комплексы физкультминуток, утренней зарядки, упражнений по профилактике нарушения и коррекции осанки;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учебные задания по обучению новым физическим упражнениям и развитию физических качеств;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уважительное отношение к участникам совместной игровой и соревновательной деятельности.</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По окончании второго года обучения учащиеся научатся: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познавательные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характеризовать понятие «физические качества», называть физические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понимать связь между закаливающими процедурами и укреплением здоровья;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отличительные признаки упражнений на развитие разных физических качеств, приводить примеры и демонстрировать их выполнение;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вести наблюдения за изменениями показателей физического развития и физических качеств, проводить процедуры их измерения;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исполнять роль капитана и судьи в подвижных играх, аргументированно высказывать суждения о своих действиях и принятых решениях;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w:t>
      </w:r>
      <w:r w:rsidR="00001735">
        <w:rPr>
          <w:rFonts w:ascii="Times New Roman" w:hAnsi="Times New Roman" w:cs="Times New Roman"/>
          <w:sz w:val="28"/>
          <w:szCs w:val="28"/>
        </w:rPr>
        <w:t>кой);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контролировать соответствие двигательных действий правилам подвижных игр, проявлять эмоциональную сдержанность при возникновении ошибок.</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По окончании третьего года обучения учащиеся научатся: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познавательные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объяснять понятие «дозировка нагрузки», правильно применять способы её регулирования на занятиях физической культурой;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организовывать совместные подвижные игры, принимать в них активное участие с соблюдением правил и норм этического поведения;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правильно использовать строевые команды, названия упражнений и способов деятельности во время совместного выполнения учебных заданий;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контролировать выполнение физических упражнений, корректировать их на основе сравнения с заданными образцами;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оценивать сложность возникающих игровых задач, предлагать их совместное коллективное решение.</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 окончанию четвёртого года обучения учащиеся научатся: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 познавательные УУД:</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сравнивать показатели индивидуального физического развития и физической подготовленности  с  возрастными  с</w:t>
      </w:r>
      <w:r w:rsidR="00001735">
        <w:rPr>
          <w:rFonts w:ascii="Times New Roman" w:hAnsi="Times New Roman" w:cs="Times New Roman"/>
          <w:sz w:val="28"/>
          <w:szCs w:val="28"/>
        </w:rPr>
        <w:t xml:space="preserve">тандартами,  находить  общие  и </w:t>
      </w:r>
      <w:r w:rsidRPr="0005728B">
        <w:rPr>
          <w:rFonts w:ascii="Times New Roman" w:hAnsi="Times New Roman" w:cs="Times New Roman"/>
          <w:sz w:val="28"/>
          <w:szCs w:val="28"/>
        </w:rPr>
        <w:t>отличительные особенности;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отставание в развитии физических качеств от возрастных стандартов, приводить примеры физических упражнений по их устранению;</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объединять физические упражнения по их целевому предназначению:</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 профилактику нарушения осанки, развитие силы, быстроты и выносливости;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взаимодействовать с учителем и учащимися, воспроизводить ранее изученный материал и отвечать на вопросы в процессе учебного диалога;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оказывать посильную первую помощь во время занятий физической культурой;</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указания учителя, проявлять активность и самостоятельность при выполнении учебных заданий;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самостоятельно проводить занятия на основе изученного материала и с учётом собственных интересов;</w:t>
      </w:r>
    </w:p>
    <w:p w:rsid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001735" w:rsidRDefault="00001735" w:rsidP="0005728B">
      <w:pPr>
        <w:ind w:firstLine="709"/>
        <w:jc w:val="both"/>
        <w:rPr>
          <w:rFonts w:ascii="Times New Roman" w:hAnsi="Times New Roman" w:cs="Times New Roman"/>
          <w:sz w:val="28"/>
          <w:szCs w:val="28"/>
        </w:rPr>
      </w:pPr>
    </w:p>
    <w:p w:rsidR="00001735" w:rsidRPr="00001735" w:rsidRDefault="00001735" w:rsidP="00001735">
      <w:pPr>
        <w:ind w:firstLine="709"/>
        <w:jc w:val="both"/>
        <w:rPr>
          <w:rFonts w:ascii="Times New Roman" w:hAnsi="Times New Roman" w:cs="Times New Roman"/>
          <w:sz w:val="28"/>
          <w:szCs w:val="28"/>
        </w:rPr>
      </w:pPr>
    </w:p>
    <w:p w:rsidR="00001735" w:rsidRPr="00276533" w:rsidRDefault="00001735" w:rsidP="00001735">
      <w:pPr>
        <w:ind w:firstLine="709"/>
        <w:jc w:val="both"/>
        <w:rPr>
          <w:rFonts w:ascii="Times New Roman" w:hAnsi="Times New Roman" w:cs="Times New Roman"/>
          <w:sz w:val="28"/>
          <w:szCs w:val="28"/>
          <w:u w:val="single"/>
        </w:rPr>
      </w:pPr>
      <w:r w:rsidRPr="00276533">
        <w:rPr>
          <w:rFonts w:ascii="Times New Roman" w:hAnsi="Times New Roman" w:cs="Times New Roman"/>
          <w:sz w:val="28"/>
          <w:szCs w:val="28"/>
          <w:u w:val="single"/>
        </w:rPr>
        <w:t>Характеристика универсальных учебных действий</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Познавательные универсальные учебные действия представляют совокупность операций, участвующих в учебно-познавательной деятельности. К ним относятся: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логические операции (сравнение, анализ, обобщение, классификация, сериация);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Коммуникативные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смысловое чтение текстов разных жанров, типов, назначений; аналитическую текстовую деятельность с ними;</w:t>
      </w:r>
    </w:p>
    <w:p w:rsidR="00001735" w:rsidRPr="00001735" w:rsidRDefault="00001735" w:rsidP="00276533">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успешное участие обучающегося в диалогическом взаимодействии с субъектами образовательных отноше</w:t>
      </w:r>
      <w:r w:rsidR="00276533">
        <w:rPr>
          <w:rFonts w:ascii="Times New Roman" w:hAnsi="Times New Roman" w:cs="Times New Roman"/>
          <w:sz w:val="28"/>
          <w:szCs w:val="28"/>
        </w:rPr>
        <w:t xml:space="preserve">ний (знание и соблюдение правил </w:t>
      </w:r>
      <w:r w:rsidRPr="00001735">
        <w:rPr>
          <w:rFonts w:ascii="Times New Roman" w:hAnsi="Times New Roman" w:cs="Times New Roman"/>
          <w:sz w:val="28"/>
          <w:szCs w:val="28"/>
        </w:rPr>
        <w:t>учебного диалога), в том числе в условиях использования технологий неконтактного информационного взаимодействия;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Регулятивные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принимать и удерживать учебную задачу;</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планировать её решение;</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контролировать полученный результат деятельности;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контролировать процесс деятельности, его соответствие выбранному способу;</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предвидеть (прогнозировать) трудности и ошибки при решении данной учебной задачи;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001735" w:rsidRPr="00001735" w:rsidRDefault="00001735" w:rsidP="00276533">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волевые регулятивные умения (подчиняться, уступать, объективно оценивать вклад свой и других в ре</w:t>
      </w:r>
      <w:r w:rsidR="00276533">
        <w:rPr>
          <w:rFonts w:ascii="Times New Roman" w:hAnsi="Times New Roman" w:cs="Times New Roman"/>
          <w:sz w:val="28"/>
          <w:szCs w:val="28"/>
        </w:rPr>
        <w:t>зультат общего труда и другие).</w:t>
      </w:r>
      <w:r w:rsidRPr="00001735">
        <w:rPr>
          <w:rFonts w:ascii="Times New Roman" w:hAnsi="Times New Roman" w:cs="Times New Roman"/>
          <w:sz w:val="28"/>
          <w:szCs w:val="28"/>
        </w:rPr>
        <w:t xml:space="preserve"> </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Механизмом конструирования образовательного процесса являются следующие методические позиции.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w:t>
      </w:r>
      <w:r w:rsidR="00276533">
        <w:rPr>
          <w:rFonts w:ascii="Times New Roman" w:hAnsi="Times New Roman" w:cs="Times New Roman"/>
          <w:sz w:val="28"/>
          <w:szCs w:val="28"/>
        </w:rPr>
        <w:t>ании каждого учебного предмета.</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001735" w:rsidRPr="00001735" w:rsidRDefault="00001735" w:rsidP="00276533">
      <w:pPr>
        <w:ind w:firstLine="709"/>
        <w:jc w:val="both"/>
        <w:rPr>
          <w:rFonts w:ascii="Times New Roman" w:hAnsi="Times New Roman" w:cs="Times New Roman"/>
          <w:sz w:val="28"/>
          <w:szCs w:val="28"/>
        </w:rPr>
      </w:pPr>
      <w:r w:rsidRPr="00001735">
        <w:rPr>
          <w:rFonts w:ascii="Times New Roman" w:hAnsi="Times New Roman" w:cs="Times New Roman"/>
          <w:sz w:val="28"/>
          <w:szCs w:val="28"/>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w:t>
      </w:r>
      <w:r w:rsidR="00276533">
        <w:rPr>
          <w:rFonts w:ascii="Times New Roman" w:hAnsi="Times New Roman" w:cs="Times New Roman"/>
          <w:sz w:val="28"/>
          <w:szCs w:val="28"/>
        </w:rPr>
        <w:t xml:space="preserve"> </w:t>
      </w:r>
      <w:r w:rsidRPr="00001735">
        <w:rPr>
          <w:rFonts w:ascii="Times New Roman" w:hAnsi="Times New Roman" w:cs="Times New Roman"/>
          <w:sz w:val="28"/>
          <w:szCs w:val="28"/>
        </w:rPr>
        <w:t>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При этом изменяется и процесс контроля: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от совместных действий с учителем обучающиеся переходят к самостоятельным аналитическим оценкам;</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выполняющий задание осваивает два вида контроля - результата и процесса деятельности;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001735" w:rsidRPr="00001735" w:rsidRDefault="00001735" w:rsidP="00276533">
      <w:pPr>
        <w:ind w:firstLine="709"/>
        <w:jc w:val="both"/>
        <w:rPr>
          <w:rFonts w:ascii="Times New Roman" w:hAnsi="Times New Roman" w:cs="Times New Roman"/>
          <w:sz w:val="28"/>
          <w:szCs w:val="28"/>
        </w:rPr>
      </w:pPr>
      <w:r w:rsidRPr="00001735">
        <w:rPr>
          <w:rFonts w:ascii="Times New Roman" w:hAnsi="Times New Roman" w:cs="Times New Roman"/>
          <w:sz w:val="28"/>
          <w:szCs w:val="28"/>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w:t>
      </w:r>
      <w:r w:rsidR="00276533">
        <w:rPr>
          <w:rFonts w:ascii="Times New Roman" w:hAnsi="Times New Roman" w:cs="Times New Roman"/>
          <w:sz w:val="28"/>
          <w:szCs w:val="28"/>
        </w:rPr>
        <w:t xml:space="preserve">в; разбиение объектов на группы </w:t>
      </w:r>
      <w:r w:rsidRPr="00001735">
        <w:rPr>
          <w:rFonts w:ascii="Times New Roman" w:hAnsi="Times New Roman" w:cs="Times New Roman"/>
          <w:sz w:val="28"/>
          <w:szCs w:val="28"/>
        </w:rPr>
        <w:t>(типы)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 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001735" w:rsidRPr="0005728B"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A34290" w:rsidRDefault="00A34290" w:rsidP="00FE2E64">
      <w:pPr>
        <w:jc w:val="both"/>
        <w:rPr>
          <w:rFonts w:ascii="Times New Roman" w:hAnsi="Times New Roman" w:cs="Times New Roman"/>
          <w:sz w:val="28"/>
          <w:szCs w:val="28"/>
        </w:rPr>
      </w:pPr>
    </w:p>
    <w:p w:rsidR="004164F4" w:rsidRDefault="004164F4" w:rsidP="00FE2E64">
      <w:pPr>
        <w:jc w:val="both"/>
        <w:rPr>
          <w:rFonts w:ascii="Times New Roman" w:hAnsi="Times New Roman" w:cs="Times New Roman"/>
          <w:sz w:val="28"/>
          <w:szCs w:val="28"/>
        </w:rPr>
      </w:pPr>
    </w:p>
    <w:p w:rsidR="004164F4" w:rsidRPr="004164F4" w:rsidRDefault="004164F4" w:rsidP="004164F4">
      <w:pPr>
        <w:jc w:val="both"/>
        <w:rPr>
          <w:rFonts w:ascii="Times New Roman" w:hAnsi="Times New Roman" w:cs="Times New Roman"/>
          <w:b/>
          <w:sz w:val="28"/>
          <w:szCs w:val="28"/>
        </w:rPr>
      </w:pPr>
      <w:r w:rsidRPr="004164F4">
        <w:rPr>
          <w:rFonts w:ascii="Times New Roman" w:hAnsi="Times New Roman" w:cs="Times New Roman"/>
          <w:b/>
          <w:sz w:val="28"/>
          <w:szCs w:val="28"/>
        </w:rPr>
        <w:t>2.3. РАБОЧАЯ ПРОГРАММА ВОСПИТАНИЯ</w:t>
      </w:r>
    </w:p>
    <w:p w:rsidR="004164F4" w:rsidRPr="004164F4" w:rsidRDefault="004164F4" w:rsidP="004164F4">
      <w:pPr>
        <w:jc w:val="both"/>
        <w:rPr>
          <w:rFonts w:ascii="Times New Roman" w:hAnsi="Times New Roman" w:cs="Times New Roman"/>
          <w:sz w:val="28"/>
          <w:szCs w:val="28"/>
        </w:rPr>
      </w:pP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Рабочая программа воспитания (далее – Программа воспитания) соответствует требованиям ФГОС НОО.</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Рабочая программа воспитания разработана на основе федеральной рабочей программы воспитания (п. 24 «Федеральная рабочая программа воспитания» Федеральной образовательной программы НОО).</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Программа воспитания основывается н</w:t>
      </w:r>
      <w:r w:rsidR="007E6D8A">
        <w:rPr>
          <w:rFonts w:ascii="Times New Roman" w:hAnsi="Times New Roman" w:cs="Times New Roman"/>
          <w:sz w:val="28"/>
          <w:szCs w:val="28"/>
        </w:rPr>
        <w:t>а единстве и преемственности об</w:t>
      </w:r>
      <w:r w:rsidRPr="004164F4">
        <w:rPr>
          <w:rFonts w:ascii="Times New Roman" w:hAnsi="Times New Roman" w:cs="Times New Roman"/>
          <w:sz w:val="28"/>
          <w:szCs w:val="28"/>
        </w:rPr>
        <w:t>разовательного процесса всех уровней общег</w:t>
      </w:r>
      <w:r w:rsidR="00CD239E">
        <w:rPr>
          <w:rFonts w:ascii="Times New Roman" w:hAnsi="Times New Roman" w:cs="Times New Roman"/>
          <w:sz w:val="28"/>
          <w:szCs w:val="28"/>
        </w:rPr>
        <w:t>о образования, соотносится с ра</w:t>
      </w:r>
      <w:r w:rsidRPr="004164F4">
        <w:rPr>
          <w:rFonts w:ascii="Times New Roman" w:hAnsi="Times New Roman" w:cs="Times New Roman"/>
          <w:sz w:val="28"/>
          <w:szCs w:val="28"/>
        </w:rPr>
        <w:t>бочими программами воспитания для образовательных организаций дошкольного и среднего профессионального образования.</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Программа воспитания:</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 предназначена для планирования и организации системной воспита-тельной деятельности в образовательной организации;</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 разрабатывается и утверждается с участием коллегиальных органов управления образовательной организацией, в</w:t>
      </w:r>
      <w:r w:rsidR="00CD239E">
        <w:rPr>
          <w:rFonts w:ascii="Times New Roman" w:hAnsi="Times New Roman" w:cs="Times New Roman"/>
          <w:sz w:val="28"/>
          <w:szCs w:val="28"/>
        </w:rPr>
        <w:t xml:space="preserve"> т.ч. советов обучающихся, сове</w:t>
      </w:r>
      <w:r w:rsidRPr="004164F4">
        <w:rPr>
          <w:rFonts w:ascii="Times New Roman" w:hAnsi="Times New Roman" w:cs="Times New Roman"/>
          <w:sz w:val="28"/>
          <w:szCs w:val="28"/>
        </w:rPr>
        <w:t>тов родителей (законных представителей);</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 реализуется в единстве урочной и вн</w:t>
      </w:r>
      <w:r w:rsidR="00CD239E">
        <w:rPr>
          <w:rFonts w:ascii="Times New Roman" w:hAnsi="Times New Roman" w:cs="Times New Roman"/>
          <w:sz w:val="28"/>
          <w:szCs w:val="28"/>
        </w:rPr>
        <w:t>еурочной деятельности, осуществ</w:t>
      </w:r>
      <w:r w:rsidRPr="004164F4">
        <w:rPr>
          <w:rFonts w:ascii="Times New Roman" w:hAnsi="Times New Roman" w:cs="Times New Roman"/>
          <w:sz w:val="28"/>
          <w:szCs w:val="28"/>
        </w:rPr>
        <w:t>ляемой совместно с семьёй и другими уча</w:t>
      </w:r>
      <w:r w:rsidR="00CD239E">
        <w:rPr>
          <w:rFonts w:ascii="Times New Roman" w:hAnsi="Times New Roman" w:cs="Times New Roman"/>
          <w:sz w:val="28"/>
          <w:szCs w:val="28"/>
        </w:rPr>
        <w:t>стниками образовательных отноше</w:t>
      </w:r>
      <w:r w:rsidRPr="004164F4">
        <w:rPr>
          <w:rFonts w:ascii="Times New Roman" w:hAnsi="Times New Roman" w:cs="Times New Roman"/>
          <w:sz w:val="28"/>
          <w:szCs w:val="28"/>
        </w:rPr>
        <w:t>ний, социальными институтами воспитания;</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 предусматривает приобщение обу</w:t>
      </w:r>
      <w:r w:rsidR="00CD239E">
        <w:rPr>
          <w:rFonts w:ascii="Times New Roman" w:hAnsi="Times New Roman" w:cs="Times New Roman"/>
          <w:sz w:val="28"/>
          <w:szCs w:val="28"/>
        </w:rPr>
        <w:t>чающихся к российским традицион</w:t>
      </w:r>
      <w:r w:rsidRPr="004164F4">
        <w:rPr>
          <w:rFonts w:ascii="Times New Roman" w:hAnsi="Times New Roman" w:cs="Times New Roman"/>
          <w:sz w:val="28"/>
          <w:szCs w:val="28"/>
        </w:rPr>
        <w:t>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 предусматривает историческое просвещение, формирование российской культурной и гражданской идентичности обучающихся.</w:t>
      </w:r>
    </w:p>
    <w:p w:rsidR="004164F4" w:rsidRDefault="004164F4" w:rsidP="004164F4">
      <w:pPr>
        <w:rPr>
          <w:rFonts w:ascii="Times New Roman" w:hAnsi="Times New Roman" w:cs="Times New Roman"/>
          <w:b/>
          <w:sz w:val="28"/>
          <w:szCs w:val="28"/>
        </w:rPr>
      </w:pPr>
      <w:r w:rsidRPr="004164F4">
        <w:rPr>
          <w:rFonts w:ascii="Times New Roman" w:hAnsi="Times New Roman" w:cs="Times New Roman"/>
          <w:b/>
          <w:sz w:val="28"/>
          <w:szCs w:val="28"/>
        </w:rPr>
        <w:t>Рабочая программа воспитания разработана на основе Федеральной рабочей программы, является Приложением к основной образовательной программе начального общего образования.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2.3.1. ПОЯСНИТЕЛЬНАЯ ЗАПИСКА</w:t>
      </w:r>
    </w:p>
    <w:p w:rsidR="00FB25D2" w:rsidRPr="00781ACA" w:rsidRDefault="00FB25D2" w:rsidP="00FB25D2">
      <w:pPr>
        <w:ind w:firstLine="709"/>
        <w:jc w:val="both"/>
        <w:rPr>
          <w:rFonts w:ascii="Times New Roman" w:hAnsi="Times New Roman" w:cs="Times New Roman"/>
          <w:iCs/>
          <w:sz w:val="28"/>
          <w:szCs w:val="28"/>
        </w:rPr>
      </w:pPr>
      <w:r w:rsidRPr="00781ACA">
        <w:rPr>
          <w:rFonts w:ascii="Times New Roman" w:hAnsi="Times New Roman" w:cs="Times New Roman"/>
          <w:iCs/>
          <w:sz w:val="28"/>
          <w:szCs w:val="28"/>
        </w:rPr>
        <w:t>Рабочая программа воспитания (далее – Программа воспитания) соответствует требованиям ФГОС НОО.</w:t>
      </w:r>
    </w:p>
    <w:p w:rsidR="00FB25D2" w:rsidRPr="00781ACA" w:rsidRDefault="00FB25D2" w:rsidP="00FB25D2">
      <w:pPr>
        <w:ind w:firstLine="709"/>
        <w:jc w:val="both"/>
        <w:rPr>
          <w:rFonts w:ascii="Times New Roman" w:hAnsi="Times New Roman" w:cs="Times New Roman"/>
          <w:sz w:val="28"/>
          <w:szCs w:val="28"/>
        </w:rPr>
      </w:pPr>
      <w:r w:rsidRPr="00781ACA">
        <w:rPr>
          <w:rFonts w:ascii="Times New Roman" w:hAnsi="Times New Roman" w:cs="Times New Roman"/>
          <w:iCs/>
          <w:sz w:val="28"/>
          <w:szCs w:val="28"/>
        </w:rPr>
        <w:t xml:space="preserve">Рабочая программа воспитания </w:t>
      </w:r>
      <w:r w:rsidR="00CD239E" w:rsidRPr="00781ACA">
        <w:rPr>
          <w:rFonts w:ascii="Times New Roman" w:hAnsi="Times New Roman" w:cs="Times New Roman"/>
          <w:iCs/>
          <w:sz w:val="28"/>
          <w:szCs w:val="28"/>
        </w:rPr>
        <w:t xml:space="preserve">МБОУ ООШ с. Уссурка </w:t>
      </w:r>
      <w:r w:rsidRPr="00781ACA">
        <w:rPr>
          <w:rFonts w:ascii="Times New Roman" w:hAnsi="Times New Roman" w:cs="Times New Roman"/>
          <w:iCs/>
          <w:sz w:val="28"/>
          <w:szCs w:val="28"/>
        </w:rPr>
        <w:t>разработана на основе федеральной рабочей программы воспитания (</w:t>
      </w:r>
      <w:r w:rsidRPr="00781ACA">
        <w:rPr>
          <w:rFonts w:ascii="Times New Roman" w:hAnsi="Times New Roman" w:cs="Times New Roman"/>
          <w:sz w:val="28"/>
          <w:szCs w:val="28"/>
        </w:rPr>
        <w:t>п. 24 «Федеральная рабочая программа воспитания» Федеральной образовательной программы НОО).</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b/>
          <w:i/>
          <w:sz w:val="28"/>
          <w:szCs w:val="28"/>
          <w:lang w:eastAsia="ru-RU"/>
        </w:rPr>
        <w:t>Программа воспитания: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предназначена для планирования и организации системной воспитательной деятельности в образовательной организации;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разрабатывается и утверждается с участием коллегиальных органов управления образовательной организацией, в т.ч. советов обучающихся, советов родителей (законных представителей);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предусматривает историческое просвещение, формирование российской культурной и гражданской идентичности обучающихся.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sz w:val="28"/>
          <w:szCs w:val="28"/>
          <w:lang w:eastAsia="ru-RU"/>
        </w:rPr>
        <w:t xml:space="preserve">Программа воспитания включает три раздела: </w:t>
      </w:r>
      <w:r w:rsidRPr="00781ACA">
        <w:rPr>
          <w:rFonts w:ascii="Times New Roman CYR" w:eastAsiaTheme="minorEastAsia" w:hAnsi="Times New Roman CYR" w:cs="Times New Roman CYR"/>
          <w:b/>
          <w:sz w:val="28"/>
          <w:szCs w:val="28"/>
          <w:lang w:eastAsia="ru-RU"/>
        </w:rPr>
        <w:t>целевой, содержательный, организационный.</w:t>
      </w:r>
    </w:p>
    <w:p w:rsidR="00FB25D2" w:rsidRPr="00781ACA" w:rsidRDefault="00FB25D2" w:rsidP="00FB25D2">
      <w:pPr>
        <w:jc w:val="both"/>
        <w:rPr>
          <w:rFonts w:ascii="Times New Roman" w:hAnsi="Times New Roman" w:cs="Times New Roman"/>
          <w:b/>
          <w:i/>
          <w:sz w:val="28"/>
          <w:szCs w:val="28"/>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2.3.2. ЦЕЛЕВОЙ РАЗДЕЛ</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Содержание воспитания обучающих</w:t>
      </w:r>
      <w:r w:rsidR="00CD239E" w:rsidRPr="00781ACA">
        <w:rPr>
          <w:rFonts w:ascii="Times New Roman CYR" w:eastAsiaTheme="minorEastAsia" w:hAnsi="Times New Roman CYR" w:cs="Times New Roman CYR"/>
          <w:sz w:val="28"/>
          <w:szCs w:val="28"/>
          <w:lang w:eastAsia="ru-RU"/>
        </w:rPr>
        <w:t>ся в МБОУ ООШ с. Уссурка</w:t>
      </w:r>
      <w:r w:rsidRPr="00781ACA">
        <w:rPr>
          <w:rFonts w:ascii="Times New Roman CYR" w:eastAsiaTheme="minorEastAsia" w:hAnsi="Times New Roman CYR" w:cs="Times New Roman CYR"/>
          <w:sz w:val="28"/>
          <w:szCs w:val="28"/>
          <w:lang w:eastAsia="ru-RU"/>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Воспитательная деятельность в</w:t>
      </w:r>
      <w:r w:rsidR="00CD239E" w:rsidRPr="00781ACA">
        <w:rPr>
          <w:rFonts w:ascii="Times New Roman CYR" w:eastAsiaTheme="minorEastAsia" w:hAnsi="Times New Roman CYR" w:cs="Times New Roman CYR"/>
          <w:sz w:val="28"/>
          <w:szCs w:val="28"/>
          <w:lang w:eastAsia="ru-RU"/>
        </w:rPr>
        <w:t xml:space="preserve"> МБОУ ООШ с. Уссурка</w:t>
      </w:r>
      <w:r w:rsidRPr="00781ACA">
        <w:rPr>
          <w:rFonts w:ascii="Times New Roman CYR" w:eastAsiaTheme="minorEastAsia" w:hAnsi="Times New Roman CYR" w:cs="Times New Roman CYR"/>
          <w:sz w:val="28"/>
          <w:szCs w:val="28"/>
          <w:lang w:eastAsia="ru-RU"/>
        </w:rPr>
        <w:t xml:space="preserve"> планируется и осуществляется в соответствии с приоритетами государственной политики в сфере воспитания. </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b/>
          <w:sz w:val="28"/>
          <w:szCs w:val="28"/>
          <w:lang w:eastAsia="ru-RU"/>
        </w:rPr>
        <w:t> Цель воспитания обучающихся: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b/>
          <w:sz w:val="28"/>
          <w:szCs w:val="28"/>
          <w:lang w:eastAsia="ru-RU"/>
        </w:rPr>
        <w:t> Задачи воспитания: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формирование и развитие личностных отношений к этим нормам, ценностям, традициям (их освоение, принятие);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достижение личностных результатов освоения общеобразовательных программ в соответствии с ФГОС НОО.</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 Личностные результаты освоения обучающимися образовательных программ включают:</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осознание российской гражданской идентичности;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сформированность ценностей самостоятельности и инициативы;</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готовность обучающихся к саморазвитию, самостоятельности и личностному самоопределению;</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наличие мотивации к целенаправленной социально значимой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сформированность внутренней позиции личности как особого ценностного отношения к себе, окружающим людям и жизни в целом.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 Подходы и принципы планирования и организации воспитательной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 Направления воспитания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т.ч. в части: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1. </w:t>
      </w:r>
      <w:r w:rsidRPr="00781ACA">
        <w:rPr>
          <w:rFonts w:ascii="Times New Roman CYR" w:eastAsiaTheme="minorEastAsia" w:hAnsi="Times New Roman CYR" w:cs="Times New Roman CYR"/>
          <w:b/>
          <w:i/>
          <w:sz w:val="28"/>
          <w:szCs w:val="28"/>
          <w:lang w:eastAsia="ru-RU"/>
        </w:rPr>
        <w:t>Гражданского воспитания</w:t>
      </w:r>
      <w:r w:rsidRPr="00781ACA">
        <w:rPr>
          <w:rFonts w:ascii="Times New Roman CYR" w:eastAsiaTheme="minorEastAsia" w:hAnsi="Times New Roman CYR" w:cs="Times New Roman CYR"/>
          <w:sz w:val="28"/>
          <w:szCs w:val="28"/>
          <w:lang w:eastAsia="ru-RU"/>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2. </w:t>
      </w:r>
      <w:r w:rsidRPr="00781ACA">
        <w:rPr>
          <w:rFonts w:ascii="Times New Roman CYR" w:eastAsiaTheme="minorEastAsia" w:hAnsi="Times New Roman CYR" w:cs="Times New Roman CYR"/>
          <w:b/>
          <w:i/>
          <w:sz w:val="28"/>
          <w:szCs w:val="28"/>
          <w:lang w:eastAsia="ru-RU"/>
        </w:rPr>
        <w:t>Патриотического воспитания</w:t>
      </w:r>
      <w:r w:rsidRPr="00781ACA">
        <w:rPr>
          <w:rFonts w:ascii="Times New Roman CYR" w:eastAsiaTheme="minorEastAsia" w:hAnsi="Times New Roman CYR" w:cs="Times New Roman CYR"/>
          <w:sz w:val="28"/>
          <w:szCs w:val="28"/>
          <w:lang w:eastAsia="ru-RU"/>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3. </w:t>
      </w:r>
      <w:r w:rsidRPr="00781ACA">
        <w:rPr>
          <w:rFonts w:ascii="Times New Roman CYR" w:eastAsiaTheme="minorEastAsia" w:hAnsi="Times New Roman CYR" w:cs="Times New Roman CYR"/>
          <w:b/>
          <w:i/>
          <w:sz w:val="28"/>
          <w:szCs w:val="28"/>
          <w:lang w:eastAsia="ru-RU"/>
        </w:rPr>
        <w:t>Духовно-нравственного воспитания</w:t>
      </w:r>
      <w:r w:rsidRPr="00781ACA">
        <w:rPr>
          <w:rFonts w:ascii="Times New Roman CYR" w:eastAsiaTheme="minorEastAsia" w:hAnsi="Times New Roman CYR" w:cs="Times New Roman CYR"/>
          <w:sz w:val="28"/>
          <w:szCs w:val="28"/>
          <w:lang w:eastAsia="ru-RU"/>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4. </w:t>
      </w:r>
      <w:r w:rsidRPr="00781ACA">
        <w:rPr>
          <w:rFonts w:ascii="Times New Roman CYR" w:eastAsiaTheme="minorEastAsia" w:hAnsi="Times New Roman CYR" w:cs="Times New Roman CYR"/>
          <w:b/>
          <w:i/>
          <w:sz w:val="28"/>
          <w:szCs w:val="28"/>
          <w:lang w:eastAsia="ru-RU"/>
        </w:rPr>
        <w:t>Эстетического воспитания</w:t>
      </w:r>
      <w:r w:rsidRPr="00781ACA">
        <w:rPr>
          <w:rFonts w:ascii="Times New Roman CYR" w:eastAsiaTheme="minorEastAsia" w:hAnsi="Times New Roman CYR" w:cs="Times New Roman CYR"/>
          <w:sz w:val="28"/>
          <w:szCs w:val="28"/>
          <w:lang w:eastAsia="ru-RU"/>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5. </w:t>
      </w:r>
      <w:r w:rsidRPr="00781ACA">
        <w:rPr>
          <w:rFonts w:ascii="Times New Roman CYR" w:eastAsiaTheme="minorEastAsia" w:hAnsi="Times New Roman CYR" w:cs="Times New Roman CYR"/>
          <w:b/>
          <w:i/>
          <w:sz w:val="28"/>
          <w:szCs w:val="28"/>
          <w:lang w:eastAsia="ru-RU"/>
        </w:rPr>
        <w:t>Физического воспитания</w:t>
      </w:r>
      <w:r w:rsidRPr="00781ACA">
        <w:rPr>
          <w:rFonts w:ascii="Times New Roman CYR" w:eastAsiaTheme="minorEastAsia" w:hAnsi="Times New Roman CYR" w:cs="Times New Roman CYR"/>
          <w:sz w:val="28"/>
          <w:szCs w:val="28"/>
          <w:lang w:eastAsia="ru-RU"/>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6. </w:t>
      </w:r>
      <w:r w:rsidRPr="00781ACA">
        <w:rPr>
          <w:rFonts w:ascii="Times New Roman CYR" w:eastAsiaTheme="minorEastAsia" w:hAnsi="Times New Roman CYR" w:cs="Times New Roman CYR"/>
          <w:b/>
          <w:i/>
          <w:sz w:val="28"/>
          <w:szCs w:val="28"/>
          <w:lang w:eastAsia="ru-RU"/>
        </w:rPr>
        <w:t>Трудового воспитания</w:t>
      </w:r>
      <w:r w:rsidRPr="00781ACA">
        <w:rPr>
          <w:rFonts w:ascii="Times New Roman CYR" w:eastAsiaTheme="minorEastAsia" w:hAnsi="Times New Roman CYR" w:cs="Times New Roman CYR"/>
          <w:sz w:val="28"/>
          <w:szCs w:val="28"/>
          <w:lang w:eastAsia="ru-RU"/>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7. </w:t>
      </w:r>
      <w:r w:rsidRPr="00781ACA">
        <w:rPr>
          <w:rFonts w:ascii="Times New Roman CYR" w:eastAsiaTheme="minorEastAsia" w:hAnsi="Times New Roman CYR" w:cs="Times New Roman CYR"/>
          <w:b/>
          <w:i/>
          <w:sz w:val="28"/>
          <w:szCs w:val="28"/>
          <w:lang w:eastAsia="ru-RU"/>
        </w:rPr>
        <w:t>Экологического воспитания</w:t>
      </w:r>
      <w:r w:rsidRPr="00781ACA">
        <w:rPr>
          <w:rFonts w:ascii="Times New Roman CYR" w:eastAsiaTheme="minorEastAsia" w:hAnsi="Times New Roman CYR" w:cs="Times New Roman CYR"/>
          <w:sz w:val="28"/>
          <w:szCs w:val="28"/>
          <w:lang w:eastAsia="ru-RU"/>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8. </w:t>
      </w:r>
      <w:r w:rsidRPr="00781ACA">
        <w:rPr>
          <w:rFonts w:ascii="Times New Roman CYR" w:eastAsiaTheme="minorEastAsia" w:hAnsi="Times New Roman CYR" w:cs="Times New Roman CYR"/>
          <w:b/>
          <w:i/>
          <w:sz w:val="28"/>
          <w:szCs w:val="28"/>
          <w:lang w:eastAsia="ru-RU"/>
        </w:rPr>
        <w:t>Ценности научного познания</w:t>
      </w:r>
      <w:r w:rsidRPr="00781ACA">
        <w:rPr>
          <w:rFonts w:ascii="Times New Roman CYR" w:eastAsiaTheme="minorEastAsia" w:hAnsi="Times New Roman CYR" w:cs="Times New Roman CYR"/>
          <w:sz w:val="28"/>
          <w:szCs w:val="28"/>
          <w:lang w:eastAsia="ru-RU"/>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b/>
          <w:sz w:val="28"/>
          <w:szCs w:val="28"/>
          <w:lang w:eastAsia="ru-RU"/>
        </w:rPr>
        <w:t>Целевые ориентиры результатов воспитания на уровне НОО</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1.</w:t>
      </w:r>
      <w:r w:rsidRPr="00781ACA">
        <w:rPr>
          <w:rFonts w:ascii="Times New Roman CYR" w:eastAsiaTheme="minorEastAsia" w:hAnsi="Times New Roman CYR" w:cs="Times New Roman CYR"/>
          <w:b/>
          <w:i/>
          <w:sz w:val="28"/>
          <w:szCs w:val="28"/>
          <w:lang w:eastAsia="ru-RU"/>
        </w:rPr>
        <w:t> Гражданско-патриотическое воспитание: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знающий и любящий свою малую родину, свой край, имеющий представление о Родине - России, её территории, расположении;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сознающий принадлежность к своему народу и к общности граждан России, проявляющий уважение к своему и другим народам;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понимающий свою сопричастность к прошлому, настоящему и будущему родного края, своей Родины - России, Российского государства;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имеющий первоначальные представления о правах и ответственности человека в обществе, гражданских правах и обязанностях;</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принимающий участие в жизни класса, общеобразовательной организации, в доступной по возрасту социально значимой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2.</w:t>
      </w:r>
      <w:r w:rsidRPr="00781ACA">
        <w:rPr>
          <w:rFonts w:ascii="Times New Roman CYR" w:eastAsiaTheme="minorEastAsia" w:hAnsi="Times New Roman CYR" w:cs="Times New Roman CYR"/>
          <w:b/>
          <w:i/>
          <w:sz w:val="28"/>
          <w:szCs w:val="28"/>
          <w:lang w:eastAsia="ru-RU"/>
        </w:rPr>
        <w:t> Духовно-нравственное воспитание: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сознающий ценность каждой человеческой жизни, признающий индивидуальность и достоинство каждого человека;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умеющий оценивать поступки с позиции их соответствия нравственным нормам, осознающий ответственность за свои поступки.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сознающий нравственную и эстетическую ценность литературы, родного языка, русского языка, проявляющий интерес к чтению.</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3.</w:t>
      </w:r>
      <w:r w:rsidRPr="00781ACA">
        <w:rPr>
          <w:rFonts w:ascii="Times New Roman CYR" w:eastAsiaTheme="minorEastAsia" w:hAnsi="Times New Roman CYR" w:cs="Times New Roman CYR"/>
          <w:b/>
          <w:i/>
          <w:sz w:val="28"/>
          <w:szCs w:val="28"/>
          <w:lang w:eastAsia="ru-RU"/>
        </w:rPr>
        <w:t> Эстетическое воспитание: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способный воспринимать и чувствовать прекрасное в быту, природе, искусстве, творчестве людей;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проявляющий интерес и уважение к отечественной и мировой художественной культуре;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проявляющий стремление к самовыражению в разных видах художественной деятельности, искусстве.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4.</w:t>
      </w:r>
      <w:r w:rsidRPr="00781ACA">
        <w:rPr>
          <w:rFonts w:ascii="Times New Roman CYR" w:eastAsiaTheme="minorEastAsia" w:hAnsi="Times New Roman CYR" w:cs="Times New Roman CYR"/>
          <w:b/>
          <w:i/>
          <w:sz w:val="28"/>
          <w:szCs w:val="28"/>
          <w:lang w:eastAsia="ru-RU"/>
        </w:rPr>
        <w:t> Физическое воспитание, формирование культуры здоровья и эмоционального благополучия: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бережно относящийся к физическому здоровью, соблюдающий основные правила здорового и безопасного для себя и других людей образа жизни, в т.ч. в информационной среде;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владеющий основными навыками личной и общественной гигиены, безопасного поведения в быту, природе, обществе;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ориентированный на физическое развитие с учётом возможностей здоровья, занятия физкультурой и спортом;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сознающий и принимающий свою половую принадлежность, соответствующие ей психофизические и поведенческие особенности с учётом возраста.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5.</w:t>
      </w:r>
      <w:r w:rsidRPr="00781ACA">
        <w:rPr>
          <w:rFonts w:ascii="Times New Roman CYR" w:eastAsiaTheme="minorEastAsia" w:hAnsi="Times New Roman CYR" w:cs="Times New Roman CYR"/>
          <w:b/>
          <w:i/>
          <w:sz w:val="28"/>
          <w:szCs w:val="28"/>
          <w:lang w:eastAsia="ru-RU"/>
        </w:rPr>
        <w:t> Трудовое воспитание: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сознающий ценность труда в жизни человека, семьи, общества;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проявляющий уважение к труду, людям труда, бережное отношение к результатам труда, ответственное потребление;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проявляющий интерес к разным профессиям;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участвующий в различных видах доступного по возрасту труда, трудовой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6.</w:t>
      </w:r>
      <w:r w:rsidRPr="00781ACA">
        <w:rPr>
          <w:rFonts w:ascii="Times New Roman CYR" w:eastAsiaTheme="minorEastAsia" w:hAnsi="Times New Roman CYR" w:cs="Times New Roman CYR"/>
          <w:b/>
          <w:i/>
          <w:sz w:val="28"/>
          <w:szCs w:val="28"/>
          <w:lang w:eastAsia="ru-RU"/>
        </w:rPr>
        <w:t> Экологическое воспитание: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понимающий ценность природы, зависимость жизни людей от природы, влияние людей на природу, окружающую среду;</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проявляющий любовь и бережное отношение к природе, неприятие действий, приносящих вред природе, особенно живым существам;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выражающий готовность в своей деятельности придерживаться экологических норм.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7.</w:t>
      </w:r>
      <w:r w:rsidRPr="00781ACA">
        <w:rPr>
          <w:rFonts w:ascii="Times New Roman CYR" w:eastAsiaTheme="minorEastAsia" w:hAnsi="Times New Roman CYR" w:cs="Times New Roman CYR"/>
          <w:b/>
          <w:i/>
          <w:sz w:val="28"/>
          <w:szCs w:val="28"/>
          <w:lang w:eastAsia="ru-RU"/>
        </w:rPr>
        <w:t> Ценности научного познания: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выражающий познавательные интересы, активность, любознательность и самостоятельность в познании, интерес и уважение к научным знаниям, науке;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имеющий первоначальные навыки наблюдений, систематизации и осмысления опыта в естественно-научной и гуманитарной областях знания.</w:t>
      </w:r>
    </w:p>
    <w:p w:rsidR="00FB25D2" w:rsidRPr="00781ACA" w:rsidRDefault="00FB25D2" w:rsidP="00FB25D2">
      <w:pPr>
        <w:jc w:val="both"/>
        <w:rPr>
          <w:rFonts w:ascii="Times New Roman" w:hAnsi="Times New Roman" w:cs="Times New Roman"/>
          <w:b/>
          <w:sz w:val="28"/>
          <w:szCs w:val="28"/>
        </w:rPr>
      </w:pPr>
    </w:p>
    <w:p w:rsidR="00FB25D2" w:rsidRPr="00781ACA" w:rsidRDefault="00FB25D2" w:rsidP="00FB25D2">
      <w:pPr>
        <w:ind w:firstLine="709"/>
        <w:jc w:val="both"/>
        <w:rPr>
          <w:rFonts w:ascii="Times New Roman" w:hAnsi="Times New Roman" w:cs="Times New Roman"/>
          <w:b/>
          <w:iCs/>
          <w:sz w:val="28"/>
          <w:szCs w:val="28"/>
        </w:rPr>
      </w:pPr>
      <w:r w:rsidRPr="00781ACA">
        <w:rPr>
          <w:rFonts w:ascii="Times New Roman" w:hAnsi="Times New Roman" w:cs="Times New Roman"/>
          <w:b/>
          <w:iCs/>
          <w:sz w:val="28"/>
          <w:szCs w:val="28"/>
        </w:rPr>
        <w:t>2.3.3. СОДЕРЖАТЕЛЬНЫЙ РАЗДЕЛ</w:t>
      </w:r>
    </w:p>
    <w:p w:rsidR="00FB25D2" w:rsidRPr="00781ACA" w:rsidRDefault="00FB25D2" w:rsidP="00FB25D2">
      <w:pPr>
        <w:ind w:firstLine="709"/>
        <w:jc w:val="both"/>
        <w:rPr>
          <w:rFonts w:ascii="Times New Roman" w:hAnsi="Times New Roman" w:cs="Times New Roman"/>
          <w:b/>
          <w:iCs/>
          <w:sz w:val="28"/>
          <w:szCs w:val="28"/>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2.3.3.1. Ук</w:t>
      </w:r>
      <w:r w:rsidR="00CD239E" w:rsidRPr="00781ACA">
        <w:rPr>
          <w:rFonts w:ascii="Times New Roman CYR" w:eastAsiaTheme="minorEastAsia" w:hAnsi="Times New Roman CYR" w:cs="Times New Roman CYR"/>
          <w:b/>
          <w:sz w:val="28"/>
          <w:szCs w:val="28"/>
          <w:lang w:eastAsia="ru-RU"/>
        </w:rPr>
        <w:t>лад МБОУ ООШ с. Уссурка</w:t>
      </w:r>
    </w:p>
    <w:p w:rsidR="00CD239E" w:rsidRPr="00781ACA" w:rsidRDefault="00CD239E"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В данном разделе раскрываются основные особенности уклада МБОУ ООШ с. Уссурка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xml:space="preserve">Уклад задаёт порядок жизни образовательной организации и аккумулирует ключевые характеристики, определяющие особенности воспитательного процесса. </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У</w:t>
      </w:r>
      <w:r w:rsidR="00CD239E" w:rsidRPr="00781ACA">
        <w:rPr>
          <w:rFonts w:ascii="Times New Roman CYR" w:eastAsiaTheme="minorEastAsia" w:hAnsi="Times New Roman CYR" w:cs="Times New Roman CYR"/>
          <w:sz w:val="28"/>
          <w:szCs w:val="28"/>
          <w:lang w:eastAsia="ru-RU"/>
        </w:rPr>
        <w:t>клад МБОУ ООШ с. Уссурка</w:t>
      </w:r>
      <w:r w:rsidRPr="00781ACA">
        <w:rPr>
          <w:rFonts w:ascii="Times New Roman CYR" w:eastAsiaTheme="minorEastAsia" w:hAnsi="Times New Roman CYR" w:cs="Times New Roman CYR"/>
          <w:sz w:val="28"/>
          <w:szCs w:val="28"/>
          <w:lang w:eastAsia="ru-RU"/>
        </w:rP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w:t>
      </w:r>
      <w:r w:rsidR="00CD239E" w:rsidRPr="00781ACA">
        <w:rPr>
          <w:rFonts w:ascii="Times New Roman CYR" w:eastAsiaTheme="minorEastAsia" w:hAnsi="Times New Roman CYR" w:cs="Times New Roman CYR"/>
          <w:sz w:val="28"/>
          <w:szCs w:val="28"/>
          <w:lang w:eastAsia="ru-RU"/>
        </w:rPr>
        <w:t xml:space="preserve">ный облик МБОУ ООШ с. Уссурка </w:t>
      </w:r>
      <w:r w:rsidRPr="00781ACA">
        <w:rPr>
          <w:rFonts w:ascii="Times New Roman CYR" w:eastAsiaTheme="minorEastAsia" w:hAnsi="Times New Roman CYR" w:cs="Times New Roman CYR"/>
          <w:sz w:val="28"/>
          <w:szCs w:val="28"/>
          <w:lang w:eastAsia="ru-RU"/>
        </w:rPr>
        <w:t>и её репутацию в окружающем образовательном пространстве, социуме.</w:t>
      </w:r>
    </w:p>
    <w:p w:rsidR="00266E3C" w:rsidRPr="00266E3C" w:rsidRDefault="00266E3C" w:rsidP="00266E3C">
      <w:pPr>
        <w:widowControl w:val="0"/>
        <w:autoSpaceDE w:val="0"/>
        <w:autoSpaceDN w:val="0"/>
        <w:spacing w:before="5" w:line="274" w:lineRule="exact"/>
        <w:ind w:left="1109"/>
        <w:jc w:val="both"/>
        <w:outlineLvl w:val="1"/>
        <w:rPr>
          <w:rFonts w:ascii="Times New Roman" w:eastAsia="Times New Roman" w:hAnsi="Times New Roman" w:cs="Times New Roman"/>
          <w:b/>
          <w:bCs/>
          <w:sz w:val="28"/>
          <w:szCs w:val="28"/>
        </w:rPr>
      </w:pPr>
      <w:r w:rsidRPr="00266E3C">
        <w:rPr>
          <w:rFonts w:ascii="Times New Roman" w:eastAsia="Times New Roman" w:hAnsi="Times New Roman" w:cs="Times New Roman"/>
          <w:b/>
          <w:bCs/>
          <w:sz w:val="28"/>
          <w:szCs w:val="28"/>
        </w:rPr>
        <w:t>Характеристики</w:t>
      </w:r>
      <w:r w:rsidRPr="00266E3C">
        <w:rPr>
          <w:rFonts w:ascii="Times New Roman" w:eastAsia="Times New Roman" w:hAnsi="Times New Roman" w:cs="Times New Roman"/>
          <w:b/>
          <w:bCs/>
          <w:spacing w:val="-3"/>
          <w:sz w:val="28"/>
          <w:szCs w:val="28"/>
        </w:rPr>
        <w:t xml:space="preserve"> </w:t>
      </w:r>
      <w:r w:rsidRPr="00266E3C">
        <w:rPr>
          <w:rFonts w:ascii="Times New Roman" w:eastAsia="Times New Roman" w:hAnsi="Times New Roman" w:cs="Times New Roman"/>
          <w:b/>
          <w:bCs/>
          <w:sz w:val="28"/>
          <w:szCs w:val="28"/>
        </w:rPr>
        <w:t>уклада,</w:t>
      </w:r>
      <w:r w:rsidRPr="00266E3C">
        <w:rPr>
          <w:rFonts w:ascii="Times New Roman" w:eastAsia="Times New Roman" w:hAnsi="Times New Roman" w:cs="Times New Roman"/>
          <w:b/>
          <w:bCs/>
          <w:spacing w:val="-2"/>
          <w:sz w:val="28"/>
          <w:szCs w:val="28"/>
        </w:rPr>
        <w:t xml:space="preserve"> </w:t>
      </w:r>
      <w:r w:rsidRPr="00266E3C">
        <w:rPr>
          <w:rFonts w:ascii="Times New Roman" w:eastAsia="Times New Roman" w:hAnsi="Times New Roman" w:cs="Times New Roman"/>
          <w:b/>
          <w:bCs/>
          <w:sz w:val="28"/>
          <w:szCs w:val="28"/>
        </w:rPr>
        <w:t>особенностей</w:t>
      </w:r>
      <w:r w:rsidRPr="00266E3C">
        <w:rPr>
          <w:rFonts w:ascii="Times New Roman" w:eastAsia="Times New Roman" w:hAnsi="Times New Roman" w:cs="Times New Roman"/>
          <w:b/>
          <w:bCs/>
          <w:spacing w:val="-2"/>
          <w:sz w:val="28"/>
          <w:szCs w:val="28"/>
        </w:rPr>
        <w:t xml:space="preserve"> </w:t>
      </w:r>
      <w:r w:rsidRPr="00266E3C">
        <w:rPr>
          <w:rFonts w:ascii="Times New Roman" w:eastAsia="Times New Roman" w:hAnsi="Times New Roman" w:cs="Times New Roman"/>
          <w:b/>
          <w:bCs/>
          <w:sz w:val="28"/>
          <w:szCs w:val="28"/>
        </w:rPr>
        <w:t>условий</w:t>
      </w:r>
      <w:r w:rsidRPr="00266E3C">
        <w:rPr>
          <w:rFonts w:ascii="Times New Roman" w:eastAsia="Times New Roman" w:hAnsi="Times New Roman" w:cs="Times New Roman"/>
          <w:b/>
          <w:bCs/>
          <w:spacing w:val="-1"/>
          <w:sz w:val="28"/>
          <w:szCs w:val="28"/>
        </w:rPr>
        <w:t xml:space="preserve"> </w:t>
      </w:r>
      <w:r w:rsidRPr="00266E3C">
        <w:rPr>
          <w:rFonts w:ascii="Times New Roman" w:eastAsia="Times New Roman" w:hAnsi="Times New Roman" w:cs="Times New Roman"/>
          <w:b/>
          <w:bCs/>
          <w:sz w:val="28"/>
          <w:szCs w:val="28"/>
        </w:rPr>
        <w:t>воспитания</w:t>
      </w:r>
      <w:r w:rsidRPr="00266E3C">
        <w:rPr>
          <w:rFonts w:ascii="Times New Roman" w:eastAsia="Times New Roman" w:hAnsi="Times New Roman" w:cs="Times New Roman"/>
          <w:b/>
          <w:bCs/>
          <w:spacing w:val="-2"/>
          <w:sz w:val="28"/>
          <w:szCs w:val="28"/>
        </w:rPr>
        <w:t xml:space="preserve"> </w:t>
      </w:r>
      <w:r w:rsidRPr="00266E3C">
        <w:rPr>
          <w:rFonts w:ascii="Times New Roman" w:eastAsia="Times New Roman" w:hAnsi="Times New Roman" w:cs="Times New Roman"/>
          <w:b/>
          <w:bCs/>
          <w:sz w:val="28"/>
          <w:szCs w:val="28"/>
        </w:rPr>
        <w:t>в</w:t>
      </w:r>
      <w:r w:rsidRPr="00266E3C">
        <w:rPr>
          <w:rFonts w:ascii="Times New Roman" w:eastAsia="Times New Roman" w:hAnsi="Times New Roman" w:cs="Times New Roman"/>
          <w:b/>
          <w:bCs/>
          <w:spacing w:val="-3"/>
          <w:sz w:val="28"/>
          <w:szCs w:val="28"/>
        </w:rPr>
        <w:t xml:space="preserve"> </w:t>
      </w:r>
      <w:r w:rsidRPr="00266E3C">
        <w:rPr>
          <w:rFonts w:ascii="Times New Roman" w:eastAsia="Times New Roman" w:hAnsi="Times New Roman" w:cs="Times New Roman"/>
          <w:b/>
          <w:bCs/>
          <w:sz w:val="28"/>
          <w:szCs w:val="28"/>
        </w:rPr>
        <w:t>МБОУ</w:t>
      </w:r>
      <w:r w:rsidRPr="00266E3C">
        <w:rPr>
          <w:rFonts w:ascii="Times New Roman" w:eastAsia="Times New Roman" w:hAnsi="Times New Roman" w:cs="Times New Roman"/>
          <w:b/>
          <w:bCs/>
          <w:spacing w:val="-3"/>
          <w:sz w:val="28"/>
          <w:szCs w:val="28"/>
        </w:rPr>
        <w:t xml:space="preserve"> </w:t>
      </w:r>
      <w:r w:rsidR="00EE0668">
        <w:rPr>
          <w:rFonts w:ascii="Times New Roman" w:eastAsia="Times New Roman" w:hAnsi="Times New Roman" w:cs="Times New Roman"/>
          <w:b/>
          <w:bCs/>
          <w:sz w:val="28"/>
          <w:szCs w:val="28"/>
        </w:rPr>
        <w:t>ООШс.Уссурка</w:t>
      </w:r>
    </w:p>
    <w:p w:rsidR="00266E3C" w:rsidRPr="00266E3C" w:rsidRDefault="00266E3C" w:rsidP="00266E3C">
      <w:pPr>
        <w:widowControl w:val="0"/>
        <w:autoSpaceDE w:val="0"/>
        <w:autoSpaceDN w:val="0"/>
        <w:ind w:left="818" w:right="967" w:firstLine="360"/>
        <w:jc w:val="both"/>
        <w:rPr>
          <w:rFonts w:ascii="Times New Roman" w:eastAsia="Times New Roman" w:hAnsi="Times New Roman" w:cs="Times New Roman"/>
          <w:sz w:val="28"/>
          <w:szCs w:val="28"/>
        </w:rPr>
      </w:pPr>
      <w:r w:rsidRPr="00266E3C">
        <w:rPr>
          <w:rFonts w:ascii="Times New Roman" w:eastAsia="Times New Roman" w:hAnsi="Times New Roman" w:cs="Times New Roman"/>
          <w:sz w:val="28"/>
          <w:szCs w:val="28"/>
        </w:rPr>
        <w:t>Воспитание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в</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школе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это</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процесс</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формирования</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личности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ребенка,</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в</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котором</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непосредственно</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участвуют</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педагоги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школы,</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школьники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их</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родители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социум.</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Основные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принципы</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сотрудничества</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педагогов</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детей,</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которые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неукоснительно</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соблюдает</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наша</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школа, обеспечивают:</w:t>
      </w:r>
    </w:p>
    <w:p w:rsidR="00266E3C" w:rsidRPr="00266E3C" w:rsidRDefault="00266E3C" w:rsidP="00266E3C">
      <w:pPr>
        <w:widowControl w:val="0"/>
        <w:tabs>
          <w:tab w:val="left" w:pos="1524"/>
        </w:tabs>
        <w:autoSpaceDE w:val="0"/>
        <w:autoSpaceDN w:val="0"/>
        <w:ind w:left="818"/>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соблюдение</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законности</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прав</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детей</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их</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семей;</w:t>
      </w:r>
    </w:p>
    <w:p w:rsidR="00266E3C" w:rsidRPr="00266E3C" w:rsidRDefault="00266E3C" w:rsidP="00266E3C">
      <w:pPr>
        <w:widowControl w:val="0"/>
        <w:tabs>
          <w:tab w:val="left" w:pos="1524"/>
        </w:tabs>
        <w:autoSpaceDE w:val="0"/>
        <w:autoSpaceDN w:val="0"/>
        <w:ind w:left="818"/>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соблюдение</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конфиденциальности</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информации</w:t>
      </w:r>
      <w:r w:rsidRPr="00266E3C">
        <w:rPr>
          <w:rFonts w:ascii="Times New Roman" w:eastAsia="Times New Roman" w:hAnsi="Times New Roman" w:cs="Times New Roman"/>
          <w:spacing w:val="-5"/>
          <w:sz w:val="28"/>
          <w:szCs w:val="28"/>
        </w:rPr>
        <w:t xml:space="preserve"> </w:t>
      </w:r>
      <w:r w:rsidRPr="00266E3C">
        <w:rPr>
          <w:rFonts w:ascii="Times New Roman" w:eastAsia="Times New Roman" w:hAnsi="Times New Roman" w:cs="Times New Roman"/>
          <w:sz w:val="28"/>
          <w:szCs w:val="28"/>
        </w:rPr>
        <w:t>о</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ребенке</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семье;</w:t>
      </w:r>
    </w:p>
    <w:p w:rsidR="00266E3C" w:rsidRPr="00266E3C" w:rsidRDefault="00266E3C" w:rsidP="00266E3C">
      <w:pPr>
        <w:widowControl w:val="0"/>
        <w:tabs>
          <w:tab w:val="left" w:pos="1524"/>
        </w:tabs>
        <w:autoSpaceDE w:val="0"/>
        <w:autoSpaceDN w:val="0"/>
        <w:ind w:left="818" w:right="1410"/>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создание</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безопасной</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5"/>
          <w:sz w:val="28"/>
          <w:szCs w:val="28"/>
        </w:rPr>
        <w:t xml:space="preserve"> </w:t>
      </w:r>
      <w:r w:rsidRPr="00266E3C">
        <w:rPr>
          <w:rFonts w:ascii="Times New Roman" w:eastAsia="Times New Roman" w:hAnsi="Times New Roman" w:cs="Times New Roman"/>
          <w:sz w:val="28"/>
          <w:szCs w:val="28"/>
        </w:rPr>
        <w:t>психологически</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комфортной</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образовательной</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среды</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как</w:t>
      </w:r>
      <w:r w:rsidRPr="00266E3C">
        <w:rPr>
          <w:rFonts w:ascii="Times New Roman" w:eastAsia="Times New Roman" w:hAnsi="Times New Roman" w:cs="Times New Roman"/>
          <w:spacing w:val="-57"/>
          <w:sz w:val="28"/>
          <w:szCs w:val="28"/>
        </w:rPr>
        <w:t xml:space="preserve"> </w:t>
      </w:r>
      <w:r w:rsidRPr="00266E3C">
        <w:rPr>
          <w:rFonts w:ascii="Times New Roman" w:eastAsia="Times New Roman" w:hAnsi="Times New Roman" w:cs="Times New Roman"/>
          <w:sz w:val="28"/>
          <w:szCs w:val="28"/>
        </w:rPr>
        <w:t>для</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детей, так 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для взрослых;</w:t>
      </w:r>
    </w:p>
    <w:p w:rsidR="00266E3C" w:rsidRPr="00266E3C" w:rsidRDefault="00266E3C" w:rsidP="00266E3C">
      <w:pPr>
        <w:widowControl w:val="0"/>
        <w:tabs>
          <w:tab w:val="left" w:pos="1524"/>
        </w:tabs>
        <w:autoSpaceDE w:val="0"/>
        <w:autoSpaceDN w:val="0"/>
        <w:ind w:left="818"/>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создание</w:t>
      </w:r>
      <w:r w:rsidRPr="00266E3C">
        <w:rPr>
          <w:rFonts w:ascii="Times New Roman" w:eastAsia="Times New Roman" w:hAnsi="Times New Roman" w:cs="Times New Roman"/>
          <w:spacing w:val="-5"/>
          <w:sz w:val="28"/>
          <w:szCs w:val="28"/>
        </w:rPr>
        <w:t xml:space="preserve"> </w:t>
      </w:r>
      <w:r w:rsidRPr="00266E3C">
        <w:rPr>
          <w:rFonts w:ascii="Times New Roman" w:eastAsia="Times New Roman" w:hAnsi="Times New Roman" w:cs="Times New Roman"/>
          <w:sz w:val="28"/>
          <w:szCs w:val="28"/>
        </w:rPr>
        <w:t>детско-взрослых</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объединений;</w:t>
      </w:r>
    </w:p>
    <w:p w:rsidR="00266E3C" w:rsidRPr="00266E3C" w:rsidRDefault="00266E3C" w:rsidP="00266E3C">
      <w:pPr>
        <w:widowControl w:val="0"/>
        <w:tabs>
          <w:tab w:val="left" w:pos="1524"/>
        </w:tabs>
        <w:autoSpaceDE w:val="0"/>
        <w:autoSpaceDN w:val="0"/>
        <w:ind w:left="818"/>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проведение</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КТД;</w:t>
      </w:r>
    </w:p>
    <w:p w:rsidR="00266E3C" w:rsidRPr="00266E3C" w:rsidRDefault="00266E3C" w:rsidP="00266E3C">
      <w:pPr>
        <w:widowControl w:val="0"/>
        <w:tabs>
          <w:tab w:val="left" w:pos="1524"/>
        </w:tabs>
        <w:autoSpaceDE w:val="0"/>
        <w:autoSpaceDN w:val="0"/>
        <w:ind w:left="818"/>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системность,</w:t>
      </w:r>
      <w:r w:rsidRPr="00266E3C">
        <w:rPr>
          <w:rFonts w:ascii="Times New Roman" w:eastAsia="Times New Roman" w:hAnsi="Times New Roman" w:cs="Times New Roman"/>
          <w:spacing w:val="-6"/>
          <w:sz w:val="28"/>
          <w:szCs w:val="28"/>
        </w:rPr>
        <w:t xml:space="preserve"> </w:t>
      </w:r>
      <w:r w:rsidRPr="00266E3C">
        <w:rPr>
          <w:rFonts w:ascii="Times New Roman" w:eastAsia="Times New Roman" w:hAnsi="Times New Roman" w:cs="Times New Roman"/>
          <w:sz w:val="28"/>
          <w:szCs w:val="28"/>
        </w:rPr>
        <w:t>целесообразность</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5"/>
          <w:sz w:val="28"/>
          <w:szCs w:val="28"/>
        </w:rPr>
        <w:t xml:space="preserve"> </w:t>
      </w:r>
      <w:r w:rsidRPr="00266E3C">
        <w:rPr>
          <w:rFonts w:ascii="Times New Roman" w:eastAsia="Times New Roman" w:hAnsi="Times New Roman" w:cs="Times New Roman"/>
          <w:sz w:val="28"/>
          <w:szCs w:val="28"/>
        </w:rPr>
        <w:t>оригинальность</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воспитательных</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мероприятий.</w:t>
      </w:r>
    </w:p>
    <w:p w:rsidR="00266E3C" w:rsidRPr="00266E3C" w:rsidRDefault="00EE0668" w:rsidP="00266E3C">
      <w:pPr>
        <w:widowControl w:val="0"/>
        <w:autoSpaceDE w:val="0"/>
        <w:autoSpaceDN w:val="0"/>
        <w:ind w:left="818" w:right="968"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МБОУ ООШс. Уссурка </w:t>
      </w:r>
      <w:r w:rsidR="00266E3C" w:rsidRPr="00266E3C">
        <w:rPr>
          <w:rFonts w:ascii="Times New Roman" w:eastAsia="Times New Roman" w:hAnsi="Times New Roman" w:cs="Times New Roman"/>
          <w:sz w:val="28"/>
          <w:szCs w:val="28"/>
        </w:rPr>
        <w:t xml:space="preserve">находится в </w:t>
      </w:r>
      <w:r>
        <w:rPr>
          <w:rFonts w:ascii="Times New Roman" w:eastAsia="Times New Roman" w:hAnsi="Times New Roman" w:cs="Times New Roman"/>
          <w:sz w:val="28"/>
          <w:szCs w:val="28"/>
        </w:rPr>
        <w:t xml:space="preserve">Кировском </w:t>
      </w:r>
      <w:r w:rsidR="00266E3C" w:rsidRPr="00266E3C">
        <w:rPr>
          <w:rFonts w:ascii="Times New Roman" w:eastAsia="Times New Roman" w:hAnsi="Times New Roman" w:cs="Times New Roman"/>
          <w:sz w:val="28"/>
          <w:szCs w:val="28"/>
        </w:rPr>
        <w:t>рай</w:t>
      </w:r>
      <w:r>
        <w:rPr>
          <w:rFonts w:ascii="Times New Roman" w:eastAsia="Times New Roman" w:hAnsi="Times New Roman" w:cs="Times New Roman"/>
          <w:sz w:val="28"/>
          <w:szCs w:val="28"/>
        </w:rPr>
        <w:t>оне</w:t>
      </w:r>
      <w:r w:rsidR="00266E3C" w:rsidRPr="00266E3C">
        <w:rPr>
          <w:rFonts w:ascii="Times New Roman" w:eastAsia="Times New Roman" w:hAnsi="Times New Roman" w:cs="Times New Roman"/>
          <w:sz w:val="28"/>
          <w:szCs w:val="28"/>
        </w:rPr>
        <w:t>. Наша школа функционирует бо</w:t>
      </w:r>
      <w:r>
        <w:rPr>
          <w:rFonts w:ascii="Times New Roman" w:eastAsia="Times New Roman" w:hAnsi="Times New Roman" w:cs="Times New Roman"/>
          <w:sz w:val="28"/>
          <w:szCs w:val="28"/>
        </w:rPr>
        <w:t>лее 10</w:t>
      </w:r>
      <w:r w:rsidR="00266E3C" w:rsidRPr="00266E3C">
        <w:rPr>
          <w:rFonts w:ascii="Times New Roman" w:eastAsia="Times New Roman" w:hAnsi="Times New Roman" w:cs="Times New Roman"/>
          <w:sz w:val="28"/>
          <w:szCs w:val="28"/>
        </w:rPr>
        <w:t>0 лет.</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Это объясняет наличие в школе сформированного педагогического коллектива, состав</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которого представляет, в основном, сообщество педагогов-стажистов, не один десяток лет</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посвятивших себя любимому делу в стенах родной школы. Опытные учителя становятся</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наставниками</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молодых</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педагогов,</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которые</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своим</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трудом</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ответственно</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поддерживают</w:t>
      </w:r>
      <w:r w:rsidR="00266E3C" w:rsidRPr="00266E3C">
        <w:rPr>
          <w:rFonts w:ascii="Times New Roman" w:eastAsia="Times New Roman" w:hAnsi="Times New Roman" w:cs="Times New Roman"/>
          <w:spacing w:val="-57"/>
          <w:sz w:val="28"/>
          <w:szCs w:val="28"/>
        </w:rPr>
        <w:t xml:space="preserve"> </w:t>
      </w:r>
      <w:r w:rsidR="00266E3C" w:rsidRPr="00266E3C">
        <w:rPr>
          <w:rFonts w:ascii="Times New Roman" w:eastAsia="Times New Roman" w:hAnsi="Times New Roman" w:cs="Times New Roman"/>
          <w:sz w:val="28"/>
          <w:szCs w:val="28"/>
        </w:rPr>
        <w:t>имидж</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школы,</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выпускающей</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учеников</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с</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высоким</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базовым</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уровнем</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знаний</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и</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воспитанности</w:t>
      </w:r>
    </w:p>
    <w:p w:rsidR="00EE0668" w:rsidRPr="00EE0668" w:rsidRDefault="00266E3C" w:rsidP="00EE0668">
      <w:pPr>
        <w:widowControl w:val="0"/>
        <w:autoSpaceDE w:val="0"/>
        <w:autoSpaceDN w:val="0"/>
        <w:ind w:left="818" w:right="973"/>
        <w:jc w:val="both"/>
        <w:rPr>
          <w:rFonts w:ascii="Times New Roman" w:eastAsia="Times New Roman" w:hAnsi="Times New Roman" w:cs="Times New Roman"/>
          <w:sz w:val="28"/>
          <w:szCs w:val="28"/>
        </w:rPr>
      </w:pPr>
      <w:r w:rsidRPr="00266E3C">
        <w:rPr>
          <w:rFonts w:ascii="Times New Roman" w:eastAsia="Times New Roman" w:hAnsi="Times New Roman" w:cs="Times New Roman"/>
          <w:sz w:val="28"/>
          <w:szCs w:val="28"/>
        </w:rPr>
        <w:t xml:space="preserve">В 1–4-х классах </w:t>
      </w:r>
      <w:r w:rsidR="00EE0668">
        <w:rPr>
          <w:rFonts w:ascii="Times New Roman" w:eastAsia="Times New Roman" w:hAnsi="Times New Roman" w:cs="Times New Roman"/>
          <w:sz w:val="28"/>
          <w:szCs w:val="28"/>
        </w:rPr>
        <w:t xml:space="preserve">школы обучается 16 учеников. </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В</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основном</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это</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благополучные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полные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семьи.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Состав</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обучающихся</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школы</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неоднороден и различается:</w:t>
      </w:r>
      <w:r w:rsidR="00EE0668" w:rsidRPr="00EE0668">
        <w:rPr>
          <w:rFonts w:ascii="Times New Roman" w:eastAsia="Times New Roman" w:hAnsi="Times New Roman" w:cs="Times New Roman"/>
          <w:sz w:val="28"/>
          <w:szCs w:val="28"/>
        </w:rPr>
        <w:t xml:space="preserve"> </w:t>
      </w:r>
      <w:r w:rsidR="00EE0668">
        <w:rPr>
          <w:rFonts w:ascii="Times New Roman" w:eastAsia="Times New Roman" w:hAnsi="Times New Roman" w:cs="Times New Roman"/>
          <w:sz w:val="28"/>
          <w:szCs w:val="28"/>
        </w:rPr>
        <w:t>--</w:t>
      </w:r>
      <w:r w:rsidR="00EE0668" w:rsidRPr="00EE0668">
        <w:rPr>
          <w:rFonts w:ascii="Times New Roman" w:eastAsia="Times New Roman" w:hAnsi="Times New Roman" w:cs="Times New Roman"/>
          <w:sz w:val="28"/>
          <w:szCs w:val="28"/>
        </w:rPr>
        <w:t xml:space="preserve">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w:t>
      </w:r>
      <w:r w:rsidR="00EE0668">
        <w:rPr>
          <w:rFonts w:ascii="Times New Roman" w:eastAsia="Times New Roman" w:hAnsi="Times New Roman" w:cs="Times New Roman"/>
          <w:sz w:val="28"/>
          <w:szCs w:val="28"/>
        </w:rPr>
        <w:t>классах</w:t>
      </w:r>
      <w:r w:rsidR="00EE0668" w:rsidRPr="00EE0668">
        <w:rPr>
          <w:rFonts w:ascii="Times New Roman" w:eastAsia="Times New Roman" w:hAnsi="Times New Roman" w:cs="Times New Roman"/>
          <w:sz w:val="28"/>
          <w:szCs w:val="28"/>
        </w:rPr>
        <w:t>;</w:t>
      </w:r>
    </w:p>
    <w:p w:rsidR="00EE0668" w:rsidRPr="00EE0668" w:rsidRDefault="00EE0668" w:rsidP="004B0BF8">
      <w:pPr>
        <w:widowControl w:val="0"/>
        <w:numPr>
          <w:ilvl w:val="0"/>
          <w:numId w:val="4"/>
        </w:numPr>
        <w:autoSpaceDE w:val="0"/>
        <w:autoSpaceDN w:val="0"/>
        <w:ind w:right="973"/>
        <w:jc w:val="both"/>
        <w:rPr>
          <w:rFonts w:ascii="Times New Roman" w:eastAsia="Times New Roman" w:hAnsi="Times New Roman" w:cs="Times New Roman"/>
          <w:sz w:val="28"/>
          <w:szCs w:val="28"/>
        </w:rPr>
      </w:pPr>
      <w:r w:rsidRPr="00EE0668">
        <w:rPr>
          <w:rFonts w:ascii="Times New Roman" w:eastAsia="Times New Roman" w:hAnsi="Times New Roman" w:cs="Times New Roman"/>
          <w:sz w:val="28"/>
          <w:szCs w:val="28"/>
        </w:rPr>
        <w:t>по социальному статусу. Присутствуют обучающиеся с неблагополучием, с девиантным поведением;</w:t>
      </w:r>
    </w:p>
    <w:p w:rsidR="00EE0668" w:rsidRPr="00EE0668" w:rsidRDefault="00EE0668" w:rsidP="00EE0668">
      <w:pPr>
        <w:widowControl w:val="0"/>
        <w:autoSpaceDE w:val="0"/>
        <w:autoSpaceDN w:val="0"/>
        <w:ind w:left="818" w:right="973" w:firstLine="705"/>
        <w:jc w:val="both"/>
        <w:rPr>
          <w:rFonts w:ascii="Times New Roman" w:eastAsia="Times New Roman" w:hAnsi="Times New Roman" w:cs="Times New Roman"/>
          <w:sz w:val="28"/>
          <w:szCs w:val="28"/>
        </w:rPr>
      </w:pPr>
      <w:r w:rsidRPr="00EE0668">
        <w:rPr>
          <w:rFonts w:ascii="Times New Roman" w:eastAsia="Times New Roman" w:hAnsi="Times New Roman" w:cs="Times New Roman"/>
          <w:sz w:val="28"/>
          <w:szCs w:val="28"/>
        </w:rPr>
        <w:t>Источниками положительного влияния на детей прежде всего 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EE0668" w:rsidRDefault="00EE0668" w:rsidP="00EE0668">
      <w:pPr>
        <w:widowControl w:val="0"/>
        <w:autoSpaceDE w:val="0"/>
        <w:autoSpaceDN w:val="0"/>
        <w:ind w:left="818" w:right="973" w:firstLine="705"/>
        <w:jc w:val="both"/>
        <w:rPr>
          <w:rFonts w:ascii="Times New Roman" w:eastAsia="Times New Roman" w:hAnsi="Times New Roman" w:cs="Times New Roman"/>
          <w:sz w:val="28"/>
          <w:szCs w:val="28"/>
        </w:rPr>
      </w:pPr>
      <w:r w:rsidRPr="00EE0668">
        <w:rPr>
          <w:rFonts w:ascii="Times New Roman" w:eastAsia="Times New Roman" w:hAnsi="Times New Roman" w:cs="Times New Roman"/>
          <w:sz w:val="28"/>
          <w:szCs w:val="28"/>
        </w:rPr>
        <w:t>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w:t>
      </w:r>
    </w:p>
    <w:p w:rsidR="00EE0668" w:rsidRPr="00EE0668" w:rsidRDefault="00EE0668" w:rsidP="00EE0668">
      <w:pPr>
        <w:widowControl w:val="0"/>
        <w:autoSpaceDE w:val="0"/>
        <w:autoSpaceDN w:val="0"/>
        <w:ind w:left="818" w:right="973" w:firstLine="70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МБОУ ООШ с. Уссурка</w:t>
      </w:r>
      <w:r w:rsidRPr="00EE0668">
        <w:rPr>
          <w:rFonts w:ascii="Times New Roman" w:eastAsia="Times New Roman" w:hAnsi="Times New Roman" w:cs="Times New Roman"/>
          <w:b/>
          <w:sz w:val="28"/>
          <w:szCs w:val="28"/>
        </w:rPr>
        <w:t xml:space="preserve"> в самосознании педагогического коллектива</w:t>
      </w:r>
      <w:r w:rsidRPr="00EE0668">
        <w:rPr>
          <w:rFonts w:ascii="Times New Roman" w:eastAsia="Times New Roman" w:hAnsi="Times New Roman" w:cs="Times New Roman"/>
          <w:sz w:val="28"/>
          <w:szCs w:val="28"/>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EE0668" w:rsidRPr="00EE0668" w:rsidRDefault="00EE0668" w:rsidP="00EE0668">
      <w:pPr>
        <w:widowControl w:val="0"/>
        <w:autoSpaceDE w:val="0"/>
        <w:autoSpaceDN w:val="0"/>
        <w:ind w:left="818" w:right="973" w:firstLine="705"/>
        <w:jc w:val="both"/>
        <w:rPr>
          <w:rFonts w:ascii="Times New Roman" w:eastAsia="Times New Roman" w:hAnsi="Times New Roman" w:cs="Times New Roman"/>
          <w:sz w:val="28"/>
          <w:szCs w:val="28"/>
        </w:rPr>
      </w:pPr>
      <w:r w:rsidRPr="00EE0668">
        <w:rPr>
          <w:rFonts w:ascii="Times New Roman" w:eastAsia="Times New Roman" w:hAnsi="Times New Roman" w:cs="Times New Roman"/>
          <w:sz w:val="28"/>
          <w:szCs w:val="28"/>
        </w:rPr>
        <w:t xml:space="preserve">В нашей школе на протяжении многих лет существуют и развиваются </w:t>
      </w:r>
      <w:r w:rsidRPr="00EE0668">
        <w:rPr>
          <w:rFonts w:ascii="Times New Roman" w:eastAsia="Times New Roman" w:hAnsi="Times New Roman" w:cs="Times New Roman"/>
          <w:b/>
          <w:sz w:val="28"/>
          <w:szCs w:val="28"/>
        </w:rPr>
        <w:t>традиции</w:t>
      </w:r>
      <w:r w:rsidRPr="00EE0668">
        <w:rPr>
          <w:rFonts w:ascii="Times New Roman" w:eastAsia="Times New Roman" w:hAnsi="Times New Roman" w:cs="Times New Roman"/>
          <w:sz w:val="28"/>
          <w:szCs w:val="28"/>
        </w:rPr>
        <w:t>:</w:t>
      </w:r>
    </w:p>
    <w:p w:rsidR="00E659E6" w:rsidRDefault="00EE0668" w:rsidP="00E659E6">
      <w:pPr>
        <w:widowControl w:val="0"/>
        <w:autoSpaceDE w:val="0"/>
        <w:autoSpaceDN w:val="0"/>
        <w:ind w:left="818" w:right="973" w:firstLine="705"/>
        <w:jc w:val="both"/>
        <w:rPr>
          <w:rFonts w:ascii="Times New Roman" w:eastAsia="Times New Roman" w:hAnsi="Times New Roman" w:cs="Times New Roman"/>
          <w:sz w:val="28"/>
          <w:szCs w:val="28"/>
        </w:rPr>
      </w:pPr>
      <w:r w:rsidRPr="00EE0668">
        <w:rPr>
          <w:rFonts w:ascii="Times New Roman" w:eastAsia="Times New Roman" w:hAnsi="Times New Roman" w:cs="Times New Roman"/>
          <w:sz w:val="28"/>
          <w:szCs w:val="28"/>
        </w:rPr>
        <w:t>линейка, посвященная Дню знаний и Последнему звонку, концерт учащихся в честь Дня</w:t>
      </w:r>
      <w:r w:rsidR="00E659E6">
        <w:rPr>
          <w:rFonts w:ascii="Times New Roman" w:eastAsia="Times New Roman" w:hAnsi="Times New Roman" w:cs="Times New Roman"/>
          <w:sz w:val="28"/>
          <w:szCs w:val="28"/>
        </w:rPr>
        <w:t xml:space="preserve"> </w:t>
      </w:r>
      <w:r w:rsidR="00E659E6" w:rsidRPr="00E659E6">
        <w:rPr>
          <w:rFonts w:ascii="Times New Roman" w:eastAsia="Times New Roman" w:hAnsi="Times New Roman" w:cs="Times New Roman"/>
          <w:sz w:val="28"/>
          <w:szCs w:val="28"/>
        </w:rPr>
        <w:t xml:space="preserve">учителя, праздник «День рождения школы», </w:t>
      </w:r>
      <w:r w:rsidR="00E659E6" w:rsidRPr="00E659E6">
        <w:rPr>
          <w:rFonts w:ascii="Times New Roman" w:eastAsia="Times New Roman" w:hAnsi="Times New Roman" w:cs="Times New Roman"/>
          <w:sz w:val="28"/>
          <w:szCs w:val="28"/>
        </w:rPr>
        <w:tab/>
        <w:t>День здоровья</w:t>
      </w:r>
      <w:r w:rsidR="00E659E6">
        <w:rPr>
          <w:rFonts w:ascii="Times New Roman" w:eastAsia="Times New Roman" w:hAnsi="Times New Roman" w:cs="Times New Roman"/>
          <w:sz w:val="28"/>
          <w:szCs w:val="28"/>
        </w:rPr>
        <w:t>,</w:t>
      </w:r>
      <w:r w:rsidR="00E659E6" w:rsidRPr="00E659E6">
        <w:rPr>
          <w:rFonts w:ascii="Times New Roman" w:eastAsia="Times New Roman" w:hAnsi="Times New Roman" w:cs="Times New Roman"/>
          <w:sz w:val="28"/>
          <w:szCs w:val="28"/>
        </w:rPr>
        <w:t xml:space="preserve"> новогодние утренники ,</w:t>
      </w:r>
      <w:r w:rsidR="00E659E6" w:rsidRPr="00E659E6">
        <w:rPr>
          <w:rFonts w:ascii="Times New Roman" w:eastAsia="Times New Roman" w:hAnsi="Times New Roman" w:cs="Times New Roman"/>
          <w:sz w:val="28"/>
          <w:szCs w:val="28"/>
        </w:rPr>
        <w:tab/>
        <w:t xml:space="preserve">конкурс военно-патриотической песни «К подвигу героев песней прикоснись»,  весенний субботник,  мероприятия ко Дню Победы, познавательные программы в рамках празднования знаменательных дат, уроки мужества. </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b/>
          <w:sz w:val="28"/>
          <w:szCs w:val="28"/>
        </w:rPr>
        <w:t xml:space="preserve">Основные традиции воспитания </w:t>
      </w:r>
      <w:r w:rsidRPr="00E659E6">
        <w:rPr>
          <w:rFonts w:ascii="Times New Roman" w:eastAsia="Times New Roman" w:hAnsi="Times New Roman" w:cs="Times New Roman"/>
          <w:sz w:val="28"/>
          <w:szCs w:val="28"/>
        </w:rPr>
        <w:t xml:space="preserve">в МБОУ </w:t>
      </w:r>
      <w:r>
        <w:rPr>
          <w:rFonts w:ascii="Times New Roman" w:eastAsia="Times New Roman" w:hAnsi="Times New Roman" w:cs="Times New Roman"/>
          <w:sz w:val="28"/>
          <w:szCs w:val="28"/>
        </w:rPr>
        <w:t>ООШ с. Уссурка</w:t>
      </w:r>
      <w:r w:rsidRPr="00E659E6">
        <w:rPr>
          <w:rFonts w:ascii="Times New Roman" w:eastAsia="Times New Roman" w:hAnsi="Times New Roman" w:cs="Times New Roman"/>
          <w:sz w:val="28"/>
          <w:szCs w:val="28"/>
        </w:rPr>
        <w:t>:</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в проведении общешкольных дел поощряется конструктивное межвозрастное взаимодействие обучающихся, а также их социальная активность;</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педагогические работники школы ориентируются на формирование коллективов в рамках школьных классов, на установление в них доброжелательных и товарищеских взаимоотношений;</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b/>
          <w:sz w:val="28"/>
          <w:szCs w:val="28"/>
        </w:rPr>
        <w:t xml:space="preserve">Традиции и ритуалы: </w:t>
      </w:r>
      <w:r w:rsidRPr="00E659E6">
        <w:rPr>
          <w:rFonts w:ascii="Times New Roman" w:eastAsia="Times New Roman" w:hAnsi="Times New Roman" w:cs="Times New Roman"/>
          <w:sz w:val="28"/>
          <w:szCs w:val="28"/>
        </w:rPr>
        <w:t>еженедельная организационная линейка с поднятием Государственного флага РФ, исполнением Гимна РФ; посвящение в первоклассники; торжественный прием в «Орлята России»; прощание с Букварем; прощание с начальной школой.</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p>
    <w:p w:rsidR="00EE0668" w:rsidRDefault="00EE0668" w:rsidP="00EE0668">
      <w:pPr>
        <w:widowControl w:val="0"/>
        <w:autoSpaceDE w:val="0"/>
        <w:autoSpaceDN w:val="0"/>
        <w:ind w:left="818" w:right="973" w:firstLine="705"/>
        <w:jc w:val="both"/>
        <w:rPr>
          <w:rFonts w:ascii="Times New Roman" w:eastAsia="Times New Roman" w:hAnsi="Times New Roman" w:cs="Times New Roman"/>
          <w:sz w:val="28"/>
          <w:szCs w:val="28"/>
        </w:rPr>
      </w:pP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b/>
          <w:bCs/>
          <w:sz w:val="28"/>
          <w:szCs w:val="28"/>
        </w:rPr>
      </w:pPr>
      <w:r w:rsidRPr="00E659E6">
        <w:rPr>
          <w:rFonts w:ascii="Times New Roman" w:eastAsia="Times New Roman" w:hAnsi="Times New Roman" w:cs="Times New Roman"/>
          <w:b/>
          <w:bCs/>
          <w:sz w:val="28"/>
          <w:szCs w:val="28"/>
        </w:rPr>
        <w:t>Проблемные зоны, дефициты, препятствия</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b/>
          <w:sz w:val="28"/>
          <w:szCs w:val="28"/>
        </w:rPr>
      </w:pPr>
      <w:r w:rsidRPr="00E659E6">
        <w:rPr>
          <w:rFonts w:ascii="Times New Roman" w:eastAsia="Times New Roman" w:hAnsi="Times New Roman" w:cs="Times New Roman"/>
          <w:b/>
          <w:sz w:val="28"/>
          <w:szCs w:val="28"/>
        </w:rPr>
        <w:t>к достижению эффективных результатов в воспитательной деятельности:</w:t>
      </w:r>
    </w:p>
    <w:p w:rsidR="00E659E6" w:rsidRPr="00E659E6" w:rsidRDefault="00E659E6" w:rsidP="004B0BF8">
      <w:pPr>
        <w:widowControl w:val="0"/>
        <w:numPr>
          <w:ilvl w:val="0"/>
          <w:numId w:val="6"/>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E659E6" w:rsidRPr="00E659E6" w:rsidRDefault="00E659E6" w:rsidP="004B0BF8">
      <w:pPr>
        <w:widowControl w:val="0"/>
        <w:numPr>
          <w:ilvl w:val="0"/>
          <w:numId w:val="6"/>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E659E6" w:rsidRPr="00E659E6" w:rsidRDefault="00E659E6" w:rsidP="004B0BF8">
      <w:pPr>
        <w:widowControl w:val="0"/>
        <w:numPr>
          <w:ilvl w:val="0"/>
          <w:numId w:val="6"/>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 xml:space="preserve">Проблемы родительского контроля за обучением и воспитанием ребенка </w:t>
      </w:r>
      <w:r w:rsidRPr="00E659E6">
        <w:rPr>
          <w:rFonts w:ascii="Times New Roman" w:eastAsia="Times New Roman" w:hAnsi="Times New Roman" w:cs="Times New Roman"/>
          <w:i/>
          <w:sz w:val="28"/>
          <w:szCs w:val="28"/>
        </w:rPr>
        <w:t xml:space="preserve">- </w:t>
      </w:r>
      <w:r w:rsidRPr="00E659E6">
        <w:rPr>
          <w:rFonts w:ascii="Times New Roman" w:eastAsia="Times New Roman" w:hAnsi="Times New Roman" w:cs="Times New Roman"/>
          <w:sz w:val="28"/>
          <w:szCs w:val="28"/>
        </w:rPr>
        <w:t>загруженность родителей необходимостью зарабатывать деньги ведет к тому, что родители перестают заниматься образованием, интеллектуальным и культурным развитием ребенка, его нравственным воспитанием, перекладывая это полностью на плечи школы.</w:t>
      </w:r>
    </w:p>
    <w:p w:rsidR="00E659E6" w:rsidRPr="00E659E6" w:rsidRDefault="00E659E6" w:rsidP="004B0BF8">
      <w:pPr>
        <w:widowControl w:val="0"/>
        <w:numPr>
          <w:ilvl w:val="0"/>
          <w:numId w:val="6"/>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Образ воспитанного человека, транслируемый СМИ, далек от того, который представляют себе профессиональные педагоги.</w:t>
      </w:r>
    </w:p>
    <w:p w:rsid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b/>
          <w:bCs/>
          <w:sz w:val="28"/>
          <w:szCs w:val="28"/>
        </w:rPr>
      </w:pPr>
      <w:r w:rsidRPr="00E659E6">
        <w:rPr>
          <w:rFonts w:ascii="Times New Roman" w:eastAsia="Times New Roman" w:hAnsi="Times New Roman" w:cs="Times New Roman"/>
          <w:b/>
          <w:bCs/>
          <w:sz w:val="28"/>
          <w:szCs w:val="28"/>
        </w:rPr>
        <w:t>Пути решения вышеуказанных проблем:</w:t>
      </w:r>
    </w:p>
    <w:p w:rsidR="00E659E6" w:rsidRPr="00E659E6" w:rsidRDefault="00E659E6" w:rsidP="004B0BF8">
      <w:pPr>
        <w:widowControl w:val="0"/>
        <w:numPr>
          <w:ilvl w:val="0"/>
          <w:numId w:val="5"/>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Привлечение родительской общественности к планированию, организации, проведению воспитательных событий и воспитательных дел, а также их анализу. Поощрение деятельности активных родителей.</w:t>
      </w:r>
    </w:p>
    <w:p w:rsidR="00E659E6" w:rsidRPr="00E659E6" w:rsidRDefault="00E659E6" w:rsidP="004B0BF8">
      <w:pPr>
        <w:widowControl w:val="0"/>
        <w:numPr>
          <w:ilvl w:val="0"/>
          <w:numId w:val="5"/>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Внедрение нестандартных форм организации родительских собраний и индивидуальных встреч с родителями.</w:t>
      </w:r>
    </w:p>
    <w:p w:rsidR="00E659E6" w:rsidRPr="00E659E6" w:rsidRDefault="00E659E6" w:rsidP="004B0BF8">
      <w:pPr>
        <w:widowControl w:val="0"/>
        <w:numPr>
          <w:ilvl w:val="0"/>
          <w:numId w:val="5"/>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Установление единых требований к ребенку со стороны учителей и родителей.</w:t>
      </w:r>
    </w:p>
    <w:p w:rsidR="00E659E6" w:rsidRPr="00E659E6" w:rsidRDefault="00E659E6" w:rsidP="00E659E6">
      <w:pPr>
        <w:widowControl w:val="0"/>
        <w:autoSpaceDE w:val="0"/>
        <w:autoSpaceDN w:val="0"/>
        <w:ind w:right="973"/>
        <w:jc w:val="both"/>
        <w:rPr>
          <w:rFonts w:ascii="Times New Roman" w:eastAsia="Times New Roman" w:hAnsi="Times New Roman" w:cs="Times New Roman"/>
          <w:sz w:val="28"/>
          <w:szCs w:val="28"/>
        </w:rPr>
        <w:sectPr w:rsidR="00E659E6" w:rsidRPr="00E659E6">
          <w:pgSz w:w="11910" w:h="16840"/>
          <w:pgMar w:top="760" w:right="160" w:bottom="820" w:left="600" w:header="0" w:footer="541" w:gutter="0"/>
          <w:cols w:space="720"/>
        </w:sectPr>
      </w:pPr>
    </w:p>
    <w:p w:rsidR="00FB25D2" w:rsidRPr="00781ACA" w:rsidRDefault="00FB25D2" w:rsidP="00E659E6">
      <w:pPr>
        <w:widowControl w:val="0"/>
        <w:autoSpaceDE w:val="0"/>
        <w:autoSpaceDN w:val="0"/>
        <w:adjustRightInd w:val="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2.3.3.2. Виды, формы и содержание воспитательной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b/>
          <w:i/>
          <w:sz w:val="28"/>
          <w:szCs w:val="28"/>
          <w:lang w:eastAsia="ru-RU"/>
        </w:rPr>
        <w:t>Виды, формы и содержание воспитательной деятельности планируются, представляются по модулям.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xml:space="preserve">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xml:space="preserve">В Программе воспитания представлены описания воспитательной работы в рамках основных (инвариантных) и дополнительных (вариативных) модулей, согласно правовым условиям реализации образовательных программ (урочная деятельность, внеурочная деятельность и другое). </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b/>
          <w:i/>
          <w:sz w:val="28"/>
          <w:szCs w:val="28"/>
          <w:lang w:eastAsia="ru-RU"/>
        </w:rPr>
        <w:t>Основные (инвариантные) модули соответствуют федеральной программой воспитания:</w:t>
      </w:r>
    </w:p>
    <w:p w:rsidR="00FB25D2" w:rsidRPr="00781ACA" w:rsidRDefault="00FB25D2" w:rsidP="00FB25D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781ACA">
        <w:rPr>
          <w:rFonts w:ascii="Times New Roman" w:hAnsi="Times New Roman" w:cs="Times New Roman"/>
          <w:sz w:val="28"/>
          <w:szCs w:val="28"/>
        </w:rPr>
        <w:t>- модуль «Урочная деятельность»;</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«Внеурочная деятельность»;</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«Классное руководство»;</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«Основные школьные дела»;</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«Внешкольные мероприятия»;</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«Организация предметно-пространственной среды»;</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«Взаимодействие с родителями (законными представителями)»;</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«Самоуправление»;</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«Профилактика и безопасность»;</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«Социальное партнёрство»;</w:t>
      </w:r>
    </w:p>
    <w:p w:rsidR="00FB25D2" w:rsidRPr="00781ACA" w:rsidRDefault="00FB25D2" w:rsidP="00FB25D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781ACA">
        <w:rPr>
          <w:rFonts w:ascii="Times New Roman" w:hAnsi="Times New Roman" w:cs="Times New Roman"/>
          <w:sz w:val="28"/>
          <w:szCs w:val="28"/>
        </w:rPr>
        <w:t>- модуль «Профориентация».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b/>
          <w:i/>
          <w:sz w:val="28"/>
          <w:szCs w:val="28"/>
          <w:lang w:eastAsia="ru-RU"/>
        </w:rPr>
        <w:t>Дополнительные (вариативные) модули: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781ACA" w:rsidRDefault="00FB25D2" w:rsidP="00FB25D2">
      <w:pPr>
        <w:tabs>
          <w:tab w:val="left" w:pos="851"/>
        </w:tabs>
        <w:ind w:firstLine="709"/>
        <w:jc w:val="both"/>
        <w:rPr>
          <w:rFonts w:ascii="Times New Roman" w:hAnsi="Times New Roman" w:cs="Times New Roman"/>
          <w:sz w:val="28"/>
        </w:rPr>
      </w:pPr>
      <w:r w:rsidRPr="00781ACA">
        <w:rPr>
          <w:rFonts w:ascii="Times New Roman" w:hAnsi="Times New Roman" w:cs="Times New Roman"/>
          <w:b/>
          <w:sz w:val="28"/>
        </w:rPr>
        <w:t>Модуль «Урочная деятельность»</w:t>
      </w:r>
    </w:p>
    <w:p w:rsidR="00FB25D2" w:rsidRPr="00781ACA" w:rsidRDefault="00FB25D2" w:rsidP="00FB25D2">
      <w:pPr>
        <w:tabs>
          <w:tab w:val="left" w:pos="851"/>
        </w:tabs>
        <w:ind w:firstLine="709"/>
        <w:jc w:val="both"/>
        <w:rPr>
          <w:rFonts w:ascii="Times New Roman" w:hAnsi="Times New Roman" w:cs="Times New Roman"/>
          <w:sz w:val="28"/>
        </w:rPr>
      </w:pPr>
      <w:r w:rsidRPr="00781ACA">
        <w:rPr>
          <w:rFonts w:ascii="Times New Roman" w:hAnsi="Times New Roman" w:cs="Times New Roman"/>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16" w:name="_Hlk107917849"/>
      <w:r w:rsidRPr="00781ACA">
        <w:rPr>
          <w:rFonts w:ascii="Times New Roman" w:hAnsi="Times New Roman" w:cs="Times New Roman"/>
          <w:sz w:val="28"/>
        </w:rPr>
        <w:t xml:space="preserve">предусматривает </w:t>
      </w:r>
      <w:bookmarkEnd w:id="16"/>
      <w:r w:rsidRPr="00781ACA">
        <w:rPr>
          <w:rFonts w:ascii="Times New Roman" w:hAnsi="Times New Roman" w:cs="Times New Roman"/>
          <w:sz w:val="28"/>
        </w:rPr>
        <w:t>:</w:t>
      </w:r>
    </w:p>
    <w:p w:rsidR="00FB25D2" w:rsidRPr="00781ACA" w:rsidRDefault="00FB25D2" w:rsidP="00FB25D2">
      <w:pPr>
        <w:pStyle w:val="a3"/>
        <w:widowControl w:val="0"/>
        <w:tabs>
          <w:tab w:val="left" w:pos="851"/>
        </w:tabs>
        <w:ind w:left="0" w:firstLine="709"/>
        <w:jc w:val="both"/>
        <w:rPr>
          <w:rFonts w:ascii="Times New Roman" w:hAnsi="Times New Roman" w:cs="Times New Roman"/>
          <w:i/>
          <w:sz w:val="28"/>
        </w:rPr>
      </w:pPr>
      <w:r w:rsidRPr="00781ACA">
        <w:rPr>
          <w:rFonts w:ascii="Times New Roman" w:hAnsi="Times New Roman" w:cs="Times New Roman"/>
          <w:sz w:val="28"/>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FB25D2" w:rsidRPr="00781ACA" w:rsidRDefault="00FB25D2" w:rsidP="00FB25D2">
      <w:pPr>
        <w:widowControl w:val="0"/>
        <w:tabs>
          <w:tab w:val="left" w:pos="851"/>
        </w:tabs>
        <w:ind w:firstLine="709"/>
        <w:jc w:val="both"/>
        <w:rPr>
          <w:rFonts w:ascii="Times New Roman" w:hAnsi="Times New Roman" w:cs="Times New Roman"/>
          <w:i/>
          <w:sz w:val="28"/>
        </w:rPr>
      </w:pPr>
      <w:r w:rsidRPr="00781ACA">
        <w:rPr>
          <w:rFonts w:ascii="Times New Roman" w:hAnsi="Times New Roman" w:cs="Times New Roman"/>
          <w:sz w:val="28"/>
        </w:rPr>
        <w:t xml:space="preserve">- 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 </w:t>
      </w:r>
    </w:p>
    <w:p w:rsidR="00FB25D2" w:rsidRPr="00781ACA" w:rsidRDefault="00FB25D2" w:rsidP="00FB25D2">
      <w:pPr>
        <w:widowControl w:val="0"/>
        <w:tabs>
          <w:tab w:val="left" w:pos="851"/>
        </w:tabs>
        <w:ind w:firstLine="709"/>
        <w:jc w:val="both"/>
        <w:rPr>
          <w:rFonts w:ascii="Times New Roman" w:hAnsi="Times New Roman" w:cs="Times New Roman"/>
          <w:sz w:val="28"/>
        </w:rPr>
      </w:pPr>
      <w:r w:rsidRPr="00781ACA">
        <w:rPr>
          <w:rFonts w:ascii="Times New Roman" w:hAnsi="Times New Roman" w:cs="Times New Roman"/>
          <w:sz w:val="28"/>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B25D2" w:rsidRPr="00781ACA" w:rsidRDefault="00FB25D2" w:rsidP="00FB25D2">
      <w:pPr>
        <w:widowControl w:val="0"/>
        <w:tabs>
          <w:tab w:val="left" w:pos="851"/>
        </w:tabs>
        <w:ind w:firstLine="709"/>
        <w:jc w:val="both"/>
        <w:rPr>
          <w:rFonts w:ascii="Times New Roman" w:hAnsi="Times New Roman" w:cs="Times New Roman"/>
          <w:i/>
          <w:sz w:val="28"/>
        </w:rPr>
      </w:pPr>
      <w:r w:rsidRPr="00781ACA">
        <w:rPr>
          <w:rFonts w:ascii="Times New Roman" w:hAnsi="Times New Roman" w:cs="Times New Roman"/>
          <w:sz w:val="28"/>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B25D2" w:rsidRPr="00781ACA" w:rsidRDefault="00FB25D2" w:rsidP="00FB25D2">
      <w:pPr>
        <w:widowControl w:val="0"/>
        <w:tabs>
          <w:tab w:val="left" w:pos="851"/>
        </w:tabs>
        <w:ind w:firstLine="709"/>
        <w:jc w:val="both"/>
        <w:rPr>
          <w:rFonts w:ascii="Times New Roman" w:hAnsi="Times New Roman" w:cs="Times New Roman"/>
          <w:i/>
          <w:sz w:val="28"/>
        </w:rPr>
      </w:pPr>
      <w:r w:rsidRPr="00781ACA">
        <w:rPr>
          <w:rFonts w:ascii="Times New Roman" w:hAnsi="Times New Roman" w:cs="Times New Roman"/>
          <w:sz w:val="28"/>
        </w:rPr>
        <w:t xml:space="preserve">-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FB25D2" w:rsidRPr="00781ACA" w:rsidRDefault="00FB25D2" w:rsidP="00FB25D2">
      <w:pPr>
        <w:widowControl w:val="0"/>
        <w:tabs>
          <w:tab w:val="left" w:pos="851"/>
        </w:tabs>
        <w:ind w:firstLine="709"/>
        <w:jc w:val="both"/>
        <w:rPr>
          <w:rFonts w:ascii="Times New Roman" w:hAnsi="Times New Roman" w:cs="Times New Roman"/>
          <w:sz w:val="28"/>
        </w:rPr>
      </w:pPr>
      <w:r w:rsidRPr="00781ACA">
        <w:rPr>
          <w:rFonts w:ascii="Times New Roman" w:hAnsi="Times New Roman" w:cs="Times New Roman"/>
          <w:sz w:val="28"/>
        </w:rPr>
        <w:t xml:space="preserve">- применение интерактивных форм учебной работы </w:t>
      </w:r>
      <w:r w:rsidRPr="00781ACA">
        <w:rPr>
          <w:rFonts w:ascii="Times New Roman" w:hAnsi="Times New Roman" w:cs="Times New Roman"/>
          <w:sz w:val="24"/>
        </w:rPr>
        <w:t xml:space="preserve">- </w:t>
      </w:r>
      <w:r w:rsidRPr="00781ACA">
        <w:rPr>
          <w:rFonts w:ascii="Times New Roman" w:hAnsi="Times New Roman" w:cs="Times New Roman"/>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FB25D2" w:rsidRPr="00781ACA" w:rsidRDefault="00FB25D2" w:rsidP="00FB25D2">
      <w:pPr>
        <w:widowControl w:val="0"/>
        <w:tabs>
          <w:tab w:val="left" w:pos="851"/>
        </w:tabs>
        <w:ind w:firstLine="709"/>
        <w:jc w:val="both"/>
        <w:rPr>
          <w:rFonts w:ascii="Times New Roman" w:hAnsi="Times New Roman" w:cs="Times New Roman"/>
          <w:i/>
          <w:sz w:val="28"/>
        </w:rPr>
      </w:pPr>
      <w:r w:rsidRPr="00781ACA">
        <w:rPr>
          <w:rFonts w:ascii="Times New Roman" w:hAnsi="Times New Roman" w:cs="Times New Roman"/>
          <w:sz w:val="28"/>
        </w:rPr>
        <w:t xml:space="preserve">- 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FB25D2" w:rsidRPr="00781ACA" w:rsidRDefault="00FB25D2" w:rsidP="00FB25D2">
      <w:pPr>
        <w:widowControl w:val="0"/>
        <w:tabs>
          <w:tab w:val="left" w:pos="851"/>
        </w:tabs>
        <w:ind w:firstLine="709"/>
        <w:jc w:val="both"/>
        <w:rPr>
          <w:rFonts w:ascii="Times New Roman" w:hAnsi="Times New Roman" w:cs="Times New Roman"/>
          <w:i/>
          <w:sz w:val="28"/>
        </w:rPr>
      </w:pPr>
      <w:r w:rsidRPr="00781ACA">
        <w:rPr>
          <w:rFonts w:ascii="Times New Roman" w:hAnsi="Times New Roman" w:cs="Times New Roman"/>
          <w:sz w:val="28"/>
        </w:rP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B25D2" w:rsidRPr="00781ACA" w:rsidRDefault="00FB25D2" w:rsidP="00FB25D2">
      <w:pPr>
        <w:widowControl w:val="0"/>
        <w:tabs>
          <w:tab w:val="left" w:pos="851"/>
        </w:tabs>
        <w:ind w:firstLine="709"/>
        <w:jc w:val="both"/>
        <w:rPr>
          <w:rFonts w:ascii="Times New Roman" w:hAnsi="Times New Roman" w:cs="Times New Roman"/>
          <w:sz w:val="28"/>
        </w:rPr>
      </w:pPr>
      <w:r w:rsidRPr="00781ACA">
        <w:rPr>
          <w:rFonts w:ascii="Times New Roman" w:hAnsi="Times New Roman" w:cs="Times New Roman"/>
          <w:sz w:val="28"/>
        </w:rPr>
        <w:t>- инициирование и поддержку исследовательской деятельности обучающихся в форме индивидуальных и групповых проектов.</w:t>
      </w:r>
    </w:p>
    <w:p w:rsidR="00E6251C" w:rsidRPr="00E6251C" w:rsidRDefault="00E6251C" w:rsidP="00E6251C">
      <w:pPr>
        <w:widowControl w:val="0"/>
        <w:tabs>
          <w:tab w:val="left" w:pos="851"/>
          <w:tab w:val="left" w:pos="993"/>
        </w:tabs>
        <w:ind w:left="709"/>
        <w:jc w:val="both"/>
        <w:rPr>
          <w:rFonts w:ascii="Times New Roman" w:hAnsi="Times New Roman" w:cs="Times New Roman"/>
          <w:b/>
          <w:bCs/>
          <w:sz w:val="28"/>
        </w:rPr>
      </w:pPr>
      <w:r w:rsidRPr="00E6251C">
        <w:rPr>
          <w:rFonts w:ascii="Times New Roman" w:hAnsi="Times New Roman" w:cs="Times New Roman"/>
          <w:b/>
          <w:bCs/>
          <w:sz w:val="28"/>
        </w:rPr>
        <w:t>Формы реализации воспитательного компонента школьного урока:</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i/>
          <w:sz w:val="28"/>
        </w:rPr>
        <w:t>Правила кабинета</w:t>
      </w:r>
      <w:r w:rsidRPr="00E6251C">
        <w:rPr>
          <w:rFonts w:ascii="Times New Roman" w:hAnsi="Times New Roman" w:cs="Times New Roman"/>
          <w:b/>
          <w:sz w:val="28"/>
        </w:rPr>
        <w:t xml:space="preserve">. </w:t>
      </w:r>
      <w:r w:rsidRPr="00E6251C">
        <w:rPr>
          <w:rFonts w:ascii="Times New Roman" w:hAnsi="Times New Roman" w:cs="Times New Roman"/>
          <w:sz w:val="28"/>
        </w:rPr>
        <w:t>Игровая форма установки правил кабинета позволяет добиться дисциплины на уроке, прекращения опозданий на урок, правильной организации рабочего места. При этом у обучающихся формируются навыки самообслуживания, ответственности за команду-класс, уважение к окружающим, принятие социальных норм общества.</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i/>
          <w:sz w:val="28"/>
        </w:rPr>
        <w:t>Ежегодная школьная научно-практическая конференция</w:t>
      </w:r>
      <w:r w:rsidRPr="00E6251C">
        <w:rPr>
          <w:rFonts w:ascii="Times New Roman" w:hAnsi="Times New Roman" w:cs="Times New Roman"/>
          <w:b/>
          <w:sz w:val="28"/>
        </w:rPr>
        <w:t xml:space="preserve">. </w:t>
      </w:r>
      <w:r w:rsidRPr="00E6251C">
        <w:rPr>
          <w:rFonts w:ascii="Times New Roman" w:hAnsi="Times New Roman" w:cs="Times New Roman"/>
          <w:sz w:val="28"/>
        </w:rPr>
        <w:t>Форма организации научно- исследовательской деятельности обучающихся для усовершенствования процесса обучения и профориентации. В процессе деятельности происходит развитие навыков исследовательской работы; навыков коммуникации и саморазвития, получение позитивного опыта общения со взрослым на основе предмета, знакомство с проектным циклом.</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i/>
          <w:sz w:val="28"/>
        </w:rPr>
        <w:t>Наставничество</w:t>
      </w:r>
      <w:r w:rsidRPr="00E6251C">
        <w:rPr>
          <w:rFonts w:ascii="Times New Roman" w:hAnsi="Times New Roman" w:cs="Times New Roman"/>
          <w:b/>
          <w:sz w:val="28"/>
        </w:rPr>
        <w:t xml:space="preserve">. </w:t>
      </w:r>
      <w:r w:rsidRPr="00E6251C">
        <w:rPr>
          <w:rFonts w:ascii="Times New Roman" w:hAnsi="Times New Roman" w:cs="Times New Roman"/>
          <w:sz w:val="28"/>
        </w:rPr>
        <w:t>Организация шефства сильных учеников в классе над более слабыми. Такая форма работы способствует формированию коммуникативных навыков, опыта сотрудничества и взаимопомощи.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i/>
          <w:sz w:val="28"/>
        </w:rPr>
        <w:t xml:space="preserve">Интерактивные </w:t>
      </w:r>
      <w:r w:rsidRPr="00E6251C">
        <w:rPr>
          <w:rFonts w:ascii="Times New Roman" w:hAnsi="Times New Roman" w:cs="Times New Roman"/>
          <w:sz w:val="28"/>
        </w:rPr>
        <w:t>формы работы с обучающимися, которые дают обучающимся возможность приобрести опыт ведения конструктивного диалога и учат командной работе и взаимодействию.</w:t>
      </w:r>
    </w:p>
    <w:p w:rsidR="00E6251C" w:rsidRDefault="00E6251C" w:rsidP="00E6251C">
      <w:pPr>
        <w:widowControl w:val="0"/>
        <w:tabs>
          <w:tab w:val="left" w:pos="851"/>
          <w:tab w:val="left" w:pos="993"/>
        </w:tabs>
        <w:ind w:left="709"/>
        <w:jc w:val="both"/>
        <w:rPr>
          <w:rFonts w:ascii="Times New Roman" w:hAnsi="Times New Roman" w:cs="Times New Roman"/>
          <w:sz w:val="28"/>
        </w:rPr>
      </w:pPr>
    </w:p>
    <w:p w:rsidR="00E6251C" w:rsidRPr="00E6251C" w:rsidRDefault="00E6251C" w:rsidP="00E6251C">
      <w:pPr>
        <w:widowControl w:val="0"/>
        <w:tabs>
          <w:tab w:val="left" w:pos="851"/>
          <w:tab w:val="left" w:pos="993"/>
        </w:tabs>
        <w:ind w:left="709"/>
        <w:jc w:val="both"/>
        <w:rPr>
          <w:rFonts w:ascii="Times New Roman" w:hAnsi="Times New Roman" w:cs="Times New Roman"/>
          <w:b/>
          <w:sz w:val="28"/>
        </w:rPr>
      </w:pPr>
      <w:r w:rsidRPr="00E6251C">
        <w:rPr>
          <w:rFonts w:ascii="Times New Roman" w:hAnsi="Times New Roman" w:cs="Times New Roman"/>
          <w:b/>
          <w:sz w:val="28"/>
        </w:rPr>
        <w:t>Модуль «Внеурочная деятельность»</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(указываются конкретные курсы, занятия, другие формы работы в рамках внеурочной деятельности, реализуемые в ОО или запланированные):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w:t>
      </w:r>
      <w:r w:rsidRPr="00E6251C">
        <w:rPr>
          <w:rFonts w:ascii="Times New Roman" w:hAnsi="Times New Roman" w:cs="Times New Roman"/>
          <w:sz w:val="28"/>
          <w:lang w:val="en-US"/>
        </w:rPr>
        <w:t> </w:t>
      </w:r>
      <w:r w:rsidRPr="00E6251C">
        <w:rPr>
          <w:rFonts w:ascii="Times New Roman" w:hAnsi="Times New Roman" w:cs="Times New Roman"/>
          <w:sz w:val="28"/>
        </w:rPr>
        <w:t>курсы, занятия познавательной, научной, исследовательской, просветительской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w:t>
      </w:r>
      <w:r w:rsidRPr="00E6251C">
        <w:rPr>
          <w:rFonts w:ascii="Times New Roman" w:hAnsi="Times New Roman" w:cs="Times New Roman"/>
          <w:sz w:val="28"/>
          <w:lang w:val="en-US"/>
        </w:rPr>
        <w:t> </w:t>
      </w:r>
      <w:r w:rsidRPr="00E6251C">
        <w:rPr>
          <w:rFonts w:ascii="Times New Roman" w:hAnsi="Times New Roman" w:cs="Times New Roman"/>
          <w:sz w:val="28"/>
        </w:rPr>
        <w:t>курсы, занятия экологической, природоохранной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w:t>
      </w:r>
      <w:r w:rsidRPr="00E6251C">
        <w:rPr>
          <w:rFonts w:ascii="Times New Roman" w:hAnsi="Times New Roman" w:cs="Times New Roman"/>
          <w:sz w:val="28"/>
          <w:lang w:val="en-US"/>
        </w:rPr>
        <w:t> </w:t>
      </w:r>
      <w:r w:rsidRPr="00E6251C">
        <w:rPr>
          <w:rFonts w:ascii="Times New Roman" w:hAnsi="Times New Roman" w:cs="Times New Roman"/>
          <w:sz w:val="28"/>
        </w:rPr>
        <w:t>курсы, занятия в области искусств, художественного творчества разных видов и жанров;</w:t>
      </w:r>
    </w:p>
    <w:p w:rsidR="00E6251C" w:rsidRPr="00E6251C" w:rsidRDefault="00E6251C" w:rsidP="00E6251C">
      <w:pPr>
        <w:widowControl w:val="0"/>
        <w:tabs>
          <w:tab w:val="left" w:pos="851"/>
          <w:tab w:val="left" w:pos="993"/>
        </w:tabs>
        <w:ind w:left="709"/>
        <w:jc w:val="both"/>
        <w:rPr>
          <w:rFonts w:ascii="Times New Roman" w:hAnsi="Times New Roman" w:cs="Times New Roman"/>
          <w:b/>
          <w:sz w:val="28"/>
        </w:rPr>
      </w:pPr>
      <w:r w:rsidRPr="00E6251C">
        <w:rPr>
          <w:rFonts w:ascii="Times New Roman" w:hAnsi="Times New Roman" w:cs="Times New Roman"/>
          <w:sz w:val="28"/>
        </w:rPr>
        <w:t>-</w:t>
      </w:r>
      <w:r w:rsidRPr="00E6251C">
        <w:rPr>
          <w:rFonts w:ascii="Times New Roman" w:hAnsi="Times New Roman" w:cs="Times New Roman"/>
          <w:sz w:val="28"/>
          <w:lang w:val="en-US"/>
        </w:rPr>
        <w:t> </w:t>
      </w:r>
      <w:r w:rsidRPr="00E6251C">
        <w:rPr>
          <w:rFonts w:ascii="Times New Roman" w:hAnsi="Times New Roman" w:cs="Times New Roman"/>
          <w:sz w:val="28"/>
        </w:rPr>
        <w:t>курсы, занятия туристско-краеведческой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w:t>
      </w:r>
      <w:r w:rsidRPr="00E6251C">
        <w:rPr>
          <w:rFonts w:ascii="Times New Roman" w:hAnsi="Times New Roman" w:cs="Times New Roman"/>
          <w:sz w:val="28"/>
          <w:lang w:val="en-US"/>
        </w:rPr>
        <w:t> </w:t>
      </w:r>
      <w:r w:rsidRPr="00E6251C">
        <w:rPr>
          <w:rFonts w:ascii="Times New Roman" w:hAnsi="Times New Roman" w:cs="Times New Roman"/>
          <w:sz w:val="28"/>
        </w:rPr>
        <w:t>курсы, занятия оздоровительной и спортивной направленности.</w:t>
      </w:r>
    </w:p>
    <w:p w:rsidR="00E6251C" w:rsidRDefault="00E6251C" w:rsidP="00E6251C">
      <w:pPr>
        <w:widowControl w:val="0"/>
        <w:tabs>
          <w:tab w:val="left" w:pos="851"/>
          <w:tab w:val="left" w:pos="993"/>
        </w:tabs>
        <w:ind w:left="709"/>
        <w:jc w:val="both"/>
        <w:rPr>
          <w:rFonts w:ascii="Times New Roman" w:hAnsi="Times New Roman" w:cs="Times New Roman"/>
          <w:sz w:val="28"/>
        </w:rPr>
      </w:pP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Воспитание на занятиях школьных курсов внеурочной деятельности осуществляется преимущественно через:</w:t>
      </w:r>
    </w:p>
    <w:p w:rsidR="00E6251C" w:rsidRPr="00E6251C" w:rsidRDefault="00E6251C" w:rsidP="004B0BF8">
      <w:pPr>
        <w:widowControl w:val="0"/>
        <w:numPr>
          <w:ilvl w:val="0"/>
          <w:numId w:val="8"/>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E6251C" w:rsidRPr="00E6251C" w:rsidRDefault="00E6251C" w:rsidP="004B0BF8">
      <w:pPr>
        <w:widowControl w:val="0"/>
        <w:numPr>
          <w:ilvl w:val="0"/>
          <w:numId w:val="8"/>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поддержку средствами внеурочной деятельности обучающихся с выраженной лидерской позицией, возможность ее реализации;</w:t>
      </w:r>
    </w:p>
    <w:p w:rsidR="00E6251C" w:rsidRPr="00E6251C" w:rsidRDefault="00E6251C" w:rsidP="004B0BF8">
      <w:pPr>
        <w:widowControl w:val="0"/>
        <w:numPr>
          <w:ilvl w:val="0"/>
          <w:numId w:val="8"/>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поощрение педагогическими работниками детских инициатив, проектов, самостоятельности, самоорганизации в соответствии с их интересами.</w:t>
      </w:r>
    </w:p>
    <w:p w:rsidR="00E6251C" w:rsidRDefault="00E6251C" w:rsidP="00E6251C">
      <w:pPr>
        <w:widowControl w:val="0"/>
        <w:tabs>
          <w:tab w:val="left" w:pos="851"/>
          <w:tab w:val="left" w:pos="993"/>
        </w:tabs>
        <w:ind w:left="709"/>
        <w:jc w:val="both"/>
        <w:rPr>
          <w:rFonts w:ascii="Times New Roman" w:hAnsi="Times New Roman" w:cs="Times New Roman"/>
          <w:sz w:val="28"/>
        </w:rPr>
      </w:pP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sz w:val="28"/>
        </w:rPr>
        <w:t>Модуль «Классное руководство»</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планирование и проведение классных часов целевой воспитательной, тематической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E6251C" w:rsidRPr="00E6251C" w:rsidRDefault="00E6251C" w:rsidP="00E6251C">
      <w:pPr>
        <w:widowControl w:val="0"/>
        <w:tabs>
          <w:tab w:val="left" w:pos="851"/>
          <w:tab w:val="left" w:pos="993"/>
        </w:tabs>
        <w:ind w:left="709"/>
        <w:jc w:val="both"/>
        <w:rPr>
          <w:rFonts w:ascii="Times New Roman" w:hAnsi="Times New Roman" w:cs="Times New Roman"/>
          <w:b/>
          <w:i/>
          <w:sz w:val="28"/>
        </w:rPr>
      </w:pPr>
      <w:r w:rsidRPr="00E6251C">
        <w:rPr>
          <w:rFonts w:ascii="Times New Roman" w:hAnsi="Times New Roman" w:cs="Times New Roman"/>
          <w:sz w:val="28"/>
        </w:rPr>
        <w:t xml:space="preserve">- выработку совместно с обучающимися правил поведения класса, участие в выработке таких правил поведения в общеобразовательной организации;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доверительное общение и поддержку обучающихся в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E6251C" w:rsidRPr="00E6251C" w:rsidRDefault="00E6251C" w:rsidP="00E6251C">
      <w:pPr>
        <w:widowControl w:val="0"/>
        <w:tabs>
          <w:tab w:val="left" w:pos="851"/>
          <w:tab w:val="left" w:pos="993"/>
        </w:tabs>
        <w:ind w:left="709"/>
        <w:jc w:val="both"/>
        <w:rPr>
          <w:rFonts w:ascii="Times New Roman" w:hAnsi="Times New Roman" w:cs="Times New Roman"/>
          <w:b/>
          <w:sz w:val="28"/>
          <w:u w:val="single"/>
        </w:rPr>
      </w:pPr>
      <w:r w:rsidRPr="00E6251C">
        <w:rPr>
          <w:rFonts w:ascii="Times New Roman" w:hAnsi="Times New Roman" w:cs="Times New Roman"/>
          <w:sz w:val="28"/>
        </w:rPr>
        <w:t>-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проведение в классе праздников, конкурсов, соревнований и т.п.</w:t>
      </w:r>
    </w:p>
    <w:p w:rsidR="00E6251C" w:rsidRPr="00E6251C" w:rsidRDefault="00E6251C" w:rsidP="00E6251C">
      <w:pPr>
        <w:widowControl w:val="0"/>
        <w:tabs>
          <w:tab w:val="left" w:pos="851"/>
          <w:tab w:val="left" w:pos="993"/>
        </w:tabs>
        <w:ind w:left="709"/>
        <w:jc w:val="both"/>
        <w:rPr>
          <w:rFonts w:ascii="Times New Roman" w:hAnsi="Times New Roman" w:cs="Times New Roman"/>
          <w:b/>
          <w:i/>
          <w:sz w:val="28"/>
        </w:rPr>
      </w:pPr>
    </w:p>
    <w:p w:rsidR="00E6251C" w:rsidRPr="00E6251C" w:rsidRDefault="00E6251C" w:rsidP="00E6251C">
      <w:pPr>
        <w:widowControl w:val="0"/>
        <w:tabs>
          <w:tab w:val="left" w:pos="851"/>
          <w:tab w:val="left" w:pos="993"/>
        </w:tabs>
        <w:ind w:left="709"/>
        <w:jc w:val="both"/>
        <w:rPr>
          <w:rFonts w:ascii="Times New Roman" w:hAnsi="Times New Roman" w:cs="Times New Roman"/>
          <w:i/>
          <w:sz w:val="28"/>
        </w:rPr>
      </w:pPr>
      <w:r w:rsidRPr="00E6251C">
        <w:rPr>
          <w:rFonts w:ascii="Times New Roman" w:hAnsi="Times New Roman" w:cs="Times New Roman"/>
          <w:b/>
          <w:sz w:val="28"/>
        </w:rPr>
        <w:t>Модуль «Основные школьные дела»</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Реализация воспитательного потенциала основных школьных дел предусматривает :</w:t>
      </w:r>
    </w:p>
    <w:p w:rsidR="00E6251C" w:rsidRPr="00E6251C" w:rsidRDefault="00E6251C" w:rsidP="00E6251C">
      <w:pPr>
        <w:widowControl w:val="0"/>
        <w:tabs>
          <w:tab w:val="left" w:pos="851"/>
          <w:tab w:val="left" w:pos="993"/>
        </w:tabs>
        <w:ind w:left="709"/>
        <w:jc w:val="both"/>
        <w:rPr>
          <w:rFonts w:ascii="Times New Roman" w:hAnsi="Times New Roman" w:cs="Times New Roman"/>
          <w:b/>
          <w:i/>
          <w:sz w:val="28"/>
        </w:rPr>
      </w:pPr>
      <w:r w:rsidRPr="00E6251C">
        <w:rPr>
          <w:rFonts w:ascii="Times New Roman" w:hAnsi="Times New Roman" w:cs="Times New Roman"/>
          <w:sz w:val="28"/>
        </w:rPr>
        <w:t>- общешкольные праздники, ежегодные творческие (театрализованные, музыкальные, литературные и т.п.) мероприятия, связанные с (общероссийскими, региональными) праздниками, памятными датами, в которых участвуют все классы;</w:t>
      </w:r>
    </w:p>
    <w:p w:rsidR="00E6251C" w:rsidRPr="00E6251C" w:rsidRDefault="00E6251C" w:rsidP="00E6251C">
      <w:pPr>
        <w:widowControl w:val="0"/>
        <w:tabs>
          <w:tab w:val="left" w:pos="851"/>
          <w:tab w:val="left" w:pos="993"/>
        </w:tabs>
        <w:ind w:left="709"/>
        <w:jc w:val="both"/>
        <w:rPr>
          <w:rFonts w:ascii="Times New Roman" w:hAnsi="Times New Roman" w:cs="Times New Roman"/>
          <w:b/>
          <w:i/>
          <w:sz w:val="28"/>
        </w:rPr>
      </w:pPr>
      <w:r w:rsidRPr="00E6251C">
        <w:rPr>
          <w:rFonts w:ascii="Times New Roman" w:hAnsi="Times New Roman" w:cs="Times New Roman"/>
          <w:sz w:val="28"/>
        </w:rPr>
        <w:t>- участие во всероссийских акциях, посвящённых значимым событиям в России, мире;</w:t>
      </w:r>
    </w:p>
    <w:p w:rsidR="00E6251C" w:rsidRPr="00E6251C" w:rsidRDefault="00E6251C" w:rsidP="00E6251C">
      <w:pPr>
        <w:widowControl w:val="0"/>
        <w:tabs>
          <w:tab w:val="left" w:pos="851"/>
          <w:tab w:val="left" w:pos="993"/>
        </w:tabs>
        <w:ind w:left="709"/>
        <w:jc w:val="both"/>
        <w:rPr>
          <w:rFonts w:ascii="Times New Roman" w:hAnsi="Times New Roman" w:cs="Times New Roman"/>
          <w:b/>
          <w:i/>
          <w:sz w:val="28"/>
        </w:rPr>
      </w:pPr>
      <w:r w:rsidRPr="00E6251C">
        <w:rPr>
          <w:rFonts w:ascii="Times New Roman" w:hAnsi="Times New Roman" w:cs="Times New Roman"/>
          <w:sz w:val="28"/>
        </w:rPr>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проводимые для жителей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вовлечение по возможности</w:t>
      </w:r>
      <w:r w:rsidRPr="00E6251C">
        <w:rPr>
          <w:rFonts w:ascii="Times New Roman" w:hAnsi="Times New Roman" w:cs="Times New Roman"/>
          <w:i/>
          <w:sz w:val="28"/>
        </w:rPr>
        <w:t xml:space="preserve"> </w:t>
      </w:r>
      <w:r w:rsidRPr="00E6251C">
        <w:rPr>
          <w:rFonts w:ascii="Times New Roman" w:hAnsi="Times New Roman" w:cs="Times New Roman"/>
          <w:sz w:val="28"/>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i/>
          <w:sz w:val="28"/>
        </w:rPr>
        <w:t xml:space="preserve">Проект «Наследники Великой Победы» </w:t>
      </w:r>
      <w:r w:rsidRPr="00E6251C">
        <w:rPr>
          <w:rFonts w:ascii="Times New Roman" w:hAnsi="Times New Roman" w:cs="Times New Roman"/>
          <w:b/>
          <w:sz w:val="28"/>
        </w:rPr>
        <w:t xml:space="preserve">– </w:t>
      </w:r>
      <w:r w:rsidRPr="00E6251C">
        <w:rPr>
          <w:rFonts w:ascii="Times New Roman" w:hAnsi="Times New Roman" w:cs="Times New Roman"/>
          <w:sz w:val="28"/>
        </w:rPr>
        <w:t>проект проходит ежегодно с сентября по май и включает в себя акции, встречи с ветеранами, митинги, благоустройство мемориала, концерт, информационные сообщения на ассамблеях, программу экскурсий по теме Великой Отечественной войны. В проекте принимают участие ученики 1–4-х классов, родители, учителя школы. Основные мероприятия проекта:</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акция «Подарки для ветеранов»;</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митинг у памятника;</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концерт, посвященный Дню Победы;</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встречи с ветеранами: «Невыдуманные рассказы»;</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«Календарь Победы»;</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экскурсии в музеи по теме Великой Отечественной войны.</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У обучающихся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себе как к личностям, отвечающим за свое собственное будущее, осознающим свои гражданские права и обязанности. Обучающиеся получают опыт дел, направленных на пользу своему родному краю, опыт изучения, защиты и восстановления исторического наследия страны, что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E6251C" w:rsidRDefault="00E6251C" w:rsidP="00E6251C">
      <w:pPr>
        <w:widowControl w:val="0"/>
        <w:tabs>
          <w:tab w:val="left" w:pos="851"/>
          <w:tab w:val="left" w:pos="993"/>
        </w:tabs>
        <w:ind w:left="709"/>
        <w:jc w:val="both"/>
        <w:rPr>
          <w:rFonts w:ascii="Times New Roman" w:hAnsi="Times New Roman" w:cs="Times New Roman"/>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b/>
          <w:bCs/>
          <w:sz w:val="28"/>
        </w:rPr>
      </w:pPr>
      <w:r w:rsidRPr="00725C92">
        <w:rPr>
          <w:rFonts w:ascii="Times New Roman" w:hAnsi="Times New Roman" w:cs="Times New Roman"/>
          <w:b/>
          <w:bCs/>
          <w:sz w:val="28"/>
        </w:rPr>
        <w:t>На уровне образовательной организации: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День учителя</w:t>
      </w:r>
      <w:r w:rsidRPr="00725C92">
        <w:rPr>
          <w:rFonts w:ascii="Times New Roman" w:hAnsi="Times New Roman" w:cs="Times New Roman"/>
          <w:b/>
          <w:sz w:val="28"/>
        </w:rPr>
        <w:t xml:space="preserve">. </w:t>
      </w:r>
      <w:r w:rsidRPr="00725C92">
        <w:rPr>
          <w:rFonts w:ascii="Times New Roman" w:hAnsi="Times New Roman" w:cs="Times New Roman"/>
          <w:sz w:val="28"/>
        </w:rPr>
        <w:t>Общешкольный праздник, организаторами которого выступают родительский школьный комитет. Идея – сделать нематериальный подарок учителям. Организаторы выбирают тему для праздника, идеи оформления, распределяют задания, проверяют готовность. Традиционным для нашей школы становится День самоуправления. В завершение дня проводится праздничный концерт.</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Масленица</w:t>
      </w:r>
      <w:r w:rsidRPr="00725C92">
        <w:rPr>
          <w:rFonts w:ascii="Times New Roman" w:hAnsi="Times New Roman" w:cs="Times New Roman"/>
          <w:b/>
          <w:sz w:val="28"/>
        </w:rPr>
        <w:t xml:space="preserve">. </w:t>
      </w:r>
      <w:r w:rsidRPr="00725C92">
        <w:rPr>
          <w:rFonts w:ascii="Times New Roman" w:hAnsi="Times New Roman" w:cs="Times New Roman"/>
          <w:sz w:val="28"/>
        </w:rPr>
        <w:t>Общешкольный праздник народной культуры для учащихся, учителей, родителей. Совет школы формирует ответственную группу активистов, участники которой придумывают новые конкурсы, изготавливают и проверяют реквизит, подбирают</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костюмы, обговаривают правила безопасности, сотрудничают с дополнительным образованием для организации музыкального сопровождения. Создаются благоприятные условия для 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народной культуре, народным традициям и их общее духовно-нравственное развитие.</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u w:val="thick"/>
        </w:rPr>
        <w:t>Посвящение в первоклассники</w:t>
      </w:r>
      <w:r w:rsidRPr="00725C92">
        <w:rPr>
          <w:rFonts w:ascii="Times New Roman" w:hAnsi="Times New Roman" w:cs="Times New Roman"/>
          <w:b/>
          <w:sz w:val="28"/>
        </w:rPr>
        <w:t xml:space="preserve">. </w:t>
      </w:r>
      <w:r w:rsidRPr="00725C92">
        <w:rPr>
          <w:rFonts w:ascii="Times New Roman" w:hAnsi="Times New Roman" w:cs="Times New Roman"/>
          <w:sz w:val="28"/>
        </w:rPr>
        <w:t>Торжественная церемония, символизирующая приобретение ребенком своего первого социального статуса — школьника. Организуется в сотрудничестве 1-х и 4-х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 — на настроение всего класса.</w:t>
      </w:r>
    </w:p>
    <w:p w:rsidR="00725C92" w:rsidRDefault="00725C92" w:rsidP="00E6251C">
      <w:pPr>
        <w:widowControl w:val="0"/>
        <w:tabs>
          <w:tab w:val="left" w:pos="851"/>
          <w:tab w:val="left" w:pos="993"/>
        </w:tabs>
        <w:ind w:left="709"/>
        <w:jc w:val="both"/>
        <w:rPr>
          <w:rFonts w:ascii="Times New Roman" w:hAnsi="Times New Roman" w:cs="Times New Roman"/>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b/>
          <w:sz w:val="28"/>
        </w:rPr>
      </w:pPr>
      <w:r w:rsidRPr="00725C92">
        <w:rPr>
          <w:rFonts w:ascii="Times New Roman" w:hAnsi="Times New Roman" w:cs="Times New Roman"/>
          <w:b/>
          <w:sz w:val="28"/>
        </w:rPr>
        <w:t>Модуль «Внешкольные мероприятия»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Реализация воспитательного потенциала внешкольных мероприятий предусматривает:</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общие внешкольные мероприятия, в том числе организуемые совместно с социальными партнёрами общеобразовательной организации;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учебным предметам, курсам, модулям;</w:t>
      </w:r>
    </w:p>
    <w:p w:rsidR="00725C92" w:rsidRPr="00725C92" w:rsidRDefault="00725C92" w:rsidP="00725C92">
      <w:pPr>
        <w:widowControl w:val="0"/>
        <w:tabs>
          <w:tab w:val="left" w:pos="851"/>
          <w:tab w:val="left" w:pos="993"/>
        </w:tabs>
        <w:ind w:left="709"/>
        <w:jc w:val="both"/>
        <w:rPr>
          <w:rFonts w:ascii="Times New Roman" w:hAnsi="Times New Roman" w:cs="Times New Roman"/>
          <w:i/>
          <w:sz w:val="28"/>
        </w:rPr>
      </w:pPr>
      <w:r w:rsidRPr="00725C92">
        <w:rPr>
          <w:rFonts w:ascii="Times New Roman" w:hAnsi="Times New Roman" w:cs="Times New Roman"/>
          <w:sz w:val="28"/>
        </w:rPr>
        <w:t>-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25C92" w:rsidRPr="00725C92" w:rsidRDefault="00725C92" w:rsidP="00725C92">
      <w:pPr>
        <w:widowControl w:val="0"/>
        <w:tabs>
          <w:tab w:val="left" w:pos="851"/>
          <w:tab w:val="left" w:pos="993"/>
        </w:tabs>
        <w:ind w:left="709"/>
        <w:jc w:val="both"/>
        <w:rPr>
          <w:rFonts w:ascii="Times New Roman" w:hAnsi="Times New Roman" w:cs="Times New Roman"/>
          <w:i/>
          <w:sz w:val="28"/>
        </w:rPr>
      </w:pPr>
      <w:r w:rsidRPr="00725C92">
        <w:rPr>
          <w:rFonts w:ascii="Times New Roman" w:hAnsi="Times New Roman" w:cs="Times New Roman"/>
          <w:sz w:val="28"/>
        </w:rPr>
        <w:t xml:space="preserve">- литературные, исторические, экологические и другие походы, экскурсии, экспедиции, слёты и т.п.,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Практические занятия на природе – внеурочные занятия по окружающему миру, математике могут включать в себя экспериментальную деятельность, наблюдение. Учащиеся учатся применять полученные на уроках знания на практике. В процессе прогулки, мини-похода происходит неформальное межличностное общение детей и взрослых, создаются условия для воспитания у обучающихся самостоятельности и ответственности, внимательности при выполнении задания, бережного отношения к природе (как исследователи), формирования у них навыков преодоления, воли, рационального использования своих сил.</w:t>
      </w:r>
    </w:p>
    <w:p w:rsidR="00725C92" w:rsidRDefault="00725C92" w:rsidP="00E6251C">
      <w:pPr>
        <w:widowControl w:val="0"/>
        <w:tabs>
          <w:tab w:val="left" w:pos="851"/>
          <w:tab w:val="left" w:pos="993"/>
        </w:tabs>
        <w:ind w:left="709"/>
        <w:jc w:val="both"/>
        <w:rPr>
          <w:rFonts w:ascii="Times New Roman" w:hAnsi="Times New Roman" w:cs="Times New Roman"/>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sz w:val="28"/>
        </w:rPr>
        <w:t>Модуль «Организация предметно-пространственной среды»</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организацию и проведение церемоний поднятия (спуска) государственного флага Российской Федерации;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разработку и популяризацию символики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(эмблема, флаг, логотип, элементы костюма обучающихся и т.п.), используемой как повседневно, так и в торжественные моменты;</w:t>
      </w:r>
    </w:p>
    <w:p w:rsid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разработку, оформление, поддержание и использование игровых пространств, спортивных и игровых площадок, зон активного и тихого отдыха;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деятельность классных руководителей вместе с обучающимися, их родителями по благоустройству, оформлению школьных аудиторий, пришкольной территории;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Предметно-пространственная среда строится как максимально доступная для обучающихся с особыми образовательными потребностями.</w:t>
      </w:r>
    </w:p>
    <w:p w:rsidR="00725C92" w:rsidRDefault="00725C92" w:rsidP="00E6251C">
      <w:pPr>
        <w:widowControl w:val="0"/>
        <w:tabs>
          <w:tab w:val="left" w:pos="851"/>
          <w:tab w:val="left" w:pos="993"/>
        </w:tabs>
        <w:ind w:left="709"/>
        <w:jc w:val="both"/>
        <w:rPr>
          <w:rFonts w:ascii="Times New Roman" w:hAnsi="Times New Roman" w:cs="Times New Roman"/>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sz w:val="28"/>
        </w:rPr>
        <w:t>Модуль «Взаимодействие с родителями (законными представителями)»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Реализация воспитательного потенциала взаимодействия с родителями (законными представителями) обучающихся предусматривает:</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родительские дни, в которые родители (законные представители) могут посещать уроки и внеурочные занятия;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в соответствии с порядком привлечения родителей (законных представителей);</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привлечение родителей (законных представителей) к подготовке и проведению классных и общешкольных мероприятий;</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25C92" w:rsidRPr="00725C92" w:rsidRDefault="00725C92" w:rsidP="00725C92">
      <w:pPr>
        <w:widowControl w:val="0"/>
        <w:tabs>
          <w:tab w:val="left" w:pos="851"/>
          <w:tab w:val="left" w:pos="993"/>
        </w:tabs>
        <w:ind w:left="709"/>
        <w:jc w:val="both"/>
        <w:rPr>
          <w:rFonts w:ascii="Times New Roman" w:hAnsi="Times New Roman" w:cs="Times New Roman"/>
          <w:b/>
          <w:bCs/>
          <w:sz w:val="28"/>
        </w:rPr>
      </w:pPr>
      <w:r w:rsidRPr="00725C92">
        <w:rPr>
          <w:rFonts w:ascii="Times New Roman" w:hAnsi="Times New Roman" w:cs="Times New Roman"/>
          <w:b/>
          <w:bCs/>
          <w:sz w:val="28"/>
        </w:rPr>
        <w:t>На групповом уровне:</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Попечительский Совет родителей</w:t>
      </w:r>
      <w:r w:rsidRPr="00725C92">
        <w:rPr>
          <w:rFonts w:ascii="Times New Roman" w:hAnsi="Times New Roman" w:cs="Times New Roman"/>
          <w:b/>
          <w:sz w:val="28"/>
        </w:rPr>
        <w:t xml:space="preserve">. </w:t>
      </w:r>
      <w:r w:rsidRPr="00725C92">
        <w:rPr>
          <w:rFonts w:ascii="Times New Roman" w:hAnsi="Times New Roman" w:cs="Times New Roman"/>
          <w:sz w:val="28"/>
        </w:rPr>
        <w:t>Состоит из представителей классов с 1-го по 4-й. Собирается один раз в триместр или по необходимости. В каждую повестку вносятся вопросы, касающиеся воспитания. Родители могут высказать свое отношение к проводимой в школе работе, и при необходимости администрация может скорректировать ее или убедить родителей в своей позиции. Поскольку совет – представительский орган, важно, чтобы его члены добросовестно доносили информацию до родительских комитетов классов.</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День открытых дверей</w:t>
      </w:r>
      <w:r w:rsidRPr="00725C92">
        <w:rPr>
          <w:rFonts w:ascii="Times New Roman" w:hAnsi="Times New Roman" w:cs="Times New Roman"/>
          <w:b/>
          <w:sz w:val="28"/>
        </w:rPr>
        <w:t xml:space="preserve">. </w:t>
      </w:r>
      <w:r w:rsidRPr="00725C92">
        <w:rPr>
          <w:rFonts w:ascii="Times New Roman" w:hAnsi="Times New Roman" w:cs="Times New Roman"/>
          <w:sz w:val="28"/>
        </w:rPr>
        <w:t>Традиционное общешкольное дело, проводится один раз в год для родителей будущих первоклассников и гостей школы.</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Общешкольные родительские собрания</w:t>
      </w:r>
      <w:r w:rsidRPr="00725C92">
        <w:rPr>
          <w:rFonts w:ascii="Times New Roman" w:hAnsi="Times New Roman" w:cs="Times New Roman"/>
          <w:b/>
          <w:sz w:val="28"/>
        </w:rPr>
        <w:t xml:space="preserve">. </w:t>
      </w:r>
      <w:r w:rsidRPr="00725C92">
        <w:rPr>
          <w:rFonts w:ascii="Times New Roman" w:hAnsi="Times New Roman" w:cs="Times New Roman"/>
          <w:sz w:val="28"/>
        </w:rPr>
        <w:t>Организованное обсуждение наиболее острых проблем обучения и воспитания обучающихся школы совместно с педагогами.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 xml:space="preserve">«Родительский университет». </w:t>
      </w:r>
      <w:r w:rsidRPr="00725C92">
        <w:rPr>
          <w:rFonts w:ascii="Times New Roman" w:hAnsi="Times New Roman" w:cs="Times New Roman"/>
          <w:sz w:val="28"/>
        </w:rPr>
        <w:t>Семейный всеобуч: лектории, круглые столы, тренинги, семинары – для родителей с приглашением специалистов. Содействует пониманию родителями значения личного примера в воспитании детей, способствует повышению эффективности воспитания, повышению педагогической грамотности родителей, формулированию единых педагогических подходов к воспитанию в семье и школе.</w:t>
      </w:r>
    </w:p>
    <w:p w:rsidR="00725C92" w:rsidRPr="00725C92" w:rsidRDefault="00725C92" w:rsidP="00725C92">
      <w:pPr>
        <w:widowControl w:val="0"/>
        <w:tabs>
          <w:tab w:val="left" w:pos="851"/>
          <w:tab w:val="left" w:pos="993"/>
        </w:tabs>
        <w:ind w:left="709"/>
        <w:jc w:val="both"/>
        <w:rPr>
          <w:rFonts w:ascii="Times New Roman" w:hAnsi="Times New Roman" w:cs="Times New Roman"/>
          <w:b/>
          <w:bCs/>
          <w:sz w:val="28"/>
        </w:rPr>
      </w:pPr>
      <w:r w:rsidRPr="00725C92">
        <w:rPr>
          <w:rFonts w:ascii="Times New Roman" w:hAnsi="Times New Roman" w:cs="Times New Roman"/>
          <w:b/>
          <w:bCs/>
          <w:sz w:val="28"/>
        </w:rPr>
        <w:t>На индивидуальном уровне:</w:t>
      </w:r>
    </w:p>
    <w:p w:rsid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Работа с родителями на индивидуальном уровне проводится как по инициативе педагогов и администрации школы, так и по запросу родителей для решения острых конфликтных ситуаций. Также родителей привлекают для участия в педагогических консилиумах, собираемых в случае возникновения острых проблем, связанных с обучением и воспитанием конкретного обучающегося. Поощряется помощь со стороны родителей в подготовке и проведении общешкольных и внутриклассных мероприятий воспитательной направленности.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sz w:val="28"/>
        </w:rPr>
        <w:t>Модуль «Самоуправление»</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Реализация воспитательного потенциала ученического самоуправления в общеобразовательной организации предусматривает:</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организацию и деятельность органов ученического самоуправления (совет обучающихся или др.), избранных обучающимися;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представление органами ученического самоуправления интересов обучающихся в процессе управления общеобразовательной организацией;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защиту органами ученического самоуправления законных интересов и прав обучающихся;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участие представителей органов ученического самоуправления в анализе воспитательной деятельности в общеобразовательной организации.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b/>
          <w:sz w:val="28"/>
        </w:rPr>
      </w:pPr>
      <w:r w:rsidRPr="00725C92">
        <w:rPr>
          <w:rFonts w:ascii="Times New Roman" w:hAnsi="Times New Roman" w:cs="Times New Roman"/>
          <w:b/>
          <w:sz w:val="28"/>
        </w:rPr>
        <w:t>Модуль «Профилактика и безопасность»</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организацию деятельности педагогического коллектива по созданию в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эффективной профилактической среды обеспечения безопасности жизнедеятельности как условия успешной воспитательной деятельности;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т.д.);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т.д.);</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предупреждение, профилактику и целенаправленную деятельность в случаях появления, расширения, влияния в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 xml:space="preserve">маргинальных групп обучающихся (оставивших обучение, криминальной направленности, с агрессивным поведением и др.);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т.д.).</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sz w:val="28"/>
        </w:rPr>
        <w:t>Модуль «Социальное партнёрство»</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Реализация воспитательного потенциала социального партнёрства предусматривает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проведение на базе организаций-партнёров отдельных уроков, занятий, внешкольных мероприятий, акций воспитательной направленности;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725C92" w:rsidRPr="00725C92" w:rsidRDefault="00725C92" w:rsidP="00725C92">
      <w:pPr>
        <w:widowControl w:val="0"/>
        <w:tabs>
          <w:tab w:val="left" w:pos="851"/>
          <w:tab w:val="left" w:pos="993"/>
        </w:tabs>
        <w:ind w:left="709"/>
        <w:jc w:val="both"/>
        <w:rPr>
          <w:rFonts w:ascii="Times New Roman" w:hAnsi="Times New Roman" w:cs="Times New Roman"/>
          <w:b/>
          <w:i/>
          <w:sz w:val="28"/>
        </w:rPr>
      </w:pPr>
      <w:r w:rsidRPr="00725C92">
        <w:rPr>
          <w:rFonts w:ascii="Times New Roman" w:hAnsi="Times New Roman" w:cs="Times New Roman"/>
          <w:sz w:val="28"/>
        </w:rPr>
        <w:t>-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725C92" w:rsidRPr="00725C92" w:rsidRDefault="00725C92" w:rsidP="00725C92">
      <w:pPr>
        <w:widowControl w:val="0"/>
        <w:tabs>
          <w:tab w:val="left" w:pos="851"/>
          <w:tab w:val="left" w:pos="993"/>
        </w:tabs>
        <w:ind w:left="709"/>
        <w:jc w:val="both"/>
        <w:rPr>
          <w:rFonts w:ascii="Times New Roman" w:hAnsi="Times New Roman" w:cs="Times New Roman"/>
          <w:b/>
          <w:i/>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sz w:val="28"/>
        </w:rPr>
        <w:t>Модуль «Профориентация»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Реализация воспитательного потенциала профориентационной работы общеобразовательной организации предусматривает :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экскурсии на предприятия, в организации, дающие начальные представления о существующих профессиях и условиях работы;</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участие в работе всероссийских профориентационных проектов;</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w:t>
      </w:r>
    </w:p>
    <w:p w:rsidR="00725C92" w:rsidRPr="00E6251C" w:rsidRDefault="00725C92" w:rsidP="00725C92">
      <w:pPr>
        <w:widowControl w:val="0"/>
        <w:tabs>
          <w:tab w:val="left" w:pos="851"/>
          <w:tab w:val="left" w:pos="993"/>
        </w:tabs>
        <w:jc w:val="both"/>
        <w:rPr>
          <w:rFonts w:ascii="Times New Roman" w:hAnsi="Times New Roman" w:cs="Times New Roman"/>
          <w:sz w:val="28"/>
        </w:rPr>
        <w:sectPr w:rsidR="00725C92" w:rsidRPr="00E6251C">
          <w:pgSz w:w="11910" w:h="16840"/>
          <w:pgMar w:top="760" w:right="160" w:bottom="820" w:left="600" w:header="0" w:footer="541" w:gutter="0"/>
          <w:cols w:space="720"/>
        </w:sectPr>
      </w:pPr>
    </w:p>
    <w:p w:rsidR="00FB25D2" w:rsidRPr="00725C9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25C92">
        <w:rPr>
          <w:rFonts w:ascii="Times New Roman CYR" w:eastAsiaTheme="minorEastAsia" w:hAnsi="Times New Roman CYR" w:cs="Times New Roman CYR"/>
          <w:b/>
          <w:sz w:val="28"/>
          <w:szCs w:val="28"/>
          <w:lang w:eastAsia="ru-RU"/>
        </w:rPr>
        <w:t>2.3.4. ОРГАНИЗАЦИОННЫЙ РАЗДЕЛ</w:t>
      </w:r>
    </w:p>
    <w:p w:rsidR="00FB25D2" w:rsidRPr="00725C9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rsidR="00FB25D2" w:rsidRPr="00725C9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25C92">
        <w:rPr>
          <w:rFonts w:ascii="Times New Roman CYR" w:eastAsiaTheme="minorEastAsia" w:hAnsi="Times New Roman CYR" w:cs="Times New Roman CYR"/>
          <w:b/>
          <w:sz w:val="28"/>
          <w:szCs w:val="28"/>
          <w:lang w:eastAsia="ru-RU"/>
        </w:rPr>
        <w:t>2.3.4.1. Кадровое обеспечение</w:t>
      </w:r>
    </w:p>
    <w:p w:rsidR="00725C92" w:rsidRPr="00725C92" w:rsidRDefault="00725C92" w:rsidP="00725C9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В данном подразделе представлены ре</w:t>
      </w:r>
      <w:r w:rsidR="00D91862">
        <w:rPr>
          <w:rFonts w:ascii="Times New Roman CYR" w:eastAsiaTheme="minorEastAsia" w:hAnsi="Times New Roman CYR" w:cs="Times New Roman CYR"/>
          <w:sz w:val="28"/>
          <w:szCs w:val="28"/>
          <w:lang w:eastAsia="ru-RU"/>
        </w:rPr>
        <w:t xml:space="preserve">шения МБОУ ООШ с. Уссурка </w:t>
      </w:r>
      <w:r w:rsidRPr="00725C92">
        <w:rPr>
          <w:rFonts w:ascii="Times New Roman CYR" w:eastAsiaTheme="minorEastAsia" w:hAnsi="Times New Roman CYR" w:cs="Times New Roman CYR"/>
          <w:sz w:val="28"/>
          <w:szCs w:val="28"/>
          <w:lang w:eastAsia="ru-RU"/>
        </w:rPr>
        <w:t>в соответствии с ФГОС начального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725C92" w:rsidRPr="00725C92" w:rsidRDefault="00725C92" w:rsidP="00725C9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Воспитательный процесс в школе обеспечивают специалисты:</w:t>
      </w:r>
    </w:p>
    <w:p w:rsidR="00725C92" w:rsidRPr="00725C92" w:rsidRDefault="00725C92"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 xml:space="preserve">заместитель директора по </w:t>
      </w:r>
      <w:r w:rsidR="00D91862">
        <w:rPr>
          <w:rFonts w:ascii="Times New Roman CYR" w:eastAsiaTheme="minorEastAsia" w:hAnsi="Times New Roman CYR" w:cs="Times New Roman CYR"/>
          <w:sz w:val="28"/>
          <w:szCs w:val="28"/>
          <w:lang w:eastAsia="ru-RU"/>
        </w:rPr>
        <w:t>учебно</w:t>
      </w:r>
      <w:r w:rsidRPr="00725C92">
        <w:rPr>
          <w:rFonts w:ascii="Times New Roman CYR" w:eastAsiaTheme="minorEastAsia" w:hAnsi="Times New Roman CYR" w:cs="Times New Roman CYR"/>
          <w:sz w:val="28"/>
          <w:szCs w:val="28"/>
          <w:lang w:eastAsia="ru-RU"/>
        </w:rPr>
        <w:t>воспитательной работе;</w:t>
      </w:r>
    </w:p>
    <w:p w:rsidR="00725C92" w:rsidRPr="00725C92" w:rsidRDefault="00725C92"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классные руководители;</w:t>
      </w:r>
    </w:p>
    <w:p w:rsidR="00725C92" w:rsidRPr="00725C92" w:rsidRDefault="00725C92"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социальный педагог.</w:t>
      </w:r>
    </w:p>
    <w:p w:rsidR="00725C92" w:rsidRPr="00725C92" w:rsidRDefault="00725C92" w:rsidP="00725C9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Общая численность педагогических работников М</w:t>
      </w:r>
      <w:r w:rsidR="00D91862">
        <w:rPr>
          <w:rFonts w:ascii="Times New Roman CYR" w:eastAsiaTheme="minorEastAsia" w:hAnsi="Times New Roman CYR" w:cs="Times New Roman CYR"/>
          <w:sz w:val="28"/>
          <w:szCs w:val="28"/>
          <w:lang w:eastAsia="ru-RU"/>
        </w:rPr>
        <w:t>БОУ ООШ с. Уссурка – 10</w:t>
      </w:r>
      <w:r w:rsidRPr="00725C92">
        <w:rPr>
          <w:rFonts w:ascii="Times New Roman CYR" w:eastAsiaTheme="minorEastAsia" w:hAnsi="Times New Roman CYR" w:cs="Times New Roman CYR"/>
          <w:sz w:val="28"/>
          <w:szCs w:val="28"/>
          <w:lang w:eastAsia="ru-RU"/>
        </w:rPr>
        <w:t xml:space="preserve"> человек основных педа</w:t>
      </w:r>
      <w:r w:rsidR="00D91862">
        <w:rPr>
          <w:rFonts w:ascii="Times New Roman CYR" w:eastAsiaTheme="minorEastAsia" w:hAnsi="Times New Roman CYR" w:cs="Times New Roman CYR"/>
          <w:sz w:val="28"/>
          <w:szCs w:val="28"/>
          <w:lang w:eastAsia="ru-RU"/>
        </w:rPr>
        <w:t>гогических работников, из них 50</w:t>
      </w:r>
      <w:r w:rsidRPr="00725C92">
        <w:rPr>
          <w:rFonts w:ascii="Times New Roman CYR" w:eastAsiaTheme="minorEastAsia" w:hAnsi="Times New Roman CYR" w:cs="Times New Roman CYR"/>
          <w:sz w:val="28"/>
          <w:szCs w:val="28"/>
          <w:lang w:eastAsia="ru-RU"/>
        </w:rPr>
        <w:t xml:space="preserve"> процентов имеют высшее педагогическое образование. Классное руководство в 1–4-х классах осуществляют 100% классных руководителей.</w:t>
      </w:r>
    </w:p>
    <w:p w:rsidR="00725C92" w:rsidRPr="00725C92" w:rsidRDefault="00725C92" w:rsidP="00725C9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Ежегодно педработники проходят повышение квалификации по актуальным вопросам воспитания в соответствии с планом-графиком.</w:t>
      </w:r>
    </w:p>
    <w:p w:rsidR="00FB25D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D91862">
        <w:rPr>
          <w:rFonts w:ascii="Times New Roman CYR" w:eastAsiaTheme="minorEastAsia" w:hAnsi="Times New Roman CYR" w:cs="Times New Roman CYR"/>
          <w:b/>
          <w:sz w:val="28"/>
          <w:szCs w:val="28"/>
          <w:lang w:eastAsia="ru-RU"/>
        </w:rPr>
        <w:t>2.3.4.2. Нормативно-методическое обеспечение</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 xml:space="preserve">Управление качеством воспитательной деятельности в МБОУ </w:t>
      </w:r>
      <w:r>
        <w:rPr>
          <w:rFonts w:ascii="Times New Roman CYR" w:eastAsiaTheme="minorEastAsia" w:hAnsi="Times New Roman CYR" w:cs="Times New Roman CYR"/>
          <w:sz w:val="28"/>
          <w:szCs w:val="28"/>
          <w:lang w:eastAsia="ru-RU"/>
        </w:rPr>
        <w:t>ООШ с. Уссурка</w:t>
      </w:r>
      <w:r w:rsidRPr="00D91862">
        <w:rPr>
          <w:rFonts w:ascii="Times New Roman CYR" w:eastAsiaTheme="minorEastAsia" w:hAnsi="Times New Roman CYR" w:cs="Times New Roman CYR"/>
          <w:sz w:val="28"/>
          <w:szCs w:val="28"/>
          <w:lang w:eastAsia="ru-RU"/>
        </w:rPr>
        <w:t xml:space="preserve"> обеспечивают следующие локальные нормативно-правовые акты:</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классном руководстве;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дежурстве;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школьном методическом объединении;</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внутришкольном контроле;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комиссии по урегулированию споров между участниками образовательных отношений;</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Совете профилактики;</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Попечительском совете;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школьной форме;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ПМПк;</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социально-психологической службе;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об организации дополнительного образования;</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внеурочной деятельности обучающихся;</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Правила внутреннего распорядка для обучающихся;</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первичном отделении РДДМ «Движение первых»;</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школьном спортивном клубе ;</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школьном театре.</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sectPr w:rsidR="00D91862" w:rsidRPr="00D91862">
          <w:pgSz w:w="11910" w:h="16840"/>
          <w:pgMar w:top="760" w:right="160" w:bottom="820" w:left="600" w:header="0" w:footer="541" w:gutter="0"/>
          <w:cols w:space="720"/>
        </w:sectPr>
      </w:pPr>
    </w:p>
    <w:p w:rsidR="00D91862" w:rsidRPr="00D91862" w:rsidRDefault="00D9186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D9186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D91862">
        <w:rPr>
          <w:rFonts w:ascii="Times New Roman CYR" w:eastAsiaTheme="minorEastAsia" w:hAnsi="Times New Roman CYR" w:cs="Times New Roman CYR"/>
          <w:b/>
          <w:sz w:val="28"/>
          <w:szCs w:val="28"/>
          <w:lang w:eastAsia="ru-RU"/>
        </w:rPr>
        <w:t>2.3.4.3. Условия работы с обучающимися с особыми образовательными потребностями</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 xml:space="preserve">На уровне НОО обучается </w:t>
      </w:r>
      <w:r>
        <w:rPr>
          <w:rFonts w:ascii="Times New Roman CYR" w:eastAsiaTheme="minorEastAsia" w:hAnsi="Times New Roman CYR" w:cs="Times New Roman CYR"/>
          <w:sz w:val="28"/>
          <w:szCs w:val="28"/>
          <w:lang w:eastAsia="ru-RU"/>
        </w:rPr>
        <w:t>1</w:t>
      </w:r>
      <w:r w:rsidRPr="00D91862">
        <w:rPr>
          <w:rFonts w:ascii="Times New Roman CYR" w:eastAsiaTheme="minorEastAsia" w:hAnsi="Times New Roman CYR" w:cs="Times New Roman CYR"/>
          <w:sz w:val="28"/>
          <w:szCs w:val="28"/>
          <w:lang w:eastAsia="ru-RU"/>
        </w:rPr>
        <w:t xml:space="preserve"> </w:t>
      </w:r>
      <w:r>
        <w:rPr>
          <w:rFonts w:ascii="Times New Roman CYR" w:eastAsiaTheme="minorEastAsia" w:hAnsi="Times New Roman CYR" w:cs="Times New Roman CYR"/>
          <w:sz w:val="28"/>
          <w:szCs w:val="28"/>
          <w:lang w:eastAsia="ru-RU"/>
        </w:rPr>
        <w:t>обучающийся</w:t>
      </w:r>
      <w:r w:rsidRPr="00D91862">
        <w:rPr>
          <w:rFonts w:ascii="Times New Roman CYR" w:eastAsiaTheme="minorEastAsia" w:hAnsi="Times New Roman CYR" w:cs="Times New Roman CYR"/>
          <w:sz w:val="28"/>
          <w:szCs w:val="28"/>
          <w:lang w:eastAsia="ru-RU"/>
        </w:rPr>
        <w:t xml:space="preserve"> с ОВЗ. Это </w:t>
      </w:r>
      <w:r>
        <w:rPr>
          <w:rFonts w:ascii="Times New Roman CYR" w:eastAsiaTheme="minorEastAsia" w:hAnsi="Times New Roman CYR" w:cs="Times New Roman CYR"/>
          <w:sz w:val="28"/>
          <w:szCs w:val="28"/>
          <w:lang w:eastAsia="ru-RU"/>
        </w:rPr>
        <w:t xml:space="preserve">учащийся </w:t>
      </w:r>
      <w:r w:rsidRPr="00D91862">
        <w:rPr>
          <w:rFonts w:ascii="Times New Roman CYR" w:eastAsiaTheme="minorEastAsia" w:hAnsi="Times New Roman CYR" w:cs="Times New Roman CYR"/>
          <w:sz w:val="28"/>
          <w:szCs w:val="28"/>
          <w:lang w:eastAsia="ru-RU"/>
        </w:rPr>
        <w:t xml:space="preserve"> с задержкой психического развития. Для данной кате</w:t>
      </w:r>
      <w:r>
        <w:rPr>
          <w:rFonts w:ascii="Times New Roman CYR" w:eastAsiaTheme="minorEastAsia" w:hAnsi="Times New Roman CYR" w:cs="Times New Roman CYR"/>
          <w:sz w:val="28"/>
          <w:szCs w:val="28"/>
          <w:lang w:eastAsia="ru-RU"/>
        </w:rPr>
        <w:t>гории обучающихся в МБОУ ООШ с. Уссурка</w:t>
      </w:r>
      <w:r w:rsidRPr="00D91862">
        <w:rPr>
          <w:rFonts w:ascii="Times New Roman CYR" w:eastAsiaTheme="minorEastAsia" w:hAnsi="Times New Roman CYR" w:cs="Times New Roman CYR"/>
          <w:sz w:val="28"/>
          <w:szCs w:val="28"/>
          <w:lang w:eastAsia="ru-RU"/>
        </w:rPr>
        <w:t xml:space="preserve"> созданы особые условия:</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 уровне общностей: 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Особыми задачами воспитания обучающихся с особыми образовательными потребностями являются:</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формирование доброжелательного отношения к обучающимся и их семьям со стороны всех участников образовательных отношений;</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построение воспитательной деятельности с учетом индивидуальных особенностей и возможностей каждого обучающегося;</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При организации воспитания обучающихся с особыми образовательными потребностями школа ориентируется:</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sectPr w:rsidR="00D91862" w:rsidRPr="00D91862">
          <w:pgSz w:w="11910" w:h="16840"/>
          <w:pgMar w:top="760" w:right="160" w:bottom="820" w:left="600" w:header="0" w:footer="541" w:gutter="0"/>
          <w:cols w:space="720"/>
        </w:sectPr>
      </w:pP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адекватных вспомогательных средств и педагогических приемов, организацией совместных форм работы классного руководителя, педагога-психолога.</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личностно ориентированный подход в организации всех видов деятельности обучающихся с особыми образовательными потребностями.</w:t>
      </w:r>
    </w:p>
    <w:p w:rsidR="00FB25D2" w:rsidRPr="00D91862"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D9186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D91862">
        <w:rPr>
          <w:rFonts w:ascii="Times New Roman CYR" w:eastAsiaTheme="minorEastAsia" w:hAnsi="Times New Roman CYR" w:cs="Times New Roman CYR"/>
          <w:b/>
          <w:sz w:val="28"/>
          <w:szCs w:val="28"/>
          <w:lang w:eastAsia="ru-RU"/>
        </w:rPr>
        <w:t>2.3.4.4. Система поощрения социальной успешности и проявлений активной жизненной позиции обучающихся</w:t>
      </w:r>
    </w:p>
    <w:p w:rsidR="00FB25D2"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 xml:space="preserve">Принципы поощрения, которыми руководствуется МБОУ </w:t>
      </w:r>
      <w:r>
        <w:rPr>
          <w:rFonts w:ascii="Times New Roman CYR" w:eastAsiaTheme="minorEastAsia" w:hAnsi="Times New Roman CYR" w:cs="Times New Roman CYR"/>
          <w:sz w:val="28"/>
          <w:szCs w:val="28"/>
          <w:lang w:eastAsia="ru-RU"/>
        </w:rPr>
        <w:t>ООШ с. Уссурка</w:t>
      </w:r>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Регулирование частоты награждений – награждения по результатам конкурсов проводятся один раз в год.</w:t>
      </w:r>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сторонних организаций, их статусных представителей.</w:t>
      </w:r>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Дифференцированность поощрений – наличие уровней и типов наград позволяет продлить стимулирующее действие системы поощрения.</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b/>
          <w:bCs/>
          <w:sz w:val="28"/>
          <w:szCs w:val="28"/>
          <w:lang w:eastAsia="ru-RU"/>
        </w:rPr>
      </w:pPr>
      <w:r w:rsidRPr="00D91862">
        <w:rPr>
          <w:rFonts w:ascii="Times New Roman CYR" w:eastAsiaTheme="minorEastAsia" w:hAnsi="Times New Roman CYR" w:cs="Times New Roman CYR"/>
          <w:b/>
          <w:bCs/>
          <w:sz w:val="28"/>
          <w:szCs w:val="28"/>
          <w:lang w:eastAsia="ru-RU"/>
        </w:rPr>
        <w:t xml:space="preserve">Формы фиксации достижений обучающихся, применяемые в МБОУ </w:t>
      </w:r>
      <w:r>
        <w:rPr>
          <w:rFonts w:ascii="Times New Roman CYR" w:eastAsiaTheme="minorEastAsia" w:hAnsi="Times New Roman CYR" w:cs="Times New Roman CYR"/>
          <w:b/>
          <w:bCs/>
          <w:sz w:val="28"/>
          <w:szCs w:val="28"/>
          <w:lang w:eastAsia="ru-RU"/>
        </w:rPr>
        <w:t>ООШ с. Уссурка</w:t>
      </w:r>
    </w:p>
    <w:p w:rsidR="00CC44A4" w:rsidRPr="00CC44A4" w:rsidRDefault="00D91862" w:rsidP="004B0BF8">
      <w:pPr>
        <w:widowControl w:val="0"/>
        <w:numPr>
          <w:ilvl w:val="0"/>
          <w:numId w:val="11"/>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Портфолио.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артефакты признания – грамоты, поощрительные письма, фотографии призов и т. д.;</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артефакты деятельности – рефераты, доклады, статьи, чертежи или фото изделий и т. д.</w:t>
      </w:r>
    </w:p>
    <w:p w:rsidR="00CC44A4" w:rsidRDefault="00CC44A4"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CC44A4" w:rsidRPr="00D91862" w:rsidRDefault="00CC44A4"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sectPr w:rsidR="00CC44A4" w:rsidRPr="00D91862">
          <w:pgSz w:w="11910" w:h="16840"/>
          <w:pgMar w:top="760" w:right="160" w:bottom="820" w:left="600" w:header="0" w:footer="541" w:gutter="0"/>
          <w:cols w:space="720"/>
        </w:sectPr>
      </w:pPr>
      <w:r w:rsidRPr="00CC44A4">
        <w:rPr>
          <w:rFonts w:ascii="Times New Roman CYR" w:eastAsiaTheme="minorEastAsia" w:hAnsi="Times New Roman CYR" w:cs="Times New Roman CYR"/>
          <w:b/>
          <w:bCs/>
          <w:sz w:val="28"/>
          <w:szCs w:val="28"/>
          <w:lang w:eastAsia="ru-RU"/>
        </w:rPr>
        <w:t>Формы поощрений социальной успешности и проявлений активной жизненной позиции обучающихся</w:t>
      </w:r>
      <w:r>
        <w:rPr>
          <w:rFonts w:ascii="Times New Roman CYR" w:eastAsiaTheme="minorEastAsia" w:hAnsi="Times New Roman CYR" w:cs="Times New Roman CYR"/>
          <w:b/>
          <w:bCs/>
          <w:sz w:val="28"/>
          <w:szCs w:val="28"/>
          <w:lang w:eastAsia="ru-RU"/>
        </w:rPr>
        <w:t xml:space="preserve"> МБОУ ООШ с. Уссурка</w:t>
      </w:r>
    </w:p>
    <w:p w:rsidR="00D91862" w:rsidRPr="00D91862" w:rsidRDefault="00D91862" w:rsidP="004B0BF8">
      <w:pPr>
        <w:widowControl w:val="0"/>
        <w:numPr>
          <w:ilvl w:val="1"/>
          <w:numId w:val="9"/>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объявление благодарности;</w:t>
      </w:r>
    </w:p>
    <w:p w:rsidR="00D91862" w:rsidRPr="00D91862" w:rsidRDefault="00D91862" w:rsidP="004B0BF8">
      <w:pPr>
        <w:widowControl w:val="0"/>
        <w:numPr>
          <w:ilvl w:val="1"/>
          <w:numId w:val="9"/>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награждение грамотой и дипломом;</w:t>
      </w:r>
    </w:p>
    <w:p w:rsidR="00D91862" w:rsidRPr="00D91862" w:rsidRDefault="00D91862" w:rsidP="004B0BF8">
      <w:pPr>
        <w:widowControl w:val="0"/>
        <w:numPr>
          <w:ilvl w:val="1"/>
          <w:numId w:val="9"/>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занесение фотографии активиста на доску почета.</w:t>
      </w:r>
    </w:p>
    <w:p w:rsidR="00D91862" w:rsidRPr="00D91862" w:rsidRDefault="00D91862"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Информирование родителей (законных представителей) о поощрении ребенка МБОУ</w:t>
      </w:r>
      <w:r w:rsidR="00CC44A4">
        <w:rPr>
          <w:rFonts w:ascii="Times New Roman CYR" w:eastAsiaTheme="minorEastAsia" w:hAnsi="Times New Roman CYR" w:cs="Times New Roman CYR"/>
          <w:sz w:val="28"/>
          <w:szCs w:val="28"/>
          <w:lang w:eastAsia="ru-RU"/>
        </w:rPr>
        <w:t xml:space="preserve"> ООШ с. Уссурка</w:t>
      </w:r>
      <w:r w:rsidRPr="00D91862">
        <w:rPr>
          <w:rFonts w:ascii="Times New Roman CYR" w:eastAsiaTheme="minorEastAsia" w:hAnsi="Times New Roman CYR" w:cs="Times New Roman CYR"/>
          <w:sz w:val="28"/>
          <w:szCs w:val="28"/>
          <w:lang w:eastAsia="ru-RU"/>
        </w:rPr>
        <w:t xml:space="preserve"> осуществляет посредством направления благодарственного письма.</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w:t>
      </w:r>
      <w:r w:rsidR="00CC44A4">
        <w:rPr>
          <w:rFonts w:ascii="Times New Roman CYR" w:eastAsiaTheme="minorEastAsia" w:hAnsi="Times New Roman CYR" w:cs="Times New Roman CYR"/>
          <w:sz w:val="28"/>
          <w:szCs w:val="28"/>
          <w:lang w:eastAsia="ru-RU"/>
        </w:rPr>
        <w:t>ствовать укладу МБОУ ООШ с. Уссурка</w:t>
      </w:r>
      <w:r w:rsidRPr="00D91862">
        <w:rPr>
          <w:rFonts w:ascii="Times New Roman CYR" w:eastAsiaTheme="minorEastAsia" w:hAnsi="Times New Roman CYR" w:cs="Times New Roman CYR"/>
          <w:sz w:val="28"/>
          <w:szCs w:val="28"/>
          <w:lang w:eastAsia="ru-RU"/>
        </w:rPr>
        <w:t>, цели, задачам, традициям воспитания, быть согласованными с представителями родительского сообщества во избежание деструктивного воздействия на взаимоотношения в отношении школы.</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CD239E" w:rsidRDefault="00FB25D2" w:rsidP="00FB25D2">
      <w:pPr>
        <w:widowControl w:val="0"/>
        <w:autoSpaceDE w:val="0"/>
        <w:autoSpaceDN w:val="0"/>
        <w:adjustRightInd w:val="0"/>
        <w:ind w:firstLine="720"/>
        <w:jc w:val="both"/>
        <w:rPr>
          <w:rFonts w:ascii="Times New Roman CYR" w:eastAsiaTheme="minorEastAsia" w:hAnsi="Times New Roman CYR" w:cs="Times New Roman CYR"/>
          <w:color w:val="FF0000"/>
          <w:sz w:val="28"/>
          <w:szCs w:val="28"/>
          <w:lang w:eastAsia="ru-RU"/>
        </w:rPr>
      </w:pPr>
    </w:p>
    <w:p w:rsidR="00FB25D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CC44A4">
        <w:rPr>
          <w:rFonts w:ascii="Times New Roman CYR" w:eastAsiaTheme="minorEastAsia" w:hAnsi="Times New Roman CYR" w:cs="Times New Roman CYR"/>
          <w:b/>
          <w:sz w:val="28"/>
          <w:szCs w:val="28"/>
          <w:lang w:eastAsia="ru-RU"/>
        </w:rPr>
        <w:t>2.3.4.5. Анализ воспитательного процесса</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CC44A4">
        <w:rPr>
          <w:rFonts w:ascii="Times New Roman CYR" w:eastAsiaTheme="minorEastAsia" w:hAnsi="Times New Roman CYR" w:cs="Times New Roman CYR"/>
          <w:b/>
          <w:sz w:val="28"/>
          <w:szCs w:val="28"/>
          <w:lang w:eastAsia="ru-RU"/>
        </w:rPr>
        <w:t xml:space="preserve">Анализ воспитательного процесса в МБОУ </w:t>
      </w:r>
      <w:r>
        <w:rPr>
          <w:rFonts w:ascii="Times New Roman CYR" w:eastAsiaTheme="minorEastAsia" w:hAnsi="Times New Roman CYR" w:cs="Times New Roman CYR"/>
          <w:b/>
          <w:sz w:val="28"/>
          <w:szCs w:val="28"/>
          <w:lang w:eastAsia="ru-RU"/>
        </w:rPr>
        <w:t>ООШ с. Уссурка</w:t>
      </w:r>
      <w:r w:rsidRPr="00CC44A4">
        <w:rPr>
          <w:rFonts w:ascii="Times New Roman CYR" w:eastAsiaTheme="minorEastAsia" w:hAnsi="Times New Roman CYR" w:cs="Times New Roman CYR"/>
          <w:b/>
          <w:sz w:val="28"/>
          <w:szCs w:val="28"/>
          <w:lang w:eastAsia="ru-RU"/>
        </w:rPr>
        <w:t xml:space="preserve"> </w:t>
      </w:r>
      <w:r w:rsidRPr="00CC44A4">
        <w:rPr>
          <w:rFonts w:ascii="Times New Roman CYR" w:eastAsiaTheme="minorEastAsia" w:hAnsi="Times New Roman CYR" w:cs="Times New Roman CYR"/>
          <w:sz w:val="28"/>
          <w:szCs w:val="28"/>
          <w:lang w:eastAsia="ru-RU"/>
        </w:rPr>
        <w:t>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Планирование анализа воспитательного процесса включено в календарный план воспитательной работы.</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b/>
          <w:bCs/>
          <w:sz w:val="28"/>
          <w:szCs w:val="28"/>
          <w:lang w:eastAsia="ru-RU"/>
        </w:rPr>
      </w:pPr>
      <w:r w:rsidRPr="00CC44A4">
        <w:rPr>
          <w:rFonts w:ascii="Times New Roman CYR" w:eastAsiaTheme="minorEastAsia" w:hAnsi="Times New Roman CYR" w:cs="Times New Roman CYR"/>
          <w:b/>
          <w:bCs/>
          <w:sz w:val="28"/>
          <w:szCs w:val="28"/>
          <w:lang w:eastAsia="ru-RU"/>
        </w:rPr>
        <w:t>Основные принципы самоанализа воспитательной работы:</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взаимное уважение всех участников образовательных отношений;</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sectPr w:rsidR="00CC44A4" w:rsidRPr="00CC44A4">
          <w:pgSz w:w="11910" w:h="16840"/>
          <w:pgMar w:top="760" w:right="160" w:bottom="820" w:left="600" w:header="0" w:footer="541" w:gutter="0"/>
          <w:cols w:space="720"/>
        </w:sectPr>
      </w:pP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b/>
          <w:bCs/>
          <w:sz w:val="28"/>
          <w:szCs w:val="28"/>
          <w:lang w:eastAsia="ru-RU"/>
        </w:rPr>
      </w:pPr>
      <w:r w:rsidRPr="00CC44A4">
        <w:rPr>
          <w:rFonts w:ascii="Times New Roman CYR" w:eastAsiaTheme="minorEastAsia" w:hAnsi="Times New Roman CYR" w:cs="Times New Roman CYR"/>
          <w:b/>
          <w:bCs/>
          <w:sz w:val="28"/>
          <w:szCs w:val="28"/>
          <w:lang w:eastAsia="ru-RU"/>
        </w:rPr>
        <w:t>Основные принципы самоанализа воспитательной работы Основные направления анализа воспитательного процесса</w:t>
      </w:r>
    </w:p>
    <w:p w:rsidR="00CC44A4" w:rsidRPr="00CC44A4" w:rsidRDefault="00CC44A4" w:rsidP="004B0BF8">
      <w:pPr>
        <w:widowControl w:val="0"/>
        <w:numPr>
          <w:ilvl w:val="1"/>
          <w:numId w:val="11"/>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b/>
          <w:i/>
          <w:sz w:val="28"/>
          <w:szCs w:val="28"/>
          <w:lang w:eastAsia="ru-RU"/>
        </w:rPr>
        <w:t xml:space="preserve">Результаты воспитания, социализации и саморазвития обучающихся. </w:t>
      </w:r>
      <w:r w:rsidRPr="00CC44A4">
        <w:rPr>
          <w:rFonts w:ascii="Times New Roman CYR" w:eastAsiaTheme="minorEastAsia" w:hAnsi="Times New Roman CYR" w:cs="Times New Roman CYR"/>
          <w:sz w:val="28"/>
          <w:szCs w:val="28"/>
          <w:lang w:eastAsia="ru-RU"/>
        </w:rPr>
        <w:t>Критерием, на основе которого осуществляется данный анализ, является динамика личностного развития обучающихся в каждом классе.</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Внимание педагогических работников сосредоточивается на вопросах:</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w:t>
      </w:r>
      <w:r w:rsidRPr="00CC44A4">
        <w:rPr>
          <w:rFonts w:ascii="Times New Roman CYR" w:eastAsiaTheme="minorEastAsia" w:hAnsi="Times New Roman CYR" w:cs="Times New Roman CYR"/>
          <w:sz w:val="28"/>
          <w:szCs w:val="28"/>
          <w:lang w:eastAsia="ru-RU"/>
        </w:rPr>
        <w:tab/>
        <w:t>какие проблемы, затруднения в личностном развитии обучающихся удалось решить за прошедший учебный год;</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w:t>
      </w:r>
      <w:r w:rsidRPr="00CC44A4">
        <w:rPr>
          <w:rFonts w:ascii="Times New Roman CYR" w:eastAsiaTheme="minorEastAsia" w:hAnsi="Times New Roman CYR" w:cs="Times New Roman CYR"/>
          <w:sz w:val="28"/>
          <w:szCs w:val="28"/>
          <w:lang w:eastAsia="ru-RU"/>
        </w:rPr>
        <w:tab/>
        <w:t>какие проблемы, затруднения решить не удалось и почему;</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w:t>
      </w:r>
      <w:r w:rsidRPr="00CC44A4">
        <w:rPr>
          <w:rFonts w:ascii="Times New Roman CYR" w:eastAsiaTheme="minorEastAsia" w:hAnsi="Times New Roman CYR" w:cs="Times New Roman CYR"/>
          <w:sz w:val="28"/>
          <w:szCs w:val="28"/>
          <w:lang w:eastAsia="ru-RU"/>
        </w:rPr>
        <w:tab/>
        <w:t>какие новые проблемы, трудности появились, над чем предстоит работать педагогическому коллективу.</w:t>
      </w:r>
    </w:p>
    <w:p w:rsidR="00CC44A4" w:rsidRPr="00CC44A4" w:rsidRDefault="00CC44A4" w:rsidP="004B0BF8">
      <w:pPr>
        <w:widowControl w:val="0"/>
        <w:numPr>
          <w:ilvl w:val="1"/>
          <w:numId w:val="11"/>
        </w:numPr>
        <w:autoSpaceDE w:val="0"/>
        <w:autoSpaceDN w:val="0"/>
        <w:adjustRightInd w:val="0"/>
        <w:jc w:val="both"/>
        <w:rPr>
          <w:rFonts w:ascii="Times New Roman CYR" w:eastAsiaTheme="minorEastAsia" w:hAnsi="Times New Roman CYR" w:cs="Times New Roman CYR"/>
          <w:b/>
          <w:bCs/>
          <w:i/>
          <w:iCs/>
          <w:sz w:val="28"/>
          <w:szCs w:val="28"/>
          <w:lang w:eastAsia="ru-RU"/>
        </w:rPr>
      </w:pPr>
      <w:r w:rsidRPr="00CC44A4">
        <w:rPr>
          <w:rFonts w:ascii="Times New Roman CYR" w:eastAsiaTheme="minorEastAsia" w:hAnsi="Times New Roman CYR" w:cs="Times New Roman CYR"/>
          <w:b/>
          <w:bCs/>
          <w:i/>
          <w:iCs/>
          <w:sz w:val="28"/>
          <w:szCs w:val="28"/>
          <w:lang w:eastAsia="ru-RU"/>
        </w:rPr>
        <w:t>Состояние совместной деятельности обучающихся и взрослых.</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Анализ проводится заместителем директора по воспитательной работе, социальным педагогом, классными руководителями с привлечением актива родителей (законных представителей) обучающихся.</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Результаты обсуждаются на заседании методических объединений классных руководителей или педагогическом совете.</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Внимание сосредотачивается на вопросах, связанных с качеством реализации воспитательного потенциала:</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урочной деятельности;</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внеурочной деятельности обучающихся;</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деятельности классных руководителей и их классов;</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проводимых общешкольных основных дел, мероприятий;</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внешкольных мероприятий;</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создания и поддержки предметно-пространственной среды;</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взаимодействия с родительским сообществом;</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деятельности по профилактике и безопасности;</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деятельности по профориентации обучающихся;</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Итогом самоанализа вос</w:t>
      </w:r>
      <w:r>
        <w:rPr>
          <w:rFonts w:ascii="Times New Roman CYR" w:eastAsiaTheme="minorEastAsia" w:hAnsi="Times New Roman CYR" w:cs="Times New Roman CYR"/>
          <w:sz w:val="28"/>
          <w:szCs w:val="28"/>
          <w:lang w:eastAsia="ru-RU"/>
        </w:rPr>
        <w:t>питательной работы МБОУ ООШ с. Уссурка</w:t>
      </w:r>
      <w:r w:rsidRPr="00CC44A4">
        <w:rPr>
          <w:rFonts w:ascii="Times New Roman CYR" w:eastAsiaTheme="minorEastAsia" w:hAnsi="Times New Roman CYR" w:cs="Times New Roman CYR"/>
          <w:sz w:val="28"/>
          <w:szCs w:val="28"/>
          <w:lang w:eastAsia="ru-RU"/>
        </w:rPr>
        <w:t xml:space="preserve"> будет перечень выявленных проблем, которые не удалось решить педагогическому коллективу школы в 2023/24 учебном году. Эти проблемы следует учесть при планировании воспитательной работы на 2024/25 учебный год.</w:t>
      </w:r>
    </w:p>
    <w:p w:rsidR="0073369F" w:rsidRDefault="0073369F" w:rsidP="0073369F">
      <w:pPr>
        <w:ind w:firstLine="709"/>
        <w:jc w:val="both"/>
        <w:rPr>
          <w:rFonts w:ascii="Times New Roman" w:hAnsi="Times New Roman" w:cs="Times New Roman"/>
          <w:b/>
          <w:sz w:val="28"/>
          <w:szCs w:val="28"/>
        </w:rPr>
      </w:pPr>
      <w:r w:rsidRPr="00387E8F">
        <w:rPr>
          <w:rFonts w:ascii="Times New Roman" w:hAnsi="Times New Roman" w:cs="Times New Roman"/>
          <w:b/>
          <w:sz w:val="28"/>
          <w:szCs w:val="28"/>
        </w:rPr>
        <w:t>3. ОРГАНИЗАЦИОННЫЙ РАЗДЕЛ</w:t>
      </w:r>
    </w:p>
    <w:p w:rsidR="0073369F" w:rsidRPr="00387E8F" w:rsidRDefault="0073369F" w:rsidP="0073369F">
      <w:pPr>
        <w:jc w:val="center"/>
        <w:rPr>
          <w:rFonts w:ascii="Times New Roman" w:hAnsi="Times New Roman" w:cs="Times New Roman"/>
          <w:b/>
          <w:sz w:val="28"/>
          <w:szCs w:val="28"/>
        </w:rPr>
      </w:pPr>
    </w:p>
    <w:p w:rsidR="0073369F" w:rsidRDefault="0073369F" w:rsidP="0073369F">
      <w:pPr>
        <w:ind w:firstLine="709"/>
        <w:jc w:val="both"/>
        <w:rPr>
          <w:rFonts w:ascii="Times New Roman" w:hAnsi="Times New Roman" w:cs="Times New Roman"/>
          <w:b/>
          <w:sz w:val="28"/>
          <w:szCs w:val="28"/>
        </w:rPr>
      </w:pPr>
      <w:r w:rsidRPr="00387E8F">
        <w:rPr>
          <w:rFonts w:ascii="Times New Roman" w:hAnsi="Times New Roman" w:cs="Times New Roman"/>
          <w:b/>
          <w:sz w:val="28"/>
          <w:szCs w:val="28"/>
        </w:rPr>
        <w:t xml:space="preserve">3.1. УЧЕБНЫЙ ПЛАН </w:t>
      </w:r>
    </w:p>
    <w:p w:rsidR="0073369F" w:rsidRPr="00A9069A" w:rsidRDefault="0073369F" w:rsidP="0073369F">
      <w:pPr>
        <w:ind w:firstLine="709"/>
        <w:jc w:val="both"/>
        <w:rPr>
          <w:rFonts w:ascii="Times New Roman" w:hAnsi="Times New Roman" w:cs="Times New Roman"/>
          <w:iCs/>
          <w:sz w:val="28"/>
          <w:szCs w:val="28"/>
        </w:rPr>
      </w:pPr>
      <w:r>
        <w:rPr>
          <w:rFonts w:ascii="Times New Roman" w:hAnsi="Times New Roman" w:cs="Times New Roman"/>
          <w:iCs/>
          <w:sz w:val="28"/>
          <w:szCs w:val="28"/>
        </w:rPr>
        <w:t>Учебный план</w:t>
      </w:r>
      <w:r w:rsidRPr="00A9069A">
        <w:rPr>
          <w:rFonts w:ascii="Times New Roman" w:hAnsi="Times New Roman" w:cs="Times New Roman"/>
          <w:iCs/>
          <w:sz w:val="28"/>
          <w:szCs w:val="28"/>
        </w:rPr>
        <w:t xml:space="preserve"> </w:t>
      </w:r>
      <w:r>
        <w:rPr>
          <w:rFonts w:ascii="Times New Roman" w:hAnsi="Times New Roman" w:cs="Times New Roman"/>
          <w:iCs/>
          <w:sz w:val="28"/>
          <w:szCs w:val="28"/>
        </w:rPr>
        <w:t xml:space="preserve">МБОУ ООШ с. Уссурка (далее – учебный план) </w:t>
      </w:r>
      <w:r w:rsidRPr="00A9069A">
        <w:rPr>
          <w:rFonts w:ascii="Times New Roman" w:hAnsi="Times New Roman" w:cs="Times New Roman"/>
          <w:iCs/>
          <w:sz w:val="28"/>
          <w:szCs w:val="28"/>
        </w:rPr>
        <w:t>соответствует требованиям ФГОС НОО.</w:t>
      </w:r>
    </w:p>
    <w:p w:rsid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Учебный план программы начального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нормативами и Санитарно- эпидемиологическими требованиями, перечень учебных предметов, учебных курсов, учебных модулей.</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Учебный план начального общего образования муниципального бюджетного общеобразовательного учр</w:t>
      </w:r>
      <w:r>
        <w:rPr>
          <w:rFonts w:ascii="Times New Roman" w:hAnsi="Times New Roman" w:cs="Times New Roman"/>
          <w:iCs/>
          <w:sz w:val="28"/>
          <w:szCs w:val="28"/>
        </w:rPr>
        <w:t>еждения «Основная общеобразовательная школа с. Уссурка</w:t>
      </w:r>
      <w:r w:rsidRPr="0073369F">
        <w:rPr>
          <w:rFonts w:ascii="Times New Roman" w:hAnsi="Times New Roman" w:cs="Times New Roman"/>
          <w:iCs/>
          <w:sz w:val="28"/>
          <w:szCs w:val="28"/>
        </w:rPr>
        <w:t>»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Учебный план является частью образовательной программы муниципального бюджетного общеобразовательно</w:t>
      </w:r>
      <w:r>
        <w:rPr>
          <w:rFonts w:ascii="Times New Roman" w:hAnsi="Times New Roman" w:cs="Times New Roman"/>
          <w:iCs/>
          <w:sz w:val="28"/>
          <w:szCs w:val="28"/>
        </w:rPr>
        <w:t>го учреждения «</w:t>
      </w:r>
      <w:r w:rsidRPr="0073369F">
        <w:rPr>
          <w:rFonts w:ascii="Times New Roman" w:hAnsi="Times New Roman" w:cs="Times New Roman"/>
          <w:iCs/>
          <w:sz w:val="28"/>
          <w:szCs w:val="28"/>
        </w:rPr>
        <w:t>Основная общеобразовательная школа с. Уссурка», разработанной в соответствии с ФГОС начального общего образования, с учетом Федеральной образовательной программы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Учебный год в муниципальном  бюджетном  общеобразовательном учре</w:t>
      </w:r>
      <w:r>
        <w:rPr>
          <w:rFonts w:ascii="Times New Roman" w:hAnsi="Times New Roman" w:cs="Times New Roman"/>
          <w:iCs/>
          <w:sz w:val="28"/>
          <w:szCs w:val="28"/>
        </w:rPr>
        <w:t>ждении «</w:t>
      </w:r>
      <w:r w:rsidRPr="0073369F">
        <w:rPr>
          <w:rFonts w:ascii="Times New Roman" w:hAnsi="Times New Roman" w:cs="Times New Roman"/>
          <w:iCs/>
          <w:sz w:val="28"/>
          <w:szCs w:val="28"/>
        </w:rPr>
        <w:t>Основная общеобразовательная школа с. Уссурка» начинается 01.09.2023 и заканчивает</w:t>
      </w:r>
      <w:r>
        <w:rPr>
          <w:rFonts w:ascii="Times New Roman" w:hAnsi="Times New Roman" w:cs="Times New Roman"/>
          <w:iCs/>
          <w:sz w:val="28"/>
          <w:szCs w:val="28"/>
        </w:rPr>
        <w:t>ся 25</w:t>
      </w:r>
      <w:r w:rsidRPr="0073369F">
        <w:rPr>
          <w:rFonts w:ascii="Times New Roman" w:hAnsi="Times New Roman" w:cs="Times New Roman"/>
          <w:iCs/>
          <w:sz w:val="28"/>
          <w:szCs w:val="28"/>
        </w:rPr>
        <w:t>.05.2024.</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Продолжительность учебного года в 1 классе - 33 учебные недели, во 2-4 классах – 34 учебные недели.</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Максимальный объем аудиторной нагрузки обучающихся в неделю составляет в 1 классе - 21 час, во 2 – 4 классах – 23 часа .</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для обучающихся 1-х классов - не превышает 4 уроков и один раз в неделю - 5 уроков.</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для обучающихся 2</w:t>
      </w:r>
      <w:r>
        <w:rPr>
          <w:rFonts w:ascii="Times New Roman" w:hAnsi="Times New Roman" w:cs="Times New Roman"/>
          <w:iCs/>
          <w:sz w:val="28"/>
          <w:szCs w:val="28"/>
        </w:rPr>
        <w:t>-4 классов - не более 5 уроков.</w:t>
      </w:r>
      <w:r w:rsidRPr="0073369F">
        <w:rPr>
          <w:rFonts w:ascii="Times New Roman" w:hAnsi="Times New Roman" w:cs="Times New Roman"/>
          <w:iCs/>
          <w:sz w:val="28"/>
          <w:szCs w:val="28"/>
        </w:rPr>
        <w:t xml:space="preserve"> </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Обучение в 1-м классе осуществляется с соблюдением следующих дополнительных требований:</w:t>
      </w:r>
    </w:p>
    <w:p w:rsidR="0073369F" w:rsidRPr="0073369F" w:rsidRDefault="0073369F" w:rsidP="00B35DBD">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учебные занятия проводятся по 5-дневной у</w:t>
      </w:r>
      <w:r w:rsidR="00B35DBD">
        <w:rPr>
          <w:rFonts w:ascii="Times New Roman" w:hAnsi="Times New Roman" w:cs="Times New Roman"/>
          <w:iCs/>
          <w:sz w:val="28"/>
          <w:szCs w:val="28"/>
        </w:rPr>
        <w:t>чебной неделе только в первую смену;</w:t>
      </w:r>
    </w:p>
    <w:p w:rsidR="0073369F" w:rsidRPr="0073369F" w:rsidRDefault="0073369F" w:rsidP="00B35DBD">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использование «ступенчатого» режима обучения в первом полуго</w:t>
      </w:r>
      <w:r w:rsidR="00B35DBD">
        <w:rPr>
          <w:rFonts w:ascii="Times New Roman" w:hAnsi="Times New Roman" w:cs="Times New Roman"/>
          <w:iCs/>
          <w:sz w:val="28"/>
          <w:szCs w:val="28"/>
        </w:rPr>
        <w:t xml:space="preserve">дии (в </w:t>
      </w:r>
      <w:r w:rsidRPr="0073369F">
        <w:rPr>
          <w:rFonts w:ascii="Times New Roman" w:hAnsi="Times New Roman" w:cs="Times New Roman"/>
          <w:iCs/>
          <w:sz w:val="28"/>
          <w:szCs w:val="28"/>
        </w:rPr>
        <w:t>сентябре, октябре - по 3 урока в день по 35 минут каждый, в ноябре-декабре - по 4 урока по 35 минут каждый; январь - май - по 4 урока по 40 минут каждый).</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В середине учебного дня организуется динамическая пауза продолжительностью не менее 40 минут.</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Суммарный объем домашнего задания по всем предметам для каждого класса не должен превышать продолжительности выполнения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 эпидемиологическими требованиями.</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Учебные занятия для учащихся 2-4 классов проводятся по 5-и дневной учебной неделе.</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Во время занятий необходим перерыв для гимнастики не менее 2минут.</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w:t>
      </w:r>
      <w:r w:rsidR="00B35DBD">
        <w:rPr>
          <w:rFonts w:ascii="Times New Roman" w:hAnsi="Times New Roman" w:cs="Times New Roman"/>
          <w:iCs/>
          <w:sz w:val="28"/>
          <w:szCs w:val="28"/>
        </w:rPr>
        <w:t xml:space="preserve">ния, </w:t>
      </w:r>
      <w:r w:rsidRPr="0073369F">
        <w:rPr>
          <w:rFonts w:ascii="Times New Roman" w:hAnsi="Times New Roman" w:cs="Times New Roman"/>
          <w:iCs/>
          <w:sz w:val="28"/>
          <w:szCs w:val="28"/>
        </w:rPr>
        <w:t>проведение общественно – полезных практик и иные формы).</w:t>
      </w:r>
    </w:p>
    <w:p w:rsidR="0073369F" w:rsidRPr="0073369F" w:rsidRDefault="0073369F" w:rsidP="00B35DBD">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При реализации учебного плана количество часов на физическую культуру составляет 2, третий час   реализуется образовател</w:t>
      </w:r>
      <w:r w:rsidR="00B35DBD">
        <w:rPr>
          <w:rFonts w:ascii="Times New Roman" w:hAnsi="Times New Roman" w:cs="Times New Roman"/>
          <w:iCs/>
          <w:sz w:val="28"/>
          <w:szCs w:val="28"/>
        </w:rPr>
        <w:t xml:space="preserve">ьной организацией за счет часов </w:t>
      </w:r>
      <w:r w:rsidRPr="0073369F">
        <w:rPr>
          <w:rFonts w:ascii="Times New Roman" w:hAnsi="Times New Roman" w:cs="Times New Roman"/>
          <w:iCs/>
          <w:sz w:val="28"/>
          <w:szCs w:val="28"/>
        </w:rPr>
        <w:t>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Организация занятий по направлениям</w:t>
      </w:r>
      <w:r w:rsidRPr="0073369F">
        <w:rPr>
          <w:rFonts w:ascii="Times New Roman" w:hAnsi="Times New Roman" w:cs="Times New Roman"/>
          <w:iCs/>
          <w:sz w:val="28"/>
          <w:szCs w:val="28"/>
        </w:rPr>
        <w:tab/>
        <w:t>внеурочной деятельности является неотъемлемой частью образовательной деятельности</w:t>
      </w:r>
      <w:r w:rsidRPr="0073369F">
        <w:rPr>
          <w:rFonts w:ascii="Times New Roman" w:hAnsi="Times New Roman" w:cs="Times New Roman"/>
          <w:iCs/>
          <w:sz w:val="28"/>
          <w:szCs w:val="28"/>
        </w:rPr>
        <w:tab/>
        <w:t>в образовательной организации.</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Образовательная организация предоставляет обучающимся возможность выбора широкого спектра занятий, направленных на развитие обучающихся.</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В муниципальном бюджетном общ</w:t>
      </w:r>
      <w:r w:rsidR="00B35DBD">
        <w:rPr>
          <w:rFonts w:ascii="Times New Roman" w:hAnsi="Times New Roman" w:cs="Times New Roman"/>
          <w:iCs/>
          <w:sz w:val="28"/>
          <w:szCs w:val="28"/>
        </w:rPr>
        <w:t>еобразовательном учреждении «</w:t>
      </w:r>
      <w:r w:rsidR="00B35DBD" w:rsidRPr="00B35DBD">
        <w:rPr>
          <w:rFonts w:ascii="Times New Roman" w:hAnsi="Times New Roman" w:cs="Times New Roman"/>
          <w:iCs/>
          <w:sz w:val="28"/>
          <w:szCs w:val="28"/>
        </w:rPr>
        <w:t>Основная общеобразовательная школа с. Уссурка</w:t>
      </w:r>
      <w:r w:rsidRPr="0073369F">
        <w:rPr>
          <w:rFonts w:ascii="Times New Roman" w:hAnsi="Times New Roman" w:cs="Times New Roman"/>
          <w:iCs/>
          <w:sz w:val="28"/>
          <w:szCs w:val="28"/>
        </w:rPr>
        <w:t>» языком обучения является русский язык.</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При изучении предметов осуществляется деление учащихся на подгруппы.</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Промежуточная/годовая аттестация обучающихся за четверть осуществляется в соответствии с календарным учебным графиком.</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w:t>
      </w:r>
      <w:r w:rsidRPr="0073369F">
        <w:rPr>
          <w:rFonts w:ascii="Times New Roman" w:hAnsi="Times New Roman" w:cs="Times New Roman"/>
          <w:iCs/>
          <w:sz w:val="28"/>
          <w:szCs w:val="28"/>
        </w:rPr>
        <w:tab/>
        <w:t>и</w:t>
      </w:r>
      <w:r w:rsidRPr="0073369F">
        <w:rPr>
          <w:rFonts w:ascii="Times New Roman" w:hAnsi="Times New Roman" w:cs="Times New Roman"/>
          <w:iCs/>
          <w:sz w:val="28"/>
          <w:szCs w:val="28"/>
        </w:rPr>
        <w:tab/>
        <w:t>порядке текущего контроля успеваемости и промежуточной аттестации обучающихся муниципального бюджетного общеобразовательного учр</w:t>
      </w:r>
      <w:r w:rsidR="00B35DBD">
        <w:rPr>
          <w:rFonts w:ascii="Times New Roman" w:hAnsi="Times New Roman" w:cs="Times New Roman"/>
          <w:iCs/>
          <w:sz w:val="28"/>
          <w:szCs w:val="28"/>
        </w:rPr>
        <w:t>еждения «</w:t>
      </w:r>
      <w:r w:rsidR="00B35DBD" w:rsidRPr="00B35DBD">
        <w:rPr>
          <w:rFonts w:ascii="Times New Roman" w:hAnsi="Times New Roman" w:cs="Times New Roman"/>
          <w:iCs/>
          <w:sz w:val="28"/>
          <w:szCs w:val="28"/>
        </w:rPr>
        <w:t>Основная общеобразовательная школа с. Уссурка</w:t>
      </w:r>
      <w:r>
        <w:rPr>
          <w:rFonts w:ascii="Times New Roman" w:hAnsi="Times New Roman" w:cs="Times New Roman"/>
          <w:iCs/>
          <w:sz w:val="28"/>
          <w:szCs w:val="28"/>
        </w:rPr>
        <w:t>».</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B35DBD" w:rsidRDefault="00B35DBD" w:rsidP="0073369F">
      <w:pPr>
        <w:jc w:val="center"/>
        <w:rPr>
          <w:rFonts w:ascii="Times New Roman" w:hAnsi="Times New Roman" w:cs="Times New Roman"/>
          <w:b/>
          <w:sz w:val="28"/>
          <w:szCs w:val="28"/>
        </w:rPr>
      </w:pPr>
    </w:p>
    <w:p w:rsidR="00B35DBD" w:rsidRDefault="00B35DBD" w:rsidP="00B35DBD">
      <w:pPr>
        <w:jc w:val="center"/>
        <w:rPr>
          <w:rFonts w:ascii="Times New Roman" w:hAnsi="Times New Roman" w:cs="Times New Roman"/>
          <w:b/>
          <w:bCs/>
          <w:sz w:val="28"/>
          <w:szCs w:val="28"/>
        </w:rPr>
      </w:pPr>
      <w:r w:rsidRPr="00B35DBD">
        <w:rPr>
          <w:rFonts w:ascii="Times New Roman" w:hAnsi="Times New Roman" w:cs="Times New Roman"/>
          <w:b/>
          <w:bCs/>
          <w:sz w:val="28"/>
          <w:szCs w:val="28"/>
        </w:rPr>
        <w:t>Формы промежуточной аттестации</w:t>
      </w:r>
    </w:p>
    <w:p w:rsidR="00B35DBD" w:rsidRPr="00B35DBD" w:rsidRDefault="00B35DBD" w:rsidP="00B35DBD">
      <w:pPr>
        <w:jc w:val="center"/>
        <w:rPr>
          <w:rFonts w:ascii="Times New Roman" w:hAnsi="Times New Roman" w:cs="Times New Roman"/>
          <w:b/>
          <w:bCs/>
          <w:sz w:val="28"/>
          <w:szCs w:val="28"/>
        </w:rPr>
      </w:pPr>
    </w:p>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Учебный план определяет формы проведения промежуточной аттестации в соответствии с Положением о формах, периодичности, порядке текущего контроля успеваемости и промежуточной аттест</w:t>
      </w:r>
      <w:r>
        <w:rPr>
          <w:rFonts w:ascii="Times New Roman" w:hAnsi="Times New Roman" w:cs="Times New Roman"/>
          <w:sz w:val="28"/>
          <w:szCs w:val="28"/>
        </w:rPr>
        <w:t>ации обучающихся МБОУ ООШ с. Уссурка</w:t>
      </w:r>
      <w:r w:rsidRPr="00B35DBD">
        <w:rPr>
          <w:rFonts w:ascii="Times New Roman" w:hAnsi="Times New Roman" w:cs="Times New Roman"/>
          <w:sz w:val="28"/>
          <w:szCs w:val="28"/>
        </w:rPr>
        <w:t>.</w:t>
      </w:r>
    </w:p>
    <w:p w:rsid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Объем времени, отведенного на промежуточную аттестацию обучающихся, определяется рабочими программами учебных предметов, учебных и внеурочных курсов, учебных модулей и календарным учебным графиком начального общего образования. Формы промежуточной аттестации учебных предметов, учебных и внеурочных курсов, учебных модулей представлены в таблице:</w:t>
      </w:r>
    </w:p>
    <w:p w:rsidR="00B35DBD" w:rsidRPr="00B35DBD" w:rsidRDefault="00B35DBD" w:rsidP="00B35DBD">
      <w:pPr>
        <w:jc w:val="center"/>
        <w:rPr>
          <w:rFonts w:ascii="Times New Roman" w:hAnsi="Times New Roman" w:cs="Times New Roman"/>
          <w:sz w:val="28"/>
          <w:szCs w:val="28"/>
        </w:rPr>
      </w:pPr>
    </w:p>
    <w:tbl>
      <w:tblPr>
        <w:tblW w:w="0" w:type="auto"/>
        <w:tblInd w:w="10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93"/>
        <w:gridCol w:w="1135"/>
        <w:gridCol w:w="5218"/>
      </w:tblGrid>
      <w:tr w:rsidR="00B35DBD" w:rsidRPr="00B35DBD" w:rsidTr="00B35DBD">
        <w:trPr>
          <w:trHeight w:val="510"/>
        </w:trPr>
        <w:tc>
          <w:tcPr>
            <w:tcW w:w="2993"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Предметы,</w:t>
            </w:r>
            <w:r w:rsidRPr="00B35DBD">
              <w:rPr>
                <w:rFonts w:ascii="Times New Roman" w:hAnsi="Times New Roman" w:cs="Times New Roman"/>
                <w:sz w:val="28"/>
                <w:szCs w:val="28"/>
              </w:rPr>
              <w:tab/>
              <w:t>курсы, модули</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Классы</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Формы промежуточной аттестации</w:t>
            </w:r>
          </w:p>
        </w:tc>
      </w:tr>
      <w:tr w:rsidR="00B35DBD" w:rsidRPr="00B35DBD" w:rsidTr="00B35DBD">
        <w:trPr>
          <w:trHeight w:val="390"/>
        </w:trPr>
        <w:tc>
          <w:tcPr>
            <w:tcW w:w="2993" w:type="dxa"/>
            <w:tcBorders>
              <w:bottom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Листы индивидуальных достижений</w:t>
            </w:r>
          </w:p>
        </w:tc>
      </w:tr>
      <w:tr w:rsidR="00B35DBD" w:rsidRPr="00B35DBD" w:rsidTr="00B35DBD">
        <w:trPr>
          <w:trHeight w:val="399"/>
        </w:trPr>
        <w:tc>
          <w:tcPr>
            <w:tcW w:w="2993" w:type="dxa"/>
            <w:tcBorders>
              <w:top w:val="nil"/>
              <w:bottom w:val="nil"/>
            </w:tcBorders>
          </w:tcPr>
          <w:p w:rsidR="00B35DBD" w:rsidRPr="00B35DBD" w:rsidRDefault="00B35DBD" w:rsidP="00B35DBD">
            <w:pPr>
              <w:jc w:val="center"/>
              <w:rPr>
                <w:rFonts w:ascii="Times New Roman" w:hAnsi="Times New Roman" w:cs="Times New Roman"/>
                <w:sz w:val="28"/>
                <w:szCs w:val="28"/>
              </w:rPr>
            </w:pPr>
          </w:p>
        </w:tc>
        <w:tc>
          <w:tcPr>
            <w:tcW w:w="1135" w:type="dxa"/>
            <w:tcBorders>
              <w:bottom w:val="nil"/>
            </w:tcBorders>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w:t>
            </w:r>
          </w:p>
        </w:tc>
        <w:tc>
          <w:tcPr>
            <w:tcW w:w="5218"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Контрольное</w:t>
            </w:r>
            <w:r w:rsidRPr="00B35DBD">
              <w:rPr>
                <w:rFonts w:ascii="Times New Roman" w:hAnsi="Times New Roman" w:cs="Times New Roman"/>
                <w:sz w:val="28"/>
                <w:szCs w:val="28"/>
              </w:rPr>
              <w:tab/>
              <w:t>списывание,</w:t>
            </w:r>
            <w:r w:rsidRPr="00B35DBD">
              <w:rPr>
                <w:rFonts w:ascii="Times New Roman" w:hAnsi="Times New Roman" w:cs="Times New Roman"/>
                <w:sz w:val="28"/>
                <w:szCs w:val="28"/>
              </w:rPr>
              <w:tab/>
              <w:t>диктант</w:t>
            </w:r>
            <w:r w:rsidRPr="00B35DBD">
              <w:rPr>
                <w:rFonts w:ascii="Times New Roman" w:hAnsi="Times New Roman" w:cs="Times New Roman"/>
                <w:sz w:val="28"/>
                <w:szCs w:val="28"/>
              </w:rPr>
              <w:tab/>
              <w:t>с грамматическим заданием</w:t>
            </w:r>
          </w:p>
        </w:tc>
      </w:tr>
      <w:tr w:rsidR="00B35DBD" w:rsidRPr="00B35DBD" w:rsidTr="00B35DBD">
        <w:trPr>
          <w:trHeight w:val="213"/>
        </w:trPr>
        <w:tc>
          <w:tcPr>
            <w:tcW w:w="2993" w:type="dxa"/>
            <w:vMerge w:val="restart"/>
            <w:tcBorders>
              <w:top w:val="nil"/>
              <w:bottom w:val="nil"/>
            </w:tcBorders>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Русский язык</w:t>
            </w:r>
          </w:p>
        </w:tc>
        <w:tc>
          <w:tcPr>
            <w:tcW w:w="1135" w:type="dxa"/>
            <w:tcBorders>
              <w:top w:val="nil"/>
            </w:tcBorders>
          </w:tcPr>
          <w:p w:rsidR="00B35DBD" w:rsidRPr="00B35DBD" w:rsidRDefault="00B35DBD" w:rsidP="00B35DBD">
            <w:pPr>
              <w:jc w:val="center"/>
              <w:rPr>
                <w:rFonts w:ascii="Times New Roman" w:hAnsi="Times New Roman" w:cs="Times New Roman"/>
                <w:sz w:val="28"/>
                <w:szCs w:val="28"/>
              </w:rPr>
            </w:pPr>
          </w:p>
        </w:tc>
        <w:tc>
          <w:tcPr>
            <w:tcW w:w="5218" w:type="dxa"/>
            <w:vMerge/>
            <w:tcBorders>
              <w:top w:val="nil"/>
            </w:tcBorders>
          </w:tcPr>
          <w:p w:rsidR="00B35DBD" w:rsidRPr="00B35DBD" w:rsidRDefault="00B35DBD" w:rsidP="00B35DBD">
            <w:pPr>
              <w:jc w:val="center"/>
              <w:rPr>
                <w:rFonts w:ascii="Times New Roman" w:hAnsi="Times New Roman" w:cs="Times New Roman"/>
                <w:sz w:val="28"/>
                <w:szCs w:val="28"/>
              </w:rPr>
            </w:pPr>
          </w:p>
        </w:tc>
      </w:tr>
      <w:tr w:rsidR="00B35DBD" w:rsidRPr="00B35DBD" w:rsidTr="00B35DBD">
        <w:trPr>
          <w:trHeight w:val="630"/>
        </w:trPr>
        <w:tc>
          <w:tcPr>
            <w:tcW w:w="2993" w:type="dxa"/>
            <w:vMerge/>
            <w:tcBorders>
              <w:top w:val="nil"/>
              <w:bottom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3</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Диктант</w:t>
            </w:r>
            <w:r w:rsidRPr="00B35DBD">
              <w:rPr>
                <w:rFonts w:ascii="Times New Roman" w:hAnsi="Times New Roman" w:cs="Times New Roman"/>
                <w:sz w:val="28"/>
                <w:szCs w:val="28"/>
              </w:rPr>
              <w:tab/>
              <w:t>с</w:t>
            </w:r>
            <w:r w:rsidRPr="00B35DBD">
              <w:rPr>
                <w:rFonts w:ascii="Times New Roman" w:hAnsi="Times New Roman" w:cs="Times New Roman"/>
                <w:sz w:val="28"/>
                <w:szCs w:val="28"/>
              </w:rPr>
              <w:tab/>
              <w:t>грамматическим</w:t>
            </w:r>
            <w:r w:rsidRPr="00B35DBD">
              <w:rPr>
                <w:rFonts w:ascii="Times New Roman" w:hAnsi="Times New Roman" w:cs="Times New Roman"/>
                <w:sz w:val="28"/>
                <w:szCs w:val="28"/>
              </w:rPr>
              <w:tab/>
              <w:t>заданием, изложение</w:t>
            </w:r>
          </w:p>
        </w:tc>
      </w:tr>
      <w:tr w:rsidR="00B35DBD" w:rsidRPr="00B35DBD" w:rsidTr="00B35DBD">
        <w:trPr>
          <w:trHeight w:val="390"/>
        </w:trPr>
        <w:tc>
          <w:tcPr>
            <w:tcW w:w="2993" w:type="dxa"/>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Комплексная контрольная работа, изложение</w:t>
            </w:r>
          </w:p>
        </w:tc>
      </w:tr>
      <w:tr w:rsidR="00B35DBD" w:rsidRPr="00B35DBD" w:rsidTr="00B35DBD">
        <w:trPr>
          <w:trHeight w:val="630"/>
        </w:trPr>
        <w:tc>
          <w:tcPr>
            <w:tcW w:w="2993" w:type="dxa"/>
            <w:vMerge w:val="restart"/>
          </w:tcPr>
          <w:p w:rsidR="00B35DBD" w:rsidRPr="00B35DBD" w:rsidRDefault="00B35DBD" w:rsidP="00B35DBD">
            <w:pPr>
              <w:jc w:val="center"/>
              <w:rPr>
                <w:rFonts w:ascii="Times New Roman" w:hAnsi="Times New Roman" w:cs="Times New Roman"/>
                <w:sz w:val="28"/>
                <w:szCs w:val="28"/>
              </w:rPr>
            </w:pPr>
          </w:p>
          <w:p w:rsidR="00B35DBD" w:rsidRPr="00B35DBD" w:rsidRDefault="00B35DBD" w:rsidP="00B35DBD">
            <w:pPr>
              <w:jc w:val="center"/>
              <w:rPr>
                <w:rFonts w:ascii="Times New Roman" w:hAnsi="Times New Roman" w:cs="Times New Roman"/>
                <w:sz w:val="28"/>
                <w:szCs w:val="28"/>
              </w:rPr>
            </w:pPr>
          </w:p>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Литературное чтение</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Таблицы отслеживания динамики</w:t>
            </w:r>
            <w:r w:rsidRPr="00B35DBD">
              <w:rPr>
                <w:rFonts w:ascii="Times New Roman" w:hAnsi="Times New Roman" w:cs="Times New Roman"/>
                <w:sz w:val="28"/>
                <w:szCs w:val="28"/>
              </w:rPr>
              <w:tab/>
              <w:t>учебных достижений обучающихся</w:t>
            </w:r>
          </w:p>
        </w:tc>
      </w:tr>
      <w:tr w:rsidR="00B35DBD" w:rsidRPr="00B35DBD" w:rsidTr="00B35DBD">
        <w:trPr>
          <w:trHeight w:val="388"/>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2–3</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Техника чтения, тематический тест</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Выразительное чтение, сочинение</w:t>
            </w:r>
          </w:p>
        </w:tc>
      </w:tr>
      <w:tr w:rsidR="00B35DBD" w:rsidRPr="00B35DBD" w:rsidTr="00B35DBD">
        <w:trPr>
          <w:trHeight w:val="630"/>
        </w:trPr>
        <w:tc>
          <w:tcPr>
            <w:tcW w:w="2993"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Иностранный</w:t>
            </w:r>
            <w:r w:rsidRPr="00B35DBD">
              <w:rPr>
                <w:rFonts w:ascii="Times New Roman" w:hAnsi="Times New Roman" w:cs="Times New Roman"/>
                <w:sz w:val="28"/>
                <w:szCs w:val="28"/>
              </w:rPr>
              <w:tab/>
              <w:t>язык (английский)</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Словарный диктант, перевод с иностранного языка на русский</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3–4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Контрольная работа</w:t>
            </w:r>
          </w:p>
        </w:tc>
      </w:tr>
      <w:tr w:rsidR="00B35DBD" w:rsidRPr="00B35DBD" w:rsidTr="00B35DBD">
        <w:trPr>
          <w:trHeight w:val="388"/>
        </w:trPr>
        <w:tc>
          <w:tcPr>
            <w:tcW w:w="2993"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Математика</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Листы индивидуальных достижений</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Контрольная работа</w:t>
            </w:r>
          </w:p>
        </w:tc>
      </w:tr>
      <w:tr w:rsidR="00B35DBD" w:rsidRPr="00B35DBD" w:rsidTr="00B35DBD">
        <w:trPr>
          <w:trHeight w:val="390"/>
        </w:trPr>
        <w:tc>
          <w:tcPr>
            <w:tcW w:w="2993" w:type="dxa"/>
            <w:vMerge w:val="restart"/>
          </w:tcPr>
          <w:p w:rsidR="00B35DBD" w:rsidRPr="00B35DBD" w:rsidRDefault="00B35DBD" w:rsidP="00B35DBD">
            <w:pPr>
              <w:jc w:val="center"/>
              <w:rPr>
                <w:rFonts w:ascii="Times New Roman" w:hAnsi="Times New Roman" w:cs="Times New Roman"/>
                <w:sz w:val="28"/>
                <w:szCs w:val="28"/>
              </w:rPr>
            </w:pPr>
          </w:p>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Окружающий мир</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Листы индивидуальных достижений</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2–3</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Тематический тест</w:t>
            </w:r>
          </w:p>
        </w:tc>
      </w:tr>
      <w:tr w:rsidR="00B35DBD" w:rsidRPr="00B35DBD" w:rsidTr="00B35DBD">
        <w:trPr>
          <w:trHeight w:val="388"/>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Проект</w:t>
            </w:r>
          </w:p>
        </w:tc>
      </w:tr>
      <w:tr w:rsidR="00B35DBD" w:rsidRPr="00B35DBD" w:rsidTr="00B35DBD">
        <w:trPr>
          <w:trHeight w:val="391"/>
        </w:trPr>
        <w:tc>
          <w:tcPr>
            <w:tcW w:w="2993"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ОРКСЭ</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Тематический тест</w:t>
            </w:r>
          </w:p>
        </w:tc>
      </w:tr>
      <w:tr w:rsidR="00B35DBD" w:rsidRPr="00B35DBD" w:rsidTr="00B35DBD">
        <w:trPr>
          <w:trHeight w:val="390"/>
        </w:trPr>
        <w:tc>
          <w:tcPr>
            <w:tcW w:w="2993"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Изобразительное искусство</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Портфолио</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Выполнение рисунков</w:t>
            </w:r>
          </w:p>
        </w:tc>
      </w:tr>
      <w:tr w:rsidR="00B35DBD" w:rsidRPr="00B35DBD" w:rsidTr="00B35DBD">
        <w:trPr>
          <w:trHeight w:val="388"/>
        </w:trPr>
        <w:tc>
          <w:tcPr>
            <w:tcW w:w="2993"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Музыка</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Портфолио</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Тематический тест</w:t>
            </w:r>
          </w:p>
        </w:tc>
      </w:tr>
      <w:tr w:rsidR="00B35DBD" w:rsidRPr="00B35DBD" w:rsidTr="00B35DBD">
        <w:trPr>
          <w:trHeight w:val="388"/>
        </w:trPr>
        <w:tc>
          <w:tcPr>
            <w:tcW w:w="2993" w:type="dxa"/>
            <w:vMerge w:val="restart"/>
          </w:tcPr>
          <w:p w:rsidR="00B35DBD" w:rsidRPr="00B35DBD" w:rsidRDefault="00843536" w:rsidP="00B35DBD">
            <w:pPr>
              <w:jc w:val="center"/>
              <w:rPr>
                <w:rFonts w:ascii="Times New Roman" w:hAnsi="Times New Roman" w:cs="Times New Roman"/>
                <w:sz w:val="28"/>
                <w:szCs w:val="28"/>
              </w:rPr>
            </w:pPr>
            <w:r>
              <w:rPr>
                <w:rFonts w:ascii="Times New Roman" w:hAnsi="Times New Roman" w:cs="Times New Roman"/>
                <w:sz w:val="28"/>
                <w:szCs w:val="28"/>
              </w:rPr>
              <w:t>Труд (технология)</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Портфолио</w:t>
            </w:r>
          </w:p>
        </w:tc>
      </w:tr>
      <w:tr w:rsidR="00B35DBD" w:rsidRPr="00B35DBD" w:rsidTr="00B35DBD">
        <w:trPr>
          <w:trHeight w:val="391"/>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Проект</w:t>
            </w:r>
          </w:p>
        </w:tc>
      </w:tr>
      <w:tr w:rsidR="00B35DBD" w:rsidRPr="00B35DBD" w:rsidTr="00B35DBD">
        <w:trPr>
          <w:trHeight w:val="390"/>
        </w:trPr>
        <w:tc>
          <w:tcPr>
            <w:tcW w:w="2993"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Физическая культура</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Портфолио</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Сдача нормативов, тематический тест</w:t>
            </w:r>
          </w:p>
        </w:tc>
      </w:tr>
    </w:tbl>
    <w:p w:rsidR="00B35DBD" w:rsidRDefault="00B35DBD" w:rsidP="00B35DBD">
      <w:pPr>
        <w:jc w:val="center"/>
        <w:rPr>
          <w:rFonts w:ascii="Times New Roman" w:hAnsi="Times New Roman" w:cs="Times New Roman"/>
          <w:b/>
          <w:sz w:val="28"/>
          <w:szCs w:val="28"/>
        </w:rPr>
      </w:pPr>
    </w:p>
    <w:p w:rsidR="00B35DBD" w:rsidRDefault="00B35DBD" w:rsidP="00B35DBD">
      <w:pPr>
        <w:jc w:val="center"/>
        <w:rPr>
          <w:rFonts w:ascii="Times New Roman" w:hAnsi="Times New Roman" w:cs="Times New Roman"/>
          <w:b/>
          <w:sz w:val="28"/>
          <w:szCs w:val="28"/>
        </w:rPr>
      </w:pPr>
    </w:p>
    <w:p w:rsidR="00843536" w:rsidRDefault="00843536" w:rsidP="00843536">
      <w:pPr>
        <w:tabs>
          <w:tab w:val="left" w:pos="4208"/>
          <w:tab w:val="center" w:pos="5315"/>
        </w:tabs>
        <w:rPr>
          <w:rFonts w:ascii="Times New Roman" w:eastAsia="SchoolBookSanPin" w:hAnsi="Times New Roman"/>
          <w:b/>
          <w:bCs/>
          <w:sz w:val="24"/>
          <w:szCs w:val="28"/>
        </w:rPr>
      </w:pPr>
      <w:r>
        <w:rPr>
          <w:rFonts w:ascii="Times New Roman" w:eastAsia="SchoolBookSanPin" w:hAnsi="Times New Roman"/>
          <w:b/>
          <w:bCs/>
          <w:sz w:val="24"/>
          <w:szCs w:val="28"/>
        </w:rPr>
        <w:tab/>
      </w:r>
    </w:p>
    <w:p w:rsidR="00843536" w:rsidRDefault="00843536" w:rsidP="00843536">
      <w:pPr>
        <w:tabs>
          <w:tab w:val="left" w:pos="4208"/>
          <w:tab w:val="center" w:pos="5315"/>
        </w:tabs>
        <w:rPr>
          <w:rFonts w:ascii="Times New Roman" w:eastAsia="SchoolBookSanPin" w:hAnsi="Times New Roman"/>
          <w:bCs/>
          <w:sz w:val="24"/>
          <w:szCs w:val="28"/>
        </w:rPr>
      </w:pPr>
      <w:r>
        <w:rPr>
          <w:rFonts w:ascii="Times New Roman" w:eastAsia="SchoolBookSanPin" w:hAnsi="Times New Roman"/>
          <w:b/>
          <w:bCs/>
          <w:sz w:val="24"/>
          <w:szCs w:val="28"/>
        </w:rPr>
        <w:tab/>
      </w:r>
      <w:r w:rsidRPr="00834E98">
        <w:rPr>
          <w:rFonts w:ascii="Times New Roman" w:eastAsia="SchoolBookSanPin" w:hAnsi="Times New Roman"/>
          <w:b/>
          <w:bCs/>
          <w:sz w:val="24"/>
          <w:szCs w:val="28"/>
        </w:rPr>
        <w:t>Учебный план</w:t>
      </w:r>
      <w:r w:rsidRPr="00834E98">
        <w:rPr>
          <w:rFonts w:ascii="Times New Roman" w:eastAsia="SchoolBookSanPin" w:hAnsi="Times New Roman"/>
          <w:bCs/>
          <w:sz w:val="24"/>
          <w:szCs w:val="28"/>
        </w:rPr>
        <w:t xml:space="preserve"> </w:t>
      </w:r>
    </w:p>
    <w:p w:rsidR="00843536" w:rsidRDefault="00843536" w:rsidP="00843536">
      <w:pPr>
        <w:jc w:val="center"/>
        <w:rPr>
          <w:rFonts w:ascii="Times New Roman" w:eastAsia="SchoolBookSanPin" w:hAnsi="Times New Roman"/>
          <w:bCs/>
          <w:sz w:val="24"/>
          <w:szCs w:val="28"/>
        </w:rPr>
      </w:pPr>
      <w:r w:rsidRPr="00834E98">
        <w:rPr>
          <w:rFonts w:ascii="Times New Roman" w:eastAsia="SchoolBookSanPin" w:hAnsi="Times New Roman"/>
          <w:bCs/>
          <w:sz w:val="24"/>
          <w:szCs w:val="28"/>
        </w:rPr>
        <w:t xml:space="preserve">начального общего образования (5-дневная учебная неделя) </w:t>
      </w:r>
    </w:p>
    <w:p w:rsidR="00843536" w:rsidRPr="00834E98" w:rsidRDefault="00843536" w:rsidP="00843536">
      <w:pPr>
        <w:jc w:val="center"/>
        <w:rPr>
          <w:rFonts w:ascii="Times New Roman" w:eastAsia="SchoolBookSanPin" w:hAnsi="Times New Roman"/>
          <w:bCs/>
          <w:sz w:val="24"/>
          <w:szCs w:val="28"/>
        </w:rPr>
      </w:pPr>
      <w:r>
        <w:rPr>
          <w:rFonts w:ascii="Times New Roman" w:eastAsia="SchoolBookSanPin" w:hAnsi="Times New Roman"/>
          <w:bCs/>
          <w:sz w:val="24"/>
          <w:szCs w:val="28"/>
        </w:rPr>
        <w:t>МБОУ «ООШ с. Уссурка Кировского муниципального округа</w:t>
      </w:r>
      <w:r w:rsidRPr="00834E98">
        <w:rPr>
          <w:rFonts w:ascii="Times New Roman" w:eastAsia="SchoolBookSanPin" w:hAnsi="Times New Roman"/>
          <w:bCs/>
          <w:sz w:val="24"/>
          <w:szCs w:val="28"/>
        </w:rPr>
        <w:t>»</w:t>
      </w:r>
    </w:p>
    <w:p w:rsidR="00843536" w:rsidRPr="00834E98" w:rsidRDefault="00843536" w:rsidP="00843536">
      <w:pPr>
        <w:jc w:val="center"/>
        <w:rPr>
          <w:rFonts w:ascii="Times New Roman" w:eastAsia="SchoolBookSanPin" w:hAnsi="Times New Roman"/>
          <w:bCs/>
          <w:sz w:val="24"/>
          <w:szCs w:val="28"/>
        </w:rPr>
      </w:pPr>
      <w:r>
        <w:rPr>
          <w:rFonts w:ascii="Times New Roman" w:eastAsia="SchoolBookSanPin" w:hAnsi="Times New Roman"/>
          <w:bCs/>
          <w:sz w:val="24"/>
          <w:szCs w:val="28"/>
        </w:rPr>
        <w:t>2026-2027</w:t>
      </w:r>
      <w:r w:rsidRPr="00834E98">
        <w:rPr>
          <w:rFonts w:ascii="Times New Roman" w:eastAsia="SchoolBookSanPin" w:hAnsi="Times New Roman"/>
          <w:bCs/>
          <w:sz w:val="24"/>
          <w:szCs w:val="28"/>
        </w:rPr>
        <w:t xml:space="preserve"> учебный год</w:t>
      </w:r>
    </w:p>
    <w:tbl>
      <w:tblPr>
        <w:tblW w:w="9923" w:type="dxa"/>
        <w:tblInd w:w="-279" w:type="dxa"/>
        <w:tblLayout w:type="fixed"/>
        <w:tblCellMar>
          <w:left w:w="0" w:type="dxa"/>
          <w:right w:w="0" w:type="dxa"/>
        </w:tblCellMar>
        <w:tblLook w:val="01E0" w:firstRow="1" w:lastRow="1" w:firstColumn="1" w:lastColumn="1" w:noHBand="0" w:noVBand="0"/>
      </w:tblPr>
      <w:tblGrid>
        <w:gridCol w:w="4353"/>
        <w:gridCol w:w="1189"/>
        <w:gridCol w:w="1040"/>
        <w:gridCol w:w="1040"/>
        <w:gridCol w:w="298"/>
        <w:gridCol w:w="893"/>
        <w:gridCol w:w="1110"/>
      </w:tblGrid>
      <w:tr w:rsidR="00843536" w:rsidRPr="00F73C97" w:rsidTr="009613B2">
        <w:trPr>
          <w:trHeight w:hRule="exact" w:val="426"/>
        </w:trPr>
        <w:tc>
          <w:tcPr>
            <w:tcW w:w="4353" w:type="dxa"/>
            <w:vMerge w:val="restart"/>
            <w:tcBorders>
              <w:top w:val="single" w:sz="4" w:space="0" w:color="000000"/>
              <w:left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bCs/>
                <w:sz w:val="24"/>
                <w:szCs w:val="24"/>
              </w:rPr>
              <w:t>Учебные предметы/ классы</w:t>
            </w:r>
          </w:p>
        </w:tc>
        <w:tc>
          <w:tcPr>
            <w:tcW w:w="4460" w:type="dxa"/>
            <w:gridSpan w:val="5"/>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bCs/>
                <w:sz w:val="24"/>
                <w:szCs w:val="24"/>
              </w:rPr>
              <w:t>Количество часов в неделю</w:t>
            </w:r>
          </w:p>
        </w:tc>
        <w:tc>
          <w:tcPr>
            <w:tcW w:w="1110" w:type="dxa"/>
            <w:vMerge w:val="restart"/>
            <w:tcBorders>
              <w:top w:val="single" w:sz="4" w:space="0" w:color="000000"/>
              <w:left w:val="single" w:sz="4" w:space="0" w:color="000000"/>
              <w:right w:val="single" w:sz="4" w:space="0" w:color="000000"/>
            </w:tcBorders>
            <w:vAlign w:val="center"/>
          </w:tcPr>
          <w:p w:rsidR="00843536" w:rsidRPr="00F73C97" w:rsidRDefault="00843536" w:rsidP="009613B2">
            <w:pPr>
              <w:ind w:left="57" w:right="57"/>
              <w:jc w:val="center"/>
              <w:rPr>
                <w:rFonts w:ascii="Times New Roman" w:hAnsi="Times New Roman"/>
                <w:sz w:val="24"/>
                <w:szCs w:val="24"/>
              </w:rPr>
            </w:pPr>
          </w:p>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bCs/>
                <w:sz w:val="24"/>
                <w:szCs w:val="24"/>
              </w:rPr>
              <w:t>Всего</w:t>
            </w:r>
          </w:p>
        </w:tc>
      </w:tr>
      <w:tr w:rsidR="00843536" w:rsidRPr="00F73C97" w:rsidTr="009613B2">
        <w:trPr>
          <w:trHeight w:hRule="exact" w:val="426"/>
        </w:trPr>
        <w:tc>
          <w:tcPr>
            <w:tcW w:w="4353" w:type="dxa"/>
            <w:vMerge/>
            <w:tcBorders>
              <w:left w:val="single" w:sz="4" w:space="0" w:color="000000"/>
              <w:bottom w:val="single" w:sz="4" w:space="0" w:color="000000"/>
              <w:right w:val="single" w:sz="4" w:space="0" w:color="000000"/>
            </w:tcBorders>
          </w:tcPr>
          <w:p w:rsidR="00843536" w:rsidRPr="00F73C97" w:rsidRDefault="00843536" w:rsidP="009613B2">
            <w:pPr>
              <w:ind w:left="57" w:right="57"/>
              <w:jc w:val="both"/>
              <w:rPr>
                <w:rFonts w:ascii="Times New Roman" w:hAnsi="Times New Roman"/>
                <w:sz w:val="24"/>
                <w:szCs w:val="24"/>
              </w:rPr>
            </w:pPr>
          </w:p>
        </w:tc>
        <w:tc>
          <w:tcPr>
            <w:tcW w:w="1189" w:type="dxa"/>
            <w:tcBorders>
              <w:top w:val="single" w:sz="4" w:space="0" w:color="000000"/>
              <w:left w:val="single" w:sz="4" w:space="0" w:color="000000"/>
              <w:bottom w:val="single" w:sz="4" w:space="0" w:color="000000"/>
              <w:right w:val="single" w:sz="4" w:space="0" w:color="000000"/>
            </w:tcBorders>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bCs/>
                <w:sz w:val="24"/>
                <w:szCs w:val="24"/>
              </w:rPr>
              <w:t>I</w:t>
            </w:r>
          </w:p>
        </w:tc>
        <w:tc>
          <w:tcPr>
            <w:tcW w:w="1040" w:type="dxa"/>
            <w:tcBorders>
              <w:top w:val="single" w:sz="4" w:space="0" w:color="000000"/>
              <w:left w:val="single" w:sz="4" w:space="0" w:color="000000"/>
              <w:bottom w:val="single" w:sz="4" w:space="0" w:color="000000"/>
              <w:right w:val="single" w:sz="4" w:space="0" w:color="000000"/>
            </w:tcBorders>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bCs/>
                <w:sz w:val="24"/>
                <w:szCs w:val="24"/>
              </w:rPr>
              <w:t>II</w:t>
            </w:r>
          </w:p>
        </w:tc>
        <w:tc>
          <w:tcPr>
            <w:tcW w:w="1338" w:type="dxa"/>
            <w:gridSpan w:val="2"/>
            <w:tcBorders>
              <w:top w:val="single" w:sz="4" w:space="0" w:color="000000"/>
              <w:left w:val="single" w:sz="4" w:space="0" w:color="000000"/>
              <w:bottom w:val="single" w:sz="4" w:space="0" w:color="000000"/>
              <w:right w:val="single" w:sz="4" w:space="0" w:color="000000"/>
            </w:tcBorders>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bCs/>
                <w:sz w:val="24"/>
                <w:szCs w:val="24"/>
              </w:rPr>
              <w:t>III</w:t>
            </w:r>
          </w:p>
        </w:tc>
        <w:tc>
          <w:tcPr>
            <w:tcW w:w="893" w:type="dxa"/>
            <w:tcBorders>
              <w:top w:val="single" w:sz="4" w:space="0" w:color="000000"/>
              <w:left w:val="single" w:sz="4" w:space="0" w:color="000000"/>
              <w:bottom w:val="single" w:sz="4" w:space="0" w:color="000000"/>
              <w:right w:val="single" w:sz="4" w:space="0" w:color="000000"/>
            </w:tcBorders>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bCs/>
                <w:sz w:val="24"/>
                <w:szCs w:val="24"/>
              </w:rPr>
              <w:t>IV</w:t>
            </w:r>
          </w:p>
        </w:tc>
        <w:tc>
          <w:tcPr>
            <w:tcW w:w="1110" w:type="dxa"/>
            <w:vMerge/>
            <w:tcBorders>
              <w:left w:val="single" w:sz="4" w:space="0" w:color="000000"/>
              <w:bottom w:val="single" w:sz="4" w:space="0" w:color="000000"/>
              <w:right w:val="single" w:sz="4" w:space="0" w:color="000000"/>
            </w:tcBorders>
          </w:tcPr>
          <w:p w:rsidR="00843536" w:rsidRPr="00F73C97" w:rsidRDefault="00843536" w:rsidP="009613B2">
            <w:pPr>
              <w:ind w:left="57" w:right="57"/>
              <w:jc w:val="both"/>
              <w:rPr>
                <w:rFonts w:ascii="Times New Roman" w:hAnsi="Times New Roman"/>
                <w:sz w:val="24"/>
                <w:szCs w:val="24"/>
              </w:rPr>
            </w:pPr>
          </w:p>
        </w:tc>
      </w:tr>
      <w:tr w:rsidR="00843536" w:rsidRPr="00F73C97" w:rsidTr="009613B2">
        <w:trPr>
          <w:trHeight w:hRule="exact" w:val="450"/>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 xml:space="preserve">                 Обязательная часть</w:t>
            </w:r>
          </w:p>
        </w:tc>
        <w:tc>
          <w:tcPr>
            <w:tcW w:w="5570" w:type="dxa"/>
            <w:gridSpan w:val="6"/>
            <w:tcBorders>
              <w:top w:val="single" w:sz="4" w:space="0" w:color="000000"/>
              <w:left w:val="single" w:sz="4" w:space="0" w:color="000000"/>
              <w:bottom w:val="single" w:sz="4" w:space="0" w:color="000000"/>
              <w:right w:val="single" w:sz="4" w:space="0" w:color="000000"/>
            </w:tcBorders>
          </w:tcPr>
          <w:p w:rsidR="00843536" w:rsidRPr="00F73C97" w:rsidRDefault="00843536" w:rsidP="009613B2">
            <w:pPr>
              <w:ind w:left="57" w:right="57"/>
              <w:jc w:val="both"/>
              <w:rPr>
                <w:rFonts w:ascii="Times New Roman" w:hAnsi="Times New Roman"/>
                <w:sz w:val="24"/>
                <w:szCs w:val="24"/>
              </w:rPr>
            </w:pPr>
          </w:p>
        </w:tc>
      </w:tr>
      <w:tr w:rsidR="00843536" w:rsidRPr="00F73C97" w:rsidTr="009613B2">
        <w:trPr>
          <w:trHeight w:hRule="exact" w:val="605"/>
        </w:trPr>
        <w:tc>
          <w:tcPr>
            <w:tcW w:w="4353" w:type="dxa"/>
            <w:tcBorders>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Русский язык</w:t>
            </w:r>
          </w:p>
          <w:p w:rsidR="00843536" w:rsidRPr="00F73C97" w:rsidRDefault="00843536" w:rsidP="009613B2">
            <w:pPr>
              <w:ind w:left="57" w:right="57"/>
              <w:rPr>
                <w:rFonts w:ascii="Times New Roman" w:eastAsia="SchoolBookSanPin" w:hAnsi="Times New Roman"/>
                <w:sz w:val="24"/>
                <w:szCs w:val="24"/>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5</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5</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20</w:t>
            </w:r>
          </w:p>
        </w:tc>
      </w:tr>
      <w:tr w:rsidR="00843536" w:rsidRPr="00F73C97" w:rsidTr="009613B2">
        <w:trPr>
          <w:trHeight w:hRule="exact" w:val="605"/>
        </w:trPr>
        <w:tc>
          <w:tcPr>
            <w:tcW w:w="4353" w:type="dxa"/>
            <w:tcBorders>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Литературное чтение</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4</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16</w:t>
            </w:r>
          </w:p>
        </w:tc>
      </w:tr>
      <w:tr w:rsidR="00843536" w:rsidRPr="00F73C97" w:rsidTr="009613B2">
        <w:trPr>
          <w:trHeight w:hRule="exact" w:val="555"/>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Иностранный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6</w:t>
            </w:r>
          </w:p>
        </w:tc>
      </w:tr>
      <w:tr w:rsidR="00843536" w:rsidRPr="00F73C97" w:rsidTr="009613B2">
        <w:trPr>
          <w:trHeight w:hRule="exact" w:val="707"/>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Математика</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4</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16</w:t>
            </w:r>
          </w:p>
        </w:tc>
      </w:tr>
      <w:tr w:rsidR="00843536" w:rsidRPr="00F73C97" w:rsidTr="009613B2">
        <w:trPr>
          <w:trHeight w:hRule="exact" w:val="707"/>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right="57"/>
              <w:rPr>
                <w:rFonts w:ascii="Times New Roman" w:eastAsia="SchoolBookSanPin" w:hAnsi="Times New Roman"/>
                <w:sz w:val="24"/>
                <w:szCs w:val="24"/>
              </w:rPr>
            </w:pPr>
            <w:r w:rsidRPr="00F73C97">
              <w:rPr>
                <w:rFonts w:ascii="Times New Roman" w:eastAsia="SchoolBookSanPin" w:hAnsi="Times New Roman"/>
                <w:sz w:val="24"/>
                <w:szCs w:val="24"/>
              </w:rPr>
              <w:t>Окружающий мир</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8</w:t>
            </w:r>
          </w:p>
        </w:tc>
      </w:tr>
      <w:tr w:rsidR="00843536" w:rsidRPr="00F73C97" w:rsidTr="009613B2">
        <w:trPr>
          <w:trHeight w:hRule="exact" w:val="1273"/>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Основы религиозных культур и светской этики</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r>
      <w:tr w:rsidR="00843536" w:rsidRPr="00F73C97" w:rsidTr="009613B2">
        <w:trPr>
          <w:trHeight w:hRule="exact" w:val="363"/>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Изобразительное искусство</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4</w:t>
            </w:r>
          </w:p>
        </w:tc>
      </w:tr>
      <w:tr w:rsidR="00843536" w:rsidRPr="00F73C97" w:rsidTr="009613B2">
        <w:trPr>
          <w:trHeight w:hRule="exact" w:val="284"/>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Музыка</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4</w:t>
            </w:r>
          </w:p>
        </w:tc>
      </w:tr>
      <w:tr w:rsidR="00843536" w:rsidRPr="00F73C97" w:rsidTr="009613B2">
        <w:trPr>
          <w:trHeight w:hRule="exact" w:val="430"/>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Труд (технология)</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4</w:t>
            </w:r>
          </w:p>
        </w:tc>
      </w:tr>
      <w:tr w:rsidR="00843536" w:rsidRPr="00F73C97" w:rsidTr="009613B2">
        <w:trPr>
          <w:trHeight w:hRule="exact" w:val="280"/>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Физическая культура</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3</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9</w:t>
            </w:r>
          </w:p>
        </w:tc>
      </w:tr>
      <w:tr w:rsidR="00843536" w:rsidRPr="00F73C97" w:rsidTr="009613B2">
        <w:trPr>
          <w:trHeight w:hRule="exact" w:val="411"/>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Итого:</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22</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23</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88</w:t>
            </w:r>
          </w:p>
        </w:tc>
      </w:tr>
      <w:tr w:rsidR="00843536" w:rsidRPr="00F73C97" w:rsidTr="009613B2">
        <w:trPr>
          <w:trHeight w:hRule="exact" w:val="535"/>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b/>
                <w:i/>
                <w:sz w:val="24"/>
                <w:szCs w:val="24"/>
              </w:rPr>
            </w:pPr>
            <w:r w:rsidRPr="00F73C97">
              <w:rPr>
                <w:rFonts w:ascii="Times New Roman" w:eastAsia="SchoolBookSanPin" w:hAnsi="Times New Roman"/>
                <w:b/>
                <w:i/>
                <w:sz w:val="24"/>
                <w:szCs w:val="24"/>
              </w:rPr>
              <w:t>Часть, формируемая участниками образовательных отношений</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b/>
                <w:i/>
                <w:sz w:val="24"/>
                <w:szCs w:val="24"/>
              </w:rPr>
            </w:pPr>
            <w:r w:rsidRPr="00F73C97">
              <w:rPr>
                <w:rFonts w:ascii="Times New Roman" w:eastAsia="SchoolBookSanPin" w:hAnsi="Times New Roman"/>
                <w:b/>
                <w:i/>
                <w:sz w:val="24"/>
                <w:szCs w:val="24"/>
              </w:rPr>
              <w:t>0</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b/>
                <w:i/>
                <w:sz w:val="24"/>
                <w:szCs w:val="24"/>
              </w:rPr>
            </w:pPr>
            <w:r w:rsidRPr="00F73C97">
              <w:rPr>
                <w:rFonts w:ascii="Times New Roman" w:eastAsia="SchoolBookSanPin" w:hAnsi="Times New Roman"/>
                <w:b/>
                <w:i/>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b/>
                <w:i/>
                <w:sz w:val="24"/>
                <w:szCs w:val="24"/>
              </w:rPr>
            </w:pPr>
            <w:r w:rsidRPr="00F73C97">
              <w:rPr>
                <w:rFonts w:ascii="Times New Roman" w:eastAsia="SchoolBookSanPin" w:hAnsi="Times New Roman"/>
                <w:b/>
                <w:i/>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b/>
                <w:i/>
                <w:sz w:val="24"/>
                <w:szCs w:val="24"/>
              </w:rPr>
            </w:pPr>
            <w:r w:rsidRPr="00F73C97">
              <w:rPr>
                <w:rFonts w:ascii="Times New Roman" w:eastAsia="SchoolBookSanPin" w:hAnsi="Times New Roman"/>
                <w:b/>
                <w:i/>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b/>
                <w:i/>
                <w:sz w:val="24"/>
                <w:szCs w:val="24"/>
              </w:rPr>
            </w:pPr>
            <w:r w:rsidRPr="00F73C97">
              <w:rPr>
                <w:rFonts w:ascii="Times New Roman" w:eastAsia="SchoolBookSanPin" w:hAnsi="Times New Roman"/>
                <w:b/>
                <w:i/>
                <w:sz w:val="24"/>
                <w:szCs w:val="24"/>
              </w:rPr>
              <w:t>2</w:t>
            </w:r>
          </w:p>
        </w:tc>
      </w:tr>
      <w:tr w:rsidR="00843536" w:rsidRPr="00F73C97" w:rsidTr="009613B2">
        <w:trPr>
          <w:trHeight w:hRule="exact" w:val="535"/>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b/>
                <w:i/>
                <w:sz w:val="24"/>
                <w:szCs w:val="24"/>
              </w:rPr>
            </w:pPr>
            <w:r w:rsidRPr="00F73C97">
              <w:rPr>
                <w:rFonts w:ascii="Times New Roman" w:eastAsia="SchoolBookSanPin" w:hAnsi="Times New Roman"/>
                <w:b/>
                <w:sz w:val="24"/>
                <w:szCs w:val="24"/>
              </w:rPr>
              <w:t xml:space="preserve">Практикум по окружающему </w:t>
            </w:r>
            <w:r>
              <w:rPr>
                <w:rFonts w:ascii="Times New Roman" w:eastAsia="SchoolBookSanPin" w:hAnsi="Times New Roman"/>
                <w:b/>
                <w:sz w:val="24"/>
                <w:szCs w:val="24"/>
              </w:rPr>
              <w:t xml:space="preserve">миру </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i/>
                <w:sz w:val="24"/>
                <w:szCs w:val="24"/>
              </w:rPr>
            </w:pPr>
            <w:r w:rsidRPr="00F73C97">
              <w:rPr>
                <w:rFonts w:ascii="Times New Roman" w:eastAsia="SchoolBookSanPin" w:hAnsi="Times New Roman"/>
                <w:i/>
                <w:sz w:val="24"/>
                <w:szCs w:val="24"/>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i/>
                <w:sz w:val="24"/>
                <w:szCs w:val="24"/>
              </w:rPr>
            </w:pPr>
            <w:r w:rsidRPr="00F73C97">
              <w:rPr>
                <w:rFonts w:ascii="Times New Roman" w:eastAsia="SchoolBookSanPin" w:hAnsi="Times New Roman"/>
                <w:i/>
                <w:sz w:val="24"/>
                <w:szCs w:val="24"/>
              </w:rPr>
              <w:t>0,5</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i/>
                <w:sz w:val="24"/>
                <w:szCs w:val="24"/>
              </w:rPr>
            </w:pPr>
            <w:r w:rsidRPr="00F73C97">
              <w:rPr>
                <w:rFonts w:ascii="Times New Roman" w:eastAsia="SchoolBookSanPin" w:hAnsi="Times New Roman"/>
                <w:i/>
                <w:sz w:val="24"/>
                <w:szCs w:val="24"/>
              </w:rPr>
              <w:t>0,5</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i/>
                <w:sz w:val="24"/>
                <w:szCs w:val="24"/>
              </w:rPr>
            </w:pPr>
            <w:r w:rsidRPr="00F73C97">
              <w:rPr>
                <w:rFonts w:ascii="Times New Roman" w:eastAsia="SchoolBookSanPin" w:hAnsi="Times New Roman"/>
                <w:i/>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i/>
                <w:sz w:val="24"/>
                <w:szCs w:val="24"/>
              </w:rPr>
            </w:pPr>
            <w:r w:rsidRPr="00F73C97">
              <w:rPr>
                <w:rFonts w:ascii="Times New Roman" w:eastAsia="SchoolBookSanPin" w:hAnsi="Times New Roman"/>
                <w:i/>
                <w:sz w:val="24"/>
                <w:szCs w:val="24"/>
              </w:rPr>
              <w:t>1,0</w:t>
            </w:r>
          </w:p>
        </w:tc>
      </w:tr>
      <w:tr w:rsidR="00843536" w:rsidRPr="00F73C97" w:rsidTr="009613B2">
        <w:trPr>
          <w:trHeight w:hRule="exact" w:val="535"/>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b/>
                <w:sz w:val="24"/>
                <w:szCs w:val="24"/>
              </w:rPr>
            </w:pPr>
            <w:r w:rsidRPr="00F73C97">
              <w:rPr>
                <w:rFonts w:ascii="Times New Roman" w:eastAsia="SchoolBookSanPin" w:hAnsi="Times New Roman"/>
                <w:b/>
                <w:sz w:val="24"/>
                <w:szCs w:val="24"/>
              </w:rPr>
              <w:t>Практикум по математике</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0,5</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0,5</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1,0</w:t>
            </w:r>
          </w:p>
        </w:tc>
      </w:tr>
      <w:tr w:rsidR="00843536" w:rsidRPr="00F73C97" w:rsidTr="009613B2">
        <w:trPr>
          <w:trHeight w:hRule="exact" w:val="288"/>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Учебные недели</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33</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34</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34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34</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135</w:t>
            </w:r>
          </w:p>
        </w:tc>
      </w:tr>
      <w:tr w:rsidR="00843536" w:rsidRPr="00F73C97" w:rsidTr="009613B2">
        <w:trPr>
          <w:trHeight w:hRule="exact" w:val="1238"/>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Всего часов</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 xml:space="preserve">653 </w:t>
            </w:r>
            <w:r w:rsidRPr="00F73C97">
              <w:rPr>
                <w:rFonts w:ascii="Times New Roman" w:eastAsia="SchoolBookSanPin" w:hAnsi="Times New Roman"/>
              </w:rPr>
              <w:t>( с учётом 16 ч. в сен.- окт)</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782</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782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782</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2999</w:t>
            </w:r>
          </w:p>
          <w:p w:rsidR="00843536" w:rsidRPr="00F73C97" w:rsidRDefault="00843536" w:rsidP="009613B2">
            <w:pPr>
              <w:ind w:left="57" w:right="57"/>
              <w:jc w:val="center"/>
              <w:rPr>
                <w:rFonts w:ascii="Times New Roman" w:eastAsia="SchoolBookSanPin" w:hAnsi="Times New Roman"/>
                <w:sz w:val="20"/>
                <w:szCs w:val="20"/>
              </w:rPr>
            </w:pPr>
            <w:r w:rsidRPr="00F73C97">
              <w:rPr>
                <w:rFonts w:ascii="Times New Roman" w:eastAsia="SchoolBookSanPin" w:hAnsi="Times New Roman"/>
                <w:sz w:val="20"/>
                <w:szCs w:val="20"/>
              </w:rPr>
              <w:t>( с учётом 16 ч. в сен.- окт)</w:t>
            </w:r>
          </w:p>
        </w:tc>
      </w:tr>
      <w:tr w:rsidR="00843536" w:rsidRPr="00F73C97" w:rsidTr="009613B2">
        <w:trPr>
          <w:trHeight w:hRule="exact" w:val="1593"/>
        </w:trPr>
        <w:tc>
          <w:tcPr>
            <w:tcW w:w="4353"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rPr>
                <w:rFonts w:ascii="Times New Roman" w:eastAsia="SchoolBookSanPin" w:hAnsi="Times New Roman"/>
                <w:sz w:val="24"/>
                <w:szCs w:val="24"/>
              </w:rPr>
            </w:pPr>
            <w:r w:rsidRPr="00F73C97">
              <w:rPr>
                <w:rFonts w:ascii="Times New Roman" w:eastAsia="SchoolBookSanPin" w:hAnsi="Times New Roman"/>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9"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21</w:t>
            </w:r>
          </w:p>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(16 ч в сен.- окт.)</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23</w:t>
            </w:r>
          </w:p>
        </w:tc>
        <w:tc>
          <w:tcPr>
            <w:tcW w:w="1110" w:type="dxa"/>
            <w:tcBorders>
              <w:top w:val="single" w:sz="4" w:space="0" w:color="000000"/>
              <w:left w:val="single" w:sz="4" w:space="0" w:color="000000"/>
              <w:bottom w:val="single" w:sz="4" w:space="0" w:color="000000"/>
              <w:right w:val="single" w:sz="4" w:space="0" w:color="000000"/>
            </w:tcBorders>
            <w:vAlign w:val="center"/>
          </w:tcPr>
          <w:p w:rsidR="00843536" w:rsidRPr="00F73C97" w:rsidRDefault="00843536" w:rsidP="009613B2">
            <w:pPr>
              <w:ind w:left="57" w:right="57"/>
              <w:jc w:val="center"/>
              <w:rPr>
                <w:rFonts w:ascii="Times New Roman" w:eastAsia="SchoolBookSanPin" w:hAnsi="Times New Roman"/>
                <w:sz w:val="24"/>
                <w:szCs w:val="24"/>
              </w:rPr>
            </w:pPr>
            <w:r w:rsidRPr="00F73C97">
              <w:rPr>
                <w:rFonts w:ascii="Times New Roman" w:eastAsia="SchoolBookSanPin" w:hAnsi="Times New Roman"/>
                <w:sz w:val="24"/>
                <w:szCs w:val="24"/>
              </w:rPr>
              <w:t>90</w:t>
            </w:r>
          </w:p>
        </w:tc>
      </w:tr>
    </w:tbl>
    <w:p w:rsidR="00843536" w:rsidRDefault="00843536" w:rsidP="00B35DBD">
      <w:pPr>
        <w:jc w:val="center"/>
        <w:rPr>
          <w:rFonts w:ascii="Times New Roman" w:hAnsi="Times New Roman" w:cs="Times New Roman"/>
          <w:b/>
          <w:sz w:val="28"/>
          <w:szCs w:val="28"/>
        </w:rPr>
      </w:pPr>
    </w:p>
    <w:p w:rsidR="00B35DBD" w:rsidRDefault="00B35DBD" w:rsidP="00B35DBD">
      <w:pPr>
        <w:jc w:val="center"/>
        <w:rPr>
          <w:rFonts w:ascii="Times New Roman" w:hAnsi="Times New Roman" w:cs="Times New Roman"/>
          <w:b/>
          <w:sz w:val="28"/>
          <w:szCs w:val="28"/>
        </w:rPr>
      </w:pPr>
    </w:p>
    <w:p w:rsidR="00B35DBD" w:rsidRDefault="00B35DBD" w:rsidP="00B35DBD">
      <w:pPr>
        <w:jc w:val="center"/>
        <w:rPr>
          <w:rFonts w:ascii="Times New Roman" w:hAnsi="Times New Roman" w:cs="Times New Roman"/>
          <w:b/>
          <w:sz w:val="28"/>
          <w:szCs w:val="28"/>
        </w:rPr>
      </w:pPr>
    </w:p>
    <w:p w:rsidR="001A563D" w:rsidRPr="00277A21" w:rsidRDefault="00B35DBD" w:rsidP="00B35DBD">
      <w:pPr>
        <w:rPr>
          <w:rFonts w:ascii="Times New Roman" w:hAnsi="Times New Roman" w:cs="Times New Roman"/>
          <w:sz w:val="28"/>
          <w:szCs w:val="28"/>
        </w:rPr>
      </w:pPr>
      <w:r w:rsidRPr="00277A21">
        <w:rPr>
          <w:rFonts w:ascii="Times New Roman" w:hAnsi="Times New Roman" w:cs="Times New Roman"/>
          <w:sz w:val="28"/>
          <w:szCs w:val="28"/>
        </w:rPr>
        <w:t>Часть, формируемая участниками обра</w:t>
      </w:r>
      <w:r w:rsidR="001A563D" w:rsidRPr="00277A21">
        <w:rPr>
          <w:rFonts w:ascii="Times New Roman" w:hAnsi="Times New Roman" w:cs="Times New Roman"/>
          <w:sz w:val="28"/>
          <w:szCs w:val="28"/>
        </w:rPr>
        <w:t>зовательных отношений выделена на:</w:t>
      </w:r>
    </w:p>
    <w:p w:rsidR="00277A21" w:rsidRDefault="00843536" w:rsidP="00277A21">
      <w:pPr>
        <w:rPr>
          <w:rFonts w:ascii="Times New Roman" w:hAnsi="Times New Roman" w:cs="Times New Roman"/>
          <w:sz w:val="28"/>
          <w:szCs w:val="28"/>
        </w:rPr>
      </w:pPr>
      <w:r>
        <w:rPr>
          <w:rFonts w:ascii="Times New Roman" w:hAnsi="Times New Roman" w:cs="Times New Roman"/>
          <w:sz w:val="28"/>
          <w:szCs w:val="28"/>
        </w:rPr>
        <w:t xml:space="preserve">1) </w:t>
      </w:r>
      <w:r w:rsidRPr="00843536">
        <w:rPr>
          <w:rFonts w:ascii="Times New Roman" w:hAnsi="Times New Roman" w:cs="Times New Roman"/>
          <w:b/>
          <w:sz w:val="28"/>
          <w:szCs w:val="28"/>
        </w:rPr>
        <w:t>Практикум по математике</w:t>
      </w:r>
      <w:r w:rsidRPr="00843536">
        <w:rPr>
          <w:rFonts w:ascii="Times New Roman" w:hAnsi="Times New Roman" w:cs="Times New Roman"/>
          <w:sz w:val="28"/>
          <w:szCs w:val="28"/>
        </w:rPr>
        <w:t xml:space="preserve"> </w:t>
      </w:r>
      <w:r>
        <w:rPr>
          <w:rFonts w:ascii="Times New Roman" w:hAnsi="Times New Roman" w:cs="Times New Roman"/>
          <w:sz w:val="28"/>
          <w:szCs w:val="28"/>
        </w:rPr>
        <w:t>во 2 – 3</w:t>
      </w:r>
      <w:r w:rsidR="001A563D" w:rsidRPr="00277A21">
        <w:rPr>
          <w:rFonts w:ascii="Times New Roman" w:hAnsi="Times New Roman" w:cs="Times New Roman"/>
          <w:sz w:val="28"/>
          <w:szCs w:val="28"/>
        </w:rPr>
        <w:t xml:space="preserve"> клас</w:t>
      </w:r>
      <w:r>
        <w:rPr>
          <w:rFonts w:ascii="Times New Roman" w:hAnsi="Times New Roman" w:cs="Times New Roman"/>
          <w:sz w:val="28"/>
          <w:szCs w:val="28"/>
        </w:rPr>
        <w:t>сах</w:t>
      </w:r>
      <w:r w:rsidR="001A563D" w:rsidRPr="00277A21">
        <w:rPr>
          <w:rFonts w:ascii="Times New Roman" w:hAnsi="Times New Roman" w:cs="Times New Roman"/>
          <w:sz w:val="28"/>
          <w:szCs w:val="28"/>
        </w:rPr>
        <w:t xml:space="preserve"> (</w:t>
      </w:r>
      <w:r>
        <w:rPr>
          <w:rFonts w:ascii="Times New Roman" w:hAnsi="Times New Roman" w:cs="Times New Roman"/>
          <w:sz w:val="28"/>
          <w:szCs w:val="28"/>
        </w:rPr>
        <w:t>0,5</w:t>
      </w:r>
      <w:r w:rsidR="00277A21" w:rsidRPr="00277A21">
        <w:rPr>
          <w:rFonts w:ascii="Times New Roman" w:hAnsi="Times New Roman" w:cs="Times New Roman"/>
          <w:sz w:val="28"/>
          <w:szCs w:val="28"/>
        </w:rPr>
        <w:t>час</w:t>
      </w:r>
      <w:r>
        <w:rPr>
          <w:rFonts w:ascii="Times New Roman" w:hAnsi="Times New Roman" w:cs="Times New Roman"/>
          <w:sz w:val="28"/>
          <w:szCs w:val="28"/>
        </w:rPr>
        <w:t>а</w:t>
      </w:r>
      <w:r w:rsidR="00277A21" w:rsidRPr="00277A21">
        <w:rPr>
          <w:rFonts w:ascii="Times New Roman" w:hAnsi="Times New Roman" w:cs="Times New Roman"/>
          <w:sz w:val="28"/>
          <w:szCs w:val="28"/>
        </w:rPr>
        <w:t xml:space="preserve"> в неделю</w:t>
      </w:r>
      <w:r w:rsidR="00001889">
        <w:rPr>
          <w:rFonts w:ascii="Times New Roman" w:hAnsi="Times New Roman" w:cs="Times New Roman"/>
          <w:sz w:val="28"/>
          <w:szCs w:val="28"/>
        </w:rPr>
        <w:t xml:space="preserve"> </w:t>
      </w:r>
      <w:r>
        <w:rPr>
          <w:rFonts w:ascii="Times New Roman" w:hAnsi="Times New Roman" w:cs="Times New Roman"/>
          <w:sz w:val="28"/>
          <w:szCs w:val="28"/>
        </w:rPr>
        <w:t xml:space="preserve"> </w:t>
      </w:r>
      <w:r w:rsidR="00277A21" w:rsidRPr="00277A21">
        <w:rPr>
          <w:rFonts w:ascii="Times New Roman" w:hAnsi="Times New Roman" w:cs="Times New Roman"/>
          <w:sz w:val="28"/>
          <w:szCs w:val="28"/>
        </w:rPr>
        <w:t>). Изуче</w:t>
      </w:r>
      <w:r w:rsidR="00001889">
        <w:rPr>
          <w:rFonts w:ascii="Times New Roman" w:hAnsi="Times New Roman" w:cs="Times New Roman"/>
          <w:sz w:val="28"/>
          <w:szCs w:val="28"/>
        </w:rPr>
        <w:t xml:space="preserve">ние </w:t>
      </w:r>
      <w:r w:rsidR="00001889" w:rsidRPr="00001889">
        <w:rPr>
          <w:rFonts w:ascii="Times New Roman" w:hAnsi="Times New Roman" w:cs="Times New Roman"/>
          <w:sz w:val="28"/>
          <w:szCs w:val="28"/>
        </w:rPr>
        <w:t>Практикум</w:t>
      </w:r>
      <w:r w:rsidR="00001889">
        <w:rPr>
          <w:rFonts w:ascii="Times New Roman" w:hAnsi="Times New Roman" w:cs="Times New Roman"/>
          <w:sz w:val="28"/>
          <w:szCs w:val="28"/>
        </w:rPr>
        <w:t>а</w:t>
      </w:r>
      <w:r w:rsidR="00001889" w:rsidRPr="00001889">
        <w:rPr>
          <w:rFonts w:ascii="Times New Roman" w:hAnsi="Times New Roman" w:cs="Times New Roman"/>
          <w:sz w:val="28"/>
          <w:szCs w:val="28"/>
        </w:rPr>
        <w:t xml:space="preserve"> по математике</w:t>
      </w:r>
      <w:r w:rsidR="00001889">
        <w:rPr>
          <w:rFonts w:ascii="Times New Roman" w:hAnsi="Times New Roman" w:cs="Times New Roman"/>
          <w:sz w:val="28"/>
          <w:szCs w:val="28"/>
        </w:rPr>
        <w:t xml:space="preserve"> </w:t>
      </w:r>
      <w:r w:rsidR="00277A21" w:rsidRPr="00277A21">
        <w:rPr>
          <w:rFonts w:ascii="Times New Roman" w:hAnsi="Times New Roman" w:cs="Times New Roman"/>
          <w:sz w:val="28"/>
          <w:szCs w:val="28"/>
        </w:rPr>
        <w:t>, соответствует потребностям и интересам детей младшего школьного возраста и направлено на достижение следующих целей:</w:t>
      </w:r>
    </w:p>
    <w:p w:rsidR="00001889" w:rsidRPr="00001889" w:rsidRDefault="00001889" w:rsidP="00001889">
      <w:pPr>
        <w:rPr>
          <w:rFonts w:ascii="Times New Roman" w:hAnsi="Times New Roman" w:cs="Times New Roman"/>
          <w:sz w:val="28"/>
          <w:szCs w:val="28"/>
        </w:rPr>
      </w:pPr>
      <w:r w:rsidRPr="00001889">
        <w:rPr>
          <w:rFonts w:ascii="Times New Roman" w:hAnsi="Times New Roman" w:cs="Times New Roman"/>
          <w:b/>
          <w:bCs/>
          <w:sz w:val="28"/>
          <w:szCs w:val="28"/>
        </w:rPr>
        <w:t>Цели практикума по математике для младших школьников</w:t>
      </w:r>
      <w:r w:rsidRPr="00001889">
        <w:rPr>
          <w:rFonts w:ascii="Times New Roman" w:hAnsi="Times New Roman" w:cs="Times New Roman"/>
          <w:sz w:val="28"/>
          <w:szCs w:val="28"/>
        </w:rPr>
        <w:t>:</w:t>
      </w:r>
    </w:p>
    <w:p w:rsidR="00001889" w:rsidRDefault="00001889" w:rsidP="00001889">
      <w:pPr>
        <w:numPr>
          <w:ilvl w:val="0"/>
          <w:numId w:val="12"/>
        </w:numPr>
        <w:rPr>
          <w:rFonts w:ascii="Times New Roman" w:hAnsi="Times New Roman" w:cs="Times New Roman"/>
          <w:sz w:val="28"/>
          <w:szCs w:val="28"/>
        </w:rPr>
      </w:pPr>
      <w:r w:rsidRPr="00001889">
        <w:rPr>
          <w:rFonts w:ascii="Times New Roman" w:hAnsi="Times New Roman" w:cs="Times New Roman"/>
          <w:b/>
          <w:bCs/>
          <w:sz w:val="28"/>
          <w:szCs w:val="28"/>
        </w:rPr>
        <w:t>Освоение начальных математических знаний</w:t>
      </w:r>
      <w:r w:rsidRPr="00001889">
        <w:rPr>
          <w:rFonts w:ascii="Times New Roman" w:hAnsi="Times New Roman" w:cs="Times New Roman"/>
          <w:sz w:val="28"/>
          <w:szCs w:val="28"/>
        </w:rPr>
        <w:t> — понимание значения величин и способов их измерения, использование арифметических способов для разрешения сюжетных ситуаций. </w:t>
      </w:r>
    </w:p>
    <w:p w:rsidR="00001889" w:rsidRPr="00001889" w:rsidRDefault="00001889" w:rsidP="00001889">
      <w:pPr>
        <w:numPr>
          <w:ilvl w:val="0"/>
          <w:numId w:val="12"/>
        </w:numPr>
        <w:rPr>
          <w:rFonts w:ascii="Times New Roman" w:hAnsi="Times New Roman" w:cs="Times New Roman"/>
          <w:sz w:val="28"/>
          <w:szCs w:val="28"/>
        </w:rPr>
      </w:pPr>
      <w:r w:rsidRPr="00001889">
        <w:rPr>
          <w:rFonts w:ascii="Times New Roman" w:hAnsi="Times New Roman" w:cs="Times New Roman"/>
          <w:b/>
          <w:bCs/>
          <w:sz w:val="28"/>
          <w:szCs w:val="28"/>
        </w:rPr>
        <w:t>Формирование функциональной математической грамотности</w:t>
      </w:r>
      <w:r w:rsidRPr="00001889">
        <w:rPr>
          <w:rFonts w:ascii="Times New Roman" w:hAnsi="Times New Roman" w:cs="Times New Roman"/>
          <w:sz w:val="28"/>
          <w:szCs w:val="28"/>
        </w:rPr>
        <w:t> — опыт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 </w:t>
      </w:r>
    </w:p>
    <w:p w:rsidR="00001889" w:rsidRPr="00001889" w:rsidRDefault="00001889" w:rsidP="00001889">
      <w:pPr>
        <w:numPr>
          <w:ilvl w:val="0"/>
          <w:numId w:val="12"/>
        </w:numPr>
        <w:rPr>
          <w:rFonts w:ascii="Times New Roman" w:hAnsi="Times New Roman" w:cs="Times New Roman"/>
          <w:sz w:val="28"/>
          <w:szCs w:val="28"/>
        </w:rPr>
      </w:pPr>
      <w:r w:rsidRPr="00001889">
        <w:rPr>
          <w:rFonts w:ascii="Times New Roman" w:hAnsi="Times New Roman" w:cs="Times New Roman"/>
          <w:b/>
          <w:bCs/>
          <w:sz w:val="28"/>
          <w:szCs w:val="28"/>
        </w:rPr>
        <w:t>Обеспечение математического развития</w:t>
      </w:r>
      <w:r w:rsidRPr="00001889">
        <w:rPr>
          <w:rFonts w:ascii="Times New Roman" w:hAnsi="Times New Roman" w:cs="Times New Roman"/>
          <w:sz w:val="28"/>
          <w:szCs w:val="28"/>
        </w:rPr>
        <w:t>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w:t>
      </w:r>
    </w:p>
    <w:p w:rsidR="00001889" w:rsidRDefault="00001889" w:rsidP="00001889">
      <w:pPr>
        <w:numPr>
          <w:ilvl w:val="0"/>
          <w:numId w:val="12"/>
        </w:numPr>
        <w:rPr>
          <w:rFonts w:ascii="Times New Roman" w:hAnsi="Times New Roman" w:cs="Times New Roman"/>
          <w:sz w:val="28"/>
          <w:szCs w:val="28"/>
        </w:rPr>
      </w:pPr>
      <w:r w:rsidRPr="00001889">
        <w:rPr>
          <w:rFonts w:ascii="Times New Roman" w:hAnsi="Times New Roman" w:cs="Times New Roman"/>
          <w:b/>
          <w:bCs/>
          <w:sz w:val="28"/>
          <w:szCs w:val="28"/>
        </w:rPr>
        <w:t>Воспитание интереса к математике</w:t>
      </w:r>
      <w:r w:rsidRPr="00001889">
        <w:rPr>
          <w:rFonts w:ascii="Times New Roman" w:hAnsi="Times New Roman" w:cs="Times New Roman"/>
          <w:sz w:val="28"/>
          <w:szCs w:val="28"/>
        </w:rPr>
        <w:t> — стремление использовать математические знания в повседневной жизни. </w:t>
      </w:r>
    </w:p>
    <w:p w:rsidR="00001889" w:rsidRPr="00001889" w:rsidRDefault="00001889" w:rsidP="00001889">
      <w:pPr>
        <w:numPr>
          <w:ilvl w:val="0"/>
          <w:numId w:val="12"/>
        </w:numPr>
        <w:rPr>
          <w:rFonts w:ascii="Times New Roman" w:hAnsi="Times New Roman" w:cs="Times New Roman"/>
          <w:sz w:val="28"/>
          <w:szCs w:val="28"/>
        </w:rPr>
      </w:pPr>
      <w:r w:rsidRPr="00001889">
        <w:rPr>
          <w:rFonts w:ascii="Times New Roman" w:hAnsi="Times New Roman" w:cs="Times New Roman"/>
          <w:b/>
          <w:bCs/>
          <w:sz w:val="28"/>
          <w:szCs w:val="28"/>
        </w:rPr>
        <w:t>Задачи практикума</w:t>
      </w:r>
      <w:r>
        <w:rPr>
          <w:rFonts w:ascii="Times New Roman" w:hAnsi="Times New Roman" w:cs="Times New Roman"/>
          <w:sz w:val="28"/>
          <w:szCs w:val="28"/>
        </w:rPr>
        <w:t> </w:t>
      </w:r>
      <w:r w:rsidRPr="00001889">
        <w:rPr>
          <w:rFonts w:ascii="Times New Roman" w:hAnsi="Times New Roman" w:cs="Times New Roman"/>
          <w:sz w:val="28"/>
          <w:szCs w:val="28"/>
        </w:rPr>
        <w:t>:</w:t>
      </w:r>
    </w:p>
    <w:p w:rsidR="00001889" w:rsidRPr="00001889" w:rsidRDefault="00001889" w:rsidP="00001889">
      <w:pPr>
        <w:numPr>
          <w:ilvl w:val="0"/>
          <w:numId w:val="13"/>
        </w:numPr>
        <w:rPr>
          <w:rFonts w:ascii="Times New Roman" w:hAnsi="Times New Roman" w:cs="Times New Roman"/>
          <w:sz w:val="28"/>
          <w:szCs w:val="28"/>
        </w:rPr>
      </w:pPr>
      <w:r w:rsidRPr="00001889">
        <w:rPr>
          <w:rFonts w:ascii="Times New Roman" w:hAnsi="Times New Roman" w:cs="Times New Roman"/>
          <w:sz w:val="28"/>
          <w:szCs w:val="28"/>
        </w:rPr>
        <w:t>формирование умений выполнять устно и письменно арифметические действия с числами и числовыми выражениями, решать текстовые задачи;</w:t>
      </w:r>
    </w:p>
    <w:p w:rsidR="00001889" w:rsidRPr="00001889" w:rsidRDefault="00001889" w:rsidP="00001889">
      <w:pPr>
        <w:numPr>
          <w:ilvl w:val="0"/>
          <w:numId w:val="13"/>
        </w:numPr>
        <w:rPr>
          <w:rFonts w:ascii="Times New Roman" w:hAnsi="Times New Roman" w:cs="Times New Roman"/>
          <w:sz w:val="28"/>
          <w:szCs w:val="28"/>
        </w:rPr>
      </w:pPr>
      <w:r w:rsidRPr="00001889">
        <w:rPr>
          <w:rFonts w:ascii="Times New Roman" w:hAnsi="Times New Roman" w:cs="Times New Roman"/>
          <w:sz w:val="28"/>
          <w:szCs w:val="28"/>
        </w:rPr>
        <w:t>исследование, распознавание и изображение геометрических фигур;</w:t>
      </w:r>
    </w:p>
    <w:p w:rsidR="00001889" w:rsidRPr="00001889" w:rsidRDefault="00001889" w:rsidP="00001889">
      <w:pPr>
        <w:numPr>
          <w:ilvl w:val="0"/>
          <w:numId w:val="13"/>
        </w:numPr>
        <w:rPr>
          <w:rFonts w:ascii="Times New Roman" w:hAnsi="Times New Roman" w:cs="Times New Roman"/>
          <w:sz w:val="28"/>
          <w:szCs w:val="28"/>
        </w:rPr>
      </w:pPr>
      <w:r w:rsidRPr="00001889">
        <w:rPr>
          <w:rFonts w:ascii="Times New Roman" w:hAnsi="Times New Roman" w:cs="Times New Roman"/>
          <w:sz w:val="28"/>
          <w:szCs w:val="28"/>
        </w:rPr>
        <w:t>работа с таблицами, схемами, графиками и диаграммами, цепочками;</w:t>
      </w:r>
    </w:p>
    <w:p w:rsidR="00001889" w:rsidRPr="00001889" w:rsidRDefault="00001889" w:rsidP="00001889">
      <w:pPr>
        <w:numPr>
          <w:ilvl w:val="0"/>
          <w:numId w:val="13"/>
        </w:numPr>
        <w:rPr>
          <w:rFonts w:ascii="Times New Roman" w:hAnsi="Times New Roman" w:cs="Times New Roman"/>
          <w:sz w:val="28"/>
          <w:szCs w:val="28"/>
        </w:rPr>
      </w:pPr>
      <w:r w:rsidRPr="00001889">
        <w:rPr>
          <w:rFonts w:ascii="Times New Roman" w:hAnsi="Times New Roman" w:cs="Times New Roman"/>
          <w:sz w:val="28"/>
          <w:szCs w:val="28"/>
        </w:rPr>
        <w:t>представление, анализ и интерпретация данных.</w:t>
      </w:r>
    </w:p>
    <w:p w:rsidR="00001889" w:rsidRDefault="00001889" w:rsidP="00001889">
      <w:pPr>
        <w:rPr>
          <w:rFonts w:ascii="Times New Roman" w:hAnsi="Times New Roman" w:cs="Times New Roman"/>
          <w:b/>
          <w:bCs/>
          <w:sz w:val="28"/>
          <w:szCs w:val="28"/>
        </w:rPr>
      </w:pPr>
      <w:r w:rsidRPr="00001889">
        <w:rPr>
          <w:rFonts w:ascii="Times New Roman" w:hAnsi="Times New Roman" w:cs="Times New Roman"/>
          <w:sz w:val="28"/>
          <w:szCs w:val="28"/>
        </w:rPr>
        <w:t> </w:t>
      </w:r>
      <w:r>
        <w:rPr>
          <w:rFonts w:ascii="Times New Roman" w:hAnsi="Times New Roman" w:cs="Times New Roman"/>
          <w:sz w:val="28"/>
          <w:szCs w:val="28"/>
        </w:rPr>
        <w:t>2)</w:t>
      </w:r>
      <w:r w:rsidRPr="00001889">
        <w:rPr>
          <w:rFonts w:ascii="Times New Roman" w:hAnsi="Times New Roman" w:cs="Times New Roman"/>
          <w:b/>
          <w:sz w:val="28"/>
          <w:szCs w:val="28"/>
        </w:rPr>
        <w:t xml:space="preserve"> </w:t>
      </w:r>
      <w:r>
        <w:rPr>
          <w:rFonts w:ascii="Times New Roman" w:hAnsi="Times New Roman" w:cs="Times New Roman"/>
          <w:b/>
          <w:sz w:val="28"/>
          <w:szCs w:val="28"/>
        </w:rPr>
        <w:t>Практикум по окружающему миру</w:t>
      </w:r>
      <w:r w:rsidRPr="00843536">
        <w:rPr>
          <w:rFonts w:ascii="Times New Roman" w:hAnsi="Times New Roman" w:cs="Times New Roman"/>
          <w:sz w:val="28"/>
          <w:szCs w:val="28"/>
        </w:rPr>
        <w:t xml:space="preserve"> </w:t>
      </w:r>
      <w:r>
        <w:rPr>
          <w:rFonts w:ascii="Times New Roman" w:hAnsi="Times New Roman" w:cs="Times New Roman"/>
          <w:sz w:val="28"/>
          <w:szCs w:val="28"/>
        </w:rPr>
        <w:t>во 2 – 3</w:t>
      </w:r>
      <w:r w:rsidRPr="00277A21">
        <w:rPr>
          <w:rFonts w:ascii="Times New Roman" w:hAnsi="Times New Roman" w:cs="Times New Roman"/>
          <w:sz w:val="28"/>
          <w:szCs w:val="28"/>
        </w:rPr>
        <w:t xml:space="preserve"> клас</w:t>
      </w:r>
      <w:r>
        <w:rPr>
          <w:rFonts w:ascii="Times New Roman" w:hAnsi="Times New Roman" w:cs="Times New Roman"/>
          <w:sz w:val="28"/>
          <w:szCs w:val="28"/>
        </w:rPr>
        <w:t>сах</w:t>
      </w:r>
      <w:r w:rsidRPr="00277A21">
        <w:rPr>
          <w:rFonts w:ascii="Times New Roman" w:hAnsi="Times New Roman" w:cs="Times New Roman"/>
          <w:sz w:val="28"/>
          <w:szCs w:val="28"/>
        </w:rPr>
        <w:t xml:space="preserve"> (</w:t>
      </w:r>
      <w:r>
        <w:rPr>
          <w:rFonts w:ascii="Times New Roman" w:hAnsi="Times New Roman" w:cs="Times New Roman"/>
          <w:sz w:val="28"/>
          <w:szCs w:val="28"/>
        </w:rPr>
        <w:t>0,5</w:t>
      </w:r>
      <w:r w:rsidRPr="00277A21">
        <w:rPr>
          <w:rFonts w:ascii="Times New Roman" w:hAnsi="Times New Roman" w:cs="Times New Roman"/>
          <w:sz w:val="28"/>
          <w:szCs w:val="28"/>
        </w:rPr>
        <w:t>час</w:t>
      </w:r>
      <w:r>
        <w:rPr>
          <w:rFonts w:ascii="Times New Roman" w:hAnsi="Times New Roman" w:cs="Times New Roman"/>
          <w:sz w:val="28"/>
          <w:szCs w:val="28"/>
        </w:rPr>
        <w:t>а</w:t>
      </w:r>
      <w:r w:rsidRPr="00277A21">
        <w:rPr>
          <w:rFonts w:ascii="Times New Roman" w:hAnsi="Times New Roman" w:cs="Times New Roman"/>
          <w:sz w:val="28"/>
          <w:szCs w:val="28"/>
        </w:rPr>
        <w:t xml:space="preserve"> в неделю</w:t>
      </w:r>
      <w:r>
        <w:rPr>
          <w:rFonts w:ascii="Times New Roman" w:hAnsi="Times New Roman" w:cs="Times New Roman"/>
          <w:sz w:val="28"/>
          <w:szCs w:val="28"/>
        </w:rPr>
        <w:t xml:space="preserve">  </w:t>
      </w:r>
      <w:r w:rsidRPr="00277A2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01889" w:rsidRPr="00001889" w:rsidRDefault="00001889" w:rsidP="00001889">
      <w:pPr>
        <w:rPr>
          <w:rFonts w:ascii="Times New Roman" w:hAnsi="Times New Roman" w:cs="Times New Roman"/>
          <w:sz w:val="28"/>
          <w:szCs w:val="28"/>
        </w:rPr>
      </w:pPr>
      <w:r w:rsidRPr="00001889">
        <w:rPr>
          <w:rFonts w:ascii="Times New Roman" w:hAnsi="Times New Roman" w:cs="Times New Roman"/>
          <w:b/>
          <w:bCs/>
          <w:sz w:val="28"/>
          <w:szCs w:val="28"/>
        </w:rPr>
        <w:t>Цели практикума по окружающему миру для младших школьников</w:t>
      </w:r>
      <w:r w:rsidRPr="00001889">
        <w:rPr>
          <w:rFonts w:ascii="Times New Roman" w:hAnsi="Times New Roman" w:cs="Times New Roman"/>
          <w:sz w:val="28"/>
          <w:szCs w:val="28"/>
        </w:rPr>
        <w:t>:</w:t>
      </w:r>
    </w:p>
    <w:p w:rsidR="00001889" w:rsidRPr="00001889" w:rsidRDefault="00001889" w:rsidP="00001889">
      <w:pPr>
        <w:numPr>
          <w:ilvl w:val="0"/>
          <w:numId w:val="14"/>
        </w:numPr>
        <w:rPr>
          <w:rFonts w:ascii="Times New Roman" w:hAnsi="Times New Roman" w:cs="Times New Roman"/>
          <w:sz w:val="28"/>
          <w:szCs w:val="28"/>
        </w:rPr>
      </w:pPr>
      <w:r w:rsidRPr="00001889">
        <w:rPr>
          <w:rFonts w:ascii="Times New Roman" w:hAnsi="Times New Roman" w:cs="Times New Roman"/>
          <w:b/>
          <w:bCs/>
          <w:sz w:val="28"/>
          <w:szCs w:val="28"/>
        </w:rPr>
        <w:t>Формирование целостного взгляда на мир</w:t>
      </w:r>
      <w:r w:rsidRPr="00001889">
        <w:rPr>
          <w:rFonts w:ascii="Times New Roman" w:hAnsi="Times New Roman" w:cs="Times New Roman"/>
          <w:sz w:val="28"/>
          <w:szCs w:val="28"/>
        </w:rPr>
        <w:t> — осознание места в нём человека на основе целостного взгляда на окружающий мир (природную и социальную среду обитания).</w:t>
      </w:r>
    </w:p>
    <w:p w:rsidR="00001889" w:rsidRPr="00001889" w:rsidRDefault="00001889" w:rsidP="00001889">
      <w:pPr>
        <w:numPr>
          <w:ilvl w:val="0"/>
          <w:numId w:val="14"/>
        </w:numPr>
        <w:rPr>
          <w:rFonts w:ascii="Times New Roman" w:hAnsi="Times New Roman" w:cs="Times New Roman"/>
          <w:sz w:val="28"/>
          <w:szCs w:val="28"/>
        </w:rPr>
      </w:pPr>
      <w:r w:rsidRPr="00001889">
        <w:rPr>
          <w:rFonts w:ascii="Times New Roman" w:hAnsi="Times New Roman" w:cs="Times New Roman"/>
          <w:b/>
          <w:bCs/>
          <w:sz w:val="28"/>
          <w:szCs w:val="28"/>
        </w:rPr>
        <w:t>Освоение естественнонаучных, обществоведческих, нравственно-этических понятий</w:t>
      </w:r>
      <w:r w:rsidRPr="00001889">
        <w:rPr>
          <w:rFonts w:ascii="Times New Roman" w:hAnsi="Times New Roman" w:cs="Times New Roman"/>
          <w:sz w:val="28"/>
          <w:szCs w:val="28"/>
        </w:rPr>
        <w:t>.</w:t>
      </w:r>
    </w:p>
    <w:p w:rsidR="00001889" w:rsidRPr="00001889" w:rsidRDefault="00001889" w:rsidP="00001889">
      <w:pPr>
        <w:numPr>
          <w:ilvl w:val="0"/>
          <w:numId w:val="14"/>
        </w:numPr>
        <w:rPr>
          <w:rFonts w:ascii="Times New Roman" w:hAnsi="Times New Roman" w:cs="Times New Roman"/>
          <w:sz w:val="28"/>
          <w:szCs w:val="28"/>
        </w:rPr>
      </w:pPr>
      <w:r w:rsidRPr="00001889">
        <w:rPr>
          <w:rFonts w:ascii="Times New Roman" w:hAnsi="Times New Roman" w:cs="Times New Roman"/>
          <w:b/>
          <w:bCs/>
          <w:sz w:val="28"/>
          <w:szCs w:val="28"/>
        </w:rPr>
        <w:t>Развитие умений и навыков применять полученные знания</w:t>
      </w:r>
      <w:r w:rsidRPr="00001889">
        <w:rPr>
          <w:rFonts w:ascii="Times New Roman" w:hAnsi="Times New Roman" w:cs="Times New Roman"/>
          <w:sz w:val="28"/>
          <w:szCs w:val="28"/>
        </w:rPr>
        <w:t>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001889" w:rsidRPr="00001889" w:rsidRDefault="00001889" w:rsidP="00001889">
      <w:pPr>
        <w:numPr>
          <w:ilvl w:val="0"/>
          <w:numId w:val="14"/>
        </w:numPr>
        <w:rPr>
          <w:rFonts w:ascii="Times New Roman" w:hAnsi="Times New Roman" w:cs="Times New Roman"/>
          <w:sz w:val="28"/>
          <w:szCs w:val="28"/>
        </w:rPr>
      </w:pPr>
      <w:r w:rsidRPr="00001889">
        <w:rPr>
          <w:rFonts w:ascii="Times New Roman" w:hAnsi="Times New Roman" w:cs="Times New Roman"/>
          <w:b/>
          <w:bCs/>
          <w:sz w:val="28"/>
          <w:szCs w:val="28"/>
        </w:rPr>
        <w:t>Духовно-нравственное развитие</w:t>
      </w:r>
      <w:r w:rsidRPr="00001889">
        <w:rPr>
          <w:rFonts w:ascii="Times New Roman" w:hAnsi="Times New Roman" w:cs="Times New Roman"/>
          <w:sz w:val="28"/>
          <w:szCs w:val="28"/>
        </w:rPr>
        <w:t> — понимание своей принадлежности к Российскому государству, определённому этносу, проявление уважения к истории, культуре, традициям народов РФ.</w:t>
      </w:r>
    </w:p>
    <w:p w:rsidR="00001889" w:rsidRPr="00001889" w:rsidRDefault="00001889" w:rsidP="00001889">
      <w:pPr>
        <w:numPr>
          <w:ilvl w:val="0"/>
          <w:numId w:val="14"/>
        </w:numPr>
        <w:rPr>
          <w:rFonts w:ascii="Times New Roman" w:hAnsi="Times New Roman" w:cs="Times New Roman"/>
          <w:sz w:val="28"/>
          <w:szCs w:val="28"/>
        </w:rPr>
      </w:pPr>
      <w:r w:rsidRPr="00001889">
        <w:rPr>
          <w:rFonts w:ascii="Times New Roman" w:hAnsi="Times New Roman" w:cs="Times New Roman"/>
          <w:b/>
          <w:bCs/>
          <w:sz w:val="28"/>
          <w:szCs w:val="28"/>
        </w:rPr>
        <w:t>Развитие способности ребёнка к социализации</w:t>
      </w:r>
      <w:r w:rsidRPr="00001889">
        <w:rPr>
          <w:rFonts w:ascii="Times New Roman" w:hAnsi="Times New Roman" w:cs="Times New Roman"/>
          <w:sz w:val="28"/>
          <w:szCs w:val="28"/>
        </w:rPr>
        <w:t> —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001889" w:rsidRPr="00001889" w:rsidRDefault="00001889" w:rsidP="00001889">
      <w:pPr>
        <w:rPr>
          <w:rFonts w:ascii="Times New Roman" w:hAnsi="Times New Roman" w:cs="Times New Roman"/>
          <w:sz w:val="28"/>
          <w:szCs w:val="28"/>
        </w:rPr>
      </w:pPr>
      <w:r w:rsidRPr="00001889">
        <w:rPr>
          <w:rFonts w:ascii="Times New Roman" w:hAnsi="Times New Roman" w:cs="Times New Roman"/>
          <w:b/>
          <w:bCs/>
          <w:sz w:val="28"/>
          <w:szCs w:val="28"/>
        </w:rPr>
        <w:t>Задачи практикума</w:t>
      </w:r>
      <w:r>
        <w:rPr>
          <w:rFonts w:ascii="Times New Roman" w:hAnsi="Times New Roman" w:cs="Times New Roman"/>
          <w:sz w:val="28"/>
          <w:szCs w:val="28"/>
        </w:rPr>
        <w:t> </w:t>
      </w:r>
      <w:r w:rsidRPr="00001889">
        <w:rPr>
          <w:rFonts w:ascii="Times New Roman" w:hAnsi="Times New Roman" w:cs="Times New Roman"/>
          <w:sz w:val="28"/>
          <w:szCs w:val="28"/>
        </w:rPr>
        <w:t>:</w:t>
      </w:r>
    </w:p>
    <w:p w:rsidR="00001889" w:rsidRPr="00001889" w:rsidRDefault="00001889" w:rsidP="00001889">
      <w:pPr>
        <w:numPr>
          <w:ilvl w:val="0"/>
          <w:numId w:val="15"/>
        </w:numPr>
        <w:rPr>
          <w:rFonts w:ascii="Times New Roman" w:hAnsi="Times New Roman" w:cs="Times New Roman"/>
          <w:sz w:val="28"/>
          <w:szCs w:val="28"/>
        </w:rPr>
      </w:pPr>
      <w:r w:rsidRPr="00001889">
        <w:rPr>
          <w:rFonts w:ascii="Times New Roman" w:hAnsi="Times New Roman" w:cs="Times New Roman"/>
          <w:sz w:val="28"/>
          <w:szCs w:val="28"/>
        </w:rPr>
        <w:t>работу с натуральными объектами природы (полезными ископаемыми, гербарием, с растениями);</w:t>
      </w:r>
    </w:p>
    <w:p w:rsidR="00001889" w:rsidRPr="00001889" w:rsidRDefault="00001889" w:rsidP="00001889">
      <w:pPr>
        <w:numPr>
          <w:ilvl w:val="0"/>
          <w:numId w:val="15"/>
        </w:numPr>
        <w:rPr>
          <w:rFonts w:ascii="Times New Roman" w:hAnsi="Times New Roman" w:cs="Times New Roman"/>
          <w:sz w:val="28"/>
          <w:szCs w:val="28"/>
        </w:rPr>
      </w:pPr>
      <w:r w:rsidRPr="00001889">
        <w:rPr>
          <w:rFonts w:ascii="Times New Roman" w:hAnsi="Times New Roman" w:cs="Times New Roman"/>
          <w:sz w:val="28"/>
          <w:szCs w:val="28"/>
        </w:rPr>
        <w:t>работу с приборами и моделями;</w:t>
      </w:r>
    </w:p>
    <w:p w:rsidR="00001889" w:rsidRPr="00001889" w:rsidRDefault="00001889" w:rsidP="00001889">
      <w:pPr>
        <w:numPr>
          <w:ilvl w:val="0"/>
          <w:numId w:val="15"/>
        </w:numPr>
        <w:rPr>
          <w:rFonts w:ascii="Times New Roman" w:hAnsi="Times New Roman" w:cs="Times New Roman"/>
          <w:sz w:val="28"/>
          <w:szCs w:val="28"/>
        </w:rPr>
      </w:pPr>
      <w:r w:rsidRPr="00001889">
        <w:rPr>
          <w:rFonts w:ascii="Times New Roman" w:hAnsi="Times New Roman" w:cs="Times New Roman"/>
          <w:sz w:val="28"/>
          <w:szCs w:val="28"/>
        </w:rPr>
        <w:t>работу с дневниками наблюдений;</w:t>
      </w:r>
    </w:p>
    <w:p w:rsidR="00001889" w:rsidRPr="00001889" w:rsidRDefault="00001889" w:rsidP="00001889">
      <w:pPr>
        <w:numPr>
          <w:ilvl w:val="0"/>
          <w:numId w:val="15"/>
        </w:numPr>
        <w:rPr>
          <w:rFonts w:ascii="Times New Roman" w:hAnsi="Times New Roman" w:cs="Times New Roman"/>
          <w:sz w:val="28"/>
          <w:szCs w:val="28"/>
        </w:rPr>
      </w:pPr>
      <w:r w:rsidRPr="00001889">
        <w:rPr>
          <w:rFonts w:ascii="Times New Roman" w:hAnsi="Times New Roman" w:cs="Times New Roman"/>
          <w:sz w:val="28"/>
          <w:szCs w:val="28"/>
        </w:rPr>
        <w:t>проведение практических работ, опытов, экспериментов;</w:t>
      </w:r>
    </w:p>
    <w:p w:rsidR="00001889" w:rsidRPr="00001889" w:rsidRDefault="00001889" w:rsidP="00001889">
      <w:pPr>
        <w:numPr>
          <w:ilvl w:val="0"/>
          <w:numId w:val="15"/>
        </w:numPr>
        <w:rPr>
          <w:rFonts w:ascii="Times New Roman" w:hAnsi="Times New Roman" w:cs="Times New Roman"/>
          <w:sz w:val="28"/>
          <w:szCs w:val="28"/>
        </w:rPr>
      </w:pPr>
      <w:r w:rsidRPr="00001889">
        <w:rPr>
          <w:rFonts w:ascii="Times New Roman" w:hAnsi="Times New Roman" w:cs="Times New Roman"/>
          <w:sz w:val="28"/>
          <w:szCs w:val="28"/>
        </w:rPr>
        <w:t>моделирование различных процессов в природе, особенно связанных с экологическими процессами.</w:t>
      </w:r>
    </w:p>
    <w:p w:rsidR="00001889" w:rsidRPr="00277A21" w:rsidRDefault="00001889" w:rsidP="00277A21">
      <w:pPr>
        <w:rPr>
          <w:rFonts w:ascii="Times New Roman" w:hAnsi="Times New Roman" w:cs="Times New Roman"/>
          <w:sz w:val="28"/>
          <w:szCs w:val="28"/>
        </w:rPr>
      </w:pPr>
      <w:r w:rsidRPr="00001889">
        <w:rPr>
          <w:rFonts w:ascii="Times New Roman" w:hAnsi="Times New Roman" w:cs="Times New Roman"/>
          <w:sz w:val="28"/>
          <w:szCs w:val="28"/>
        </w:rPr>
        <w:t> </w:t>
      </w:r>
    </w:p>
    <w:p w:rsidR="001A563D" w:rsidRPr="00277A21" w:rsidRDefault="001A563D" w:rsidP="00B35DBD">
      <w:pPr>
        <w:rPr>
          <w:rFonts w:ascii="Times New Roman" w:hAnsi="Times New Roman" w:cs="Times New Roman"/>
          <w:sz w:val="28"/>
          <w:szCs w:val="28"/>
        </w:rPr>
      </w:pPr>
    </w:p>
    <w:p w:rsidR="00E109A1" w:rsidRPr="007F00C6" w:rsidRDefault="00E109A1" w:rsidP="00E109A1">
      <w:pPr>
        <w:jc w:val="center"/>
        <w:rPr>
          <w:rFonts w:ascii="Times New Roman" w:hAnsi="Times New Roman" w:cs="Times New Roman"/>
          <w:b/>
          <w:sz w:val="28"/>
          <w:szCs w:val="28"/>
        </w:rPr>
      </w:pPr>
      <w:r w:rsidRPr="007F00C6">
        <w:rPr>
          <w:rFonts w:ascii="Times New Roman" w:hAnsi="Times New Roman" w:cs="Times New Roman"/>
          <w:b/>
          <w:sz w:val="28"/>
          <w:szCs w:val="28"/>
        </w:rPr>
        <w:t xml:space="preserve">3.2. КАЛЕНДАРНЫЙ УЧЕБНЫЙ ГРАФИК </w:t>
      </w:r>
    </w:p>
    <w:p w:rsidR="00E109A1" w:rsidRPr="007F00C6" w:rsidRDefault="00E109A1" w:rsidP="00E109A1">
      <w:pPr>
        <w:jc w:val="center"/>
        <w:rPr>
          <w:rFonts w:ascii="Times New Roman" w:hAnsi="Times New Roman" w:cs="Times New Roman"/>
          <w:b/>
          <w:sz w:val="28"/>
          <w:szCs w:val="28"/>
        </w:rPr>
      </w:pPr>
    </w:p>
    <w:p w:rsidR="00E109A1" w:rsidRDefault="00E109A1" w:rsidP="001A563D">
      <w:pPr>
        <w:rPr>
          <w:rFonts w:ascii="Times New Roman" w:hAnsi="Times New Roman" w:cs="Times New Roman"/>
          <w:sz w:val="28"/>
          <w:szCs w:val="28"/>
        </w:rPr>
      </w:pPr>
      <w:r w:rsidRPr="00E109A1">
        <w:rPr>
          <w:rFonts w:ascii="Times New Roman" w:hAnsi="Times New Roman" w:cs="Times New Roman"/>
          <w:sz w:val="28"/>
          <w:szCs w:val="28"/>
        </w:rPr>
        <w:t>Календарный учебный график МБОУ ООШ с. Уссурка (далее – учебный график) соответствует требованиям ФГОС НОО.</w:t>
      </w:r>
    </w:p>
    <w:p w:rsidR="00E109A1" w:rsidRPr="00E109A1" w:rsidRDefault="00E109A1" w:rsidP="00E109A1">
      <w:pPr>
        <w:pStyle w:val="af1"/>
        <w:spacing w:before="42"/>
        <w:ind w:firstLine="463"/>
        <w:jc w:val="left"/>
        <w:rPr>
          <w:sz w:val="28"/>
          <w:szCs w:val="28"/>
        </w:rPr>
      </w:pPr>
      <w:r w:rsidRPr="00E109A1">
        <w:rPr>
          <w:sz w:val="28"/>
          <w:szCs w:val="28"/>
        </w:rPr>
        <w:t>Календарный</w:t>
      </w:r>
      <w:r w:rsidRPr="00E109A1">
        <w:rPr>
          <w:spacing w:val="80"/>
          <w:sz w:val="28"/>
          <w:szCs w:val="28"/>
        </w:rPr>
        <w:t xml:space="preserve"> </w:t>
      </w:r>
      <w:r w:rsidRPr="00E109A1">
        <w:rPr>
          <w:sz w:val="28"/>
          <w:szCs w:val="28"/>
        </w:rPr>
        <w:t>учебный</w:t>
      </w:r>
      <w:r w:rsidRPr="00E109A1">
        <w:rPr>
          <w:spacing w:val="80"/>
          <w:sz w:val="28"/>
          <w:szCs w:val="28"/>
        </w:rPr>
        <w:t xml:space="preserve"> </w:t>
      </w:r>
      <w:r w:rsidRPr="00E109A1">
        <w:rPr>
          <w:sz w:val="28"/>
          <w:szCs w:val="28"/>
        </w:rPr>
        <w:t>график</w:t>
      </w:r>
      <w:r w:rsidRPr="00E109A1">
        <w:rPr>
          <w:spacing w:val="80"/>
          <w:sz w:val="28"/>
          <w:szCs w:val="28"/>
        </w:rPr>
        <w:t xml:space="preserve"> </w:t>
      </w:r>
      <w:r w:rsidRPr="00E109A1">
        <w:rPr>
          <w:sz w:val="28"/>
          <w:szCs w:val="28"/>
        </w:rPr>
        <w:t>определяет</w:t>
      </w:r>
      <w:r w:rsidRPr="00E109A1">
        <w:rPr>
          <w:spacing w:val="80"/>
          <w:sz w:val="28"/>
          <w:szCs w:val="28"/>
        </w:rPr>
        <w:t xml:space="preserve"> </w:t>
      </w:r>
      <w:r w:rsidRPr="00E109A1">
        <w:rPr>
          <w:sz w:val="28"/>
          <w:szCs w:val="28"/>
        </w:rPr>
        <w:t>плановые</w:t>
      </w:r>
      <w:r w:rsidRPr="00E109A1">
        <w:rPr>
          <w:spacing w:val="80"/>
          <w:sz w:val="28"/>
          <w:szCs w:val="28"/>
        </w:rPr>
        <w:t xml:space="preserve"> </w:t>
      </w:r>
      <w:r w:rsidRPr="00E109A1">
        <w:rPr>
          <w:sz w:val="28"/>
          <w:szCs w:val="28"/>
        </w:rPr>
        <w:t>перерывы</w:t>
      </w:r>
      <w:r w:rsidRPr="00E109A1">
        <w:rPr>
          <w:spacing w:val="80"/>
          <w:sz w:val="28"/>
          <w:szCs w:val="28"/>
        </w:rPr>
        <w:t xml:space="preserve"> </w:t>
      </w:r>
      <w:r w:rsidRPr="00E109A1">
        <w:rPr>
          <w:sz w:val="28"/>
          <w:szCs w:val="28"/>
        </w:rPr>
        <w:t>при</w:t>
      </w:r>
      <w:r w:rsidRPr="00E109A1">
        <w:rPr>
          <w:spacing w:val="80"/>
          <w:sz w:val="28"/>
          <w:szCs w:val="28"/>
        </w:rPr>
        <w:t xml:space="preserve"> </w:t>
      </w:r>
      <w:r w:rsidRPr="00E109A1">
        <w:rPr>
          <w:sz w:val="28"/>
          <w:szCs w:val="28"/>
        </w:rPr>
        <w:t>получении</w:t>
      </w:r>
      <w:r w:rsidRPr="00E109A1">
        <w:rPr>
          <w:spacing w:val="80"/>
          <w:sz w:val="28"/>
          <w:szCs w:val="28"/>
        </w:rPr>
        <w:t xml:space="preserve"> </w:t>
      </w:r>
      <w:r w:rsidRPr="00E109A1">
        <w:rPr>
          <w:sz w:val="28"/>
          <w:szCs w:val="28"/>
        </w:rPr>
        <w:t>основного общего образования для отдыха и иных социальных целей (далее - каникулы):</w:t>
      </w:r>
    </w:p>
    <w:p w:rsidR="00E109A1" w:rsidRPr="00E109A1" w:rsidRDefault="00E109A1" w:rsidP="004B0BF8">
      <w:pPr>
        <w:pStyle w:val="a3"/>
        <w:widowControl w:val="0"/>
        <w:numPr>
          <w:ilvl w:val="0"/>
          <w:numId w:val="2"/>
        </w:numPr>
        <w:tabs>
          <w:tab w:val="left" w:pos="1789"/>
        </w:tabs>
        <w:autoSpaceDE w:val="0"/>
        <w:autoSpaceDN w:val="0"/>
        <w:spacing w:before="2" w:line="293" w:lineRule="exact"/>
        <w:ind w:left="1789" w:hanging="244"/>
        <w:contextualSpacing w:val="0"/>
        <w:rPr>
          <w:rFonts w:ascii="Times New Roman" w:hAnsi="Times New Roman" w:cs="Times New Roman"/>
          <w:sz w:val="28"/>
          <w:szCs w:val="28"/>
        </w:rPr>
      </w:pPr>
      <w:r w:rsidRPr="00E109A1">
        <w:rPr>
          <w:rFonts w:ascii="Times New Roman" w:hAnsi="Times New Roman" w:cs="Times New Roman"/>
          <w:sz w:val="28"/>
          <w:szCs w:val="28"/>
        </w:rPr>
        <w:t>даты</w:t>
      </w:r>
      <w:r w:rsidRPr="00E109A1">
        <w:rPr>
          <w:rFonts w:ascii="Times New Roman" w:hAnsi="Times New Roman" w:cs="Times New Roman"/>
          <w:spacing w:val="-3"/>
          <w:sz w:val="28"/>
          <w:szCs w:val="28"/>
        </w:rPr>
        <w:t xml:space="preserve"> </w:t>
      </w:r>
      <w:r w:rsidRPr="00E109A1">
        <w:rPr>
          <w:rFonts w:ascii="Times New Roman" w:hAnsi="Times New Roman" w:cs="Times New Roman"/>
          <w:sz w:val="28"/>
          <w:szCs w:val="28"/>
        </w:rPr>
        <w:t>начала</w:t>
      </w:r>
      <w:r w:rsidRPr="00E109A1">
        <w:rPr>
          <w:rFonts w:ascii="Times New Roman" w:hAnsi="Times New Roman" w:cs="Times New Roman"/>
          <w:spacing w:val="-4"/>
          <w:sz w:val="28"/>
          <w:szCs w:val="28"/>
        </w:rPr>
        <w:t xml:space="preserve"> </w:t>
      </w:r>
      <w:r w:rsidRPr="00E109A1">
        <w:rPr>
          <w:rFonts w:ascii="Times New Roman" w:hAnsi="Times New Roman" w:cs="Times New Roman"/>
          <w:sz w:val="28"/>
          <w:szCs w:val="28"/>
        </w:rPr>
        <w:t>и</w:t>
      </w:r>
      <w:r w:rsidRPr="00E109A1">
        <w:rPr>
          <w:rFonts w:ascii="Times New Roman" w:hAnsi="Times New Roman" w:cs="Times New Roman"/>
          <w:spacing w:val="-2"/>
          <w:sz w:val="28"/>
          <w:szCs w:val="28"/>
        </w:rPr>
        <w:t xml:space="preserve"> </w:t>
      </w:r>
      <w:r w:rsidRPr="00E109A1">
        <w:rPr>
          <w:rFonts w:ascii="Times New Roman" w:hAnsi="Times New Roman" w:cs="Times New Roman"/>
          <w:sz w:val="28"/>
          <w:szCs w:val="28"/>
        </w:rPr>
        <w:t>окончания</w:t>
      </w:r>
      <w:r w:rsidRPr="00E109A1">
        <w:rPr>
          <w:rFonts w:ascii="Times New Roman" w:hAnsi="Times New Roman" w:cs="Times New Roman"/>
          <w:spacing w:val="-1"/>
          <w:sz w:val="28"/>
          <w:szCs w:val="28"/>
        </w:rPr>
        <w:t xml:space="preserve"> </w:t>
      </w:r>
      <w:r w:rsidRPr="00E109A1">
        <w:rPr>
          <w:rFonts w:ascii="Times New Roman" w:hAnsi="Times New Roman" w:cs="Times New Roman"/>
          <w:sz w:val="28"/>
          <w:szCs w:val="28"/>
        </w:rPr>
        <w:t>учебного</w:t>
      </w:r>
      <w:r w:rsidRPr="00E109A1">
        <w:rPr>
          <w:rFonts w:ascii="Times New Roman" w:hAnsi="Times New Roman" w:cs="Times New Roman"/>
          <w:spacing w:val="-2"/>
          <w:sz w:val="28"/>
          <w:szCs w:val="28"/>
        </w:rPr>
        <w:t xml:space="preserve"> года;</w:t>
      </w:r>
    </w:p>
    <w:p w:rsidR="00E109A1" w:rsidRPr="00E109A1" w:rsidRDefault="00E109A1" w:rsidP="004B0BF8">
      <w:pPr>
        <w:pStyle w:val="a3"/>
        <w:widowControl w:val="0"/>
        <w:numPr>
          <w:ilvl w:val="0"/>
          <w:numId w:val="2"/>
        </w:numPr>
        <w:tabs>
          <w:tab w:val="left" w:pos="1789"/>
        </w:tabs>
        <w:autoSpaceDE w:val="0"/>
        <w:autoSpaceDN w:val="0"/>
        <w:spacing w:line="293" w:lineRule="exact"/>
        <w:ind w:left="1789" w:hanging="244"/>
        <w:contextualSpacing w:val="0"/>
        <w:rPr>
          <w:rFonts w:ascii="Times New Roman" w:hAnsi="Times New Roman" w:cs="Times New Roman"/>
          <w:sz w:val="28"/>
          <w:szCs w:val="28"/>
        </w:rPr>
      </w:pPr>
      <w:r w:rsidRPr="00E109A1">
        <w:rPr>
          <w:rFonts w:ascii="Times New Roman" w:hAnsi="Times New Roman" w:cs="Times New Roman"/>
          <w:sz w:val="28"/>
          <w:szCs w:val="28"/>
        </w:rPr>
        <w:t>продолжительность</w:t>
      </w:r>
      <w:r w:rsidRPr="00E109A1">
        <w:rPr>
          <w:rFonts w:ascii="Times New Roman" w:hAnsi="Times New Roman" w:cs="Times New Roman"/>
          <w:spacing w:val="-8"/>
          <w:sz w:val="28"/>
          <w:szCs w:val="28"/>
        </w:rPr>
        <w:t xml:space="preserve"> </w:t>
      </w:r>
      <w:r w:rsidRPr="00E109A1">
        <w:rPr>
          <w:rFonts w:ascii="Times New Roman" w:hAnsi="Times New Roman" w:cs="Times New Roman"/>
          <w:sz w:val="28"/>
          <w:szCs w:val="28"/>
        </w:rPr>
        <w:t>учебного</w:t>
      </w:r>
      <w:r w:rsidRPr="00E109A1">
        <w:rPr>
          <w:rFonts w:ascii="Times New Roman" w:hAnsi="Times New Roman" w:cs="Times New Roman"/>
          <w:spacing w:val="-9"/>
          <w:sz w:val="28"/>
          <w:szCs w:val="28"/>
        </w:rPr>
        <w:t xml:space="preserve"> </w:t>
      </w:r>
      <w:r w:rsidRPr="00E109A1">
        <w:rPr>
          <w:rFonts w:ascii="Times New Roman" w:hAnsi="Times New Roman" w:cs="Times New Roman"/>
          <w:spacing w:val="-2"/>
          <w:sz w:val="28"/>
          <w:szCs w:val="28"/>
        </w:rPr>
        <w:t>года;</w:t>
      </w:r>
    </w:p>
    <w:p w:rsidR="00E109A1" w:rsidRPr="00E109A1" w:rsidRDefault="00E109A1" w:rsidP="004B0BF8">
      <w:pPr>
        <w:pStyle w:val="a3"/>
        <w:widowControl w:val="0"/>
        <w:numPr>
          <w:ilvl w:val="0"/>
          <w:numId w:val="2"/>
        </w:numPr>
        <w:tabs>
          <w:tab w:val="left" w:pos="1789"/>
        </w:tabs>
        <w:autoSpaceDE w:val="0"/>
        <w:autoSpaceDN w:val="0"/>
        <w:spacing w:line="293" w:lineRule="exact"/>
        <w:ind w:left="1789" w:hanging="244"/>
        <w:contextualSpacing w:val="0"/>
        <w:rPr>
          <w:rFonts w:ascii="Times New Roman" w:hAnsi="Times New Roman" w:cs="Times New Roman"/>
          <w:sz w:val="28"/>
          <w:szCs w:val="28"/>
        </w:rPr>
      </w:pPr>
      <w:r w:rsidRPr="00E109A1">
        <w:rPr>
          <w:rFonts w:ascii="Times New Roman" w:hAnsi="Times New Roman" w:cs="Times New Roman"/>
          <w:sz w:val="28"/>
          <w:szCs w:val="28"/>
        </w:rPr>
        <w:t>сроки</w:t>
      </w:r>
      <w:r w:rsidRPr="00E109A1">
        <w:rPr>
          <w:rFonts w:ascii="Times New Roman" w:hAnsi="Times New Roman" w:cs="Times New Roman"/>
          <w:spacing w:val="-6"/>
          <w:sz w:val="28"/>
          <w:szCs w:val="28"/>
        </w:rPr>
        <w:t xml:space="preserve"> </w:t>
      </w:r>
      <w:r w:rsidRPr="00E109A1">
        <w:rPr>
          <w:rFonts w:ascii="Times New Roman" w:hAnsi="Times New Roman" w:cs="Times New Roman"/>
          <w:sz w:val="28"/>
          <w:szCs w:val="28"/>
        </w:rPr>
        <w:t>и</w:t>
      </w:r>
      <w:r w:rsidRPr="00E109A1">
        <w:rPr>
          <w:rFonts w:ascii="Times New Roman" w:hAnsi="Times New Roman" w:cs="Times New Roman"/>
          <w:spacing w:val="-5"/>
          <w:sz w:val="28"/>
          <w:szCs w:val="28"/>
        </w:rPr>
        <w:t xml:space="preserve"> </w:t>
      </w:r>
      <w:r w:rsidRPr="00E109A1">
        <w:rPr>
          <w:rFonts w:ascii="Times New Roman" w:hAnsi="Times New Roman" w:cs="Times New Roman"/>
          <w:sz w:val="28"/>
          <w:szCs w:val="28"/>
        </w:rPr>
        <w:t>продолжительность</w:t>
      </w:r>
      <w:r w:rsidRPr="00E109A1">
        <w:rPr>
          <w:rFonts w:ascii="Times New Roman" w:hAnsi="Times New Roman" w:cs="Times New Roman"/>
          <w:spacing w:val="-4"/>
          <w:sz w:val="28"/>
          <w:szCs w:val="28"/>
        </w:rPr>
        <w:t xml:space="preserve"> </w:t>
      </w:r>
      <w:r w:rsidRPr="00E109A1">
        <w:rPr>
          <w:rFonts w:ascii="Times New Roman" w:hAnsi="Times New Roman" w:cs="Times New Roman"/>
          <w:spacing w:val="-2"/>
          <w:sz w:val="28"/>
          <w:szCs w:val="28"/>
        </w:rPr>
        <w:t>каникул;</w:t>
      </w:r>
    </w:p>
    <w:p w:rsidR="00E109A1" w:rsidRPr="00E109A1" w:rsidRDefault="00E109A1" w:rsidP="004B0BF8">
      <w:pPr>
        <w:pStyle w:val="a3"/>
        <w:widowControl w:val="0"/>
        <w:numPr>
          <w:ilvl w:val="0"/>
          <w:numId w:val="2"/>
        </w:numPr>
        <w:tabs>
          <w:tab w:val="left" w:pos="1789"/>
        </w:tabs>
        <w:autoSpaceDE w:val="0"/>
        <w:autoSpaceDN w:val="0"/>
        <w:spacing w:before="1" w:line="292" w:lineRule="exact"/>
        <w:ind w:left="1789" w:hanging="244"/>
        <w:contextualSpacing w:val="0"/>
        <w:rPr>
          <w:rFonts w:ascii="Times New Roman" w:hAnsi="Times New Roman" w:cs="Times New Roman"/>
          <w:sz w:val="28"/>
          <w:szCs w:val="28"/>
        </w:rPr>
      </w:pPr>
      <w:r w:rsidRPr="00E109A1">
        <w:rPr>
          <w:rFonts w:ascii="Times New Roman" w:hAnsi="Times New Roman" w:cs="Times New Roman"/>
          <w:sz w:val="28"/>
          <w:szCs w:val="28"/>
        </w:rPr>
        <w:t>сроки</w:t>
      </w:r>
      <w:r w:rsidRPr="00E109A1">
        <w:rPr>
          <w:rFonts w:ascii="Times New Roman" w:hAnsi="Times New Roman" w:cs="Times New Roman"/>
          <w:spacing w:val="-7"/>
          <w:sz w:val="28"/>
          <w:szCs w:val="28"/>
        </w:rPr>
        <w:t xml:space="preserve"> </w:t>
      </w:r>
      <w:r w:rsidRPr="00E109A1">
        <w:rPr>
          <w:rFonts w:ascii="Times New Roman" w:hAnsi="Times New Roman" w:cs="Times New Roman"/>
          <w:sz w:val="28"/>
          <w:szCs w:val="28"/>
        </w:rPr>
        <w:t>проведения</w:t>
      </w:r>
      <w:r w:rsidRPr="00E109A1">
        <w:rPr>
          <w:rFonts w:ascii="Times New Roman" w:hAnsi="Times New Roman" w:cs="Times New Roman"/>
          <w:spacing w:val="-8"/>
          <w:sz w:val="28"/>
          <w:szCs w:val="28"/>
        </w:rPr>
        <w:t xml:space="preserve"> </w:t>
      </w:r>
      <w:r w:rsidRPr="00E109A1">
        <w:rPr>
          <w:rFonts w:ascii="Times New Roman" w:hAnsi="Times New Roman" w:cs="Times New Roman"/>
          <w:sz w:val="28"/>
          <w:szCs w:val="28"/>
        </w:rPr>
        <w:t>промежуточной</w:t>
      </w:r>
      <w:r w:rsidRPr="00E109A1">
        <w:rPr>
          <w:rFonts w:ascii="Times New Roman" w:hAnsi="Times New Roman" w:cs="Times New Roman"/>
          <w:spacing w:val="-4"/>
          <w:sz w:val="28"/>
          <w:szCs w:val="28"/>
        </w:rPr>
        <w:t xml:space="preserve"> </w:t>
      </w:r>
      <w:r w:rsidRPr="00E109A1">
        <w:rPr>
          <w:rFonts w:ascii="Times New Roman" w:hAnsi="Times New Roman" w:cs="Times New Roman"/>
          <w:spacing w:val="-2"/>
          <w:sz w:val="28"/>
          <w:szCs w:val="28"/>
        </w:rPr>
        <w:t>аттестации.</w:t>
      </w:r>
    </w:p>
    <w:p w:rsidR="00E109A1" w:rsidRPr="00E109A1" w:rsidRDefault="00E109A1" w:rsidP="00E109A1">
      <w:pPr>
        <w:pStyle w:val="af1"/>
        <w:ind w:right="191" w:firstLine="463"/>
        <w:jc w:val="left"/>
        <w:rPr>
          <w:sz w:val="28"/>
          <w:szCs w:val="28"/>
        </w:rPr>
      </w:pPr>
      <w:r w:rsidRPr="00E109A1">
        <w:rPr>
          <w:sz w:val="28"/>
          <w:szCs w:val="28"/>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E109A1" w:rsidRPr="00E109A1" w:rsidRDefault="00E109A1" w:rsidP="00E109A1">
      <w:pPr>
        <w:pStyle w:val="af1"/>
        <w:ind w:right="186" w:firstLine="463"/>
        <w:jc w:val="left"/>
        <w:rPr>
          <w:sz w:val="28"/>
          <w:szCs w:val="28"/>
        </w:rPr>
      </w:pPr>
      <w:r w:rsidRPr="00E109A1">
        <w:rPr>
          <w:sz w:val="28"/>
          <w:szCs w:val="28"/>
        </w:rPr>
        <w:t>На основании нижеуказанных данных ежегодно составляется годовой календарный учебный граф</w:t>
      </w:r>
    </w:p>
    <w:p w:rsidR="00E109A1" w:rsidRPr="00E109A1" w:rsidRDefault="00E109A1" w:rsidP="0036062A">
      <w:pPr>
        <w:pStyle w:val="af1"/>
        <w:spacing w:before="4" w:line="208" w:lineRule="auto"/>
        <w:ind w:right="608"/>
        <w:jc w:val="left"/>
        <w:rPr>
          <w:sz w:val="28"/>
          <w:szCs w:val="28"/>
        </w:rPr>
      </w:pPr>
      <w:r w:rsidRPr="0036062A">
        <w:rPr>
          <w:b/>
          <w:sz w:val="28"/>
          <w:szCs w:val="28"/>
        </w:rPr>
        <w:t>Годовой</w:t>
      </w:r>
      <w:r w:rsidRPr="0036062A">
        <w:rPr>
          <w:b/>
          <w:spacing w:val="-6"/>
          <w:sz w:val="28"/>
          <w:szCs w:val="28"/>
        </w:rPr>
        <w:t xml:space="preserve"> </w:t>
      </w:r>
      <w:r w:rsidRPr="0036062A">
        <w:rPr>
          <w:b/>
          <w:sz w:val="28"/>
          <w:szCs w:val="28"/>
        </w:rPr>
        <w:t>график</w:t>
      </w:r>
      <w:r w:rsidRPr="00E109A1">
        <w:rPr>
          <w:spacing w:val="-7"/>
          <w:sz w:val="28"/>
          <w:szCs w:val="28"/>
        </w:rPr>
        <w:t xml:space="preserve"> </w:t>
      </w:r>
      <w:r w:rsidRPr="00E109A1">
        <w:rPr>
          <w:sz w:val="28"/>
          <w:szCs w:val="28"/>
        </w:rPr>
        <w:t>работы</w:t>
      </w:r>
      <w:r w:rsidRPr="00E109A1">
        <w:rPr>
          <w:spacing w:val="-10"/>
          <w:sz w:val="28"/>
          <w:szCs w:val="28"/>
        </w:rPr>
        <w:t xml:space="preserve"> </w:t>
      </w:r>
      <w:r w:rsidRPr="00E109A1">
        <w:rPr>
          <w:sz w:val="28"/>
          <w:szCs w:val="28"/>
        </w:rPr>
        <w:t>муниципального</w:t>
      </w:r>
      <w:r w:rsidRPr="00E109A1">
        <w:rPr>
          <w:spacing w:val="-7"/>
          <w:sz w:val="28"/>
          <w:szCs w:val="28"/>
        </w:rPr>
        <w:t xml:space="preserve"> </w:t>
      </w:r>
      <w:r w:rsidRPr="00E109A1">
        <w:rPr>
          <w:sz w:val="28"/>
          <w:szCs w:val="28"/>
        </w:rPr>
        <w:t>бюджетного</w:t>
      </w:r>
      <w:r w:rsidRPr="00E109A1">
        <w:rPr>
          <w:spacing w:val="-7"/>
          <w:sz w:val="28"/>
          <w:szCs w:val="28"/>
        </w:rPr>
        <w:t xml:space="preserve"> </w:t>
      </w:r>
      <w:r w:rsidRPr="00E109A1">
        <w:rPr>
          <w:sz w:val="28"/>
          <w:szCs w:val="28"/>
        </w:rPr>
        <w:t>общеобра</w:t>
      </w:r>
      <w:r>
        <w:rPr>
          <w:sz w:val="28"/>
          <w:szCs w:val="28"/>
        </w:rPr>
        <w:t xml:space="preserve">зовательного учреждения </w:t>
      </w:r>
      <w:r w:rsidR="000B617D">
        <w:rPr>
          <w:sz w:val="28"/>
          <w:szCs w:val="28"/>
        </w:rPr>
        <w:t>«Основной</w:t>
      </w:r>
      <w:r>
        <w:rPr>
          <w:sz w:val="28"/>
          <w:szCs w:val="28"/>
        </w:rPr>
        <w:t xml:space="preserve"> общеобразовательной школы с. Уссурка</w:t>
      </w:r>
      <w:r w:rsidRPr="00E109A1">
        <w:rPr>
          <w:sz w:val="28"/>
          <w:szCs w:val="28"/>
        </w:rPr>
        <w:t>»</w:t>
      </w:r>
      <w:r w:rsidR="0036062A">
        <w:rPr>
          <w:sz w:val="28"/>
          <w:szCs w:val="28"/>
        </w:rPr>
        <w:t xml:space="preserve"> </w:t>
      </w:r>
      <w:r w:rsidRPr="00E109A1">
        <w:rPr>
          <w:sz w:val="28"/>
          <w:szCs w:val="28"/>
        </w:rPr>
        <w:t>на</w:t>
      </w:r>
      <w:r w:rsidRPr="00E109A1">
        <w:rPr>
          <w:spacing w:val="-4"/>
          <w:sz w:val="28"/>
          <w:szCs w:val="28"/>
        </w:rPr>
        <w:t xml:space="preserve"> </w:t>
      </w:r>
      <w:r w:rsidRPr="00E109A1">
        <w:rPr>
          <w:sz w:val="28"/>
          <w:szCs w:val="28"/>
        </w:rPr>
        <w:t>202</w:t>
      </w:r>
      <w:r w:rsidR="00001889">
        <w:rPr>
          <w:sz w:val="28"/>
          <w:szCs w:val="28"/>
        </w:rPr>
        <w:t>6</w:t>
      </w:r>
      <w:r w:rsidRPr="00E109A1">
        <w:rPr>
          <w:sz w:val="28"/>
          <w:szCs w:val="28"/>
        </w:rPr>
        <w:t>-202</w:t>
      </w:r>
      <w:r w:rsidR="00001889">
        <w:rPr>
          <w:sz w:val="28"/>
          <w:szCs w:val="28"/>
        </w:rPr>
        <w:t>7</w:t>
      </w:r>
      <w:r w:rsidRPr="00E109A1">
        <w:rPr>
          <w:sz w:val="28"/>
          <w:szCs w:val="28"/>
        </w:rPr>
        <w:t xml:space="preserve"> учебный</w:t>
      </w:r>
      <w:r w:rsidRPr="00E109A1">
        <w:rPr>
          <w:spacing w:val="-2"/>
          <w:sz w:val="28"/>
          <w:szCs w:val="28"/>
        </w:rPr>
        <w:t xml:space="preserve"> </w:t>
      </w:r>
      <w:r w:rsidRPr="00E109A1">
        <w:rPr>
          <w:spacing w:val="-5"/>
          <w:sz w:val="28"/>
          <w:szCs w:val="28"/>
        </w:rPr>
        <w:t>год</w:t>
      </w:r>
    </w:p>
    <w:p w:rsidR="00E109A1" w:rsidRPr="00E109A1" w:rsidRDefault="00E109A1" w:rsidP="00E109A1">
      <w:pPr>
        <w:pStyle w:val="af1"/>
        <w:spacing w:before="11" w:line="208" w:lineRule="auto"/>
        <w:ind w:right="192"/>
        <w:jc w:val="left"/>
        <w:rPr>
          <w:sz w:val="28"/>
          <w:szCs w:val="28"/>
        </w:rPr>
      </w:pPr>
      <w:r w:rsidRPr="00E109A1">
        <w:rPr>
          <w:sz w:val="28"/>
          <w:szCs w:val="28"/>
        </w:rPr>
        <w:t>Образовательный процесс проводится во время учебного года. Учебный год начинается 01 сентября 202</w:t>
      </w:r>
      <w:r w:rsidR="00001889">
        <w:rPr>
          <w:sz w:val="28"/>
          <w:szCs w:val="28"/>
        </w:rPr>
        <w:t>6</w:t>
      </w:r>
      <w:r w:rsidRPr="00E109A1">
        <w:rPr>
          <w:sz w:val="28"/>
          <w:szCs w:val="28"/>
        </w:rPr>
        <w:t xml:space="preserve"> года.</w:t>
      </w:r>
    </w:p>
    <w:p w:rsidR="00E109A1" w:rsidRDefault="00E109A1" w:rsidP="00E109A1">
      <w:pPr>
        <w:pStyle w:val="5"/>
        <w:spacing w:after="4" w:line="275" w:lineRule="exact"/>
        <w:ind w:left="3828"/>
        <w:rPr>
          <w:rFonts w:ascii="Times New Roman" w:hAnsi="Times New Roman" w:cs="Times New Roman"/>
          <w:b/>
          <w:color w:val="auto"/>
          <w:spacing w:val="-2"/>
          <w:sz w:val="28"/>
          <w:szCs w:val="28"/>
        </w:rPr>
      </w:pPr>
      <w:r w:rsidRPr="0036062A">
        <w:rPr>
          <w:rFonts w:ascii="Times New Roman" w:hAnsi="Times New Roman" w:cs="Times New Roman"/>
          <w:b/>
          <w:color w:val="auto"/>
          <w:sz w:val="28"/>
          <w:szCs w:val="28"/>
        </w:rPr>
        <w:t>Продолжительность</w:t>
      </w:r>
      <w:r w:rsidRPr="0036062A">
        <w:rPr>
          <w:rFonts w:ascii="Times New Roman" w:hAnsi="Times New Roman" w:cs="Times New Roman"/>
          <w:b/>
          <w:color w:val="auto"/>
          <w:spacing w:val="-8"/>
          <w:sz w:val="28"/>
          <w:szCs w:val="28"/>
        </w:rPr>
        <w:t xml:space="preserve"> </w:t>
      </w:r>
      <w:r w:rsidRPr="0036062A">
        <w:rPr>
          <w:rFonts w:ascii="Times New Roman" w:hAnsi="Times New Roman" w:cs="Times New Roman"/>
          <w:b/>
          <w:color w:val="auto"/>
          <w:sz w:val="28"/>
          <w:szCs w:val="28"/>
        </w:rPr>
        <w:t>учебного</w:t>
      </w:r>
      <w:r w:rsidRPr="0036062A">
        <w:rPr>
          <w:rFonts w:ascii="Times New Roman" w:hAnsi="Times New Roman" w:cs="Times New Roman"/>
          <w:b/>
          <w:color w:val="auto"/>
          <w:spacing w:val="-8"/>
          <w:sz w:val="28"/>
          <w:szCs w:val="28"/>
        </w:rPr>
        <w:t xml:space="preserve"> </w:t>
      </w:r>
      <w:r w:rsidRPr="0036062A">
        <w:rPr>
          <w:rFonts w:ascii="Times New Roman" w:hAnsi="Times New Roman" w:cs="Times New Roman"/>
          <w:b/>
          <w:color w:val="auto"/>
          <w:spacing w:val="-2"/>
          <w:sz w:val="28"/>
          <w:szCs w:val="28"/>
        </w:rPr>
        <w:t>года:</w:t>
      </w:r>
    </w:p>
    <w:p w:rsidR="0036062A" w:rsidRPr="0036062A" w:rsidRDefault="0036062A" w:rsidP="0036062A"/>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4141"/>
      </w:tblGrid>
      <w:tr w:rsidR="0036062A" w:rsidTr="00A32307">
        <w:trPr>
          <w:trHeight w:val="316"/>
        </w:trPr>
        <w:tc>
          <w:tcPr>
            <w:tcW w:w="9240" w:type="dxa"/>
            <w:gridSpan w:val="2"/>
          </w:tcPr>
          <w:p w:rsidR="0036062A" w:rsidRPr="0036062A" w:rsidRDefault="0036062A" w:rsidP="00A32307">
            <w:pPr>
              <w:pStyle w:val="TableParagraph"/>
              <w:spacing w:line="275" w:lineRule="exact"/>
              <w:ind w:left="6"/>
              <w:rPr>
                <w:sz w:val="24"/>
                <w:lang w:val="ru-RU"/>
              </w:rPr>
            </w:pPr>
            <w:r w:rsidRPr="0036062A">
              <w:rPr>
                <w:sz w:val="24"/>
              </w:rPr>
              <w:t>Начало учебного года</w:t>
            </w:r>
            <w:r w:rsidRPr="0036062A">
              <w:rPr>
                <w:sz w:val="24"/>
                <w:lang w:val="ru-RU"/>
              </w:rPr>
              <w:t xml:space="preserve">                                </w:t>
            </w:r>
            <w:r w:rsidR="00001889">
              <w:rPr>
                <w:sz w:val="24"/>
                <w:lang w:val="ru-RU"/>
              </w:rPr>
              <w:t xml:space="preserve">                      01.09.2026</w:t>
            </w:r>
          </w:p>
        </w:tc>
      </w:tr>
      <w:tr w:rsidR="0036062A" w:rsidTr="00A32307">
        <w:trPr>
          <w:trHeight w:val="316"/>
        </w:trPr>
        <w:tc>
          <w:tcPr>
            <w:tcW w:w="9240" w:type="dxa"/>
            <w:gridSpan w:val="2"/>
          </w:tcPr>
          <w:p w:rsidR="0036062A" w:rsidRDefault="0036062A" w:rsidP="00A32307">
            <w:pPr>
              <w:pStyle w:val="TableParagraph"/>
              <w:spacing w:line="275" w:lineRule="exact"/>
              <w:ind w:left="6"/>
              <w:rPr>
                <w:b/>
                <w:sz w:val="24"/>
              </w:rPr>
            </w:pPr>
            <w:r>
              <w:rPr>
                <w:b/>
                <w:sz w:val="24"/>
              </w:rPr>
              <w:t>Окончание</w:t>
            </w:r>
            <w:r>
              <w:rPr>
                <w:b/>
                <w:spacing w:val="-5"/>
                <w:sz w:val="24"/>
              </w:rPr>
              <w:t xml:space="preserve"> </w:t>
            </w:r>
            <w:r>
              <w:rPr>
                <w:b/>
                <w:sz w:val="24"/>
              </w:rPr>
              <w:t>учебного</w:t>
            </w:r>
            <w:r>
              <w:rPr>
                <w:b/>
                <w:spacing w:val="-4"/>
                <w:sz w:val="24"/>
              </w:rPr>
              <w:t xml:space="preserve"> года</w:t>
            </w:r>
          </w:p>
        </w:tc>
      </w:tr>
      <w:tr w:rsidR="0036062A" w:rsidTr="00A32307">
        <w:trPr>
          <w:trHeight w:val="316"/>
        </w:trPr>
        <w:tc>
          <w:tcPr>
            <w:tcW w:w="5099" w:type="dxa"/>
          </w:tcPr>
          <w:p w:rsidR="0036062A" w:rsidRDefault="0036062A" w:rsidP="00A32307">
            <w:pPr>
              <w:pStyle w:val="TableParagraph"/>
              <w:spacing w:line="270" w:lineRule="exact"/>
              <w:ind w:left="107"/>
              <w:rPr>
                <w:sz w:val="24"/>
              </w:rPr>
            </w:pPr>
            <w:r>
              <w:rPr>
                <w:sz w:val="24"/>
              </w:rPr>
              <w:t>Для</w:t>
            </w:r>
            <w:r>
              <w:rPr>
                <w:spacing w:val="-1"/>
                <w:sz w:val="24"/>
              </w:rPr>
              <w:t xml:space="preserve"> </w:t>
            </w:r>
            <w:r>
              <w:rPr>
                <w:sz w:val="24"/>
              </w:rPr>
              <w:t>обучающихся</w:t>
            </w:r>
            <w:r>
              <w:rPr>
                <w:spacing w:val="-1"/>
                <w:sz w:val="24"/>
              </w:rPr>
              <w:t xml:space="preserve"> </w:t>
            </w:r>
            <w:r>
              <w:rPr>
                <w:sz w:val="24"/>
              </w:rPr>
              <w:t>1</w:t>
            </w:r>
            <w:r>
              <w:rPr>
                <w:spacing w:val="-1"/>
                <w:sz w:val="24"/>
              </w:rPr>
              <w:t xml:space="preserve"> </w:t>
            </w:r>
            <w:r>
              <w:rPr>
                <w:spacing w:val="-2"/>
                <w:sz w:val="24"/>
              </w:rPr>
              <w:t>классов</w:t>
            </w:r>
          </w:p>
        </w:tc>
        <w:tc>
          <w:tcPr>
            <w:tcW w:w="4141" w:type="dxa"/>
          </w:tcPr>
          <w:p w:rsidR="0036062A" w:rsidRPr="00DE5C61" w:rsidRDefault="0036062A" w:rsidP="00A32307">
            <w:pPr>
              <w:pStyle w:val="TableParagraph"/>
              <w:spacing w:line="270" w:lineRule="exact"/>
              <w:ind w:left="5"/>
              <w:rPr>
                <w:sz w:val="24"/>
                <w:lang w:val="ru-RU"/>
              </w:rPr>
            </w:pPr>
            <w:r>
              <w:rPr>
                <w:spacing w:val="-2"/>
                <w:sz w:val="24"/>
              </w:rPr>
              <w:t>2</w:t>
            </w:r>
            <w:r w:rsidR="00001889">
              <w:rPr>
                <w:spacing w:val="-2"/>
                <w:sz w:val="24"/>
                <w:lang w:val="ru-RU"/>
              </w:rPr>
              <w:t>6</w:t>
            </w:r>
            <w:r w:rsidR="00DE5C61">
              <w:rPr>
                <w:spacing w:val="-2"/>
                <w:sz w:val="24"/>
              </w:rPr>
              <w:t>.05.202</w:t>
            </w:r>
            <w:r w:rsidR="00001889">
              <w:rPr>
                <w:spacing w:val="-2"/>
                <w:sz w:val="24"/>
                <w:lang w:val="ru-RU"/>
              </w:rPr>
              <w:t>7</w:t>
            </w:r>
          </w:p>
        </w:tc>
      </w:tr>
      <w:tr w:rsidR="0036062A" w:rsidTr="00A32307">
        <w:trPr>
          <w:trHeight w:val="319"/>
        </w:trPr>
        <w:tc>
          <w:tcPr>
            <w:tcW w:w="5099" w:type="dxa"/>
          </w:tcPr>
          <w:p w:rsidR="0036062A" w:rsidRDefault="0036062A" w:rsidP="00A32307">
            <w:pPr>
              <w:pStyle w:val="TableParagraph"/>
              <w:spacing w:line="273" w:lineRule="exact"/>
              <w:ind w:left="107"/>
              <w:rPr>
                <w:sz w:val="24"/>
              </w:rPr>
            </w:pPr>
            <w:r>
              <w:rPr>
                <w:sz w:val="24"/>
              </w:rPr>
              <w:t>Для</w:t>
            </w:r>
            <w:r>
              <w:rPr>
                <w:spacing w:val="-1"/>
                <w:sz w:val="24"/>
              </w:rPr>
              <w:t xml:space="preserve"> </w:t>
            </w:r>
            <w:r>
              <w:rPr>
                <w:sz w:val="24"/>
              </w:rPr>
              <w:t>обучающихся</w:t>
            </w:r>
            <w:r>
              <w:rPr>
                <w:spacing w:val="-1"/>
                <w:sz w:val="24"/>
              </w:rPr>
              <w:t xml:space="preserve"> </w:t>
            </w:r>
            <w:r>
              <w:rPr>
                <w:sz w:val="24"/>
              </w:rPr>
              <w:t>2-4</w:t>
            </w:r>
            <w:r>
              <w:rPr>
                <w:spacing w:val="-1"/>
                <w:sz w:val="24"/>
              </w:rPr>
              <w:t xml:space="preserve"> </w:t>
            </w:r>
            <w:r>
              <w:rPr>
                <w:spacing w:val="-2"/>
                <w:sz w:val="24"/>
              </w:rPr>
              <w:t>классов</w:t>
            </w:r>
          </w:p>
        </w:tc>
        <w:tc>
          <w:tcPr>
            <w:tcW w:w="4141" w:type="dxa"/>
          </w:tcPr>
          <w:p w:rsidR="0036062A" w:rsidRPr="00DE5C61" w:rsidRDefault="0036062A" w:rsidP="00A32307">
            <w:pPr>
              <w:pStyle w:val="TableParagraph"/>
              <w:spacing w:line="273" w:lineRule="exact"/>
              <w:ind w:left="5"/>
              <w:rPr>
                <w:sz w:val="24"/>
                <w:lang w:val="ru-RU"/>
              </w:rPr>
            </w:pPr>
            <w:r>
              <w:rPr>
                <w:spacing w:val="-2"/>
                <w:sz w:val="24"/>
              </w:rPr>
              <w:t>2</w:t>
            </w:r>
            <w:r w:rsidR="00001889">
              <w:rPr>
                <w:spacing w:val="-2"/>
                <w:sz w:val="24"/>
                <w:lang w:val="ru-RU"/>
              </w:rPr>
              <w:t>6</w:t>
            </w:r>
            <w:r w:rsidR="00DE5C61">
              <w:rPr>
                <w:spacing w:val="-2"/>
                <w:sz w:val="24"/>
              </w:rPr>
              <w:t>.05.202</w:t>
            </w:r>
            <w:r w:rsidR="00001889">
              <w:rPr>
                <w:spacing w:val="-2"/>
                <w:sz w:val="24"/>
                <w:lang w:val="ru-RU"/>
              </w:rPr>
              <w:t>7</w:t>
            </w:r>
          </w:p>
        </w:tc>
      </w:tr>
      <w:tr w:rsidR="0036062A" w:rsidTr="00A32307">
        <w:trPr>
          <w:trHeight w:val="316"/>
        </w:trPr>
        <w:tc>
          <w:tcPr>
            <w:tcW w:w="5099" w:type="dxa"/>
          </w:tcPr>
          <w:p w:rsidR="0036062A" w:rsidRDefault="0036062A" w:rsidP="00A32307">
            <w:pPr>
              <w:pStyle w:val="TableParagraph"/>
              <w:spacing w:line="270" w:lineRule="exact"/>
              <w:ind w:left="107"/>
              <w:rPr>
                <w:sz w:val="24"/>
              </w:rPr>
            </w:pPr>
            <w:r>
              <w:rPr>
                <w:sz w:val="24"/>
              </w:rPr>
              <w:t>Для</w:t>
            </w:r>
            <w:r>
              <w:rPr>
                <w:spacing w:val="-1"/>
                <w:sz w:val="24"/>
              </w:rPr>
              <w:t xml:space="preserve"> </w:t>
            </w:r>
            <w:r>
              <w:rPr>
                <w:sz w:val="24"/>
              </w:rPr>
              <w:t>обучающихся</w:t>
            </w:r>
            <w:r>
              <w:rPr>
                <w:spacing w:val="-1"/>
                <w:sz w:val="24"/>
              </w:rPr>
              <w:t xml:space="preserve"> </w:t>
            </w:r>
            <w:r>
              <w:rPr>
                <w:sz w:val="24"/>
              </w:rPr>
              <w:t>5-8</w:t>
            </w:r>
            <w:r>
              <w:rPr>
                <w:spacing w:val="-1"/>
                <w:sz w:val="24"/>
              </w:rPr>
              <w:t xml:space="preserve"> </w:t>
            </w:r>
            <w:r>
              <w:rPr>
                <w:spacing w:val="-2"/>
                <w:sz w:val="24"/>
              </w:rPr>
              <w:t>классов</w:t>
            </w:r>
          </w:p>
        </w:tc>
        <w:tc>
          <w:tcPr>
            <w:tcW w:w="4141" w:type="dxa"/>
          </w:tcPr>
          <w:p w:rsidR="0036062A" w:rsidRPr="00DE5C61" w:rsidRDefault="0036062A" w:rsidP="00A32307">
            <w:pPr>
              <w:pStyle w:val="TableParagraph"/>
              <w:spacing w:line="270" w:lineRule="exact"/>
              <w:ind w:left="5"/>
              <w:rPr>
                <w:sz w:val="24"/>
                <w:lang w:val="ru-RU"/>
              </w:rPr>
            </w:pPr>
            <w:r>
              <w:rPr>
                <w:spacing w:val="-2"/>
                <w:sz w:val="24"/>
              </w:rPr>
              <w:t>2</w:t>
            </w:r>
            <w:r w:rsidR="00001889">
              <w:rPr>
                <w:spacing w:val="-2"/>
                <w:sz w:val="24"/>
                <w:lang w:val="ru-RU"/>
              </w:rPr>
              <w:t>6</w:t>
            </w:r>
            <w:r w:rsidR="00DE5C61">
              <w:rPr>
                <w:spacing w:val="-2"/>
                <w:sz w:val="24"/>
              </w:rPr>
              <w:t>.05.202</w:t>
            </w:r>
            <w:r w:rsidR="00001889">
              <w:rPr>
                <w:spacing w:val="-2"/>
                <w:sz w:val="24"/>
                <w:lang w:val="ru-RU"/>
              </w:rPr>
              <w:t>7</w:t>
            </w:r>
          </w:p>
        </w:tc>
      </w:tr>
      <w:tr w:rsidR="0036062A" w:rsidTr="00A32307">
        <w:trPr>
          <w:trHeight w:val="316"/>
        </w:trPr>
        <w:tc>
          <w:tcPr>
            <w:tcW w:w="9240" w:type="dxa"/>
            <w:gridSpan w:val="2"/>
          </w:tcPr>
          <w:p w:rsidR="0036062A" w:rsidRDefault="0036062A" w:rsidP="00A32307">
            <w:pPr>
              <w:pStyle w:val="TableParagraph"/>
            </w:pPr>
          </w:p>
        </w:tc>
      </w:tr>
      <w:tr w:rsidR="0036062A" w:rsidTr="00A32307">
        <w:trPr>
          <w:trHeight w:val="316"/>
        </w:trPr>
        <w:tc>
          <w:tcPr>
            <w:tcW w:w="5099" w:type="dxa"/>
          </w:tcPr>
          <w:p w:rsidR="0036062A" w:rsidRDefault="0036062A" w:rsidP="00A32307">
            <w:pPr>
              <w:pStyle w:val="TableParagraph"/>
              <w:spacing w:line="270" w:lineRule="exact"/>
              <w:ind w:left="107"/>
              <w:rPr>
                <w:sz w:val="24"/>
              </w:rPr>
            </w:pPr>
            <w:r>
              <w:rPr>
                <w:sz w:val="24"/>
              </w:rPr>
              <w:t xml:space="preserve">1 </w:t>
            </w:r>
            <w:r>
              <w:rPr>
                <w:spacing w:val="-2"/>
                <w:sz w:val="24"/>
              </w:rPr>
              <w:t>классы</w:t>
            </w:r>
          </w:p>
        </w:tc>
        <w:tc>
          <w:tcPr>
            <w:tcW w:w="4141" w:type="dxa"/>
          </w:tcPr>
          <w:p w:rsidR="0036062A" w:rsidRDefault="0036062A" w:rsidP="00A32307">
            <w:pPr>
              <w:pStyle w:val="TableParagraph"/>
              <w:spacing w:line="270" w:lineRule="exact"/>
              <w:ind w:left="5"/>
              <w:rPr>
                <w:sz w:val="24"/>
              </w:rPr>
            </w:pPr>
            <w:r>
              <w:rPr>
                <w:sz w:val="24"/>
              </w:rPr>
              <w:t>33</w:t>
            </w:r>
            <w:r>
              <w:rPr>
                <w:spacing w:val="-1"/>
                <w:sz w:val="24"/>
              </w:rPr>
              <w:t xml:space="preserve"> </w:t>
            </w:r>
            <w:r>
              <w:rPr>
                <w:sz w:val="24"/>
              </w:rPr>
              <w:t>учебные</w:t>
            </w:r>
            <w:r>
              <w:rPr>
                <w:spacing w:val="-4"/>
                <w:sz w:val="24"/>
              </w:rPr>
              <w:t xml:space="preserve"> </w:t>
            </w:r>
            <w:r>
              <w:rPr>
                <w:spacing w:val="-2"/>
                <w:sz w:val="24"/>
              </w:rPr>
              <w:t>недели</w:t>
            </w:r>
          </w:p>
        </w:tc>
      </w:tr>
      <w:tr w:rsidR="0036062A" w:rsidTr="00A32307">
        <w:trPr>
          <w:trHeight w:val="318"/>
        </w:trPr>
        <w:tc>
          <w:tcPr>
            <w:tcW w:w="5099" w:type="dxa"/>
          </w:tcPr>
          <w:p w:rsidR="0036062A" w:rsidRDefault="0036062A" w:rsidP="00A32307">
            <w:pPr>
              <w:pStyle w:val="TableParagraph"/>
              <w:spacing w:line="273" w:lineRule="exact"/>
              <w:ind w:left="107"/>
              <w:rPr>
                <w:sz w:val="24"/>
              </w:rPr>
            </w:pPr>
            <w:r>
              <w:rPr>
                <w:sz w:val="24"/>
              </w:rPr>
              <w:t>2-9</w:t>
            </w:r>
            <w:r>
              <w:rPr>
                <w:spacing w:val="-1"/>
                <w:sz w:val="24"/>
              </w:rPr>
              <w:t xml:space="preserve"> </w:t>
            </w:r>
            <w:r>
              <w:rPr>
                <w:spacing w:val="-2"/>
                <w:sz w:val="24"/>
              </w:rPr>
              <w:t>классы</w:t>
            </w:r>
          </w:p>
        </w:tc>
        <w:tc>
          <w:tcPr>
            <w:tcW w:w="4141" w:type="dxa"/>
          </w:tcPr>
          <w:p w:rsidR="0036062A" w:rsidRDefault="0036062A" w:rsidP="00A32307">
            <w:pPr>
              <w:pStyle w:val="TableParagraph"/>
              <w:spacing w:line="273" w:lineRule="exact"/>
              <w:ind w:left="5"/>
              <w:rPr>
                <w:sz w:val="24"/>
              </w:rPr>
            </w:pPr>
            <w:r>
              <w:rPr>
                <w:sz w:val="24"/>
              </w:rPr>
              <w:t>34</w:t>
            </w:r>
            <w:r>
              <w:rPr>
                <w:spacing w:val="-1"/>
                <w:sz w:val="24"/>
              </w:rPr>
              <w:t xml:space="preserve"> </w:t>
            </w:r>
            <w:r>
              <w:rPr>
                <w:sz w:val="24"/>
              </w:rPr>
              <w:t>учебные</w:t>
            </w:r>
            <w:r>
              <w:rPr>
                <w:spacing w:val="-4"/>
                <w:sz w:val="24"/>
              </w:rPr>
              <w:t xml:space="preserve"> </w:t>
            </w:r>
            <w:r>
              <w:rPr>
                <w:spacing w:val="-2"/>
                <w:sz w:val="24"/>
              </w:rPr>
              <w:t>недели</w:t>
            </w:r>
          </w:p>
        </w:tc>
      </w:tr>
    </w:tbl>
    <w:p w:rsidR="00E109A1" w:rsidRDefault="00E109A1" w:rsidP="00E109A1">
      <w:pPr>
        <w:pStyle w:val="af1"/>
        <w:ind w:left="1189" w:firstLine="0"/>
        <w:jc w:val="left"/>
      </w:pPr>
    </w:p>
    <w:p w:rsidR="00E109A1" w:rsidRDefault="00E109A1" w:rsidP="00E109A1">
      <w:pPr>
        <w:rPr>
          <w:sz w:val="20"/>
        </w:rPr>
      </w:pPr>
    </w:p>
    <w:p w:rsidR="0036062A" w:rsidRDefault="0036062A" w:rsidP="0036062A">
      <w:pPr>
        <w:jc w:val="center"/>
        <w:rPr>
          <w:rFonts w:ascii="Times New Roman" w:hAnsi="Times New Roman" w:cs="Times New Roman"/>
          <w:b/>
          <w:sz w:val="28"/>
          <w:szCs w:val="28"/>
        </w:rPr>
      </w:pPr>
      <w:r w:rsidRPr="0036062A">
        <w:rPr>
          <w:rFonts w:ascii="Times New Roman" w:hAnsi="Times New Roman" w:cs="Times New Roman"/>
          <w:b/>
          <w:sz w:val="28"/>
          <w:szCs w:val="28"/>
        </w:rPr>
        <w:t>Регламентирование образовательного процесса на учебный год</w:t>
      </w:r>
    </w:p>
    <w:p w:rsidR="0036062A" w:rsidRDefault="0036062A" w:rsidP="0036062A">
      <w:pPr>
        <w:jc w:val="center"/>
        <w:rPr>
          <w:rFonts w:ascii="Times New Roman" w:hAnsi="Times New Roman" w:cs="Times New Roman"/>
          <w:b/>
          <w:sz w:val="28"/>
          <w:szCs w:val="28"/>
        </w:rPr>
      </w:pPr>
    </w:p>
    <w:tbl>
      <w:tblPr>
        <w:tblStyle w:val="TableNormal"/>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2174"/>
        <w:gridCol w:w="2198"/>
        <w:gridCol w:w="2570"/>
      </w:tblGrid>
      <w:tr w:rsidR="0036062A" w:rsidTr="00A32307">
        <w:trPr>
          <w:trHeight w:val="530"/>
        </w:trPr>
        <w:tc>
          <w:tcPr>
            <w:tcW w:w="2403" w:type="dxa"/>
          </w:tcPr>
          <w:p w:rsidR="0036062A" w:rsidRDefault="0036062A" w:rsidP="00A32307">
            <w:pPr>
              <w:pStyle w:val="TableParagraph"/>
              <w:spacing w:before="97"/>
              <w:ind w:left="928"/>
              <w:rPr>
                <w:sz w:val="20"/>
              </w:rPr>
            </w:pPr>
            <w:r>
              <w:rPr>
                <w:spacing w:val="-2"/>
                <w:sz w:val="20"/>
              </w:rPr>
              <w:t>Четверть</w:t>
            </w:r>
          </w:p>
        </w:tc>
        <w:tc>
          <w:tcPr>
            <w:tcW w:w="2174" w:type="dxa"/>
          </w:tcPr>
          <w:p w:rsidR="0036062A" w:rsidRDefault="0036062A" w:rsidP="00A32307">
            <w:pPr>
              <w:pStyle w:val="TableParagraph"/>
              <w:spacing w:before="97"/>
              <w:ind w:left="232" w:right="2"/>
              <w:rPr>
                <w:sz w:val="20"/>
              </w:rPr>
            </w:pPr>
            <w:r>
              <w:rPr>
                <w:sz w:val="20"/>
              </w:rPr>
              <w:t>Начало</w:t>
            </w:r>
            <w:r>
              <w:rPr>
                <w:spacing w:val="-6"/>
                <w:sz w:val="20"/>
              </w:rPr>
              <w:t xml:space="preserve"> </w:t>
            </w:r>
            <w:r>
              <w:rPr>
                <w:spacing w:val="-2"/>
                <w:sz w:val="20"/>
              </w:rPr>
              <w:t>четверти</w:t>
            </w:r>
          </w:p>
        </w:tc>
        <w:tc>
          <w:tcPr>
            <w:tcW w:w="2198" w:type="dxa"/>
          </w:tcPr>
          <w:p w:rsidR="0036062A" w:rsidRDefault="0036062A" w:rsidP="00A32307">
            <w:pPr>
              <w:pStyle w:val="TableParagraph"/>
              <w:spacing w:before="97"/>
              <w:ind w:left="240" w:right="4"/>
              <w:rPr>
                <w:sz w:val="20"/>
              </w:rPr>
            </w:pPr>
            <w:r>
              <w:rPr>
                <w:spacing w:val="-2"/>
                <w:sz w:val="20"/>
              </w:rPr>
              <w:t>Окончание</w:t>
            </w:r>
            <w:r>
              <w:rPr>
                <w:spacing w:val="4"/>
                <w:sz w:val="20"/>
              </w:rPr>
              <w:t xml:space="preserve"> </w:t>
            </w:r>
            <w:r>
              <w:rPr>
                <w:spacing w:val="-2"/>
                <w:sz w:val="20"/>
              </w:rPr>
              <w:t>четверти</w:t>
            </w:r>
          </w:p>
        </w:tc>
        <w:tc>
          <w:tcPr>
            <w:tcW w:w="2570" w:type="dxa"/>
          </w:tcPr>
          <w:p w:rsidR="0036062A" w:rsidRDefault="0036062A" w:rsidP="00A32307">
            <w:pPr>
              <w:pStyle w:val="TableParagraph"/>
              <w:spacing w:line="196" w:lineRule="exact"/>
              <w:ind w:left="531"/>
              <w:rPr>
                <w:sz w:val="20"/>
              </w:rPr>
            </w:pPr>
            <w:r>
              <w:rPr>
                <w:spacing w:val="-2"/>
                <w:sz w:val="20"/>
              </w:rPr>
              <w:t>Продолжительность</w:t>
            </w:r>
          </w:p>
          <w:p w:rsidR="0036062A" w:rsidRDefault="0036062A" w:rsidP="00A32307">
            <w:pPr>
              <w:pStyle w:val="TableParagraph"/>
              <w:spacing w:before="34"/>
              <w:ind w:left="529"/>
              <w:rPr>
                <w:sz w:val="20"/>
              </w:rPr>
            </w:pPr>
            <w:r>
              <w:rPr>
                <w:sz w:val="20"/>
              </w:rPr>
              <w:t>учебной</w:t>
            </w:r>
            <w:r>
              <w:rPr>
                <w:spacing w:val="-10"/>
                <w:sz w:val="20"/>
              </w:rPr>
              <w:t xml:space="preserve"> </w:t>
            </w:r>
            <w:r>
              <w:rPr>
                <w:spacing w:val="-2"/>
                <w:sz w:val="20"/>
              </w:rPr>
              <w:t>четверти</w:t>
            </w:r>
          </w:p>
        </w:tc>
      </w:tr>
      <w:tr w:rsidR="0036062A" w:rsidTr="00A32307">
        <w:trPr>
          <w:trHeight w:val="263"/>
        </w:trPr>
        <w:tc>
          <w:tcPr>
            <w:tcW w:w="2403" w:type="dxa"/>
          </w:tcPr>
          <w:p w:rsidR="0036062A" w:rsidRDefault="0036062A" w:rsidP="00A32307">
            <w:pPr>
              <w:pStyle w:val="TableParagraph"/>
              <w:spacing w:line="193" w:lineRule="exact"/>
              <w:ind w:left="335"/>
              <w:rPr>
                <w:sz w:val="20"/>
              </w:rPr>
            </w:pPr>
            <w:r>
              <w:rPr>
                <w:sz w:val="20"/>
              </w:rPr>
              <w:t xml:space="preserve">1 </w:t>
            </w:r>
            <w:r>
              <w:rPr>
                <w:spacing w:val="-2"/>
                <w:sz w:val="20"/>
              </w:rPr>
              <w:t>четверть</w:t>
            </w:r>
          </w:p>
        </w:tc>
        <w:tc>
          <w:tcPr>
            <w:tcW w:w="2174" w:type="dxa"/>
          </w:tcPr>
          <w:p w:rsidR="0036062A" w:rsidRPr="00DE5C61" w:rsidRDefault="00DE5C61" w:rsidP="00A32307">
            <w:pPr>
              <w:pStyle w:val="TableParagraph"/>
              <w:spacing w:line="193" w:lineRule="exact"/>
              <w:ind w:left="232"/>
              <w:rPr>
                <w:sz w:val="20"/>
                <w:lang w:val="ru-RU"/>
              </w:rPr>
            </w:pPr>
            <w:r>
              <w:rPr>
                <w:spacing w:val="-2"/>
                <w:sz w:val="20"/>
              </w:rPr>
              <w:t>01.09.202</w:t>
            </w:r>
            <w:r w:rsidR="00001889">
              <w:rPr>
                <w:spacing w:val="-2"/>
                <w:sz w:val="20"/>
                <w:lang w:val="ru-RU"/>
              </w:rPr>
              <w:t>6</w:t>
            </w:r>
          </w:p>
        </w:tc>
        <w:tc>
          <w:tcPr>
            <w:tcW w:w="2198" w:type="dxa"/>
          </w:tcPr>
          <w:p w:rsidR="0036062A" w:rsidRPr="00DE5C61" w:rsidRDefault="00DE5C61" w:rsidP="00A32307">
            <w:pPr>
              <w:pStyle w:val="TableParagraph"/>
              <w:spacing w:line="193" w:lineRule="exact"/>
              <w:ind w:left="240" w:right="1"/>
              <w:rPr>
                <w:sz w:val="20"/>
                <w:lang w:val="ru-RU"/>
              </w:rPr>
            </w:pPr>
            <w:r>
              <w:rPr>
                <w:spacing w:val="-2"/>
                <w:sz w:val="20"/>
              </w:rPr>
              <w:t>2</w:t>
            </w:r>
            <w:r w:rsidR="009613B2">
              <w:rPr>
                <w:spacing w:val="-2"/>
                <w:sz w:val="20"/>
                <w:lang w:val="ru-RU"/>
              </w:rPr>
              <w:t>3</w:t>
            </w:r>
            <w:r>
              <w:rPr>
                <w:spacing w:val="-2"/>
                <w:sz w:val="20"/>
              </w:rPr>
              <w:t>.10.202</w:t>
            </w:r>
            <w:r w:rsidR="00001889">
              <w:rPr>
                <w:spacing w:val="-2"/>
                <w:sz w:val="20"/>
                <w:lang w:val="ru-RU"/>
              </w:rPr>
              <w:t>6</w:t>
            </w:r>
          </w:p>
        </w:tc>
        <w:tc>
          <w:tcPr>
            <w:tcW w:w="2570" w:type="dxa"/>
          </w:tcPr>
          <w:p w:rsidR="0036062A" w:rsidRDefault="0036062A" w:rsidP="00A32307">
            <w:pPr>
              <w:pStyle w:val="TableParagraph"/>
              <w:spacing w:line="193" w:lineRule="exact"/>
              <w:ind w:left="1009"/>
              <w:rPr>
                <w:sz w:val="20"/>
              </w:rPr>
            </w:pPr>
            <w:r>
              <w:rPr>
                <w:sz w:val="20"/>
              </w:rPr>
              <w:t>8</w:t>
            </w:r>
            <w:r>
              <w:rPr>
                <w:spacing w:val="50"/>
                <w:sz w:val="20"/>
              </w:rPr>
              <w:t xml:space="preserve"> </w:t>
            </w:r>
            <w:r>
              <w:rPr>
                <w:spacing w:val="-2"/>
                <w:sz w:val="20"/>
              </w:rPr>
              <w:t>недель</w:t>
            </w:r>
          </w:p>
        </w:tc>
      </w:tr>
      <w:tr w:rsidR="0036062A" w:rsidTr="00A32307">
        <w:trPr>
          <w:trHeight w:val="265"/>
        </w:trPr>
        <w:tc>
          <w:tcPr>
            <w:tcW w:w="2403" w:type="dxa"/>
          </w:tcPr>
          <w:p w:rsidR="0036062A" w:rsidRDefault="0036062A" w:rsidP="00A32307">
            <w:pPr>
              <w:pStyle w:val="TableParagraph"/>
              <w:spacing w:line="196" w:lineRule="exact"/>
              <w:ind w:left="335"/>
              <w:rPr>
                <w:sz w:val="20"/>
              </w:rPr>
            </w:pPr>
            <w:r>
              <w:rPr>
                <w:spacing w:val="-2"/>
                <w:sz w:val="20"/>
              </w:rPr>
              <w:t>каникулы</w:t>
            </w:r>
          </w:p>
        </w:tc>
        <w:tc>
          <w:tcPr>
            <w:tcW w:w="2174" w:type="dxa"/>
          </w:tcPr>
          <w:p w:rsidR="0036062A" w:rsidRPr="00DE5C61" w:rsidRDefault="00DE5C61" w:rsidP="00A32307">
            <w:pPr>
              <w:pStyle w:val="TableParagraph"/>
              <w:spacing w:line="196" w:lineRule="exact"/>
              <w:ind w:left="232"/>
              <w:rPr>
                <w:sz w:val="20"/>
                <w:lang w:val="ru-RU"/>
              </w:rPr>
            </w:pPr>
            <w:r>
              <w:rPr>
                <w:spacing w:val="-2"/>
                <w:sz w:val="20"/>
              </w:rPr>
              <w:t>2</w:t>
            </w:r>
            <w:r w:rsidR="009613B2">
              <w:rPr>
                <w:spacing w:val="-2"/>
                <w:sz w:val="20"/>
                <w:lang w:val="ru-RU"/>
              </w:rPr>
              <w:t>4</w:t>
            </w:r>
            <w:r>
              <w:rPr>
                <w:spacing w:val="-2"/>
                <w:sz w:val="20"/>
              </w:rPr>
              <w:t>.10.202</w:t>
            </w:r>
            <w:r w:rsidR="00001889">
              <w:rPr>
                <w:spacing w:val="-2"/>
                <w:sz w:val="20"/>
                <w:lang w:val="ru-RU"/>
              </w:rPr>
              <w:t>6</w:t>
            </w:r>
          </w:p>
        </w:tc>
        <w:tc>
          <w:tcPr>
            <w:tcW w:w="2198" w:type="dxa"/>
          </w:tcPr>
          <w:p w:rsidR="0036062A" w:rsidRPr="00DE5C61" w:rsidRDefault="00DE5C61" w:rsidP="00A32307">
            <w:pPr>
              <w:pStyle w:val="TableParagraph"/>
              <w:spacing w:line="196" w:lineRule="exact"/>
              <w:ind w:left="240" w:right="1"/>
              <w:rPr>
                <w:sz w:val="20"/>
                <w:lang w:val="ru-RU"/>
              </w:rPr>
            </w:pPr>
            <w:r>
              <w:rPr>
                <w:spacing w:val="-2"/>
                <w:sz w:val="20"/>
              </w:rPr>
              <w:t>0</w:t>
            </w:r>
            <w:r w:rsidR="009613B2">
              <w:rPr>
                <w:spacing w:val="-2"/>
                <w:sz w:val="20"/>
                <w:lang w:val="ru-RU"/>
              </w:rPr>
              <w:t>1</w:t>
            </w:r>
            <w:r>
              <w:rPr>
                <w:spacing w:val="-2"/>
                <w:sz w:val="20"/>
              </w:rPr>
              <w:t>.11.202</w:t>
            </w:r>
            <w:r w:rsidR="00001889">
              <w:rPr>
                <w:spacing w:val="-2"/>
                <w:sz w:val="20"/>
                <w:lang w:val="ru-RU"/>
              </w:rPr>
              <w:t>6</w:t>
            </w:r>
          </w:p>
        </w:tc>
        <w:tc>
          <w:tcPr>
            <w:tcW w:w="2570" w:type="dxa"/>
          </w:tcPr>
          <w:p w:rsidR="0036062A" w:rsidRDefault="0036062A" w:rsidP="00A32307">
            <w:pPr>
              <w:pStyle w:val="TableParagraph"/>
              <w:spacing w:line="196" w:lineRule="exact"/>
              <w:ind w:left="232" w:right="1"/>
              <w:rPr>
                <w:sz w:val="20"/>
              </w:rPr>
            </w:pPr>
            <w:r>
              <w:rPr>
                <w:sz w:val="20"/>
              </w:rPr>
              <w:t xml:space="preserve">9 </w:t>
            </w:r>
            <w:r>
              <w:rPr>
                <w:spacing w:val="-4"/>
                <w:sz w:val="20"/>
              </w:rPr>
              <w:t>дней</w:t>
            </w:r>
          </w:p>
        </w:tc>
      </w:tr>
      <w:tr w:rsidR="0036062A" w:rsidTr="00A32307">
        <w:trPr>
          <w:trHeight w:val="264"/>
        </w:trPr>
        <w:tc>
          <w:tcPr>
            <w:tcW w:w="2403" w:type="dxa"/>
          </w:tcPr>
          <w:p w:rsidR="0036062A" w:rsidRDefault="0036062A" w:rsidP="00A32307">
            <w:pPr>
              <w:pStyle w:val="TableParagraph"/>
              <w:spacing w:line="193" w:lineRule="exact"/>
              <w:ind w:left="335"/>
              <w:rPr>
                <w:sz w:val="20"/>
              </w:rPr>
            </w:pPr>
            <w:r>
              <w:rPr>
                <w:sz w:val="20"/>
              </w:rPr>
              <w:t xml:space="preserve">2 </w:t>
            </w:r>
            <w:r>
              <w:rPr>
                <w:spacing w:val="-2"/>
                <w:sz w:val="20"/>
              </w:rPr>
              <w:t>четверть</w:t>
            </w:r>
          </w:p>
        </w:tc>
        <w:tc>
          <w:tcPr>
            <w:tcW w:w="2174" w:type="dxa"/>
          </w:tcPr>
          <w:p w:rsidR="0036062A" w:rsidRPr="00DE5C61" w:rsidRDefault="00DE5C61" w:rsidP="00A32307">
            <w:pPr>
              <w:pStyle w:val="TableParagraph"/>
              <w:spacing w:line="193" w:lineRule="exact"/>
              <w:ind w:left="232"/>
              <w:rPr>
                <w:sz w:val="20"/>
                <w:lang w:val="ru-RU"/>
              </w:rPr>
            </w:pPr>
            <w:r>
              <w:rPr>
                <w:spacing w:val="-2"/>
                <w:sz w:val="20"/>
              </w:rPr>
              <w:t>0</w:t>
            </w:r>
            <w:r w:rsidR="009613B2">
              <w:rPr>
                <w:spacing w:val="-2"/>
                <w:sz w:val="20"/>
                <w:lang w:val="ru-RU"/>
              </w:rPr>
              <w:t>2</w:t>
            </w:r>
            <w:r>
              <w:rPr>
                <w:spacing w:val="-2"/>
                <w:sz w:val="20"/>
              </w:rPr>
              <w:t>.11.202</w:t>
            </w:r>
            <w:r w:rsidR="00001889">
              <w:rPr>
                <w:spacing w:val="-2"/>
                <w:sz w:val="20"/>
                <w:lang w:val="ru-RU"/>
              </w:rPr>
              <w:t>6</w:t>
            </w:r>
          </w:p>
        </w:tc>
        <w:tc>
          <w:tcPr>
            <w:tcW w:w="2198" w:type="dxa"/>
          </w:tcPr>
          <w:p w:rsidR="0036062A" w:rsidRPr="00DE5C61" w:rsidRDefault="00DE5C61" w:rsidP="00A32307">
            <w:pPr>
              <w:pStyle w:val="TableParagraph"/>
              <w:spacing w:line="193" w:lineRule="exact"/>
              <w:ind w:left="240" w:right="1"/>
              <w:rPr>
                <w:sz w:val="20"/>
                <w:lang w:val="ru-RU"/>
              </w:rPr>
            </w:pPr>
            <w:r>
              <w:rPr>
                <w:spacing w:val="-2"/>
                <w:sz w:val="20"/>
              </w:rPr>
              <w:t>2</w:t>
            </w:r>
            <w:r w:rsidR="009613B2">
              <w:rPr>
                <w:spacing w:val="-2"/>
                <w:sz w:val="20"/>
                <w:lang w:val="ru-RU"/>
              </w:rPr>
              <w:t>5</w:t>
            </w:r>
            <w:r>
              <w:rPr>
                <w:spacing w:val="-2"/>
                <w:sz w:val="20"/>
              </w:rPr>
              <w:t>.12.202</w:t>
            </w:r>
            <w:r w:rsidR="00001889">
              <w:rPr>
                <w:spacing w:val="-2"/>
                <w:sz w:val="20"/>
                <w:lang w:val="ru-RU"/>
              </w:rPr>
              <w:t>6</w:t>
            </w:r>
          </w:p>
        </w:tc>
        <w:tc>
          <w:tcPr>
            <w:tcW w:w="2570" w:type="dxa"/>
          </w:tcPr>
          <w:p w:rsidR="0036062A" w:rsidRDefault="0036062A" w:rsidP="00A32307">
            <w:pPr>
              <w:pStyle w:val="TableParagraph"/>
              <w:spacing w:line="193" w:lineRule="exact"/>
              <w:ind w:left="232" w:right="1"/>
              <w:rPr>
                <w:sz w:val="20"/>
              </w:rPr>
            </w:pPr>
            <w:r>
              <w:rPr>
                <w:sz w:val="20"/>
              </w:rPr>
              <w:t xml:space="preserve">8 </w:t>
            </w:r>
            <w:r>
              <w:rPr>
                <w:spacing w:val="-2"/>
                <w:sz w:val="20"/>
              </w:rPr>
              <w:t>недель</w:t>
            </w:r>
          </w:p>
        </w:tc>
      </w:tr>
      <w:tr w:rsidR="0036062A" w:rsidTr="00A32307">
        <w:trPr>
          <w:trHeight w:val="263"/>
        </w:trPr>
        <w:tc>
          <w:tcPr>
            <w:tcW w:w="2403" w:type="dxa"/>
          </w:tcPr>
          <w:p w:rsidR="0036062A" w:rsidRDefault="0036062A" w:rsidP="00A32307">
            <w:pPr>
              <w:pStyle w:val="TableParagraph"/>
              <w:spacing w:line="193" w:lineRule="exact"/>
              <w:ind w:left="335"/>
              <w:rPr>
                <w:sz w:val="20"/>
              </w:rPr>
            </w:pPr>
            <w:r>
              <w:rPr>
                <w:spacing w:val="-2"/>
                <w:sz w:val="20"/>
              </w:rPr>
              <w:t>каникулы</w:t>
            </w:r>
          </w:p>
        </w:tc>
        <w:tc>
          <w:tcPr>
            <w:tcW w:w="2174" w:type="dxa"/>
          </w:tcPr>
          <w:p w:rsidR="0036062A" w:rsidRPr="00DE5C61" w:rsidRDefault="009613B2" w:rsidP="00A32307">
            <w:pPr>
              <w:pStyle w:val="TableParagraph"/>
              <w:spacing w:line="193" w:lineRule="exact"/>
              <w:ind w:left="232"/>
              <w:rPr>
                <w:sz w:val="20"/>
                <w:lang w:val="ru-RU"/>
              </w:rPr>
            </w:pPr>
            <w:r>
              <w:rPr>
                <w:spacing w:val="-2"/>
                <w:sz w:val="20"/>
                <w:lang w:val="ru-RU"/>
              </w:rPr>
              <w:t>26</w:t>
            </w:r>
            <w:r w:rsidR="00DE5C61">
              <w:rPr>
                <w:spacing w:val="-2"/>
                <w:sz w:val="20"/>
              </w:rPr>
              <w:t>.12.202</w:t>
            </w:r>
            <w:r w:rsidR="00001889">
              <w:rPr>
                <w:spacing w:val="-2"/>
                <w:sz w:val="20"/>
                <w:lang w:val="ru-RU"/>
              </w:rPr>
              <w:t>6</w:t>
            </w:r>
          </w:p>
        </w:tc>
        <w:tc>
          <w:tcPr>
            <w:tcW w:w="2198" w:type="dxa"/>
          </w:tcPr>
          <w:p w:rsidR="0036062A" w:rsidRPr="00DE5C61" w:rsidRDefault="0036062A" w:rsidP="00A32307">
            <w:pPr>
              <w:pStyle w:val="TableParagraph"/>
              <w:spacing w:line="193" w:lineRule="exact"/>
              <w:ind w:left="240" w:right="1"/>
              <w:rPr>
                <w:sz w:val="20"/>
                <w:lang w:val="ru-RU"/>
              </w:rPr>
            </w:pPr>
            <w:r>
              <w:rPr>
                <w:spacing w:val="-2"/>
                <w:sz w:val="20"/>
              </w:rPr>
              <w:t>0</w:t>
            </w:r>
            <w:r>
              <w:rPr>
                <w:spacing w:val="-2"/>
                <w:sz w:val="20"/>
                <w:lang w:val="ru-RU"/>
              </w:rPr>
              <w:t>8</w:t>
            </w:r>
            <w:r w:rsidR="00DE5C61">
              <w:rPr>
                <w:spacing w:val="-2"/>
                <w:sz w:val="20"/>
              </w:rPr>
              <w:t>.01.202</w:t>
            </w:r>
            <w:r w:rsidR="00001889">
              <w:rPr>
                <w:spacing w:val="-2"/>
                <w:sz w:val="20"/>
                <w:lang w:val="ru-RU"/>
              </w:rPr>
              <w:t>7</w:t>
            </w:r>
          </w:p>
        </w:tc>
        <w:tc>
          <w:tcPr>
            <w:tcW w:w="2570" w:type="dxa"/>
          </w:tcPr>
          <w:p w:rsidR="0036062A" w:rsidRDefault="00DE5C61" w:rsidP="00A32307">
            <w:pPr>
              <w:pStyle w:val="TableParagraph"/>
              <w:spacing w:line="193" w:lineRule="exact"/>
              <w:ind w:left="232" w:right="1"/>
              <w:rPr>
                <w:sz w:val="20"/>
              </w:rPr>
            </w:pPr>
            <w:r>
              <w:rPr>
                <w:sz w:val="20"/>
                <w:lang w:val="ru-RU"/>
              </w:rPr>
              <w:t>13</w:t>
            </w:r>
            <w:r w:rsidR="0036062A">
              <w:rPr>
                <w:sz w:val="20"/>
              </w:rPr>
              <w:t xml:space="preserve"> </w:t>
            </w:r>
            <w:r w:rsidR="0036062A">
              <w:rPr>
                <w:spacing w:val="-4"/>
                <w:sz w:val="20"/>
              </w:rPr>
              <w:t>дней</w:t>
            </w:r>
          </w:p>
        </w:tc>
      </w:tr>
      <w:tr w:rsidR="0036062A" w:rsidTr="00A32307">
        <w:trPr>
          <w:trHeight w:val="265"/>
        </w:trPr>
        <w:tc>
          <w:tcPr>
            <w:tcW w:w="2403" w:type="dxa"/>
          </w:tcPr>
          <w:p w:rsidR="0036062A" w:rsidRDefault="0036062A" w:rsidP="00A32307">
            <w:pPr>
              <w:pStyle w:val="TableParagraph"/>
              <w:spacing w:line="196" w:lineRule="exact"/>
              <w:ind w:left="335"/>
              <w:rPr>
                <w:sz w:val="20"/>
              </w:rPr>
            </w:pPr>
            <w:r>
              <w:rPr>
                <w:sz w:val="20"/>
              </w:rPr>
              <w:t xml:space="preserve">3 </w:t>
            </w:r>
            <w:r>
              <w:rPr>
                <w:spacing w:val="-2"/>
                <w:sz w:val="20"/>
              </w:rPr>
              <w:t>четверть</w:t>
            </w:r>
          </w:p>
        </w:tc>
        <w:tc>
          <w:tcPr>
            <w:tcW w:w="2174" w:type="dxa"/>
          </w:tcPr>
          <w:p w:rsidR="0036062A" w:rsidRPr="00DE5C61" w:rsidRDefault="009613B2" w:rsidP="00A32307">
            <w:pPr>
              <w:pStyle w:val="TableParagraph"/>
              <w:spacing w:line="196" w:lineRule="exact"/>
              <w:ind w:left="232"/>
              <w:rPr>
                <w:sz w:val="20"/>
                <w:lang w:val="ru-RU"/>
              </w:rPr>
            </w:pPr>
            <w:r>
              <w:rPr>
                <w:spacing w:val="-2"/>
                <w:sz w:val="20"/>
                <w:lang w:val="ru-RU"/>
              </w:rPr>
              <w:t>11</w:t>
            </w:r>
            <w:r w:rsidR="00DE5C61">
              <w:rPr>
                <w:spacing w:val="-2"/>
                <w:sz w:val="20"/>
              </w:rPr>
              <w:t>.01.202</w:t>
            </w:r>
            <w:r w:rsidR="00001889">
              <w:rPr>
                <w:spacing w:val="-2"/>
                <w:sz w:val="20"/>
                <w:lang w:val="ru-RU"/>
              </w:rPr>
              <w:t>7</w:t>
            </w:r>
          </w:p>
        </w:tc>
        <w:tc>
          <w:tcPr>
            <w:tcW w:w="2198" w:type="dxa"/>
          </w:tcPr>
          <w:p w:rsidR="0036062A" w:rsidRPr="00DE5C61" w:rsidRDefault="00DE5C61" w:rsidP="00A32307">
            <w:pPr>
              <w:pStyle w:val="TableParagraph"/>
              <w:spacing w:line="196" w:lineRule="exact"/>
              <w:ind w:left="240" w:right="1"/>
              <w:rPr>
                <w:sz w:val="20"/>
                <w:lang w:val="ru-RU"/>
              </w:rPr>
            </w:pPr>
            <w:r>
              <w:rPr>
                <w:spacing w:val="-2"/>
                <w:sz w:val="20"/>
              </w:rPr>
              <w:t>2</w:t>
            </w:r>
            <w:r w:rsidR="009613B2">
              <w:rPr>
                <w:spacing w:val="-2"/>
                <w:sz w:val="20"/>
                <w:lang w:val="ru-RU"/>
              </w:rPr>
              <w:t>6</w:t>
            </w:r>
            <w:r>
              <w:rPr>
                <w:spacing w:val="-2"/>
                <w:sz w:val="20"/>
              </w:rPr>
              <w:t>.03.202</w:t>
            </w:r>
            <w:r w:rsidR="00001889">
              <w:rPr>
                <w:spacing w:val="-2"/>
                <w:sz w:val="20"/>
                <w:lang w:val="ru-RU"/>
              </w:rPr>
              <w:t>7</w:t>
            </w:r>
          </w:p>
        </w:tc>
        <w:tc>
          <w:tcPr>
            <w:tcW w:w="2570" w:type="dxa"/>
          </w:tcPr>
          <w:p w:rsidR="0036062A" w:rsidRDefault="00DE5C61" w:rsidP="00A32307">
            <w:pPr>
              <w:pStyle w:val="TableParagraph"/>
              <w:spacing w:line="196" w:lineRule="exact"/>
              <w:ind w:left="232" w:right="2"/>
              <w:rPr>
                <w:sz w:val="20"/>
              </w:rPr>
            </w:pPr>
            <w:r>
              <w:rPr>
                <w:sz w:val="20"/>
              </w:rPr>
              <w:t>1</w:t>
            </w:r>
            <w:r>
              <w:rPr>
                <w:sz w:val="20"/>
                <w:lang w:val="ru-RU"/>
              </w:rPr>
              <w:t>0</w:t>
            </w:r>
            <w:r w:rsidR="0036062A">
              <w:rPr>
                <w:sz w:val="20"/>
              </w:rPr>
              <w:t xml:space="preserve"> </w:t>
            </w:r>
            <w:r w:rsidR="0036062A">
              <w:rPr>
                <w:spacing w:val="-2"/>
                <w:sz w:val="20"/>
              </w:rPr>
              <w:t>недель</w:t>
            </w:r>
          </w:p>
        </w:tc>
      </w:tr>
      <w:tr w:rsidR="0036062A" w:rsidTr="00A32307">
        <w:trPr>
          <w:trHeight w:val="263"/>
        </w:trPr>
        <w:tc>
          <w:tcPr>
            <w:tcW w:w="2403" w:type="dxa"/>
          </w:tcPr>
          <w:p w:rsidR="0036062A" w:rsidRDefault="0036062A" w:rsidP="00A32307">
            <w:pPr>
              <w:pStyle w:val="TableParagraph"/>
              <w:spacing w:line="193" w:lineRule="exact"/>
              <w:ind w:left="335"/>
              <w:rPr>
                <w:sz w:val="20"/>
              </w:rPr>
            </w:pPr>
            <w:r>
              <w:rPr>
                <w:spacing w:val="-2"/>
                <w:sz w:val="20"/>
              </w:rPr>
              <w:t>каникулы</w:t>
            </w:r>
          </w:p>
        </w:tc>
        <w:tc>
          <w:tcPr>
            <w:tcW w:w="2174" w:type="dxa"/>
          </w:tcPr>
          <w:p w:rsidR="0036062A" w:rsidRPr="00DE5C61" w:rsidRDefault="00DE5C61" w:rsidP="00A32307">
            <w:pPr>
              <w:pStyle w:val="TableParagraph"/>
              <w:spacing w:line="193" w:lineRule="exact"/>
              <w:ind w:left="232"/>
              <w:rPr>
                <w:sz w:val="20"/>
                <w:lang w:val="ru-RU"/>
              </w:rPr>
            </w:pPr>
            <w:r>
              <w:rPr>
                <w:spacing w:val="-2"/>
                <w:sz w:val="20"/>
              </w:rPr>
              <w:t>2</w:t>
            </w:r>
            <w:r w:rsidR="009613B2">
              <w:rPr>
                <w:spacing w:val="-2"/>
                <w:sz w:val="20"/>
                <w:lang w:val="ru-RU"/>
              </w:rPr>
              <w:t>7</w:t>
            </w:r>
            <w:r>
              <w:rPr>
                <w:spacing w:val="-2"/>
                <w:sz w:val="20"/>
              </w:rPr>
              <w:t>.03.202</w:t>
            </w:r>
            <w:r w:rsidR="00001889">
              <w:rPr>
                <w:spacing w:val="-2"/>
                <w:sz w:val="20"/>
                <w:lang w:val="ru-RU"/>
              </w:rPr>
              <w:t>7</w:t>
            </w:r>
          </w:p>
        </w:tc>
        <w:tc>
          <w:tcPr>
            <w:tcW w:w="2198" w:type="dxa"/>
          </w:tcPr>
          <w:p w:rsidR="0036062A" w:rsidRPr="00DE5C61" w:rsidRDefault="009613B2" w:rsidP="00A32307">
            <w:pPr>
              <w:pStyle w:val="TableParagraph"/>
              <w:spacing w:line="193" w:lineRule="exact"/>
              <w:ind w:left="240" w:right="1"/>
              <w:rPr>
                <w:sz w:val="20"/>
                <w:lang w:val="ru-RU"/>
              </w:rPr>
            </w:pPr>
            <w:r>
              <w:rPr>
                <w:spacing w:val="-2"/>
                <w:sz w:val="20"/>
                <w:lang w:val="ru-RU"/>
              </w:rPr>
              <w:t>02</w:t>
            </w:r>
            <w:r w:rsidR="00DE5C61">
              <w:rPr>
                <w:spacing w:val="-2"/>
                <w:sz w:val="20"/>
              </w:rPr>
              <w:t>.0</w:t>
            </w:r>
            <w:r>
              <w:rPr>
                <w:spacing w:val="-2"/>
                <w:sz w:val="20"/>
                <w:lang w:val="ru-RU"/>
              </w:rPr>
              <w:t>4</w:t>
            </w:r>
            <w:r w:rsidR="00DE5C61">
              <w:rPr>
                <w:spacing w:val="-2"/>
                <w:sz w:val="20"/>
              </w:rPr>
              <w:t>.202</w:t>
            </w:r>
            <w:r w:rsidR="00001889">
              <w:rPr>
                <w:spacing w:val="-2"/>
                <w:sz w:val="20"/>
                <w:lang w:val="ru-RU"/>
              </w:rPr>
              <w:t>7</w:t>
            </w:r>
          </w:p>
        </w:tc>
        <w:tc>
          <w:tcPr>
            <w:tcW w:w="2570" w:type="dxa"/>
          </w:tcPr>
          <w:p w:rsidR="0036062A" w:rsidRDefault="0036062A" w:rsidP="00A32307">
            <w:pPr>
              <w:pStyle w:val="TableParagraph"/>
              <w:spacing w:line="193" w:lineRule="exact"/>
              <w:ind w:left="232" w:right="1"/>
              <w:rPr>
                <w:sz w:val="20"/>
              </w:rPr>
            </w:pPr>
            <w:r>
              <w:rPr>
                <w:sz w:val="20"/>
              </w:rPr>
              <w:t xml:space="preserve">9 </w:t>
            </w:r>
            <w:r>
              <w:rPr>
                <w:spacing w:val="-4"/>
                <w:sz w:val="20"/>
              </w:rPr>
              <w:t>дней</w:t>
            </w:r>
          </w:p>
        </w:tc>
      </w:tr>
      <w:tr w:rsidR="0036062A" w:rsidTr="00A32307">
        <w:trPr>
          <w:trHeight w:val="1269"/>
        </w:trPr>
        <w:tc>
          <w:tcPr>
            <w:tcW w:w="2403" w:type="dxa"/>
          </w:tcPr>
          <w:p w:rsidR="0036062A" w:rsidRPr="00E109A1" w:rsidRDefault="0036062A" w:rsidP="00A32307">
            <w:pPr>
              <w:pStyle w:val="TableParagraph"/>
              <w:spacing w:line="243" w:lineRule="exact"/>
              <w:ind w:left="335"/>
              <w:rPr>
                <w:b/>
                <w:sz w:val="24"/>
                <w:lang w:val="ru-RU"/>
              </w:rPr>
            </w:pPr>
            <w:r w:rsidRPr="00E109A1">
              <w:rPr>
                <w:b/>
                <w:spacing w:val="-2"/>
                <w:sz w:val="24"/>
                <w:lang w:val="ru-RU"/>
              </w:rPr>
              <w:t>Дополнительные</w:t>
            </w:r>
          </w:p>
          <w:p w:rsidR="0036062A" w:rsidRPr="00E109A1" w:rsidRDefault="0036062A" w:rsidP="00A32307">
            <w:pPr>
              <w:pStyle w:val="TableParagraph"/>
              <w:tabs>
                <w:tab w:val="left" w:pos="1906"/>
              </w:tabs>
              <w:spacing w:before="43"/>
              <w:ind w:left="107"/>
              <w:rPr>
                <w:b/>
                <w:sz w:val="24"/>
                <w:lang w:val="ru-RU"/>
              </w:rPr>
            </w:pPr>
            <w:r w:rsidRPr="00E109A1">
              <w:rPr>
                <w:b/>
                <w:spacing w:val="-2"/>
                <w:sz w:val="24"/>
                <w:lang w:val="ru-RU"/>
              </w:rPr>
              <w:t>каникулы</w:t>
            </w:r>
            <w:r w:rsidRPr="00E109A1">
              <w:rPr>
                <w:b/>
                <w:sz w:val="24"/>
                <w:lang w:val="ru-RU"/>
              </w:rPr>
              <w:tab/>
            </w:r>
            <w:r w:rsidRPr="00E109A1">
              <w:rPr>
                <w:b/>
                <w:spacing w:val="-5"/>
                <w:sz w:val="24"/>
                <w:lang w:val="ru-RU"/>
              </w:rPr>
              <w:t>для</w:t>
            </w:r>
          </w:p>
          <w:p w:rsidR="0036062A" w:rsidRPr="00E109A1" w:rsidRDefault="0036062A" w:rsidP="00A32307">
            <w:pPr>
              <w:pStyle w:val="TableParagraph"/>
              <w:tabs>
                <w:tab w:val="left" w:pos="1781"/>
              </w:tabs>
              <w:spacing w:before="41" w:line="276" w:lineRule="auto"/>
              <w:ind w:left="107" w:right="101"/>
              <w:rPr>
                <w:b/>
                <w:sz w:val="24"/>
                <w:lang w:val="ru-RU"/>
              </w:rPr>
            </w:pPr>
            <w:r w:rsidRPr="00E109A1">
              <w:rPr>
                <w:b/>
                <w:spacing w:val="-2"/>
                <w:sz w:val="24"/>
                <w:lang w:val="ru-RU"/>
              </w:rPr>
              <w:t>учащихся</w:t>
            </w:r>
            <w:r w:rsidRPr="00E109A1">
              <w:rPr>
                <w:b/>
                <w:sz w:val="24"/>
                <w:lang w:val="ru-RU"/>
              </w:rPr>
              <w:tab/>
            </w:r>
            <w:r w:rsidRPr="00E109A1">
              <w:rPr>
                <w:b/>
                <w:spacing w:val="-4"/>
                <w:sz w:val="24"/>
                <w:lang w:val="ru-RU"/>
              </w:rPr>
              <w:t xml:space="preserve">1-ых </w:t>
            </w:r>
            <w:r w:rsidRPr="00E109A1">
              <w:rPr>
                <w:b/>
                <w:spacing w:val="-2"/>
                <w:sz w:val="24"/>
                <w:lang w:val="ru-RU"/>
              </w:rPr>
              <w:t>классов</w:t>
            </w:r>
          </w:p>
        </w:tc>
        <w:tc>
          <w:tcPr>
            <w:tcW w:w="4372" w:type="dxa"/>
            <w:gridSpan w:val="2"/>
          </w:tcPr>
          <w:p w:rsidR="0036062A" w:rsidRPr="00E109A1" w:rsidRDefault="0036062A" w:rsidP="00A32307">
            <w:pPr>
              <w:pStyle w:val="TableParagraph"/>
              <w:rPr>
                <w:b/>
                <w:sz w:val="20"/>
                <w:lang w:val="ru-RU"/>
              </w:rPr>
            </w:pPr>
          </w:p>
          <w:p w:rsidR="0036062A" w:rsidRPr="00E109A1" w:rsidRDefault="0036062A" w:rsidP="00A32307">
            <w:pPr>
              <w:pStyle w:val="TableParagraph"/>
              <w:spacing w:before="7"/>
              <w:rPr>
                <w:b/>
                <w:sz w:val="20"/>
                <w:lang w:val="ru-RU"/>
              </w:rPr>
            </w:pPr>
          </w:p>
          <w:p w:rsidR="0036062A" w:rsidRPr="00DE5C61" w:rsidRDefault="00DE5C61" w:rsidP="00A32307">
            <w:pPr>
              <w:pStyle w:val="TableParagraph"/>
              <w:ind w:left="1314"/>
              <w:rPr>
                <w:sz w:val="20"/>
                <w:lang w:val="ru-RU"/>
              </w:rPr>
            </w:pPr>
            <w:r>
              <w:rPr>
                <w:sz w:val="20"/>
              </w:rPr>
              <w:t>1</w:t>
            </w:r>
            <w:r w:rsidR="009613B2">
              <w:rPr>
                <w:sz w:val="20"/>
                <w:lang w:val="ru-RU"/>
              </w:rPr>
              <w:t>3</w:t>
            </w:r>
            <w:r>
              <w:rPr>
                <w:sz w:val="20"/>
              </w:rPr>
              <w:t>.02.202</w:t>
            </w:r>
            <w:r w:rsidR="00001889">
              <w:rPr>
                <w:sz w:val="20"/>
                <w:lang w:val="ru-RU"/>
              </w:rPr>
              <w:t>7</w:t>
            </w:r>
            <w:r w:rsidR="0036062A">
              <w:rPr>
                <w:spacing w:val="-2"/>
                <w:sz w:val="20"/>
              </w:rPr>
              <w:t xml:space="preserve"> </w:t>
            </w:r>
            <w:r w:rsidR="0036062A">
              <w:rPr>
                <w:sz w:val="20"/>
              </w:rPr>
              <w:t>-</w:t>
            </w:r>
            <w:r w:rsidR="0036062A">
              <w:rPr>
                <w:spacing w:val="-6"/>
                <w:sz w:val="20"/>
              </w:rPr>
              <w:t xml:space="preserve"> </w:t>
            </w:r>
            <w:r>
              <w:rPr>
                <w:spacing w:val="-2"/>
                <w:sz w:val="20"/>
              </w:rPr>
              <w:t>2</w:t>
            </w:r>
            <w:r w:rsidR="009613B2">
              <w:rPr>
                <w:spacing w:val="-2"/>
                <w:sz w:val="20"/>
                <w:lang w:val="ru-RU"/>
              </w:rPr>
              <w:t>0</w:t>
            </w:r>
            <w:r>
              <w:rPr>
                <w:spacing w:val="-2"/>
                <w:sz w:val="20"/>
              </w:rPr>
              <w:t>.02.202</w:t>
            </w:r>
            <w:r w:rsidR="00001889">
              <w:rPr>
                <w:spacing w:val="-2"/>
                <w:sz w:val="20"/>
                <w:lang w:val="ru-RU"/>
              </w:rPr>
              <w:t>7</w:t>
            </w:r>
          </w:p>
        </w:tc>
        <w:tc>
          <w:tcPr>
            <w:tcW w:w="2570" w:type="dxa"/>
          </w:tcPr>
          <w:p w:rsidR="0036062A" w:rsidRDefault="0036062A" w:rsidP="00A32307">
            <w:pPr>
              <w:pStyle w:val="TableParagraph"/>
              <w:rPr>
                <w:b/>
                <w:sz w:val="20"/>
              </w:rPr>
            </w:pPr>
          </w:p>
          <w:p w:rsidR="0036062A" w:rsidRDefault="0036062A" w:rsidP="00A32307">
            <w:pPr>
              <w:pStyle w:val="TableParagraph"/>
              <w:spacing w:before="7"/>
              <w:rPr>
                <w:b/>
                <w:sz w:val="20"/>
              </w:rPr>
            </w:pPr>
          </w:p>
          <w:p w:rsidR="0036062A" w:rsidRDefault="0036062A" w:rsidP="00A32307">
            <w:pPr>
              <w:pStyle w:val="TableParagraph"/>
              <w:ind w:left="232" w:right="1"/>
              <w:rPr>
                <w:sz w:val="20"/>
              </w:rPr>
            </w:pPr>
            <w:r>
              <w:rPr>
                <w:sz w:val="20"/>
              </w:rPr>
              <w:t xml:space="preserve">9 </w:t>
            </w:r>
            <w:r>
              <w:rPr>
                <w:spacing w:val="-4"/>
                <w:sz w:val="20"/>
              </w:rPr>
              <w:t>дней</w:t>
            </w:r>
          </w:p>
        </w:tc>
      </w:tr>
      <w:tr w:rsidR="0036062A" w:rsidTr="00A32307">
        <w:trPr>
          <w:trHeight w:val="266"/>
        </w:trPr>
        <w:tc>
          <w:tcPr>
            <w:tcW w:w="2403" w:type="dxa"/>
          </w:tcPr>
          <w:p w:rsidR="0036062A" w:rsidRDefault="0036062A" w:rsidP="00A32307">
            <w:pPr>
              <w:pStyle w:val="TableParagraph"/>
              <w:spacing w:line="196" w:lineRule="exact"/>
              <w:ind w:left="335"/>
              <w:rPr>
                <w:sz w:val="20"/>
              </w:rPr>
            </w:pPr>
            <w:r>
              <w:rPr>
                <w:sz w:val="20"/>
              </w:rPr>
              <w:t xml:space="preserve">4 </w:t>
            </w:r>
            <w:r>
              <w:rPr>
                <w:spacing w:val="-2"/>
                <w:sz w:val="20"/>
              </w:rPr>
              <w:t>четверть</w:t>
            </w:r>
          </w:p>
        </w:tc>
        <w:tc>
          <w:tcPr>
            <w:tcW w:w="2174" w:type="dxa"/>
          </w:tcPr>
          <w:p w:rsidR="0036062A" w:rsidRPr="00DE5C61" w:rsidRDefault="009613B2" w:rsidP="00A32307">
            <w:pPr>
              <w:pStyle w:val="TableParagraph"/>
              <w:spacing w:line="196" w:lineRule="exact"/>
              <w:ind w:left="232"/>
              <w:rPr>
                <w:sz w:val="20"/>
                <w:lang w:val="ru-RU"/>
              </w:rPr>
            </w:pPr>
            <w:r>
              <w:rPr>
                <w:spacing w:val="-2"/>
                <w:sz w:val="20"/>
                <w:lang w:val="ru-RU"/>
              </w:rPr>
              <w:t>05</w:t>
            </w:r>
            <w:r w:rsidR="00DE5C61">
              <w:rPr>
                <w:spacing w:val="-2"/>
                <w:sz w:val="20"/>
              </w:rPr>
              <w:t>.0</w:t>
            </w:r>
            <w:r>
              <w:rPr>
                <w:spacing w:val="-2"/>
                <w:sz w:val="20"/>
                <w:lang w:val="ru-RU"/>
              </w:rPr>
              <w:t>4</w:t>
            </w:r>
            <w:r w:rsidR="00DE5C61">
              <w:rPr>
                <w:spacing w:val="-2"/>
                <w:sz w:val="20"/>
              </w:rPr>
              <w:t>.202</w:t>
            </w:r>
            <w:r w:rsidR="00001889">
              <w:rPr>
                <w:spacing w:val="-2"/>
                <w:sz w:val="20"/>
                <w:lang w:val="ru-RU"/>
              </w:rPr>
              <w:t>7</w:t>
            </w:r>
          </w:p>
        </w:tc>
        <w:tc>
          <w:tcPr>
            <w:tcW w:w="2198" w:type="dxa"/>
          </w:tcPr>
          <w:p w:rsidR="0036062A" w:rsidRPr="00DE5C61" w:rsidRDefault="0036062A" w:rsidP="00A32307">
            <w:pPr>
              <w:pStyle w:val="TableParagraph"/>
              <w:spacing w:line="196" w:lineRule="exact"/>
              <w:ind w:left="240" w:right="1"/>
              <w:rPr>
                <w:sz w:val="20"/>
                <w:lang w:val="ru-RU"/>
              </w:rPr>
            </w:pPr>
            <w:r>
              <w:rPr>
                <w:spacing w:val="-2"/>
                <w:sz w:val="20"/>
              </w:rPr>
              <w:t>2</w:t>
            </w:r>
            <w:r w:rsidR="00184123">
              <w:rPr>
                <w:spacing w:val="-2"/>
                <w:sz w:val="20"/>
                <w:lang w:val="ru-RU"/>
              </w:rPr>
              <w:t>6</w:t>
            </w:r>
            <w:r w:rsidR="00DE5C61">
              <w:rPr>
                <w:spacing w:val="-2"/>
                <w:sz w:val="20"/>
              </w:rPr>
              <w:t>.05.202</w:t>
            </w:r>
            <w:r w:rsidR="00001889">
              <w:rPr>
                <w:spacing w:val="-2"/>
                <w:sz w:val="20"/>
                <w:lang w:val="ru-RU"/>
              </w:rPr>
              <w:t>7</w:t>
            </w:r>
          </w:p>
        </w:tc>
        <w:tc>
          <w:tcPr>
            <w:tcW w:w="2570" w:type="dxa"/>
          </w:tcPr>
          <w:p w:rsidR="0036062A" w:rsidRDefault="0036062A" w:rsidP="00A32307">
            <w:pPr>
              <w:pStyle w:val="TableParagraph"/>
              <w:spacing w:line="196" w:lineRule="exact"/>
              <w:ind w:left="232" w:right="1"/>
              <w:rPr>
                <w:sz w:val="20"/>
              </w:rPr>
            </w:pPr>
            <w:r>
              <w:rPr>
                <w:sz w:val="20"/>
              </w:rPr>
              <w:t xml:space="preserve">8 </w:t>
            </w:r>
            <w:r>
              <w:rPr>
                <w:spacing w:val="-2"/>
                <w:sz w:val="20"/>
              </w:rPr>
              <w:t>недель</w:t>
            </w:r>
          </w:p>
        </w:tc>
      </w:tr>
      <w:tr w:rsidR="0036062A" w:rsidTr="00A32307">
        <w:trPr>
          <w:trHeight w:val="263"/>
        </w:trPr>
        <w:tc>
          <w:tcPr>
            <w:tcW w:w="2403" w:type="dxa"/>
          </w:tcPr>
          <w:p w:rsidR="0036062A" w:rsidRDefault="0036062A" w:rsidP="00A32307">
            <w:pPr>
              <w:pStyle w:val="TableParagraph"/>
              <w:spacing w:line="193" w:lineRule="exact"/>
              <w:ind w:left="335"/>
              <w:rPr>
                <w:sz w:val="20"/>
              </w:rPr>
            </w:pPr>
            <w:r>
              <w:rPr>
                <w:sz w:val="20"/>
              </w:rPr>
              <w:t xml:space="preserve">1 </w:t>
            </w:r>
            <w:r>
              <w:rPr>
                <w:spacing w:val="-2"/>
                <w:sz w:val="20"/>
              </w:rPr>
              <w:t>классы</w:t>
            </w:r>
          </w:p>
        </w:tc>
        <w:tc>
          <w:tcPr>
            <w:tcW w:w="2174" w:type="dxa"/>
          </w:tcPr>
          <w:p w:rsidR="0036062A" w:rsidRPr="00DE5C61" w:rsidRDefault="009613B2" w:rsidP="00A32307">
            <w:pPr>
              <w:pStyle w:val="TableParagraph"/>
              <w:spacing w:line="193" w:lineRule="exact"/>
              <w:ind w:left="232"/>
              <w:rPr>
                <w:sz w:val="20"/>
                <w:lang w:val="ru-RU"/>
              </w:rPr>
            </w:pPr>
            <w:r>
              <w:rPr>
                <w:spacing w:val="-2"/>
                <w:sz w:val="20"/>
                <w:lang w:val="ru-RU"/>
              </w:rPr>
              <w:t>05</w:t>
            </w:r>
            <w:r w:rsidR="00184123">
              <w:rPr>
                <w:spacing w:val="-2"/>
                <w:sz w:val="20"/>
              </w:rPr>
              <w:t>.0</w:t>
            </w:r>
            <w:r>
              <w:rPr>
                <w:spacing w:val="-2"/>
                <w:sz w:val="20"/>
                <w:lang w:val="ru-RU"/>
              </w:rPr>
              <w:t>4</w:t>
            </w:r>
            <w:r w:rsidR="00DE5C61">
              <w:rPr>
                <w:spacing w:val="-2"/>
                <w:sz w:val="20"/>
              </w:rPr>
              <w:t>.202</w:t>
            </w:r>
            <w:r w:rsidR="00001889">
              <w:rPr>
                <w:spacing w:val="-2"/>
                <w:sz w:val="20"/>
                <w:lang w:val="ru-RU"/>
              </w:rPr>
              <w:t>7</w:t>
            </w:r>
          </w:p>
        </w:tc>
        <w:tc>
          <w:tcPr>
            <w:tcW w:w="2198" w:type="dxa"/>
          </w:tcPr>
          <w:p w:rsidR="0036062A" w:rsidRPr="00DE5C61" w:rsidRDefault="0036062A" w:rsidP="00A32307">
            <w:pPr>
              <w:pStyle w:val="TableParagraph"/>
              <w:spacing w:line="193" w:lineRule="exact"/>
              <w:ind w:left="240" w:right="1"/>
              <w:rPr>
                <w:sz w:val="20"/>
                <w:lang w:val="ru-RU"/>
              </w:rPr>
            </w:pPr>
            <w:r>
              <w:rPr>
                <w:spacing w:val="-2"/>
                <w:sz w:val="20"/>
              </w:rPr>
              <w:t>2</w:t>
            </w:r>
            <w:r w:rsidR="00184123">
              <w:rPr>
                <w:spacing w:val="-2"/>
                <w:sz w:val="20"/>
                <w:lang w:val="ru-RU"/>
              </w:rPr>
              <w:t>6</w:t>
            </w:r>
            <w:r w:rsidR="00DE5C61">
              <w:rPr>
                <w:spacing w:val="-2"/>
                <w:sz w:val="20"/>
              </w:rPr>
              <w:t>.05.202</w:t>
            </w:r>
            <w:r w:rsidR="00001889">
              <w:rPr>
                <w:spacing w:val="-2"/>
                <w:sz w:val="20"/>
                <w:lang w:val="ru-RU"/>
              </w:rPr>
              <w:t>7</w:t>
            </w:r>
          </w:p>
        </w:tc>
        <w:tc>
          <w:tcPr>
            <w:tcW w:w="2570" w:type="dxa"/>
          </w:tcPr>
          <w:p w:rsidR="0036062A" w:rsidRDefault="0036062A" w:rsidP="00A32307">
            <w:pPr>
              <w:pStyle w:val="TableParagraph"/>
              <w:spacing w:line="193" w:lineRule="exact"/>
              <w:ind w:left="232" w:right="1"/>
              <w:rPr>
                <w:sz w:val="20"/>
              </w:rPr>
            </w:pPr>
            <w:r>
              <w:rPr>
                <w:sz w:val="20"/>
              </w:rPr>
              <w:t xml:space="preserve">8 </w:t>
            </w:r>
            <w:r>
              <w:rPr>
                <w:spacing w:val="-2"/>
                <w:sz w:val="20"/>
              </w:rPr>
              <w:t>недель</w:t>
            </w:r>
          </w:p>
        </w:tc>
      </w:tr>
      <w:tr w:rsidR="0036062A" w:rsidTr="00A32307">
        <w:trPr>
          <w:trHeight w:val="265"/>
        </w:trPr>
        <w:tc>
          <w:tcPr>
            <w:tcW w:w="4577" w:type="dxa"/>
            <w:gridSpan w:val="2"/>
            <w:vMerge w:val="restart"/>
          </w:tcPr>
          <w:p w:rsidR="0036062A" w:rsidRPr="00E109A1" w:rsidRDefault="0036062A" w:rsidP="00A32307">
            <w:pPr>
              <w:pStyle w:val="TableParagraph"/>
              <w:spacing w:before="9"/>
              <w:rPr>
                <w:b/>
                <w:sz w:val="20"/>
                <w:lang w:val="ru-RU"/>
              </w:rPr>
            </w:pPr>
          </w:p>
          <w:p w:rsidR="0036062A" w:rsidRPr="00E109A1" w:rsidRDefault="0036062A" w:rsidP="00A32307">
            <w:pPr>
              <w:pStyle w:val="TableParagraph"/>
              <w:ind w:left="779"/>
              <w:rPr>
                <w:sz w:val="20"/>
                <w:lang w:val="ru-RU"/>
              </w:rPr>
            </w:pPr>
            <w:r w:rsidRPr="00E109A1">
              <w:rPr>
                <w:sz w:val="20"/>
                <w:lang w:val="ru-RU"/>
              </w:rPr>
              <w:t>Всего</w:t>
            </w:r>
            <w:r w:rsidRPr="00E109A1">
              <w:rPr>
                <w:spacing w:val="-5"/>
                <w:sz w:val="20"/>
                <w:lang w:val="ru-RU"/>
              </w:rPr>
              <w:t xml:space="preserve"> </w:t>
            </w:r>
            <w:r w:rsidRPr="00E109A1">
              <w:rPr>
                <w:sz w:val="20"/>
                <w:lang w:val="ru-RU"/>
              </w:rPr>
              <w:t>за</w:t>
            </w:r>
            <w:r w:rsidRPr="00E109A1">
              <w:rPr>
                <w:spacing w:val="-5"/>
                <w:sz w:val="20"/>
                <w:lang w:val="ru-RU"/>
              </w:rPr>
              <w:t xml:space="preserve"> </w:t>
            </w:r>
            <w:r w:rsidRPr="00E109A1">
              <w:rPr>
                <w:sz w:val="20"/>
                <w:lang w:val="ru-RU"/>
              </w:rPr>
              <w:t>учебный</w:t>
            </w:r>
            <w:r w:rsidRPr="00E109A1">
              <w:rPr>
                <w:spacing w:val="-6"/>
                <w:sz w:val="20"/>
                <w:lang w:val="ru-RU"/>
              </w:rPr>
              <w:t xml:space="preserve"> </w:t>
            </w:r>
            <w:r w:rsidRPr="00E109A1">
              <w:rPr>
                <w:sz w:val="20"/>
                <w:lang w:val="ru-RU"/>
              </w:rPr>
              <w:t>год</w:t>
            </w:r>
            <w:r w:rsidRPr="00E109A1">
              <w:rPr>
                <w:spacing w:val="-4"/>
                <w:sz w:val="20"/>
                <w:lang w:val="ru-RU"/>
              </w:rPr>
              <w:t xml:space="preserve"> </w:t>
            </w:r>
            <w:r w:rsidRPr="00E109A1">
              <w:rPr>
                <w:sz w:val="20"/>
                <w:lang w:val="ru-RU"/>
              </w:rPr>
              <w:t>учебных</w:t>
            </w:r>
            <w:r w:rsidRPr="00E109A1">
              <w:rPr>
                <w:spacing w:val="-6"/>
                <w:sz w:val="20"/>
                <w:lang w:val="ru-RU"/>
              </w:rPr>
              <w:t xml:space="preserve"> </w:t>
            </w:r>
            <w:r w:rsidRPr="00E109A1">
              <w:rPr>
                <w:spacing w:val="-2"/>
                <w:sz w:val="20"/>
                <w:lang w:val="ru-RU"/>
              </w:rPr>
              <w:t>недель</w:t>
            </w:r>
          </w:p>
        </w:tc>
        <w:tc>
          <w:tcPr>
            <w:tcW w:w="2198" w:type="dxa"/>
          </w:tcPr>
          <w:p w:rsidR="0036062A" w:rsidRDefault="0036062A" w:rsidP="00A32307">
            <w:pPr>
              <w:pStyle w:val="TableParagraph"/>
              <w:spacing w:line="196" w:lineRule="exact"/>
              <w:ind w:left="240" w:right="7"/>
              <w:rPr>
                <w:sz w:val="20"/>
              </w:rPr>
            </w:pPr>
            <w:r>
              <w:rPr>
                <w:sz w:val="20"/>
              </w:rPr>
              <w:t xml:space="preserve">1 </w:t>
            </w:r>
            <w:r>
              <w:rPr>
                <w:spacing w:val="-2"/>
                <w:sz w:val="20"/>
              </w:rPr>
              <w:t>классы</w:t>
            </w:r>
          </w:p>
        </w:tc>
        <w:tc>
          <w:tcPr>
            <w:tcW w:w="2570" w:type="dxa"/>
          </w:tcPr>
          <w:p w:rsidR="0036062A" w:rsidRDefault="0036062A" w:rsidP="00A32307">
            <w:pPr>
              <w:pStyle w:val="TableParagraph"/>
              <w:spacing w:line="196" w:lineRule="exact"/>
              <w:ind w:left="232"/>
              <w:rPr>
                <w:sz w:val="20"/>
              </w:rPr>
            </w:pPr>
            <w:r>
              <w:rPr>
                <w:sz w:val="20"/>
              </w:rPr>
              <w:t xml:space="preserve">33 </w:t>
            </w:r>
            <w:r>
              <w:rPr>
                <w:spacing w:val="-2"/>
                <w:sz w:val="20"/>
              </w:rPr>
              <w:t>недели</w:t>
            </w:r>
          </w:p>
        </w:tc>
      </w:tr>
      <w:tr w:rsidR="0036062A" w:rsidTr="00A32307">
        <w:trPr>
          <w:trHeight w:val="263"/>
        </w:trPr>
        <w:tc>
          <w:tcPr>
            <w:tcW w:w="4577" w:type="dxa"/>
            <w:gridSpan w:val="2"/>
            <w:vMerge/>
            <w:tcBorders>
              <w:top w:val="nil"/>
            </w:tcBorders>
          </w:tcPr>
          <w:p w:rsidR="0036062A" w:rsidRDefault="0036062A" w:rsidP="00A32307">
            <w:pPr>
              <w:rPr>
                <w:sz w:val="2"/>
                <w:szCs w:val="2"/>
              </w:rPr>
            </w:pPr>
          </w:p>
        </w:tc>
        <w:tc>
          <w:tcPr>
            <w:tcW w:w="2198" w:type="dxa"/>
          </w:tcPr>
          <w:p w:rsidR="0036062A" w:rsidRDefault="0036062A" w:rsidP="00A32307">
            <w:pPr>
              <w:pStyle w:val="TableParagraph"/>
              <w:spacing w:line="193" w:lineRule="exact"/>
              <w:ind w:left="240" w:right="5"/>
              <w:rPr>
                <w:sz w:val="20"/>
              </w:rPr>
            </w:pPr>
            <w:r>
              <w:rPr>
                <w:sz w:val="20"/>
              </w:rPr>
              <w:t>2-9,</w:t>
            </w:r>
            <w:r>
              <w:rPr>
                <w:spacing w:val="-2"/>
                <w:sz w:val="20"/>
              </w:rPr>
              <w:t xml:space="preserve"> </w:t>
            </w:r>
            <w:r>
              <w:rPr>
                <w:sz w:val="20"/>
              </w:rPr>
              <w:t>11</w:t>
            </w:r>
            <w:r>
              <w:rPr>
                <w:spacing w:val="-1"/>
                <w:sz w:val="20"/>
              </w:rPr>
              <w:t xml:space="preserve"> </w:t>
            </w:r>
            <w:r>
              <w:rPr>
                <w:spacing w:val="-2"/>
                <w:sz w:val="20"/>
              </w:rPr>
              <w:t>классы</w:t>
            </w:r>
          </w:p>
        </w:tc>
        <w:tc>
          <w:tcPr>
            <w:tcW w:w="2570" w:type="dxa"/>
          </w:tcPr>
          <w:p w:rsidR="0036062A" w:rsidRDefault="0036062A" w:rsidP="00A32307">
            <w:pPr>
              <w:pStyle w:val="TableParagraph"/>
              <w:spacing w:line="193" w:lineRule="exact"/>
              <w:ind w:left="232"/>
              <w:rPr>
                <w:sz w:val="20"/>
              </w:rPr>
            </w:pPr>
            <w:r>
              <w:rPr>
                <w:sz w:val="20"/>
              </w:rPr>
              <w:t xml:space="preserve">34 </w:t>
            </w:r>
            <w:r>
              <w:rPr>
                <w:spacing w:val="-2"/>
                <w:sz w:val="20"/>
              </w:rPr>
              <w:t>недели</w:t>
            </w:r>
          </w:p>
        </w:tc>
      </w:tr>
      <w:tr w:rsidR="0036062A" w:rsidTr="00A32307">
        <w:trPr>
          <w:trHeight w:val="263"/>
        </w:trPr>
        <w:tc>
          <w:tcPr>
            <w:tcW w:w="4577" w:type="dxa"/>
            <w:gridSpan w:val="2"/>
            <w:vMerge w:val="restart"/>
          </w:tcPr>
          <w:p w:rsidR="0036062A" w:rsidRPr="00E109A1" w:rsidRDefault="0036062A" w:rsidP="00A32307">
            <w:pPr>
              <w:pStyle w:val="TableParagraph"/>
              <w:spacing w:before="100"/>
              <w:ind w:left="491"/>
              <w:rPr>
                <w:sz w:val="20"/>
                <w:lang w:val="ru-RU"/>
              </w:rPr>
            </w:pPr>
            <w:r w:rsidRPr="00E109A1">
              <w:rPr>
                <w:sz w:val="20"/>
                <w:lang w:val="ru-RU"/>
              </w:rPr>
              <w:t>Продолжительность</w:t>
            </w:r>
            <w:r w:rsidRPr="00E109A1">
              <w:rPr>
                <w:spacing w:val="-10"/>
                <w:sz w:val="20"/>
                <w:lang w:val="ru-RU"/>
              </w:rPr>
              <w:t xml:space="preserve"> </w:t>
            </w:r>
            <w:r w:rsidRPr="00E109A1">
              <w:rPr>
                <w:sz w:val="20"/>
                <w:lang w:val="ru-RU"/>
              </w:rPr>
              <w:t>каникул</w:t>
            </w:r>
            <w:r w:rsidRPr="00E109A1">
              <w:rPr>
                <w:spacing w:val="-10"/>
                <w:sz w:val="20"/>
                <w:lang w:val="ru-RU"/>
              </w:rPr>
              <w:t xml:space="preserve"> </w:t>
            </w:r>
            <w:r w:rsidRPr="00E109A1">
              <w:rPr>
                <w:sz w:val="20"/>
                <w:lang w:val="ru-RU"/>
              </w:rPr>
              <w:t>за</w:t>
            </w:r>
            <w:r w:rsidRPr="00E109A1">
              <w:rPr>
                <w:spacing w:val="-8"/>
                <w:sz w:val="20"/>
                <w:lang w:val="ru-RU"/>
              </w:rPr>
              <w:t xml:space="preserve"> </w:t>
            </w:r>
            <w:r w:rsidRPr="00E109A1">
              <w:rPr>
                <w:sz w:val="20"/>
                <w:lang w:val="ru-RU"/>
              </w:rPr>
              <w:t>учебный</w:t>
            </w:r>
            <w:r w:rsidRPr="00E109A1">
              <w:rPr>
                <w:spacing w:val="-10"/>
                <w:sz w:val="20"/>
                <w:lang w:val="ru-RU"/>
              </w:rPr>
              <w:t xml:space="preserve"> </w:t>
            </w:r>
            <w:r w:rsidRPr="00E109A1">
              <w:rPr>
                <w:spacing w:val="-5"/>
                <w:sz w:val="20"/>
                <w:lang w:val="ru-RU"/>
              </w:rPr>
              <w:t>год</w:t>
            </w:r>
          </w:p>
        </w:tc>
        <w:tc>
          <w:tcPr>
            <w:tcW w:w="2198" w:type="dxa"/>
          </w:tcPr>
          <w:p w:rsidR="0036062A" w:rsidRDefault="0036062A" w:rsidP="00A32307">
            <w:pPr>
              <w:pStyle w:val="TableParagraph"/>
              <w:spacing w:line="193" w:lineRule="exact"/>
              <w:ind w:left="240" w:right="7"/>
              <w:rPr>
                <w:sz w:val="20"/>
              </w:rPr>
            </w:pPr>
            <w:r>
              <w:rPr>
                <w:sz w:val="20"/>
              </w:rPr>
              <w:t xml:space="preserve">1 </w:t>
            </w:r>
            <w:r>
              <w:rPr>
                <w:spacing w:val="-2"/>
                <w:sz w:val="20"/>
              </w:rPr>
              <w:t>классы</w:t>
            </w:r>
          </w:p>
        </w:tc>
        <w:tc>
          <w:tcPr>
            <w:tcW w:w="2570" w:type="dxa"/>
          </w:tcPr>
          <w:p w:rsidR="0036062A" w:rsidRDefault="0036062A" w:rsidP="00A32307">
            <w:pPr>
              <w:pStyle w:val="TableParagraph"/>
              <w:spacing w:line="193" w:lineRule="exact"/>
              <w:ind w:left="232" w:right="1"/>
              <w:rPr>
                <w:sz w:val="20"/>
              </w:rPr>
            </w:pPr>
            <w:r>
              <w:rPr>
                <w:sz w:val="20"/>
              </w:rPr>
              <w:t xml:space="preserve">36 </w:t>
            </w:r>
            <w:r>
              <w:rPr>
                <w:spacing w:val="-4"/>
                <w:sz w:val="20"/>
              </w:rPr>
              <w:t>дней</w:t>
            </w:r>
          </w:p>
        </w:tc>
      </w:tr>
      <w:tr w:rsidR="0036062A" w:rsidTr="00A32307">
        <w:trPr>
          <w:trHeight w:val="263"/>
        </w:trPr>
        <w:tc>
          <w:tcPr>
            <w:tcW w:w="4577" w:type="dxa"/>
            <w:gridSpan w:val="2"/>
            <w:vMerge/>
            <w:tcBorders>
              <w:top w:val="nil"/>
            </w:tcBorders>
          </w:tcPr>
          <w:p w:rsidR="0036062A" w:rsidRDefault="0036062A" w:rsidP="00A32307">
            <w:pPr>
              <w:rPr>
                <w:sz w:val="2"/>
                <w:szCs w:val="2"/>
              </w:rPr>
            </w:pPr>
          </w:p>
        </w:tc>
        <w:tc>
          <w:tcPr>
            <w:tcW w:w="2198" w:type="dxa"/>
          </w:tcPr>
          <w:p w:rsidR="0036062A" w:rsidRDefault="0036062A" w:rsidP="00A32307">
            <w:pPr>
              <w:pStyle w:val="TableParagraph"/>
              <w:spacing w:line="193" w:lineRule="exact"/>
              <w:ind w:left="240" w:right="5"/>
              <w:rPr>
                <w:sz w:val="20"/>
              </w:rPr>
            </w:pPr>
            <w:r>
              <w:rPr>
                <w:sz w:val="20"/>
              </w:rPr>
              <w:t>2-</w:t>
            </w:r>
            <w:r>
              <w:rPr>
                <w:sz w:val="20"/>
                <w:lang w:val="ru-RU"/>
              </w:rPr>
              <w:t>9</w:t>
            </w:r>
            <w:r>
              <w:rPr>
                <w:spacing w:val="-3"/>
                <w:sz w:val="20"/>
              </w:rPr>
              <w:t xml:space="preserve"> </w:t>
            </w:r>
            <w:r>
              <w:rPr>
                <w:spacing w:val="-2"/>
                <w:sz w:val="20"/>
              </w:rPr>
              <w:t>классы</w:t>
            </w:r>
          </w:p>
        </w:tc>
        <w:tc>
          <w:tcPr>
            <w:tcW w:w="2570" w:type="dxa"/>
          </w:tcPr>
          <w:p w:rsidR="0036062A" w:rsidRDefault="0036062A" w:rsidP="00A32307">
            <w:pPr>
              <w:pStyle w:val="TableParagraph"/>
              <w:spacing w:line="193" w:lineRule="exact"/>
              <w:ind w:left="232" w:right="1"/>
              <w:rPr>
                <w:sz w:val="20"/>
              </w:rPr>
            </w:pPr>
            <w:r>
              <w:rPr>
                <w:sz w:val="20"/>
              </w:rPr>
              <w:t xml:space="preserve">27 </w:t>
            </w:r>
            <w:r>
              <w:rPr>
                <w:spacing w:val="-4"/>
                <w:sz w:val="20"/>
              </w:rPr>
              <w:t>дней</w:t>
            </w:r>
          </w:p>
        </w:tc>
      </w:tr>
      <w:tr w:rsidR="0036062A" w:rsidRPr="00E109A1" w:rsidTr="00A32307">
        <w:trPr>
          <w:trHeight w:val="1057"/>
        </w:trPr>
        <w:tc>
          <w:tcPr>
            <w:tcW w:w="4577" w:type="dxa"/>
            <w:gridSpan w:val="2"/>
          </w:tcPr>
          <w:p w:rsidR="0036062A" w:rsidRDefault="0036062A" w:rsidP="00A32307">
            <w:pPr>
              <w:pStyle w:val="TableParagraph"/>
              <w:spacing w:before="62"/>
              <w:rPr>
                <w:b/>
                <w:sz w:val="24"/>
              </w:rPr>
            </w:pPr>
          </w:p>
          <w:p w:rsidR="0036062A" w:rsidRDefault="0036062A" w:rsidP="00A32307">
            <w:pPr>
              <w:pStyle w:val="TableParagraph"/>
              <w:ind w:left="882"/>
              <w:rPr>
                <w:b/>
                <w:sz w:val="24"/>
              </w:rPr>
            </w:pPr>
            <w:r>
              <w:rPr>
                <w:b/>
                <w:sz w:val="24"/>
              </w:rPr>
              <w:t>Промежуточная</w:t>
            </w:r>
            <w:r>
              <w:rPr>
                <w:b/>
                <w:spacing w:val="-7"/>
                <w:sz w:val="24"/>
              </w:rPr>
              <w:t xml:space="preserve"> </w:t>
            </w:r>
            <w:r>
              <w:rPr>
                <w:b/>
                <w:spacing w:val="-2"/>
                <w:sz w:val="24"/>
              </w:rPr>
              <w:t>аттестация</w:t>
            </w:r>
          </w:p>
        </w:tc>
        <w:tc>
          <w:tcPr>
            <w:tcW w:w="4768" w:type="dxa"/>
            <w:gridSpan w:val="2"/>
          </w:tcPr>
          <w:p w:rsidR="0036062A" w:rsidRPr="00E109A1" w:rsidRDefault="0036062A" w:rsidP="00A32307">
            <w:pPr>
              <w:pStyle w:val="TableParagraph"/>
              <w:spacing w:line="193" w:lineRule="exact"/>
              <w:ind w:left="336"/>
              <w:rPr>
                <w:sz w:val="20"/>
                <w:lang w:val="ru-RU"/>
              </w:rPr>
            </w:pPr>
            <w:r>
              <w:rPr>
                <w:sz w:val="20"/>
              </w:rPr>
              <w:t>I</w:t>
            </w:r>
            <w:r w:rsidRPr="00E109A1">
              <w:rPr>
                <w:spacing w:val="-6"/>
                <w:sz w:val="20"/>
                <w:lang w:val="ru-RU"/>
              </w:rPr>
              <w:t xml:space="preserve"> </w:t>
            </w:r>
            <w:r w:rsidRPr="00E109A1">
              <w:rPr>
                <w:sz w:val="20"/>
                <w:lang w:val="ru-RU"/>
              </w:rPr>
              <w:t>четверть</w:t>
            </w:r>
            <w:r w:rsidRPr="00E109A1">
              <w:rPr>
                <w:spacing w:val="-6"/>
                <w:sz w:val="20"/>
                <w:lang w:val="ru-RU"/>
              </w:rPr>
              <w:t xml:space="preserve"> </w:t>
            </w:r>
            <w:r w:rsidRPr="00E109A1">
              <w:rPr>
                <w:sz w:val="20"/>
                <w:lang w:val="ru-RU"/>
              </w:rPr>
              <w:t>с</w:t>
            </w:r>
            <w:r w:rsidRPr="00E109A1">
              <w:rPr>
                <w:spacing w:val="-5"/>
                <w:sz w:val="20"/>
                <w:lang w:val="ru-RU"/>
              </w:rPr>
              <w:t xml:space="preserve"> </w:t>
            </w:r>
            <w:r w:rsidR="009613B2">
              <w:rPr>
                <w:sz w:val="20"/>
                <w:lang w:val="ru-RU"/>
              </w:rPr>
              <w:t>19</w:t>
            </w:r>
            <w:r w:rsidR="00001889">
              <w:rPr>
                <w:sz w:val="20"/>
                <w:lang w:val="ru-RU"/>
              </w:rPr>
              <w:t>.10.2026</w:t>
            </w:r>
            <w:r w:rsidRPr="00E109A1">
              <w:rPr>
                <w:spacing w:val="-2"/>
                <w:sz w:val="20"/>
                <w:lang w:val="ru-RU"/>
              </w:rPr>
              <w:t xml:space="preserve"> </w:t>
            </w:r>
            <w:r w:rsidRPr="00E109A1">
              <w:rPr>
                <w:sz w:val="20"/>
                <w:lang w:val="ru-RU"/>
              </w:rPr>
              <w:t>-</w:t>
            </w:r>
            <w:r w:rsidR="009613B2">
              <w:rPr>
                <w:spacing w:val="-2"/>
                <w:sz w:val="20"/>
                <w:lang w:val="ru-RU"/>
              </w:rPr>
              <w:t>23</w:t>
            </w:r>
            <w:r w:rsidR="00001889">
              <w:rPr>
                <w:spacing w:val="-2"/>
                <w:sz w:val="20"/>
                <w:lang w:val="ru-RU"/>
              </w:rPr>
              <w:t>.10.2026</w:t>
            </w:r>
          </w:p>
          <w:p w:rsidR="0036062A" w:rsidRPr="00E109A1" w:rsidRDefault="0036062A" w:rsidP="00A32307">
            <w:pPr>
              <w:pStyle w:val="TableParagraph"/>
              <w:spacing w:before="36"/>
              <w:ind w:left="336"/>
              <w:rPr>
                <w:sz w:val="20"/>
                <w:lang w:val="ru-RU"/>
              </w:rPr>
            </w:pPr>
            <w:r>
              <w:rPr>
                <w:sz w:val="20"/>
              </w:rPr>
              <w:t>II</w:t>
            </w:r>
            <w:r w:rsidRPr="00E109A1">
              <w:rPr>
                <w:spacing w:val="-5"/>
                <w:sz w:val="20"/>
                <w:lang w:val="ru-RU"/>
              </w:rPr>
              <w:t xml:space="preserve"> </w:t>
            </w:r>
            <w:r w:rsidRPr="00E109A1">
              <w:rPr>
                <w:sz w:val="20"/>
                <w:lang w:val="ru-RU"/>
              </w:rPr>
              <w:t>четверть</w:t>
            </w:r>
            <w:r w:rsidRPr="00E109A1">
              <w:rPr>
                <w:spacing w:val="41"/>
                <w:sz w:val="20"/>
                <w:lang w:val="ru-RU"/>
              </w:rPr>
              <w:t xml:space="preserve"> </w:t>
            </w:r>
            <w:r w:rsidRPr="00E109A1">
              <w:rPr>
                <w:sz w:val="20"/>
                <w:lang w:val="ru-RU"/>
              </w:rPr>
              <w:t>с</w:t>
            </w:r>
            <w:r w:rsidRPr="00E109A1">
              <w:rPr>
                <w:spacing w:val="-5"/>
                <w:sz w:val="20"/>
                <w:lang w:val="ru-RU"/>
              </w:rPr>
              <w:t xml:space="preserve"> </w:t>
            </w:r>
            <w:r w:rsidR="009613B2">
              <w:rPr>
                <w:sz w:val="20"/>
                <w:lang w:val="ru-RU"/>
              </w:rPr>
              <w:t>21</w:t>
            </w:r>
            <w:r w:rsidR="00001889">
              <w:rPr>
                <w:sz w:val="20"/>
                <w:lang w:val="ru-RU"/>
              </w:rPr>
              <w:t>.12.2026</w:t>
            </w:r>
            <w:r w:rsidRPr="00E109A1">
              <w:rPr>
                <w:sz w:val="20"/>
                <w:lang w:val="ru-RU"/>
              </w:rPr>
              <w:t>-</w:t>
            </w:r>
            <w:r w:rsidR="009613B2">
              <w:rPr>
                <w:spacing w:val="-2"/>
                <w:sz w:val="20"/>
                <w:lang w:val="ru-RU"/>
              </w:rPr>
              <w:t>25</w:t>
            </w:r>
            <w:r w:rsidR="00001889">
              <w:rPr>
                <w:spacing w:val="-2"/>
                <w:sz w:val="20"/>
                <w:lang w:val="ru-RU"/>
              </w:rPr>
              <w:t>.12.2026</w:t>
            </w:r>
          </w:p>
          <w:p w:rsidR="00DE5C61" w:rsidRDefault="0036062A" w:rsidP="00A32307">
            <w:pPr>
              <w:pStyle w:val="TableParagraph"/>
              <w:spacing w:before="34" w:line="276" w:lineRule="auto"/>
              <w:ind w:left="108" w:right="95" w:firstLine="228"/>
              <w:rPr>
                <w:sz w:val="20"/>
                <w:lang w:val="ru-RU"/>
              </w:rPr>
            </w:pPr>
            <w:r>
              <w:rPr>
                <w:sz w:val="20"/>
              </w:rPr>
              <w:t>III</w:t>
            </w:r>
            <w:r w:rsidRPr="00E109A1">
              <w:rPr>
                <w:spacing w:val="21"/>
                <w:sz w:val="20"/>
                <w:lang w:val="ru-RU"/>
              </w:rPr>
              <w:t xml:space="preserve"> </w:t>
            </w:r>
            <w:r w:rsidRPr="00E109A1">
              <w:rPr>
                <w:sz w:val="20"/>
                <w:lang w:val="ru-RU"/>
              </w:rPr>
              <w:t>четверть</w:t>
            </w:r>
            <w:r w:rsidRPr="00E109A1">
              <w:rPr>
                <w:spacing w:val="21"/>
                <w:sz w:val="20"/>
                <w:lang w:val="ru-RU"/>
              </w:rPr>
              <w:t xml:space="preserve"> </w:t>
            </w:r>
            <w:r>
              <w:rPr>
                <w:sz w:val="20"/>
              </w:rPr>
              <w:t>c</w:t>
            </w:r>
            <w:r w:rsidRPr="00E109A1">
              <w:rPr>
                <w:spacing w:val="21"/>
                <w:sz w:val="20"/>
                <w:lang w:val="ru-RU"/>
              </w:rPr>
              <w:t xml:space="preserve"> </w:t>
            </w:r>
            <w:r w:rsidR="009613B2">
              <w:rPr>
                <w:sz w:val="20"/>
                <w:lang w:val="ru-RU"/>
              </w:rPr>
              <w:t>15</w:t>
            </w:r>
            <w:r w:rsidR="00001889">
              <w:rPr>
                <w:sz w:val="20"/>
                <w:lang w:val="ru-RU"/>
              </w:rPr>
              <w:t>.03.2027</w:t>
            </w:r>
            <w:r w:rsidR="009613B2">
              <w:rPr>
                <w:sz w:val="20"/>
                <w:lang w:val="ru-RU"/>
              </w:rPr>
              <w:t>-19</w:t>
            </w:r>
            <w:r w:rsidR="00001889">
              <w:rPr>
                <w:sz w:val="20"/>
                <w:lang w:val="ru-RU"/>
              </w:rPr>
              <w:t>.03.2027</w:t>
            </w:r>
          </w:p>
          <w:p w:rsidR="0036062A" w:rsidRPr="00E109A1" w:rsidRDefault="0036062A" w:rsidP="00A32307">
            <w:pPr>
              <w:pStyle w:val="TableParagraph"/>
              <w:spacing w:before="34" w:line="276" w:lineRule="auto"/>
              <w:ind w:left="108" w:right="95" w:firstLine="228"/>
              <w:rPr>
                <w:sz w:val="20"/>
                <w:lang w:val="ru-RU"/>
              </w:rPr>
            </w:pPr>
            <w:r w:rsidRPr="00E109A1">
              <w:rPr>
                <w:spacing w:val="19"/>
                <w:sz w:val="20"/>
                <w:lang w:val="ru-RU"/>
              </w:rPr>
              <w:t xml:space="preserve"> </w:t>
            </w:r>
            <w:r>
              <w:rPr>
                <w:sz w:val="20"/>
              </w:rPr>
              <w:t>IV</w:t>
            </w:r>
            <w:r w:rsidRPr="00E109A1">
              <w:rPr>
                <w:sz w:val="20"/>
                <w:lang w:val="ru-RU"/>
              </w:rPr>
              <w:t>четверть</w:t>
            </w:r>
            <w:r w:rsidRPr="00E109A1">
              <w:rPr>
                <w:spacing w:val="21"/>
                <w:sz w:val="20"/>
                <w:lang w:val="ru-RU"/>
              </w:rPr>
              <w:t xml:space="preserve"> </w:t>
            </w:r>
            <w:r w:rsidRPr="00E109A1">
              <w:rPr>
                <w:sz w:val="20"/>
                <w:lang w:val="ru-RU"/>
              </w:rPr>
              <w:t xml:space="preserve">с </w:t>
            </w:r>
            <w:r w:rsidR="009613B2">
              <w:rPr>
                <w:spacing w:val="-2"/>
                <w:sz w:val="20"/>
                <w:lang w:val="ru-RU"/>
              </w:rPr>
              <w:t>17</w:t>
            </w:r>
            <w:r w:rsidR="00001889">
              <w:rPr>
                <w:spacing w:val="-2"/>
                <w:sz w:val="20"/>
                <w:lang w:val="ru-RU"/>
              </w:rPr>
              <w:t>.05.2027</w:t>
            </w:r>
            <w:r w:rsidR="009613B2">
              <w:rPr>
                <w:spacing w:val="-2"/>
                <w:sz w:val="20"/>
                <w:lang w:val="ru-RU"/>
              </w:rPr>
              <w:t>-21</w:t>
            </w:r>
            <w:r w:rsidR="00001889">
              <w:rPr>
                <w:spacing w:val="-2"/>
                <w:sz w:val="20"/>
                <w:lang w:val="ru-RU"/>
              </w:rPr>
              <w:t>.05.2027</w:t>
            </w:r>
            <w:r w:rsidRPr="00E109A1">
              <w:rPr>
                <w:spacing w:val="-2"/>
                <w:sz w:val="20"/>
                <w:lang w:val="ru-RU"/>
              </w:rPr>
              <w:t>г</w:t>
            </w:r>
          </w:p>
        </w:tc>
      </w:tr>
    </w:tbl>
    <w:p w:rsidR="0036062A" w:rsidRDefault="0036062A" w:rsidP="0036062A">
      <w:pPr>
        <w:jc w:val="center"/>
        <w:rPr>
          <w:rFonts w:ascii="Times New Roman" w:hAnsi="Times New Roman" w:cs="Times New Roman"/>
          <w:b/>
          <w:sz w:val="28"/>
          <w:szCs w:val="28"/>
        </w:rPr>
      </w:pPr>
    </w:p>
    <w:p w:rsidR="0036062A" w:rsidRPr="0036062A" w:rsidRDefault="0036062A" w:rsidP="0036062A">
      <w:pPr>
        <w:jc w:val="center"/>
        <w:rPr>
          <w:rFonts w:ascii="Times New Roman" w:hAnsi="Times New Roman" w:cs="Times New Roman"/>
          <w:sz w:val="28"/>
          <w:szCs w:val="28"/>
        </w:rPr>
        <w:sectPr w:rsidR="0036062A" w:rsidRPr="0036062A">
          <w:pgSz w:w="11910" w:h="16840"/>
          <w:pgMar w:top="940" w:right="660" w:bottom="1400" w:left="620" w:header="722" w:footer="1137" w:gutter="0"/>
          <w:cols w:space="720"/>
        </w:sectPr>
      </w:pPr>
    </w:p>
    <w:p w:rsidR="00E109A1" w:rsidRDefault="00E109A1" w:rsidP="00E109A1">
      <w:pPr>
        <w:pStyle w:val="af1"/>
        <w:spacing w:before="7"/>
        <w:ind w:left="0" w:firstLine="0"/>
        <w:jc w:val="left"/>
        <w:rPr>
          <w:b/>
          <w:sz w:val="19"/>
        </w:rPr>
      </w:pPr>
    </w:p>
    <w:p w:rsidR="00E109A1" w:rsidRPr="0036062A" w:rsidRDefault="00E109A1" w:rsidP="0036062A">
      <w:pPr>
        <w:widowControl w:val="0"/>
        <w:tabs>
          <w:tab w:val="left" w:pos="2008"/>
        </w:tabs>
        <w:autoSpaceDE w:val="0"/>
        <w:autoSpaceDN w:val="0"/>
        <w:ind w:left="1648"/>
        <w:jc w:val="both"/>
        <w:rPr>
          <w:rFonts w:ascii="Times New Roman" w:hAnsi="Times New Roman" w:cs="Times New Roman"/>
          <w:b/>
          <w:i/>
          <w:sz w:val="28"/>
          <w:szCs w:val="28"/>
        </w:rPr>
      </w:pPr>
      <w:r w:rsidRPr="0036062A">
        <w:rPr>
          <w:rFonts w:ascii="Times New Roman" w:hAnsi="Times New Roman" w:cs="Times New Roman"/>
          <w:b/>
          <w:i/>
          <w:sz w:val="28"/>
          <w:szCs w:val="28"/>
        </w:rPr>
        <w:t>Сроки</w:t>
      </w:r>
      <w:r w:rsidRPr="0036062A">
        <w:rPr>
          <w:rFonts w:ascii="Times New Roman" w:hAnsi="Times New Roman" w:cs="Times New Roman"/>
          <w:b/>
          <w:i/>
          <w:spacing w:val="-5"/>
          <w:sz w:val="28"/>
          <w:szCs w:val="28"/>
        </w:rPr>
        <w:t xml:space="preserve"> </w:t>
      </w:r>
      <w:r w:rsidRPr="0036062A">
        <w:rPr>
          <w:rFonts w:ascii="Times New Roman" w:hAnsi="Times New Roman" w:cs="Times New Roman"/>
          <w:b/>
          <w:i/>
          <w:sz w:val="28"/>
          <w:szCs w:val="28"/>
        </w:rPr>
        <w:t>проведения</w:t>
      </w:r>
      <w:r w:rsidRPr="0036062A">
        <w:rPr>
          <w:rFonts w:ascii="Times New Roman" w:hAnsi="Times New Roman" w:cs="Times New Roman"/>
          <w:b/>
          <w:i/>
          <w:spacing w:val="-6"/>
          <w:sz w:val="28"/>
          <w:szCs w:val="28"/>
        </w:rPr>
        <w:t xml:space="preserve"> </w:t>
      </w:r>
      <w:r w:rsidRPr="0036062A">
        <w:rPr>
          <w:rFonts w:ascii="Times New Roman" w:hAnsi="Times New Roman" w:cs="Times New Roman"/>
          <w:b/>
          <w:i/>
          <w:sz w:val="28"/>
          <w:szCs w:val="28"/>
        </w:rPr>
        <w:t>промежуточной</w:t>
      </w:r>
      <w:r w:rsidRPr="0036062A">
        <w:rPr>
          <w:rFonts w:ascii="Times New Roman" w:hAnsi="Times New Roman" w:cs="Times New Roman"/>
          <w:b/>
          <w:i/>
          <w:spacing w:val="-4"/>
          <w:sz w:val="28"/>
          <w:szCs w:val="28"/>
        </w:rPr>
        <w:t xml:space="preserve"> </w:t>
      </w:r>
      <w:r w:rsidRPr="0036062A">
        <w:rPr>
          <w:rFonts w:ascii="Times New Roman" w:hAnsi="Times New Roman" w:cs="Times New Roman"/>
          <w:b/>
          <w:i/>
          <w:spacing w:val="-2"/>
          <w:sz w:val="28"/>
          <w:szCs w:val="28"/>
        </w:rPr>
        <w:t>аттестации</w:t>
      </w:r>
    </w:p>
    <w:p w:rsidR="00E109A1" w:rsidRDefault="00E109A1" w:rsidP="00E109A1">
      <w:pPr>
        <w:pStyle w:val="af1"/>
        <w:spacing w:before="117" w:line="252" w:lineRule="auto"/>
        <w:ind w:right="165"/>
        <w:rPr>
          <w:sz w:val="28"/>
          <w:szCs w:val="28"/>
        </w:rPr>
      </w:pPr>
      <w:r w:rsidRPr="0036062A">
        <w:rPr>
          <w:sz w:val="28"/>
          <w:szCs w:val="28"/>
        </w:rPr>
        <w:t>Промежуточная аттестация для проводится в период с 3 недели апреля до конца учебного</w:t>
      </w:r>
      <w:r w:rsidRPr="0036062A">
        <w:rPr>
          <w:spacing w:val="-2"/>
          <w:sz w:val="28"/>
          <w:szCs w:val="28"/>
        </w:rPr>
        <w:t xml:space="preserve"> </w:t>
      </w:r>
      <w:r w:rsidRPr="0036062A">
        <w:rPr>
          <w:sz w:val="28"/>
          <w:szCs w:val="28"/>
        </w:rPr>
        <w:t>года</w:t>
      </w:r>
      <w:r w:rsidRPr="0036062A">
        <w:rPr>
          <w:spacing w:val="-3"/>
          <w:sz w:val="28"/>
          <w:szCs w:val="28"/>
        </w:rPr>
        <w:t xml:space="preserve"> </w:t>
      </w:r>
      <w:r w:rsidRPr="0036062A">
        <w:rPr>
          <w:sz w:val="28"/>
          <w:szCs w:val="28"/>
        </w:rPr>
        <w:t>без</w:t>
      </w:r>
      <w:r w:rsidRPr="0036062A">
        <w:rPr>
          <w:spacing w:val="-1"/>
          <w:sz w:val="28"/>
          <w:szCs w:val="28"/>
        </w:rPr>
        <w:t xml:space="preserve"> </w:t>
      </w:r>
      <w:r w:rsidRPr="0036062A">
        <w:rPr>
          <w:sz w:val="28"/>
          <w:szCs w:val="28"/>
        </w:rPr>
        <w:t>прекращения</w:t>
      </w:r>
      <w:r w:rsidRPr="0036062A">
        <w:rPr>
          <w:spacing w:val="-2"/>
          <w:sz w:val="28"/>
          <w:szCs w:val="28"/>
        </w:rPr>
        <w:t xml:space="preserve"> </w:t>
      </w:r>
      <w:r w:rsidRPr="0036062A">
        <w:rPr>
          <w:sz w:val="28"/>
          <w:szCs w:val="28"/>
        </w:rPr>
        <w:t>образовательного</w:t>
      </w:r>
      <w:r w:rsidRPr="0036062A">
        <w:rPr>
          <w:spacing w:val="-2"/>
          <w:sz w:val="28"/>
          <w:szCs w:val="28"/>
        </w:rPr>
        <w:t xml:space="preserve"> </w:t>
      </w:r>
      <w:r w:rsidRPr="0036062A">
        <w:rPr>
          <w:sz w:val="28"/>
          <w:szCs w:val="28"/>
        </w:rPr>
        <w:t>процесса.</w:t>
      </w:r>
      <w:r w:rsidRPr="0036062A">
        <w:rPr>
          <w:spacing w:val="-2"/>
          <w:sz w:val="28"/>
          <w:szCs w:val="28"/>
        </w:rPr>
        <w:t xml:space="preserve"> </w:t>
      </w:r>
      <w:r w:rsidRPr="0036062A">
        <w:rPr>
          <w:sz w:val="28"/>
          <w:szCs w:val="28"/>
        </w:rPr>
        <w:t>При</w:t>
      </w:r>
      <w:r w:rsidRPr="0036062A">
        <w:rPr>
          <w:spacing w:val="-2"/>
          <w:sz w:val="28"/>
          <w:szCs w:val="28"/>
        </w:rPr>
        <w:t xml:space="preserve"> </w:t>
      </w:r>
      <w:r w:rsidRPr="0036062A">
        <w:rPr>
          <w:sz w:val="28"/>
          <w:szCs w:val="28"/>
        </w:rPr>
        <w:t>решении</w:t>
      </w:r>
      <w:r w:rsidRPr="0036062A">
        <w:rPr>
          <w:spacing w:val="-4"/>
          <w:sz w:val="28"/>
          <w:szCs w:val="28"/>
        </w:rPr>
        <w:t xml:space="preserve"> </w:t>
      </w:r>
      <w:r w:rsidRPr="0036062A">
        <w:rPr>
          <w:sz w:val="28"/>
          <w:szCs w:val="28"/>
        </w:rPr>
        <w:t>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w:t>
      </w: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1F6380">
      <w:pPr>
        <w:pStyle w:val="af1"/>
        <w:spacing w:before="117" w:line="252" w:lineRule="auto"/>
        <w:ind w:left="0" w:right="165" w:firstLine="0"/>
        <w:rPr>
          <w:sz w:val="28"/>
          <w:szCs w:val="28"/>
        </w:rPr>
      </w:pPr>
    </w:p>
    <w:p w:rsidR="00B8730A" w:rsidRPr="0019563C" w:rsidRDefault="00B8730A" w:rsidP="00B8730A">
      <w:pPr>
        <w:widowControl w:val="0"/>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ЕДИНЫЙ  ГРАФИК  </w:t>
      </w:r>
      <w:r w:rsidRPr="0019563C">
        <w:rPr>
          <w:rFonts w:ascii="Times New Roman" w:hAnsi="Times New Roman"/>
          <w:b/>
          <w:sz w:val="32"/>
          <w:szCs w:val="32"/>
        </w:rPr>
        <w:t xml:space="preserve">ОЦЕНОЧНЫХ </w:t>
      </w:r>
      <w:r>
        <w:rPr>
          <w:rFonts w:ascii="Times New Roman" w:hAnsi="Times New Roman"/>
          <w:b/>
          <w:sz w:val="32"/>
          <w:szCs w:val="32"/>
        </w:rPr>
        <w:t xml:space="preserve"> </w:t>
      </w:r>
      <w:r w:rsidRPr="0019563C">
        <w:rPr>
          <w:rFonts w:ascii="Times New Roman" w:hAnsi="Times New Roman"/>
          <w:b/>
          <w:sz w:val="32"/>
          <w:szCs w:val="32"/>
        </w:rPr>
        <w:t>ПРОЦЕДУР</w:t>
      </w:r>
    </w:p>
    <w:p w:rsidR="00B8730A" w:rsidRPr="0019563C" w:rsidRDefault="00B8730A" w:rsidP="00B8730A">
      <w:pPr>
        <w:widowControl w:val="0"/>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 </w:t>
      </w:r>
      <w:r w:rsidRPr="0019563C">
        <w:rPr>
          <w:rFonts w:ascii="Times New Roman" w:hAnsi="Times New Roman"/>
          <w:b/>
          <w:sz w:val="32"/>
          <w:szCs w:val="32"/>
        </w:rPr>
        <w:t xml:space="preserve">на </w:t>
      </w:r>
      <w:r>
        <w:rPr>
          <w:rFonts w:ascii="Times New Roman" w:hAnsi="Times New Roman"/>
          <w:b/>
          <w:sz w:val="32"/>
          <w:szCs w:val="32"/>
          <w:lang w:val="en-US"/>
        </w:rPr>
        <w:t>I</w:t>
      </w:r>
      <w:r w:rsidRPr="0019563C">
        <w:rPr>
          <w:rFonts w:ascii="Times New Roman" w:hAnsi="Times New Roman"/>
          <w:b/>
          <w:sz w:val="32"/>
          <w:szCs w:val="32"/>
        </w:rPr>
        <w:t xml:space="preserve"> полугодие 202</w:t>
      </w:r>
      <w:r w:rsidR="009613B2">
        <w:rPr>
          <w:rFonts w:ascii="Times New Roman" w:hAnsi="Times New Roman"/>
          <w:b/>
          <w:sz w:val="32"/>
          <w:szCs w:val="32"/>
        </w:rPr>
        <w:t>6</w:t>
      </w:r>
      <w:r>
        <w:rPr>
          <w:rFonts w:ascii="Times New Roman" w:hAnsi="Times New Roman"/>
          <w:b/>
          <w:sz w:val="32"/>
          <w:szCs w:val="32"/>
        </w:rPr>
        <w:t>/</w:t>
      </w:r>
      <w:r w:rsidRPr="0019563C">
        <w:rPr>
          <w:rFonts w:ascii="Times New Roman" w:hAnsi="Times New Roman"/>
          <w:b/>
          <w:sz w:val="32"/>
          <w:szCs w:val="32"/>
        </w:rPr>
        <w:t>202</w:t>
      </w:r>
      <w:r w:rsidR="009613B2">
        <w:rPr>
          <w:rFonts w:ascii="Times New Roman" w:hAnsi="Times New Roman"/>
          <w:b/>
          <w:sz w:val="32"/>
          <w:szCs w:val="32"/>
        </w:rPr>
        <w:t>7</w:t>
      </w:r>
      <w:r w:rsidRPr="0019563C">
        <w:rPr>
          <w:rFonts w:ascii="Times New Roman" w:hAnsi="Times New Roman"/>
          <w:b/>
          <w:sz w:val="32"/>
          <w:szCs w:val="32"/>
        </w:rPr>
        <w:t xml:space="preserve"> учебного года</w:t>
      </w:r>
    </w:p>
    <w:p w:rsidR="00B8730A" w:rsidRPr="0019563C" w:rsidRDefault="00B8730A" w:rsidP="00B8730A">
      <w:pPr>
        <w:widowControl w:val="0"/>
        <w:autoSpaceDE w:val="0"/>
        <w:autoSpaceDN w:val="0"/>
        <w:adjustRightInd w:val="0"/>
        <w:jc w:val="center"/>
        <w:rPr>
          <w:rFonts w:ascii="Times New Roman" w:hAnsi="Times New Roman"/>
          <w:sz w:val="24"/>
          <w:szCs w:val="24"/>
        </w:rPr>
      </w:pPr>
    </w:p>
    <w:p w:rsidR="00B8730A" w:rsidRPr="00763BC0" w:rsidRDefault="00B8730A" w:rsidP="00B8730A">
      <w:pPr>
        <w:widowControl w:val="0"/>
        <w:autoSpaceDE w:val="0"/>
        <w:autoSpaceDN w:val="0"/>
        <w:adjustRightInd w:val="0"/>
        <w:jc w:val="center"/>
        <w:rPr>
          <w:rFonts w:ascii="Times New Roman" w:hAnsi="Times New Roman"/>
          <w:sz w:val="24"/>
          <w:szCs w:val="24"/>
        </w:rPr>
      </w:pPr>
      <w:r w:rsidRPr="00763BC0">
        <w:rPr>
          <w:rFonts w:ascii="Times New Roman" w:hAnsi="Times New Roman"/>
          <w:b/>
          <w:i/>
          <w:sz w:val="24"/>
          <w:szCs w:val="24"/>
        </w:rPr>
        <w:t>НАЧАЛЬНОЕ ОБЩЕЕ ОБРАЗОВАНИЕ:</w:t>
      </w:r>
    </w:p>
    <w:tbl>
      <w:tblPr>
        <w:tblW w:w="1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626"/>
        <w:gridCol w:w="626"/>
        <w:gridCol w:w="626"/>
        <w:gridCol w:w="631"/>
        <w:gridCol w:w="627"/>
        <w:gridCol w:w="459"/>
        <w:gridCol w:w="546"/>
        <w:gridCol w:w="564"/>
        <w:gridCol w:w="564"/>
        <w:gridCol w:w="564"/>
        <w:gridCol w:w="627"/>
        <w:gridCol w:w="627"/>
        <w:gridCol w:w="627"/>
        <w:gridCol w:w="660"/>
        <w:gridCol w:w="459"/>
        <w:gridCol w:w="627"/>
        <w:gridCol w:w="627"/>
        <w:gridCol w:w="627"/>
        <w:gridCol w:w="660"/>
        <w:gridCol w:w="459"/>
        <w:gridCol w:w="718"/>
      </w:tblGrid>
      <w:tr w:rsidR="00B8730A" w:rsidRPr="0024113E" w:rsidTr="001F6380">
        <w:trPr>
          <w:tblHeader/>
          <w:jc w:val="center"/>
        </w:trPr>
        <w:tc>
          <w:tcPr>
            <w:tcW w:w="2196" w:type="dxa"/>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Период проведения оценочной процедуры</w:t>
            </w:r>
          </w:p>
        </w:tc>
        <w:tc>
          <w:tcPr>
            <w:tcW w:w="3136" w:type="dxa"/>
            <w:gridSpan w:val="5"/>
            <w:vAlign w:val="center"/>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Сентябрь</w:t>
            </w:r>
          </w:p>
        </w:tc>
        <w:tc>
          <w:tcPr>
            <w:tcW w:w="2697" w:type="dxa"/>
            <w:gridSpan w:val="5"/>
            <w:vAlign w:val="center"/>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Октябрь</w:t>
            </w:r>
          </w:p>
        </w:tc>
        <w:tc>
          <w:tcPr>
            <w:tcW w:w="3000" w:type="dxa"/>
            <w:gridSpan w:val="5"/>
            <w:vAlign w:val="center"/>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Ноябрь</w:t>
            </w:r>
          </w:p>
        </w:tc>
        <w:tc>
          <w:tcPr>
            <w:tcW w:w="3000" w:type="dxa"/>
            <w:gridSpan w:val="5"/>
            <w:vAlign w:val="center"/>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Декабрь</w:t>
            </w:r>
          </w:p>
        </w:tc>
        <w:tc>
          <w:tcPr>
            <w:tcW w:w="718" w:type="dxa"/>
            <w:vAlign w:val="center"/>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Всего</w:t>
            </w:r>
          </w:p>
        </w:tc>
      </w:tr>
      <w:tr w:rsidR="00B8730A" w:rsidTr="001F6380">
        <w:trPr>
          <w:cantSplit/>
          <w:trHeight w:val="3908"/>
          <w:jc w:val="center"/>
        </w:trPr>
        <w:tc>
          <w:tcPr>
            <w:tcW w:w="2196" w:type="dxa"/>
          </w:tcPr>
          <w:p w:rsidR="00B8730A" w:rsidRPr="003324CF" w:rsidRDefault="00B8730A" w:rsidP="001F6380">
            <w:pPr>
              <w:jc w:val="center"/>
              <w:rPr>
                <w:rFonts w:ascii="Times New Roman" w:hAnsi="Times New Roman"/>
                <w:b/>
                <w:sz w:val="28"/>
                <w:szCs w:val="28"/>
              </w:rPr>
            </w:pPr>
          </w:p>
        </w:tc>
        <w:tc>
          <w:tcPr>
            <w:tcW w:w="626" w:type="dxa"/>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Федеральные оценочные процедуры</w:t>
            </w:r>
          </w:p>
        </w:tc>
        <w:tc>
          <w:tcPr>
            <w:tcW w:w="626"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626"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631" w:type="dxa"/>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627" w:type="dxa"/>
            <w:shd w:val="clear" w:color="auto" w:fill="D9D9D9"/>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 xml:space="preserve">Всего </w:t>
            </w:r>
          </w:p>
        </w:tc>
        <w:tc>
          <w:tcPr>
            <w:tcW w:w="459"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546"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564"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564" w:type="dxa"/>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564" w:type="dxa"/>
            <w:shd w:val="clear" w:color="auto" w:fill="D9D9D9"/>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660" w:type="dxa"/>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59" w:type="dxa"/>
            <w:shd w:val="clear" w:color="auto" w:fill="D9D9D9"/>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660" w:type="dxa"/>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59" w:type="dxa"/>
            <w:shd w:val="clear" w:color="auto" w:fill="D9D9D9"/>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718" w:type="dxa"/>
            <w:shd w:val="clear" w:color="auto" w:fill="D9D9D9"/>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 xml:space="preserve"> В </w:t>
            </w:r>
            <w:r w:rsidRPr="003324CF">
              <w:rPr>
                <w:rFonts w:ascii="Times New Roman" w:hAnsi="Times New Roman"/>
                <w:sz w:val="20"/>
                <w:szCs w:val="20"/>
                <w:lang w:val="en-US"/>
              </w:rPr>
              <w:t>I</w:t>
            </w:r>
            <w:r w:rsidRPr="003324CF">
              <w:rPr>
                <w:rFonts w:ascii="Times New Roman" w:hAnsi="Times New Roman"/>
                <w:sz w:val="20"/>
                <w:szCs w:val="20"/>
              </w:rPr>
              <w:t xml:space="preserve"> полугодии 202</w:t>
            </w:r>
            <w:r w:rsidR="009613B2">
              <w:rPr>
                <w:rFonts w:ascii="Times New Roman" w:hAnsi="Times New Roman"/>
                <w:sz w:val="20"/>
                <w:szCs w:val="20"/>
              </w:rPr>
              <w:t>6</w:t>
            </w:r>
            <w:r w:rsidRPr="003324CF">
              <w:rPr>
                <w:rFonts w:ascii="Times New Roman" w:hAnsi="Times New Roman"/>
                <w:sz w:val="20"/>
                <w:szCs w:val="20"/>
              </w:rPr>
              <w:t>-202</w:t>
            </w:r>
            <w:r w:rsidR="009613B2">
              <w:rPr>
                <w:rFonts w:ascii="Times New Roman" w:hAnsi="Times New Roman"/>
                <w:sz w:val="20"/>
                <w:szCs w:val="20"/>
              </w:rPr>
              <w:t>7</w:t>
            </w:r>
            <w:r w:rsidRPr="003324CF">
              <w:rPr>
                <w:rFonts w:ascii="Times New Roman" w:hAnsi="Times New Roman"/>
                <w:sz w:val="20"/>
                <w:szCs w:val="20"/>
              </w:rPr>
              <w:t xml:space="preserve"> учебного года</w:t>
            </w:r>
          </w:p>
        </w:tc>
      </w:tr>
      <w:tr w:rsidR="00B8730A" w:rsidRPr="00A30D0D" w:rsidTr="001F6380">
        <w:trPr>
          <w:jc w:val="center"/>
        </w:trPr>
        <w:tc>
          <w:tcPr>
            <w:tcW w:w="14747" w:type="dxa"/>
            <w:gridSpan w:val="22"/>
            <w:shd w:val="clear" w:color="auto" w:fill="F7CAAC"/>
          </w:tcPr>
          <w:p w:rsidR="00B8730A" w:rsidRPr="003324CF" w:rsidRDefault="00B8730A" w:rsidP="001F6380">
            <w:pPr>
              <w:jc w:val="center"/>
              <w:rPr>
                <w:rFonts w:ascii="Times New Roman" w:hAnsi="Times New Roman"/>
                <w:b/>
                <w:sz w:val="24"/>
                <w:szCs w:val="24"/>
              </w:rPr>
            </w:pPr>
            <w:r w:rsidRPr="003324CF">
              <w:rPr>
                <w:rFonts w:ascii="Times New Roman" w:hAnsi="Times New Roman"/>
                <w:b/>
                <w:sz w:val="24"/>
                <w:szCs w:val="24"/>
              </w:rPr>
              <w:t>1 классы</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Русский язык</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Математика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Технология</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Музыка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14747" w:type="dxa"/>
            <w:gridSpan w:val="22"/>
            <w:shd w:val="clear" w:color="auto" w:fill="F7CAAC"/>
          </w:tcPr>
          <w:p w:rsidR="00B8730A" w:rsidRPr="003324CF" w:rsidRDefault="00B8730A" w:rsidP="001F6380">
            <w:pPr>
              <w:jc w:val="center"/>
              <w:rPr>
                <w:rFonts w:ascii="Times New Roman" w:hAnsi="Times New Roman"/>
                <w:b/>
                <w:sz w:val="24"/>
                <w:szCs w:val="24"/>
              </w:rPr>
            </w:pPr>
            <w:r w:rsidRPr="003324CF">
              <w:rPr>
                <w:rFonts w:ascii="Times New Roman" w:hAnsi="Times New Roman"/>
                <w:b/>
                <w:sz w:val="24"/>
                <w:szCs w:val="24"/>
              </w:rPr>
              <w:t>2 классы</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Русский язык</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3</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Математика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3</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Иностранный язык (английский/немецкий)</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lang w:val="en-US"/>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lang w:val="en-US"/>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lang w:val="en-US"/>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lang w:val="en-US"/>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lang w:val="en-US"/>
              </w:rPr>
            </w:pPr>
          </w:p>
        </w:tc>
      </w:tr>
      <w:tr w:rsidR="00B8730A" w:rsidRPr="00A30D0D" w:rsidTr="001F6380">
        <w:trPr>
          <w:jc w:val="center"/>
        </w:trPr>
        <w:tc>
          <w:tcPr>
            <w:tcW w:w="2196" w:type="dxa"/>
          </w:tcPr>
          <w:p w:rsidR="00B8730A" w:rsidRPr="003324CF" w:rsidRDefault="00EA73FD" w:rsidP="001F6380">
            <w:pPr>
              <w:rPr>
                <w:rFonts w:ascii="Times New Roman" w:hAnsi="Times New Roman"/>
                <w:sz w:val="18"/>
                <w:szCs w:val="18"/>
              </w:rPr>
            </w:pPr>
            <w:r>
              <w:rPr>
                <w:rFonts w:ascii="Times New Roman" w:hAnsi="Times New Roman"/>
                <w:sz w:val="18"/>
                <w:szCs w:val="18"/>
              </w:rPr>
              <w:t>Труд (</w:t>
            </w:r>
            <w:r w:rsidR="00B8730A" w:rsidRPr="003324CF">
              <w:rPr>
                <w:rFonts w:ascii="Times New Roman" w:hAnsi="Times New Roman"/>
                <w:sz w:val="18"/>
                <w:szCs w:val="18"/>
              </w:rPr>
              <w:t>Технология</w:t>
            </w:r>
            <w:r>
              <w:rPr>
                <w:rFonts w:ascii="Times New Roman" w:hAnsi="Times New Roman"/>
                <w:sz w:val="18"/>
                <w:szCs w:val="18"/>
              </w:rPr>
              <w:t>)</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Музыка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14747" w:type="dxa"/>
            <w:gridSpan w:val="22"/>
            <w:shd w:val="clear" w:color="auto" w:fill="F7CAAC"/>
          </w:tcPr>
          <w:p w:rsidR="00B8730A" w:rsidRPr="003324CF" w:rsidRDefault="00B8730A" w:rsidP="001F6380">
            <w:pPr>
              <w:jc w:val="center"/>
              <w:rPr>
                <w:rFonts w:ascii="Times New Roman" w:hAnsi="Times New Roman"/>
                <w:b/>
                <w:sz w:val="24"/>
                <w:szCs w:val="24"/>
              </w:rPr>
            </w:pPr>
            <w:r w:rsidRPr="003324CF">
              <w:rPr>
                <w:rFonts w:ascii="Times New Roman" w:hAnsi="Times New Roman"/>
                <w:b/>
                <w:sz w:val="24"/>
                <w:szCs w:val="24"/>
              </w:rPr>
              <w:t>3 классы</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Русский язык</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lang w:val="en-US"/>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lang w:val="en-US"/>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5</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Математика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lang w:val="en-US"/>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4</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lang w:val="en-US"/>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lang w:val="en-US"/>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A30D0D" w:rsidTr="001F6380">
        <w:trPr>
          <w:jc w:val="center"/>
        </w:trPr>
        <w:tc>
          <w:tcPr>
            <w:tcW w:w="2196" w:type="dxa"/>
          </w:tcPr>
          <w:p w:rsidR="00B8730A" w:rsidRPr="003324CF" w:rsidRDefault="00EA73FD" w:rsidP="001F6380">
            <w:pPr>
              <w:rPr>
                <w:rFonts w:ascii="Times New Roman" w:hAnsi="Times New Roman"/>
                <w:sz w:val="18"/>
                <w:szCs w:val="18"/>
              </w:rPr>
            </w:pPr>
            <w:r>
              <w:rPr>
                <w:rFonts w:ascii="Times New Roman" w:hAnsi="Times New Roman"/>
                <w:sz w:val="18"/>
                <w:szCs w:val="18"/>
              </w:rPr>
              <w:t>Труд (</w:t>
            </w:r>
            <w:r w:rsidR="00B8730A" w:rsidRPr="003324CF">
              <w:rPr>
                <w:rFonts w:ascii="Times New Roman" w:hAnsi="Times New Roman"/>
                <w:sz w:val="18"/>
                <w:szCs w:val="18"/>
              </w:rPr>
              <w:t>Технология</w:t>
            </w:r>
            <w:r>
              <w:rPr>
                <w:rFonts w:ascii="Times New Roman" w:hAnsi="Times New Roman"/>
                <w:sz w:val="18"/>
                <w:szCs w:val="18"/>
              </w:rPr>
              <w:t>)</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Иностранный язык (английский)</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Музыка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Tr="001F6380">
        <w:trPr>
          <w:jc w:val="center"/>
        </w:trPr>
        <w:tc>
          <w:tcPr>
            <w:tcW w:w="14747" w:type="dxa"/>
            <w:gridSpan w:val="22"/>
            <w:shd w:val="clear" w:color="auto" w:fill="F7CAAC"/>
          </w:tcPr>
          <w:p w:rsidR="00B8730A" w:rsidRPr="003324CF" w:rsidRDefault="00B8730A" w:rsidP="001F6380">
            <w:pPr>
              <w:jc w:val="center"/>
              <w:rPr>
                <w:rFonts w:ascii="Times New Roman" w:hAnsi="Times New Roman"/>
                <w:b/>
                <w:sz w:val="24"/>
                <w:szCs w:val="24"/>
              </w:rPr>
            </w:pPr>
            <w:r w:rsidRPr="003324CF">
              <w:rPr>
                <w:rFonts w:ascii="Times New Roman" w:hAnsi="Times New Roman"/>
                <w:b/>
                <w:sz w:val="24"/>
                <w:szCs w:val="24"/>
              </w:rPr>
              <w:t>4 классы</w:t>
            </w:r>
          </w:p>
        </w:tc>
      </w:tr>
      <w:tr w:rsidR="00B8730A" w:rsidRPr="008E64E7"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Русский язык</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5</w:t>
            </w:r>
          </w:p>
        </w:tc>
      </w:tr>
      <w:tr w:rsidR="00B8730A" w:rsidRPr="008E64E7"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r>
      <w:tr w:rsidR="00B8730A" w:rsidRPr="008E64E7"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Математика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5</w:t>
            </w:r>
          </w:p>
        </w:tc>
      </w:tr>
      <w:tr w:rsidR="00B8730A" w:rsidRPr="008E64E7"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r>
      <w:tr w:rsidR="00B8730A" w:rsidRPr="008E64E7" w:rsidTr="001F6380">
        <w:trPr>
          <w:jc w:val="center"/>
        </w:trPr>
        <w:tc>
          <w:tcPr>
            <w:tcW w:w="2196" w:type="dxa"/>
          </w:tcPr>
          <w:p w:rsidR="00B8730A" w:rsidRPr="003324CF" w:rsidRDefault="00EA73FD" w:rsidP="001F6380">
            <w:pPr>
              <w:rPr>
                <w:rFonts w:ascii="Times New Roman" w:hAnsi="Times New Roman"/>
                <w:sz w:val="18"/>
                <w:szCs w:val="18"/>
              </w:rPr>
            </w:pPr>
            <w:r>
              <w:rPr>
                <w:rFonts w:ascii="Times New Roman" w:hAnsi="Times New Roman"/>
                <w:sz w:val="18"/>
                <w:szCs w:val="18"/>
              </w:rPr>
              <w:t>Труд (</w:t>
            </w:r>
            <w:r w:rsidR="00B8730A" w:rsidRPr="003324CF">
              <w:rPr>
                <w:rFonts w:ascii="Times New Roman" w:hAnsi="Times New Roman"/>
                <w:sz w:val="18"/>
                <w:szCs w:val="18"/>
              </w:rPr>
              <w:t>Технология</w:t>
            </w:r>
            <w:r>
              <w:rPr>
                <w:rFonts w:ascii="Times New Roman" w:hAnsi="Times New Roman"/>
                <w:sz w:val="18"/>
                <w:szCs w:val="18"/>
              </w:rPr>
              <w:t>)</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8E64E7"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Иностранный язык (английский, немецкий)</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8E64E7"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 xml:space="preserve">ОРКСЭ </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8E64E7"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8E64E7"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Музыка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8E64E7"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bl>
    <w:p w:rsidR="00B8730A" w:rsidRPr="0036062A" w:rsidRDefault="00B8730A" w:rsidP="00E109A1">
      <w:pPr>
        <w:pStyle w:val="af1"/>
        <w:spacing w:before="117" w:line="252" w:lineRule="auto"/>
        <w:ind w:right="165"/>
        <w:rPr>
          <w:sz w:val="28"/>
          <w:szCs w:val="28"/>
        </w:rPr>
      </w:pPr>
    </w:p>
    <w:p w:rsidR="00E109A1" w:rsidRDefault="00E109A1" w:rsidP="00E109A1">
      <w:pPr>
        <w:rPr>
          <w:rFonts w:ascii="Times New Roman" w:hAnsi="Times New Roman" w:cs="Times New Roman"/>
          <w:sz w:val="28"/>
          <w:szCs w:val="28"/>
        </w:rPr>
      </w:pPr>
    </w:p>
    <w:p w:rsidR="001F6380" w:rsidRPr="0019563C" w:rsidRDefault="001F6380" w:rsidP="001F6380">
      <w:pPr>
        <w:widowControl w:val="0"/>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ЕДИНЫЙ ГРАФИК </w:t>
      </w:r>
      <w:r w:rsidRPr="0019563C">
        <w:rPr>
          <w:rFonts w:ascii="Times New Roman" w:hAnsi="Times New Roman"/>
          <w:b/>
          <w:sz w:val="32"/>
          <w:szCs w:val="32"/>
        </w:rPr>
        <w:t>ОЦЕНОЧНЫХ ПРОЦЕДУР</w:t>
      </w:r>
    </w:p>
    <w:p w:rsidR="001F6380" w:rsidRDefault="001F6380" w:rsidP="001F6380">
      <w:pPr>
        <w:widowControl w:val="0"/>
        <w:autoSpaceDE w:val="0"/>
        <w:autoSpaceDN w:val="0"/>
        <w:adjustRightInd w:val="0"/>
        <w:jc w:val="center"/>
        <w:rPr>
          <w:rFonts w:ascii="Times New Roman" w:hAnsi="Times New Roman"/>
          <w:b/>
          <w:sz w:val="32"/>
          <w:szCs w:val="32"/>
        </w:rPr>
      </w:pPr>
      <w:r w:rsidRPr="0019563C">
        <w:rPr>
          <w:rFonts w:ascii="Times New Roman" w:hAnsi="Times New Roman"/>
          <w:b/>
          <w:sz w:val="32"/>
          <w:szCs w:val="32"/>
        </w:rPr>
        <w:t xml:space="preserve">на </w:t>
      </w:r>
      <w:r w:rsidRPr="0019563C">
        <w:rPr>
          <w:rFonts w:ascii="Times New Roman" w:hAnsi="Times New Roman"/>
          <w:b/>
          <w:sz w:val="32"/>
          <w:szCs w:val="32"/>
          <w:lang w:val="en-US"/>
        </w:rPr>
        <w:t>II</w:t>
      </w:r>
      <w:r w:rsidRPr="0019563C">
        <w:rPr>
          <w:rFonts w:ascii="Times New Roman" w:hAnsi="Times New Roman"/>
          <w:b/>
          <w:sz w:val="32"/>
          <w:szCs w:val="32"/>
        </w:rPr>
        <w:t xml:space="preserve"> полугодие 202</w:t>
      </w:r>
      <w:r w:rsidR="009613B2">
        <w:rPr>
          <w:rFonts w:ascii="Times New Roman" w:hAnsi="Times New Roman"/>
          <w:b/>
          <w:sz w:val="32"/>
          <w:szCs w:val="32"/>
        </w:rPr>
        <w:t>6</w:t>
      </w:r>
      <w:r>
        <w:rPr>
          <w:rFonts w:ascii="Times New Roman" w:hAnsi="Times New Roman"/>
          <w:b/>
          <w:sz w:val="32"/>
          <w:szCs w:val="32"/>
        </w:rPr>
        <w:t>/</w:t>
      </w:r>
      <w:r w:rsidRPr="0019563C">
        <w:rPr>
          <w:rFonts w:ascii="Times New Roman" w:hAnsi="Times New Roman"/>
          <w:b/>
          <w:sz w:val="32"/>
          <w:szCs w:val="32"/>
        </w:rPr>
        <w:t>202</w:t>
      </w:r>
      <w:r w:rsidR="009613B2">
        <w:rPr>
          <w:rFonts w:ascii="Times New Roman" w:hAnsi="Times New Roman"/>
          <w:b/>
          <w:sz w:val="32"/>
          <w:szCs w:val="32"/>
        </w:rPr>
        <w:t>7</w:t>
      </w:r>
      <w:r w:rsidRPr="0019563C">
        <w:rPr>
          <w:rFonts w:ascii="Times New Roman" w:hAnsi="Times New Roman"/>
          <w:b/>
          <w:sz w:val="32"/>
          <w:szCs w:val="32"/>
        </w:rPr>
        <w:t xml:space="preserve"> учебного года</w:t>
      </w:r>
    </w:p>
    <w:p w:rsidR="001F6380" w:rsidRPr="0019563C" w:rsidRDefault="001F6380" w:rsidP="001F6380">
      <w:pPr>
        <w:widowControl w:val="0"/>
        <w:autoSpaceDE w:val="0"/>
        <w:autoSpaceDN w:val="0"/>
        <w:adjustRightInd w:val="0"/>
        <w:jc w:val="center"/>
        <w:rPr>
          <w:rFonts w:ascii="Times New Roman" w:hAnsi="Times New Roman"/>
          <w:sz w:val="24"/>
          <w:szCs w:val="24"/>
        </w:rPr>
      </w:pPr>
    </w:p>
    <w:p w:rsidR="001F6380" w:rsidRPr="00763BC0" w:rsidRDefault="001F6380" w:rsidP="001F6380">
      <w:pPr>
        <w:widowControl w:val="0"/>
        <w:autoSpaceDE w:val="0"/>
        <w:autoSpaceDN w:val="0"/>
        <w:adjustRightInd w:val="0"/>
        <w:jc w:val="center"/>
        <w:rPr>
          <w:rFonts w:ascii="Times New Roman" w:hAnsi="Times New Roman"/>
          <w:sz w:val="24"/>
          <w:szCs w:val="24"/>
        </w:rPr>
      </w:pPr>
      <w:r w:rsidRPr="00763BC0">
        <w:rPr>
          <w:rFonts w:ascii="Times New Roman" w:hAnsi="Times New Roman"/>
          <w:b/>
          <w:i/>
          <w:sz w:val="24"/>
          <w:szCs w:val="24"/>
        </w:rPr>
        <w:t>НАЧАЛЬНОЕ ОБЩЕЕ ОБРАЗОВАНИЕ:</w:t>
      </w:r>
    </w:p>
    <w:tbl>
      <w:tblPr>
        <w:tblW w:w="15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484"/>
        <w:gridCol w:w="486"/>
        <w:gridCol w:w="487"/>
        <w:gridCol w:w="487"/>
        <w:gridCol w:w="487"/>
        <w:gridCol w:w="487"/>
        <w:gridCol w:w="487"/>
        <w:gridCol w:w="487"/>
        <w:gridCol w:w="487"/>
        <w:gridCol w:w="487"/>
        <w:gridCol w:w="487"/>
        <w:gridCol w:w="34"/>
        <w:gridCol w:w="453"/>
        <w:gridCol w:w="25"/>
        <w:gridCol w:w="20"/>
        <w:gridCol w:w="442"/>
        <w:gridCol w:w="487"/>
        <w:gridCol w:w="487"/>
        <w:gridCol w:w="487"/>
        <w:gridCol w:w="487"/>
        <w:gridCol w:w="487"/>
        <w:gridCol w:w="487"/>
        <w:gridCol w:w="487"/>
        <w:gridCol w:w="487"/>
        <w:gridCol w:w="487"/>
        <w:gridCol w:w="487"/>
        <w:gridCol w:w="487"/>
        <w:gridCol w:w="392"/>
        <w:gridCol w:w="24"/>
        <w:gridCol w:w="403"/>
        <w:gridCol w:w="22"/>
        <w:gridCol w:w="545"/>
        <w:gridCol w:w="22"/>
        <w:gridCol w:w="644"/>
        <w:gridCol w:w="634"/>
      </w:tblGrid>
      <w:tr w:rsidR="001F6380" w:rsidRPr="0024113E" w:rsidTr="001F6380">
        <w:trPr>
          <w:cantSplit/>
          <w:trHeight w:val="1036"/>
          <w:tblHeader/>
          <w:jc w:val="center"/>
        </w:trPr>
        <w:tc>
          <w:tcPr>
            <w:tcW w:w="1529" w:type="dxa"/>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Период проведения оценочной процедуры</w:t>
            </w:r>
          </w:p>
        </w:tc>
        <w:tc>
          <w:tcPr>
            <w:tcW w:w="2431" w:type="dxa"/>
            <w:gridSpan w:val="5"/>
            <w:vAlign w:val="center"/>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Январь</w:t>
            </w:r>
          </w:p>
        </w:tc>
        <w:tc>
          <w:tcPr>
            <w:tcW w:w="2435" w:type="dxa"/>
            <w:gridSpan w:val="5"/>
            <w:vAlign w:val="center"/>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Февраль</w:t>
            </w:r>
          </w:p>
        </w:tc>
        <w:tc>
          <w:tcPr>
            <w:tcW w:w="2435" w:type="dxa"/>
            <w:gridSpan w:val="8"/>
            <w:vAlign w:val="center"/>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Март</w:t>
            </w:r>
          </w:p>
        </w:tc>
        <w:tc>
          <w:tcPr>
            <w:tcW w:w="2435" w:type="dxa"/>
            <w:gridSpan w:val="5"/>
            <w:vAlign w:val="center"/>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Апрель</w:t>
            </w:r>
          </w:p>
        </w:tc>
        <w:tc>
          <w:tcPr>
            <w:tcW w:w="2340" w:type="dxa"/>
            <w:gridSpan w:val="5"/>
            <w:vAlign w:val="center"/>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Май</w:t>
            </w:r>
          </w:p>
        </w:tc>
        <w:tc>
          <w:tcPr>
            <w:tcW w:w="427" w:type="dxa"/>
            <w:gridSpan w:val="2"/>
            <w:shd w:val="clear" w:color="auto" w:fill="D9D9D9"/>
            <w:textDirection w:val="btLr"/>
            <w:vAlign w:val="center"/>
          </w:tcPr>
          <w:p w:rsidR="001F6380" w:rsidRPr="003324CF" w:rsidRDefault="001F6380" w:rsidP="001F6380">
            <w:pPr>
              <w:ind w:left="113" w:right="113"/>
              <w:jc w:val="center"/>
              <w:rPr>
                <w:rFonts w:ascii="Times New Roman" w:hAnsi="Times New Roman"/>
                <w:b/>
                <w:sz w:val="20"/>
                <w:szCs w:val="20"/>
              </w:rPr>
            </w:pPr>
            <w:r w:rsidRPr="003324CF">
              <w:rPr>
                <w:rFonts w:ascii="Times New Roman" w:hAnsi="Times New Roman"/>
                <w:b/>
                <w:sz w:val="20"/>
                <w:szCs w:val="20"/>
              </w:rPr>
              <w:t xml:space="preserve">Всего </w:t>
            </w:r>
          </w:p>
        </w:tc>
        <w:tc>
          <w:tcPr>
            <w:tcW w:w="1867" w:type="dxa"/>
            <w:gridSpan w:val="5"/>
            <w:shd w:val="clear" w:color="auto" w:fill="A8D08D"/>
            <w:vAlign w:val="center"/>
          </w:tcPr>
          <w:p w:rsidR="001F6380" w:rsidRPr="003324CF" w:rsidRDefault="001F6380" w:rsidP="001F6380">
            <w:pPr>
              <w:jc w:val="center"/>
              <w:rPr>
                <w:rFonts w:ascii="Times New Roman" w:hAnsi="Times New Roman"/>
                <w:b/>
                <w:sz w:val="20"/>
                <w:szCs w:val="20"/>
                <w:lang w:val="en-US"/>
              </w:rPr>
            </w:pPr>
            <w:r w:rsidRPr="003324CF">
              <w:rPr>
                <w:rFonts w:ascii="Times New Roman" w:hAnsi="Times New Roman"/>
                <w:b/>
                <w:sz w:val="20"/>
                <w:szCs w:val="20"/>
              </w:rPr>
              <w:t>Всего</w:t>
            </w:r>
          </w:p>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202</w:t>
            </w:r>
            <w:r w:rsidR="009613B2">
              <w:rPr>
                <w:rFonts w:ascii="Times New Roman" w:hAnsi="Times New Roman"/>
                <w:b/>
                <w:sz w:val="20"/>
                <w:szCs w:val="20"/>
              </w:rPr>
              <w:t>6</w:t>
            </w:r>
            <w:r w:rsidRPr="003324CF">
              <w:rPr>
                <w:rFonts w:ascii="Times New Roman" w:hAnsi="Times New Roman"/>
                <w:b/>
                <w:sz w:val="20"/>
                <w:szCs w:val="20"/>
              </w:rPr>
              <w:t>-202</w:t>
            </w:r>
            <w:r w:rsidR="009613B2">
              <w:rPr>
                <w:rFonts w:ascii="Times New Roman" w:hAnsi="Times New Roman"/>
                <w:b/>
                <w:sz w:val="20"/>
                <w:szCs w:val="20"/>
              </w:rPr>
              <w:t>7</w:t>
            </w:r>
            <w:r w:rsidRPr="003324CF">
              <w:rPr>
                <w:rFonts w:ascii="Times New Roman" w:hAnsi="Times New Roman"/>
                <w:b/>
                <w:sz w:val="20"/>
                <w:szCs w:val="20"/>
              </w:rPr>
              <w:t xml:space="preserve"> уч. год</w:t>
            </w:r>
          </w:p>
        </w:tc>
      </w:tr>
      <w:tr w:rsidR="001F6380" w:rsidRPr="00ED234F" w:rsidTr="001F6380">
        <w:trPr>
          <w:cantSplit/>
          <w:trHeight w:val="3908"/>
          <w:jc w:val="center"/>
        </w:trPr>
        <w:tc>
          <w:tcPr>
            <w:tcW w:w="1529" w:type="dxa"/>
          </w:tcPr>
          <w:p w:rsidR="001F6380" w:rsidRPr="003324CF" w:rsidRDefault="001F6380" w:rsidP="001F6380">
            <w:pPr>
              <w:jc w:val="center"/>
              <w:rPr>
                <w:rFonts w:ascii="Times New Roman" w:hAnsi="Times New Roman"/>
                <w:b/>
                <w:sz w:val="28"/>
                <w:szCs w:val="28"/>
              </w:rPr>
            </w:pPr>
          </w:p>
        </w:tc>
        <w:tc>
          <w:tcPr>
            <w:tcW w:w="484"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Федеральные оценочные процедуры</w:t>
            </w:r>
          </w:p>
        </w:tc>
        <w:tc>
          <w:tcPr>
            <w:tcW w:w="486"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87" w:type="dxa"/>
            <w:shd w:val="clear" w:color="auto" w:fill="D9D9D9"/>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 xml:space="preserve">Всего </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87" w:type="dxa"/>
            <w:shd w:val="clear" w:color="auto" w:fill="D9D9D9"/>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487" w:type="dxa"/>
            <w:gridSpan w:val="2"/>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487" w:type="dxa"/>
            <w:gridSpan w:val="3"/>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87" w:type="dxa"/>
            <w:shd w:val="clear" w:color="auto" w:fill="D9D9D9"/>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87" w:type="dxa"/>
            <w:shd w:val="clear" w:color="auto" w:fill="D9D9D9"/>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392" w:type="dxa"/>
            <w:shd w:val="clear" w:color="auto" w:fill="D9D9D9"/>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427" w:type="dxa"/>
            <w:gridSpan w:val="2"/>
            <w:shd w:val="clear" w:color="auto" w:fill="D9D9D9"/>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 xml:space="preserve">Во  </w:t>
            </w:r>
            <w:r w:rsidRPr="003324CF">
              <w:rPr>
                <w:rFonts w:ascii="Times New Roman" w:hAnsi="Times New Roman"/>
                <w:sz w:val="20"/>
                <w:szCs w:val="20"/>
                <w:lang w:val="en-US"/>
              </w:rPr>
              <w:t>II</w:t>
            </w:r>
            <w:r w:rsidRPr="003324CF">
              <w:rPr>
                <w:rFonts w:ascii="Times New Roman" w:hAnsi="Times New Roman"/>
                <w:sz w:val="20"/>
                <w:szCs w:val="20"/>
              </w:rPr>
              <w:t xml:space="preserve"> полугодии 202</w:t>
            </w:r>
            <w:r w:rsidR="009613B2">
              <w:rPr>
                <w:rFonts w:ascii="Times New Roman" w:hAnsi="Times New Roman"/>
                <w:sz w:val="20"/>
                <w:szCs w:val="20"/>
              </w:rPr>
              <w:t>6</w:t>
            </w:r>
            <w:r w:rsidRPr="003324CF">
              <w:rPr>
                <w:rFonts w:ascii="Times New Roman" w:hAnsi="Times New Roman"/>
                <w:sz w:val="20"/>
                <w:szCs w:val="20"/>
              </w:rPr>
              <w:t>-202</w:t>
            </w:r>
            <w:r w:rsidR="009613B2">
              <w:rPr>
                <w:rFonts w:ascii="Times New Roman" w:hAnsi="Times New Roman"/>
                <w:sz w:val="20"/>
                <w:szCs w:val="20"/>
              </w:rPr>
              <w:t>7</w:t>
            </w:r>
            <w:r w:rsidRPr="003324CF">
              <w:rPr>
                <w:rFonts w:ascii="Times New Roman" w:hAnsi="Times New Roman"/>
                <w:sz w:val="20"/>
                <w:szCs w:val="20"/>
              </w:rPr>
              <w:t xml:space="preserve"> учебного года</w:t>
            </w:r>
          </w:p>
        </w:tc>
        <w:tc>
          <w:tcPr>
            <w:tcW w:w="567" w:type="dxa"/>
            <w:gridSpan w:val="2"/>
            <w:shd w:val="clear" w:color="auto" w:fill="C5E0B3"/>
            <w:textDirection w:val="btLr"/>
            <w:vAlign w:val="center"/>
          </w:tcPr>
          <w:p w:rsidR="001F6380" w:rsidRPr="003324CF" w:rsidRDefault="001F6380" w:rsidP="001F6380">
            <w:pPr>
              <w:ind w:left="113" w:right="113"/>
              <w:jc w:val="center"/>
              <w:rPr>
                <w:rFonts w:ascii="Times New Roman" w:hAnsi="Times New Roman"/>
                <w:b/>
                <w:sz w:val="20"/>
                <w:szCs w:val="20"/>
              </w:rPr>
            </w:pPr>
            <w:r>
              <w:rPr>
                <w:rFonts w:ascii="Times New Roman" w:hAnsi="Times New Roman"/>
                <w:b/>
                <w:sz w:val="20"/>
                <w:szCs w:val="20"/>
              </w:rPr>
              <w:t xml:space="preserve"> </w:t>
            </w:r>
            <w:r w:rsidR="009613B2">
              <w:rPr>
                <w:rFonts w:ascii="Times New Roman" w:hAnsi="Times New Roman"/>
                <w:b/>
                <w:sz w:val="20"/>
                <w:szCs w:val="20"/>
              </w:rPr>
              <w:t>Всего оценочных процедур за 2026</w:t>
            </w:r>
            <w:r w:rsidRPr="003324CF">
              <w:rPr>
                <w:rFonts w:ascii="Times New Roman" w:hAnsi="Times New Roman"/>
                <w:b/>
                <w:sz w:val="20"/>
                <w:szCs w:val="20"/>
              </w:rPr>
              <w:t>-202</w:t>
            </w:r>
            <w:r w:rsidR="009613B2">
              <w:rPr>
                <w:rFonts w:ascii="Times New Roman" w:hAnsi="Times New Roman"/>
                <w:b/>
                <w:sz w:val="20"/>
                <w:szCs w:val="20"/>
              </w:rPr>
              <w:t xml:space="preserve">7 </w:t>
            </w:r>
            <w:r w:rsidRPr="003324CF">
              <w:rPr>
                <w:rFonts w:ascii="Times New Roman" w:hAnsi="Times New Roman"/>
                <w:b/>
                <w:sz w:val="20"/>
                <w:szCs w:val="20"/>
              </w:rPr>
              <w:t>учебный год</w:t>
            </w:r>
          </w:p>
        </w:tc>
        <w:tc>
          <w:tcPr>
            <w:tcW w:w="666" w:type="dxa"/>
            <w:gridSpan w:val="2"/>
            <w:shd w:val="clear" w:color="auto" w:fill="C5E0B3"/>
            <w:textDirection w:val="btLr"/>
            <w:vAlign w:val="center"/>
          </w:tcPr>
          <w:p w:rsidR="001F6380" w:rsidRPr="003324CF" w:rsidRDefault="001F6380" w:rsidP="001F6380">
            <w:pPr>
              <w:ind w:left="113" w:right="113"/>
              <w:jc w:val="center"/>
              <w:rPr>
                <w:rFonts w:ascii="Times New Roman" w:hAnsi="Times New Roman"/>
                <w:b/>
                <w:sz w:val="20"/>
                <w:szCs w:val="20"/>
              </w:rPr>
            </w:pPr>
            <w:r w:rsidRPr="003324CF">
              <w:rPr>
                <w:rFonts w:ascii="Times New Roman" w:hAnsi="Times New Roman"/>
                <w:b/>
                <w:sz w:val="20"/>
                <w:szCs w:val="20"/>
              </w:rPr>
              <w:t>Кол-во часов по учебному плану</w:t>
            </w:r>
          </w:p>
        </w:tc>
        <w:tc>
          <w:tcPr>
            <w:tcW w:w="634" w:type="dxa"/>
            <w:shd w:val="clear" w:color="auto" w:fill="C5E0B3"/>
            <w:textDirection w:val="btLr"/>
            <w:vAlign w:val="center"/>
          </w:tcPr>
          <w:p w:rsidR="001F6380" w:rsidRPr="003324CF" w:rsidRDefault="001F6380" w:rsidP="001F6380">
            <w:pPr>
              <w:ind w:left="113" w:right="113"/>
              <w:jc w:val="center"/>
              <w:rPr>
                <w:rFonts w:ascii="Times New Roman" w:hAnsi="Times New Roman"/>
                <w:b/>
                <w:sz w:val="20"/>
                <w:szCs w:val="20"/>
                <w:vertAlign w:val="superscript"/>
              </w:rPr>
            </w:pPr>
            <w:r w:rsidRPr="003324CF">
              <w:rPr>
                <w:rFonts w:ascii="Times New Roman" w:hAnsi="Times New Roman"/>
                <w:b/>
                <w:sz w:val="20"/>
                <w:szCs w:val="20"/>
              </w:rPr>
              <w:t>% соотношение кол-ва оценочных процедур к кол-ву часов УП</w:t>
            </w:r>
            <w:r w:rsidRPr="003324CF">
              <w:rPr>
                <w:rFonts w:ascii="Times New Roman" w:hAnsi="Times New Roman"/>
                <w:b/>
                <w:sz w:val="20"/>
                <w:szCs w:val="20"/>
                <w:vertAlign w:val="superscript"/>
              </w:rPr>
              <w:t>*</w:t>
            </w:r>
          </w:p>
        </w:tc>
      </w:tr>
      <w:tr w:rsidR="001F6380" w:rsidRPr="00ED234F" w:rsidTr="001F6380">
        <w:trPr>
          <w:jc w:val="center"/>
        </w:trPr>
        <w:tc>
          <w:tcPr>
            <w:tcW w:w="15899" w:type="dxa"/>
            <w:gridSpan w:val="36"/>
            <w:shd w:val="clear" w:color="auto" w:fill="C5E0B3"/>
          </w:tcPr>
          <w:p w:rsidR="001F6380" w:rsidRPr="003324CF" w:rsidRDefault="001F6380" w:rsidP="001F6380">
            <w:pPr>
              <w:jc w:val="center"/>
              <w:rPr>
                <w:rFonts w:ascii="Times New Roman" w:hAnsi="Times New Roman"/>
                <w:b/>
                <w:sz w:val="24"/>
                <w:szCs w:val="24"/>
              </w:rPr>
            </w:pPr>
            <w:r w:rsidRPr="003324CF">
              <w:rPr>
                <w:rFonts w:ascii="Times New Roman" w:hAnsi="Times New Roman"/>
                <w:b/>
                <w:sz w:val="24"/>
                <w:szCs w:val="24"/>
              </w:rPr>
              <w:t>1 классы</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Русский язык</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28"/>
                <w:szCs w:val="28"/>
                <w:vertAlign w:val="superscript"/>
                <w:lang w:val="en-US"/>
              </w:rPr>
            </w:pPr>
            <w:r w:rsidRPr="003324CF">
              <w:rPr>
                <w:rFonts w:ascii="Times New Roman" w:hAnsi="Times New Roman"/>
                <w:sz w:val="28"/>
                <w:szCs w:val="28"/>
                <w:vertAlign w:val="superscript"/>
                <w:lang w:val="en-US"/>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165</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132</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1,5</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Математика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lang w:val="en-US"/>
              </w:rPr>
              <w:t>1</w:t>
            </w:r>
            <w:r w:rsidRPr="003324CF">
              <w:rPr>
                <w:rFonts w:ascii="Times New Roman" w:hAnsi="Times New Roman"/>
                <w:b/>
                <w:sz w:val="18"/>
                <w:szCs w:val="18"/>
              </w:rPr>
              <w:t>32</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1,5</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EA73FD" w:rsidP="001F6380">
            <w:pPr>
              <w:rPr>
                <w:rFonts w:ascii="Times New Roman" w:hAnsi="Times New Roman"/>
                <w:sz w:val="18"/>
                <w:szCs w:val="18"/>
              </w:rPr>
            </w:pPr>
            <w:r>
              <w:rPr>
                <w:rFonts w:ascii="Times New Roman" w:hAnsi="Times New Roman"/>
                <w:sz w:val="18"/>
                <w:szCs w:val="18"/>
              </w:rPr>
              <w:t>Труд (</w:t>
            </w:r>
            <w:r w:rsidR="001F6380" w:rsidRPr="003324CF">
              <w:rPr>
                <w:rFonts w:ascii="Times New Roman" w:hAnsi="Times New Roman"/>
                <w:sz w:val="18"/>
                <w:szCs w:val="18"/>
              </w:rPr>
              <w:t>Технология</w:t>
            </w:r>
            <w:r>
              <w:rPr>
                <w:rFonts w:ascii="Times New Roman" w:hAnsi="Times New Roman"/>
                <w:sz w:val="18"/>
                <w:szCs w:val="18"/>
              </w:rPr>
              <w:t>)</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33</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33</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Музыка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33</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4032" w:type="dxa"/>
            <w:gridSpan w:val="31"/>
          </w:tcPr>
          <w:p w:rsidR="001F6380" w:rsidRPr="003324CF" w:rsidRDefault="001F6380" w:rsidP="001F6380">
            <w:pPr>
              <w:rPr>
                <w:rFonts w:ascii="Times New Roman" w:hAnsi="Times New Roman"/>
                <w:b/>
                <w:sz w:val="18"/>
                <w:szCs w:val="18"/>
              </w:rPr>
            </w:pPr>
          </w:p>
          <w:p w:rsidR="001F6380" w:rsidRPr="003324CF" w:rsidRDefault="001F6380" w:rsidP="001F6380">
            <w:pPr>
              <w:rPr>
                <w:rFonts w:ascii="Times New Roman" w:hAnsi="Times New Roman"/>
                <w:b/>
                <w:sz w:val="18"/>
                <w:szCs w:val="18"/>
              </w:rPr>
            </w:pPr>
            <w:r w:rsidRPr="003324CF">
              <w:rPr>
                <w:rFonts w:ascii="Times New Roman" w:hAnsi="Times New Roman"/>
                <w:b/>
                <w:sz w:val="18"/>
                <w:szCs w:val="18"/>
              </w:rPr>
              <w:t>ИТОГО ЗА УЧЕБНЫЙ ГОД</w:t>
            </w:r>
          </w:p>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693</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w:t>
            </w:r>
          </w:p>
        </w:tc>
      </w:tr>
      <w:tr w:rsidR="001F6380" w:rsidRPr="00ED234F" w:rsidTr="001F6380">
        <w:trPr>
          <w:jc w:val="center"/>
        </w:trPr>
        <w:tc>
          <w:tcPr>
            <w:tcW w:w="15899" w:type="dxa"/>
            <w:gridSpan w:val="36"/>
            <w:shd w:val="clear" w:color="auto" w:fill="C5E0B3"/>
          </w:tcPr>
          <w:p w:rsidR="001F6380" w:rsidRPr="003324CF" w:rsidRDefault="001F6380" w:rsidP="001F6380">
            <w:pPr>
              <w:jc w:val="center"/>
              <w:rPr>
                <w:rFonts w:ascii="Times New Roman" w:hAnsi="Times New Roman"/>
                <w:b/>
                <w:sz w:val="24"/>
                <w:szCs w:val="24"/>
              </w:rPr>
            </w:pPr>
            <w:r w:rsidRPr="003324CF">
              <w:rPr>
                <w:rFonts w:ascii="Times New Roman" w:hAnsi="Times New Roman"/>
                <w:b/>
                <w:sz w:val="24"/>
                <w:szCs w:val="24"/>
              </w:rPr>
              <w:t>2 классы</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Русский язык</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16"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5"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3</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170</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3,5</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16"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5"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3</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5</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4</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Математика</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16"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5"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3</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4</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16"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5"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3</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5</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7</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Иностранный язык (английский)</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16"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25"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2</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3</w:t>
            </w:r>
          </w:p>
        </w:tc>
      </w:tr>
      <w:tr w:rsidR="001F6380" w:rsidRPr="00ED234F" w:rsidTr="001F6380">
        <w:trPr>
          <w:jc w:val="center"/>
        </w:trPr>
        <w:tc>
          <w:tcPr>
            <w:tcW w:w="1529" w:type="dxa"/>
          </w:tcPr>
          <w:p w:rsidR="001F6380" w:rsidRPr="003324CF" w:rsidRDefault="00EA73FD" w:rsidP="001F6380">
            <w:pPr>
              <w:rPr>
                <w:rFonts w:ascii="Times New Roman" w:hAnsi="Times New Roman"/>
                <w:sz w:val="18"/>
                <w:szCs w:val="18"/>
              </w:rPr>
            </w:pPr>
            <w:r>
              <w:rPr>
                <w:rFonts w:ascii="Times New Roman" w:hAnsi="Times New Roman"/>
                <w:sz w:val="18"/>
                <w:szCs w:val="18"/>
              </w:rPr>
              <w:t>Труд (</w:t>
            </w:r>
            <w:r w:rsidR="001F6380" w:rsidRPr="003324CF">
              <w:rPr>
                <w:rFonts w:ascii="Times New Roman" w:hAnsi="Times New Roman"/>
                <w:sz w:val="18"/>
                <w:szCs w:val="18"/>
              </w:rPr>
              <w:t>Технология</w:t>
            </w:r>
            <w:r>
              <w:rPr>
                <w:rFonts w:ascii="Times New Roman" w:hAnsi="Times New Roman"/>
                <w:sz w:val="18"/>
                <w:szCs w:val="18"/>
              </w:rPr>
              <w:t>)</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16" w:type="dxa"/>
            <w:gridSpan w:val="2"/>
            <w:shd w:val="clear" w:color="auto" w:fill="D9D9D9"/>
          </w:tcPr>
          <w:p w:rsidR="001F6380" w:rsidRPr="003324CF" w:rsidRDefault="001F6380" w:rsidP="001F6380">
            <w:pPr>
              <w:jc w:val="center"/>
              <w:rPr>
                <w:rFonts w:ascii="Times New Roman" w:hAnsi="Times New Roman"/>
                <w:sz w:val="18"/>
                <w:szCs w:val="18"/>
              </w:rPr>
            </w:pPr>
          </w:p>
        </w:tc>
        <w:tc>
          <w:tcPr>
            <w:tcW w:w="425" w:type="dxa"/>
            <w:gridSpan w:val="2"/>
            <w:shd w:val="clear" w:color="auto" w:fill="D9D9D9"/>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16" w:type="dxa"/>
            <w:gridSpan w:val="2"/>
            <w:shd w:val="clear" w:color="auto" w:fill="D9D9D9"/>
          </w:tcPr>
          <w:p w:rsidR="001F6380" w:rsidRPr="003324CF" w:rsidRDefault="001F6380" w:rsidP="001F6380">
            <w:pPr>
              <w:jc w:val="center"/>
              <w:rPr>
                <w:rFonts w:ascii="Times New Roman" w:hAnsi="Times New Roman"/>
                <w:sz w:val="18"/>
                <w:szCs w:val="18"/>
              </w:rPr>
            </w:pPr>
          </w:p>
        </w:tc>
        <w:tc>
          <w:tcPr>
            <w:tcW w:w="425" w:type="dxa"/>
            <w:gridSpan w:val="2"/>
            <w:shd w:val="clear" w:color="auto" w:fill="D9D9D9"/>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Музыка</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16" w:type="dxa"/>
            <w:gridSpan w:val="2"/>
            <w:shd w:val="clear" w:color="auto" w:fill="D9D9D9"/>
          </w:tcPr>
          <w:p w:rsidR="001F6380" w:rsidRPr="003324CF" w:rsidRDefault="001F6380" w:rsidP="001F6380">
            <w:pPr>
              <w:jc w:val="center"/>
              <w:rPr>
                <w:rFonts w:ascii="Times New Roman" w:hAnsi="Times New Roman"/>
                <w:sz w:val="18"/>
                <w:szCs w:val="18"/>
              </w:rPr>
            </w:pPr>
          </w:p>
        </w:tc>
        <w:tc>
          <w:tcPr>
            <w:tcW w:w="425" w:type="dxa"/>
            <w:gridSpan w:val="2"/>
            <w:shd w:val="clear" w:color="auto" w:fill="D9D9D9"/>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16" w:type="dxa"/>
            <w:gridSpan w:val="2"/>
            <w:shd w:val="clear" w:color="auto" w:fill="D9D9D9"/>
          </w:tcPr>
          <w:p w:rsidR="001F6380" w:rsidRPr="003324CF" w:rsidRDefault="001F6380" w:rsidP="001F6380">
            <w:pPr>
              <w:jc w:val="center"/>
              <w:rPr>
                <w:rFonts w:ascii="Times New Roman" w:hAnsi="Times New Roman"/>
                <w:sz w:val="18"/>
                <w:szCs w:val="18"/>
              </w:rPr>
            </w:pPr>
          </w:p>
        </w:tc>
        <w:tc>
          <w:tcPr>
            <w:tcW w:w="425" w:type="dxa"/>
            <w:gridSpan w:val="2"/>
            <w:shd w:val="clear" w:color="auto" w:fill="D9D9D9"/>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4054" w:type="dxa"/>
            <w:gridSpan w:val="32"/>
          </w:tcPr>
          <w:p w:rsidR="001F6380" w:rsidRPr="003324CF" w:rsidRDefault="001F6380" w:rsidP="001F6380">
            <w:pPr>
              <w:rPr>
                <w:rFonts w:ascii="Times New Roman" w:hAnsi="Times New Roman"/>
                <w:b/>
                <w:sz w:val="18"/>
                <w:szCs w:val="18"/>
              </w:rPr>
            </w:pPr>
          </w:p>
          <w:p w:rsidR="001F6380" w:rsidRPr="003324CF" w:rsidRDefault="001F6380" w:rsidP="001F6380">
            <w:pPr>
              <w:rPr>
                <w:rFonts w:ascii="Times New Roman" w:hAnsi="Times New Roman"/>
                <w:b/>
                <w:sz w:val="18"/>
                <w:szCs w:val="18"/>
              </w:rPr>
            </w:pPr>
            <w:r w:rsidRPr="003324CF">
              <w:rPr>
                <w:rFonts w:ascii="Times New Roman" w:hAnsi="Times New Roman"/>
                <w:b/>
                <w:sz w:val="18"/>
                <w:szCs w:val="18"/>
              </w:rPr>
              <w:t>ИТОГО ЗА УЧЕБНЫЙ ГОД</w:t>
            </w:r>
          </w:p>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24</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782</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r>
      <w:tr w:rsidR="001F6380" w:rsidRPr="00ED234F" w:rsidTr="001F6380">
        <w:trPr>
          <w:jc w:val="center"/>
        </w:trPr>
        <w:tc>
          <w:tcPr>
            <w:tcW w:w="15899" w:type="dxa"/>
            <w:gridSpan w:val="36"/>
            <w:shd w:val="clear" w:color="auto" w:fill="C5E0B3"/>
          </w:tcPr>
          <w:p w:rsidR="001F6380" w:rsidRPr="003324CF" w:rsidRDefault="001F6380" w:rsidP="001F6380">
            <w:pPr>
              <w:jc w:val="center"/>
              <w:rPr>
                <w:rFonts w:ascii="Times New Roman" w:hAnsi="Times New Roman"/>
                <w:b/>
                <w:sz w:val="24"/>
                <w:szCs w:val="24"/>
              </w:rPr>
            </w:pPr>
            <w:r w:rsidRPr="003324CF">
              <w:rPr>
                <w:rFonts w:ascii="Times New Roman" w:hAnsi="Times New Roman"/>
                <w:b/>
                <w:sz w:val="24"/>
                <w:szCs w:val="24"/>
              </w:rPr>
              <w:t>3 классы</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Русский язык</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5</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10</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170</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6</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rPr>
                <w:rFonts w:ascii="Times New Roman" w:hAnsi="Times New Roman"/>
                <w:sz w:val="18"/>
                <w:szCs w:val="18"/>
                <w:lang w:val="en-US"/>
              </w:rPr>
            </w:pPr>
            <w:r w:rsidRPr="003324CF">
              <w:rPr>
                <w:rFonts w:ascii="Times New Roman" w:hAnsi="Times New Roman"/>
                <w:sz w:val="18"/>
                <w:szCs w:val="18"/>
                <w:lang w:val="en-US"/>
              </w:rPr>
              <w:t>2</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4</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3</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Математика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5</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10</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7</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lang w:val="en-US"/>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4</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6</w:t>
            </w:r>
          </w:p>
        </w:tc>
      </w:tr>
      <w:tr w:rsidR="001F6380" w:rsidRPr="00ED234F" w:rsidTr="001F6380">
        <w:trPr>
          <w:jc w:val="center"/>
        </w:trPr>
        <w:tc>
          <w:tcPr>
            <w:tcW w:w="1529" w:type="dxa"/>
          </w:tcPr>
          <w:p w:rsidR="001F6380" w:rsidRPr="003324CF" w:rsidRDefault="00EA73FD" w:rsidP="001F6380">
            <w:pPr>
              <w:rPr>
                <w:rFonts w:ascii="Times New Roman" w:hAnsi="Times New Roman"/>
                <w:sz w:val="18"/>
                <w:szCs w:val="18"/>
              </w:rPr>
            </w:pPr>
            <w:r>
              <w:rPr>
                <w:rFonts w:ascii="Times New Roman" w:hAnsi="Times New Roman"/>
                <w:sz w:val="18"/>
                <w:szCs w:val="18"/>
              </w:rPr>
              <w:t>Труд (</w:t>
            </w:r>
            <w:r w:rsidR="001F6380" w:rsidRPr="003324CF">
              <w:rPr>
                <w:rFonts w:ascii="Times New Roman" w:hAnsi="Times New Roman"/>
                <w:sz w:val="18"/>
                <w:szCs w:val="18"/>
              </w:rPr>
              <w:t>Технология</w:t>
            </w:r>
            <w:r>
              <w:rPr>
                <w:rFonts w:ascii="Times New Roman" w:hAnsi="Times New Roman"/>
                <w:sz w:val="18"/>
                <w:szCs w:val="18"/>
              </w:rPr>
              <w:t>)</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Иностранный язык (английский)</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4</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Музыка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r>
      <w:tr w:rsidR="001F6380" w:rsidRPr="00ED234F" w:rsidTr="001F6380">
        <w:trPr>
          <w:jc w:val="center"/>
        </w:trPr>
        <w:tc>
          <w:tcPr>
            <w:tcW w:w="14032" w:type="dxa"/>
            <w:gridSpan w:val="31"/>
          </w:tcPr>
          <w:p w:rsidR="001F6380" w:rsidRPr="003324CF" w:rsidRDefault="001F6380" w:rsidP="001F6380">
            <w:pPr>
              <w:rPr>
                <w:rFonts w:ascii="Times New Roman" w:hAnsi="Times New Roman"/>
                <w:b/>
                <w:sz w:val="18"/>
                <w:szCs w:val="18"/>
              </w:rPr>
            </w:pPr>
          </w:p>
          <w:p w:rsidR="001F6380" w:rsidRPr="003324CF" w:rsidRDefault="001F6380" w:rsidP="001F6380">
            <w:pPr>
              <w:rPr>
                <w:rFonts w:ascii="Times New Roman" w:hAnsi="Times New Roman"/>
                <w:b/>
                <w:sz w:val="18"/>
                <w:szCs w:val="18"/>
              </w:rPr>
            </w:pPr>
            <w:r w:rsidRPr="003324CF">
              <w:rPr>
                <w:rFonts w:ascii="Times New Roman" w:hAnsi="Times New Roman"/>
                <w:b/>
                <w:sz w:val="18"/>
                <w:szCs w:val="18"/>
              </w:rPr>
              <w:t>ИТОГО ЗА УЧЕБНЫЙ ГОД</w:t>
            </w:r>
          </w:p>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41</w:t>
            </w:r>
          </w:p>
        </w:tc>
        <w:tc>
          <w:tcPr>
            <w:tcW w:w="666" w:type="dxa"/>
            <w:gridSpan w:val="2"/>
            <w:shd w:val="clear" w:color="auto" w:fill="C5E0B3"/>
          </w:tcPr>
          <w:p w:rsidR="001F6380" w:rsidRPr="003324CF" w:rsidRDefault="001F6380" w:rsidP="001F6380">
            <w:pPr>
              <w:jc w:val="center"/>
              <w:rPr>
                <w:rFonts w:ascii="Times New Roman" w:hAnsi="Times New Roman"/>
                <w:b/>
                <w:sz w:val="18"/>
                <w:szCs w:val="18"/>
              </w:rPr>
            </w:pPr>
          </w:p>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782</w:t>
            </w:r>
          </w:p>
        </w:tc>
        <w:tc>
          <w:tcPr>
            <w:tcW w:w="634" w:type="dxa"/>
            <w:shd w:val="clear" w:color="auto" w:fill="C5E0B3"/>
          </w:tcPr>
          <w:p w:rsidR="001F6380" w:rsidRPr="003324CF" w:rsidRDefault="001F6380" w:rsidP="001F6380">
            <w:pPr>
              <w:jc w:val="center"/>
              <w:rPr>
                <w:rFonts w:ascii="Times New Roman" w:hAnsi="Times New Roman"/>
                <w:b/>
                <w:sz w:val="18"/>
                <w:szCs w:val="18"/>
              </w:rPr>
            </w:pPr>
          </w:p>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5</w:t>
            </w:r>
          </w:p>
        </w:tc>
      </w:tr>
      <w:tr w:rsidR="001F6380" w:rsidRPr="00ED234F" w:rsidTr="001F6380">
        <w:trPr>
          <w:jc w:val="center"/>
        </w:trPr>
        <w:tc>
          <w:tcPr>
            <w:tcW w:w="15899" w:type="dxa"/>
            <w:gridSpan w:val="36"/>
            <w:shd w:val="clear" w:color="auto" w:fill="C5E0B3"/>
          </w:tcPr>
          <w:p w:rsidR="001F6380" w:rsidRPr="003324CF" w:rsidRDefault="001F6380" w:rsidP="001F6380">
            <w:pPr>
              <w:jc w:val="center"/>
              <w:rPr>
                <w:rFonts w:ascii="Times New Roman" w:hAnsi="Times New Roman"/>
                <w:b/>
                <w:sz w:val="24"/>
                <w:szCs w:val="24"/>
              </w:rPr>
            </w:pPr>
            <w:r w:rsidRPr="003324CF">
              <w:rPr>
                <w:rFonts w:ascii="Times New Roman" w:hAnsi="Times New Roman"/>
                <w:b/>
                <w:sz w:val="24"/>
                <w:szCs w:val="24"/>
              </w:rPr>
              <w:t>4 классы</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Русский язык</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5</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10</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153</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6,5</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119</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Математика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5</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10</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7</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4</w:t>
            </w:r>
          </w:p>
        </w:tc>
      </w:tr>
      <w:tr w:rsidR="001F6380" w:rsidRPr="00ED234F" w:rsidTr="001F6380">
        <w:trPr>
          <w:jc w:val="center"/>
        </w:trPr>
        <w:tc>
          <w:tcPr>
            <w:tcW w:w="1529" w:type="dxa"/>
          </w:tcPr>
          <w:p w:rsidR="001F6380" w:rsidRPr="003324CF" w:rsidRDefault="00EA73FD" w:rsidP="001F6380">
            <w:pPr>
              <w:rPr>
                <w:rFonts w:ascii="Times New Roman" w:hAnsi="Times New Roman"/>
                <w:sz w:val="18"/>
                <w:szCs w:val="18"/>
              </w:rPr>
            </w:pPr>
            <w:r>
              <w:rPr>
                <w:rFonts w:ascii="Times New Roman" w:hAnsi="Times New Roman"/>
                <w:sz w:val="18"/>
                <w:szCs w:val="18"/>
              </w:rPr>
              <w:t>Труд (</w:t>
            </w:r>
            <w:r w:rsidR="001F6380" w:rsidRPr="003324CF">
              <w:rPr>
                <w:rFonts w:ascii="Times New Roman" w:hAnsi="Times New Roman"/>
                <w:sz w:val="18"/>
                <w:szCs w:val="18"/>
              </w:rPr>
              <w:t>Технология</w:t>
            </w:r>
            <w:r>
              <w:rPr>
                <w:rFonts w:ascii="Times New Roman" w:hAnsi="Times New Roman"/>
                <w:sz w:val="18"/>
                <w:szCs w:val="18"/>
              </w:rPr>
              <w:t>)</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Иностранный язык (английский)</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4</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ОРКСЭ</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Музыка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tcPr>
          <w:p w:rsidR="001F6380" w:rsidRPr="003324CF" w:rsidRDefault="001F6380" w:rsidP="001F6380">
            <w:pPr>
              <w:rPr>
                <w:rFonts w:ascii="Times New Roman" w:hAnsi="Times New Roman"/>
                <w:b/>
                <w:sz w:val="18"/>
                <w:szCs w:val="18"/>
              </w:rPr>
            </w:pPr>
            <w:r w:rsidRPr="003324CF">
              <w:rPr>
                <w:rFonts w:ascii="Times New Roman" w:hAnsi="Times New Roman"/>
                <w:b/>
                <w:sz w:val="18"/>
                <w:szCs w:val="18"/>
              </w:rPr>
              <w:t xml:space="preserve">   68</w:t>
            </w:r>
          </w:p>
        </w:tc>
        <w:tc>
          <w:tcPr>
            <w:tcW w:w="634" w:type="dxa"/>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r>
      <w:tr w:rsidR="001F6380" w:rsidRPr="00ED234F" w:rsidTr="001F6380">
        <w:trPr>
          <w:jc w:val="center"/>
        </w:trPr>
        <w:tc>
          <w:tcPr>
            <w:tcW w:w="14032" w:type="dxa"/>
            <w:gridSpan w:val="31"/>
          </w:tcPr>
          <w:p w:rsidR="001F6380" w:rsidRPr="003324CF" w:rsidRDefault="001F6380" w:rsidP="001F6380">
            <w:pPr>
              <w:rPr>
                <w:rFonts w:ascii="Times New Roman" w:hAnsi="Times New Roman"/>
                <w:sz w:val="18"/>
                <w:szCs w:val="18"/>
              </w:rPr>
            </w:pPr>
          </w:p>
          <w:p w:rsidR="001F6380" w:rsidRPr="003324CF" w:rsidRDefault="001F6380" w:rsidP="001F6380">
            <w:pPr>
              <w:rPr>
                <w:rFonts w:ascii="Times New Roman" w:hAnsi="Times New Roman"/>
                <w:b/>
                <w:sz w:val="18"/>
                <w:szCs w:val="18"/>
              </w:rPr>
            </w:pPr>
            <w:r w:rsidRPr="003324CF">
              <w:rPr>
                <w:rFonts w:ascii="Times New Roman" w:hAnsi="Times New Roman"/>
                <w:b/>
                <w:sz w:val="18"/>
                <w:szCs w:val="18"/>
              </w:rPr>
              <w:t>ИТОГО ЗА УЧЕБНЫЙ ГОД</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38</w:t>
            </w:r>
          </w:p>
        </w:tc>
        <w:tc>
          <w:tcPr>
            <w:tcW w:w="666" w:type="dxa"/>
            <w:gridSpan w:val="2"/>
            <w:shd w:val="clear" w:color="auto" w:fill="C5E0B3"/>
          </w:tcPr>
          <w:p w:rsidR="001F6380" w:rsidRPr="003324CF" w:rsidRDefault="001F6380" w:rsidP="001F6380">
            <w:pPr>
              <w:jc w:val="center"/>
              <w:rPr>
                <w:rFonts w:ascii="Times New Roman" w:hAnsi="Times New Roman"/>
                <w:b/>
                <w:sz w:val="18"/>
                <w:szCs w:val="18"/>
              </w:rPr>
            </w:pPr>
          </w:p>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782</w:t>
            </w:r>
          </w:p>
        </w:tc>
        <w:tc>
          <w:tcPr>
            <w:tcW w:w="634" w:type="dxa"/>
            <w:shd w:val="clear" w:color="auto" w:fill="C5E0B3"/>
          </w:tcPr>
          <w:p w:rsidR="001F6380" w:rsidRPr="003324CF" w:rsidRDefault="001F6380" w:rsidP="001F6380">
            <w:pPr>
              <w:jc w:val="center"/>
              <w:rPr>
                <w:rFonts w:ascii="Times New Roman" w:hAnsi="Times New Roman"/>
                <w:b/>
                <w:sz w:val="18"/>
                <w:szCs w:val="18"/>
              </w:rPr>
            </w:pPr>
          </w:p>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5</w:t>
            </w:r>
          </w:p>
        </w:tc>
      </w:tr>
    </w:tbl>
    <w:p w:rsidR="001F6380" w:rsidRDefault="001F6380" w:rsidP="001F6380">
      <w:pPr>
        <w:widowControl w:val="0"/>
        <w:autoSpaceDE w:val="0"/>
        <w:autoSpaceDN w:val="0"/>
        <w:adjustRightInd w:val="0"/>
        <w:rPr>
          <w:rFonts w:ascii="Times New Roman" w:hAnsi="Times New Roman"/>
          <w:b/>
          <w:i/>
          <w:sz w:val="24"/>
          <w:szCs w:val="24"/>
        </w:rPr>
      </w:pPr>
    </w:p>
    <w:p w:rsidR="001F6380" w:rsidRDefault="001F6380" w:rsidP="001F6380">
      <w:pPr>
        <w:rPr>
          <w:rFonts w:ascii="Times New Roman" w:hAnsi="Times New Roman"/>
          <w:b/>
          <w:i/>
          <w:sz w:val="24"/>
          <w:szCs w:val="24"/>
        </w:rPr>
      </w:pPr>
    </w:p>
    <w:p w:rsidR="0036062A" w:rsidRDefault="0036062A" w:rsidP="00E109A1">
      <w:pPr>
        <w:rPr>
          <w:rFonts w:ascii="Times New Roman" w:hAnsi="Times New Roman" w:cs="Times New Roman"/>
          <w:sz w:val="28"/>
          <w:szCs w:val="28"/>
        </w:rPr>
      </w:pPr>
    </w:p>
    <w:p w:rsidR="001F6380" w:rsidRDefault="001F6380" w:rsidP="0036062A">
      <w:pPr>
        <w:jc w:val="center"/>
        <w:rPr>
          <w:rFonts w:ascii="Times New Roman" w:hAnsi="Times New Roman" w:cs="Times New Roman"/>
          <w:b/>
          <w:sz w:val="28"/>
          <w:szCs w:val="28"/>
        </w:rPr>
      </w:pPr>
    </w:p>
    <w:p w:rsidR="0036062A" w:rsidRDefault="0036062A" w:rsidP="0036062A">
      <w:pPr>
        <w:jc w:val="center"/>
        <w:rPr>
          <w:rFonts w:ascii="Times New Roman" w:hAnsi="Times New Roman" w:cs="Times New Roman"/>
          <w:sz w:val="28"/>
          <w:szCs w:val="28"/>
        </w:rPr>
      </w:pPr>
      <w:r w:rsidRPr="0036062A">
        <w:rPr>
          <w:rFonts w:ascii="Times New Roman" w:hAnsi="Times New Roman" w:cs="Times New Roman"/>
          <w:b/>
          <w:sz w:val="28"/>
          <w:szCs w:val="28"/>
        </w:rPr>
        <w:t>3.3. ПЛАН ВНЕУРОЧНОЙ ДЕЯТЕЛЬНОСТИ</w:t>
      </w:r>
    </w:p>
    <w:p w:rsidR="0036062A" w:rsidRPr="0036062A" w:rsidRDefault="0036062A" w:rsidP="0036062A">
      <w:pPr>
        <w:pStyle w:val="af1"/>
        <w:spacing w:before="45" w:line="276" w:lineRule="auto"/>
        <w:ind w:right="190"/>
        <w:rPr>
          <w:sz w:val="28"/>
          <w:szCs w:val="28"/>
        </w:rPr>
      </w:pPr>
      <w:r w:rsidRPr="0036062A">
        <w:rPr>
          <w:color w:val="333333"/>
          <w:sz w:val="28"/>
          <w:szCs w:val="28"/>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36062A" w:rsidRPr="007F00C6" w:rsidRDefault="0036062A" w:rsidP="007F00C6">
      <w:pPr>
        <w:pStyle w:val="af1"/>
        <w:spacing w:before="2" w:line="208" w:lineRule="auto"/>
        <w:ind w:right="796"/>
        <w:jc w:val="left"/>
        <w:rPr>
          <w:sz w:val="28"/>
          <w:szCs w:val="28"/>
        </w:rPr>
      </w:pPr>
      <w:r w:rsidRPr="007F00C6">
        <w:rPr>
          <w:b/>
          <w:sz w:val="28"/>
          <w:szCs w:val="28"/>
        </w:rPr>
        <w:t>План внеурочной деятельности</w:t>
      </w:r>
      <w:r w:rsidRPr="007F00C6">
        <w:rPr>
          <w:sz w:val="28"/>
          <w:szCs w:val="28"/>
        </w:rPr>
        <w:t xml:space="preserve"> (недельный) муниципальное</w:t>
      </w:r>
      <w:r w:rsidRPr="007F00C6">
        <w:rPr>
          <w:spacing w:val="-9"/>
          <w:sz w:val="28"/>
          <w:szCs w:val="28"/>
        </w:rPr>
        <w:t xml:space="preserve"> </w:t>
      </w:r>
      <w:r w:rsidRPr="007F00C6">
        <w:rPr>
          <w:sz w:val="28"/>
          <w:szCs w:val="28"/>
        </w:rPr>
        <w:t>бюджетное</w:t>
      </w:r>
      <w:r w:rsidRPr="007F00C6">
        <w:rPr>
          <w:spacing w:val="-7"/>
          <w:sz w:val="28"/>
          <w:szCs w:val="28"/>
        </w:rPr>
        <w:t xml:space="preserve"> </w:t>
      </w:r>
      <w:r w:rsidRPr="007F00C6">
        <w:rPr>
          <w:sz w:val="28"/>
          <w:szCs w:val="28"/>
        </w:rPr>
        <w:t>общеобразовательное</w:t>
      </w:r>
      <w:r w:rsidRPr="007F00C6">
        <w:rPr>
          <w:spacing w:val="-5"/>
          <w:sz w:val="28"/>
          <w:szCs w:val="28"/>
        </w:rPr>
        <w:t xml:space="preserve"> </w:t>
      </w:r>
      <w:r w:rsidRPr="007F00C6">
        <w:rPr>
          <w:sz w:val="28"/>
          <w:szCs w:val="28"/>
        </w:rPr>
        <w:t>учреждение</w:t>
      </w:r>
      <w:r w:rsidR="007F00C6">
        <w:rPr>
          <w:spacing w:val="-2"/>
          <w:sz w:val="28"/>
          <w:szCs w:val="28"/>
        </w:rPr>
        <w:t xml:space="preserve"> «Основная общеобразовательная школа с. Уссурка</w:t>
      </w:r>
      <w:r w:rsidRPr="007F00C6">
        <w:rPr>
          <w:sz w:val="28"/>
          <w:szCs w:val="28"/>
        </w:rPr>
        <w:t>»</w:t>
      </w:r>
    </w:p>
    <w:p w:rsidR="007F00C6" w:rsidRPr="007F00C6" w:rsidRDefault="007F00C6" w:rsidP="0036062A">
      <w:pPr>
        <w:spacing w:line="244" w:lineRule="exact"/>
        <w:jc w:val="right"/>
        <w:rPr>
          <w:rFonts w:ascii="Times New Roman" w:hAnsi="Times New Roman" w:cs="Times New Roman"/>
          <w:sz w:val="28"/>
          <w:szCs w:val="28"/>
        </w:rPr>
      </w:pPr>
      <w:r>
        <w:rPr>
          <w:sz w:val="24"/>
        </w:rPr>
        <w:t xml:space="preserve"> </w:t>
      </w:r>
    </w:p>
    <w:tbl>
      <w:tblPr>
        <w:tblStyle w:val="a5"/>
        <w:tblW w:w="0" w:type="auto"/>
        <w:tblInd w:w="534" w:type="dxa"/>
        <w:tblLook w:val="04A0" w:firstRow="1" w:lastRow="0" w:firstColumn="1" w:lastColumn="0" w:noHBand="0" w:noVBand="1"/>
      </w:tblPr>
      <w:tblGrid>
        <w:gridCol w:w="3543"/>
        <w:gridCol w:w="1701"/>
        <w:gridCol w:w="1701"/>
        <w:gridCol w:w="1701"/>
        <w:gridCol w:w="1276"/>
      </w:tblGrid>
      <w:tr w:rsidR="007F00C6" w:rsidTr="007F00C6">
        <w:tc>
          <w:tcPr>
            <w:tcW w:w="3543" w:type="dxa"/>
          </w:tcPr>
          <w:p w:rsidR="007F00C6" w:rsidRPr="007F00C6" w:rsidRDefault="007F00C6" w:rsidP="0036062A">
            <w:pPr>
              <w:spacing w:line="244" w:lineRule="exact"/>
              <w:jc w:val="right"/>
              <w:rPr>
                <w:rFonts w:ascii="Times New Roman" w:hAnsi="Times New Roman" w:cs="Times New Roman"/>
                <w:b/>
                <w:sz w:val="28"/>
                <w:szCs w:val="28"/>
              </w:rPr>
            </w:pPr>
            <w:r w:rsidRPr="007F00C6">
              <w:rPr>
                <w:rFonts w:ascii="Times New Roman" w:hAnsi="Times New Roman" w:cs="Times New Roman"/>
                <w:b/>
                <w:sz w:val="28"/>
                <w:szCs w:val="28"/>
              </w:rPr>
              <w:t>Учебные курсы</w:t>
            </w:r>
          </w:p>
        </w:tc>
        <w:tc>
          <w:tcPr>
            <w:tcW w:w="1701" w:type="dxa"/>
          </w:tcPr>
          <w:p w:rsidR="007F00C6" w:rsidRPr="007F00C6" w:rsidRDefault="007F00C6" w:rsidP="007F00C6">
            <w:pPr>
              <w:spacing w:line="244" w:lineRule="exact"/>
              <w:jc w:val="center"/>
              <w:rPr>
                <w:rFonts w:ascii="Times New Roman" w:hAnsi="Times New Roman" w:cs="Times New Roman"/>
                <w:b/>
                <w:sz w:val="28"/>
                <w:szCs w:val="28"/>
              </w:rPr>
            </w:pPr>
            <w:r w:rsidRPr="007F00C6">
              <w:rPr>
                <w:rFonts w:ascii="Times New Roman" w:hAnsi="Times New Roman" w:cs="Times New Roman"/>
                <w:b/>
                <w:sz w:val="28"/>
                <w:szCs w:val="28"/>
              </w:rPr>
              <w:t>1 класс</w:t>
            </w:r>
          </w:p>
        </w:tc>
        <w:tc>
          <w:tcPr>
            <w:tcW w:w="1701" w:type="dxa"/>
          </w:tcPr>
          <w:p w:rsidR="007F00C6" w:rsidRPr="007F00C6" w:rsidRDefault="007F00C6" w:rsidP="007F00C6">
            <w:pPr>
              <w:spacing w:line="244" w:lineRule="exact"/>
              <w:jc w:val="center"/>
              <w:rPr>
                <w:rFonts w:ascii="Times New Roman" w:hAnsi="Times New Roman" w:cs="Times New Roman"/>
                <w:b/>
                <w:sz w:val="28"/>
                <w:szCs w:val="28"/>
              </w:rPr>
            </w:pPr>
            <w:r w:rsidRPr="007F00C6">
              <w:rPr>
                <w:rFonts w:ascii="Times New Roman" w:hAnsi="Times New Roman" w:cs="Times New Roman"/>
                <w:b/>
                <w:sz w:val="28"/>
                <w:szCs w:val="28"/>
              </w:rPr>
              <w:t>2 класс</w:t>
            </w:r>
          </w:p>
        </w:tc>
        <w:tc>
          <w:tcPr>
            <w:tcW w:w="1701" w:type="dxa"/>
          </w:tcPr>
          <w:p w:rsidR="007F00C6" w:rsidRPr="007F00C6" w:rsidRDefault="007F00C6" w:rsidP="007F00C6">
            <w:pPr>
              <w:spacing w:line="244" w:lineRule="exact"/>
              <w:jc w:val="center"/>
              <w:rPr>
                <w:rFonts w:ascii="Times New Roman" w:hAnsi="Times New Roman" w:cs="Times New Roman"/>
                <w:b/>
                <w:sz w:val="28"/>
                <w:szCs w:val="28"/>
              </w:rPr>
            </w:pPr>
            <w:r w:rsidRPr="007F00C6">
              <w:rPr>
                <w:rFonts w:ascii="Times New Roman" w:hAnsi="Times New Roman" w:cs="Times New Roman"/>
                <w:b/>
                <w:sz w:val="28"/>
                <w:szCs w:val="28"/>
              </w:rPr>
              <w:t>3 класс</w:t>
            </w:r>
          </w:p>
        </w:tc>
        <w:tc>
          <w:tcPr>
            <w:tcW w:w="1276"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4</w:t>
            </w:r>
            <w:r>
              <w:t xml:space="preserve"> </w:t>
            </w:r>
            <w:r w:rsidRPr="007F00C6">
              <w:rPr>
                <w:rFonts w:ascii="Times New Roman" w:hAnsi="Times New Roman" w:cs="Times New Roman"/>
                <w:sz w:val="28"/>
                <w:szCs w:val="28"/>
              </w:rPr>
              <w:t>класс</w:t>
            </w:r>
          </w:p>
        </w:tc>
      </w:tr>
      <w:tr w:rsidR="007F00C6" w:rsidTr="007F00C6">
        <w:tc>
          <w:tcPr>
            <w:tcW w:w="3543" w:type="dxa"/>
          </w:tcPr>
          <w:p w:rsidR="007F00C6" w:rsidRDefault="007F00C6" w:rsidP="0036062A">
            <w:pPr>
              <w:spacing w:line="244" w:lineRule="exact"/>
              <w:jc w:val="right"/>
              <w:rPr>
                <w:rFonts w:ascii="Times New Roman" w:hAnsi="Times New Roman" w:cs="Times New Roman"/>
                <w:sz w:val="28"/>
                <w:szCs w:val="28"/>
              </w:rPr>
            </w:pPr>
            <w:r w:rsidRPr="007F00C6">
              <w:rPr>
                <w:rFonts w:ascii="Times New Roman" w:hAnsi="Times New Roman" w:cs="Times New Roman"/>
                <w:sz w:val="28"/>
                <w:szCs w:val="28"/>
              </w:rPr>
              <w:t>"Разговоры о важном"</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r>
      <w:tr w:rsidR="007F00C6" w:rsidTr="007F00C6">
        <w:tc>
          <w:tcPr>
            <w:tcW w:w="3543" w:type="dxa"/>
          </w:tcPr>
          <w:p w:rsidR="007F00C6" w:rsidRDefault="007F00C6" w:rsidP="0036062A">
            <w:pPr>
              <w:spacing w:line="244" w:lineRule="exact"/>
              <w:jc w:val="right"/>
              <w:rPr>
                <w:rFonts w:ascii="Times New Roman" w:hAnsi="Times New Roman" w:cs="Times New Roman"/>
                <w:sz w:val="28"/>
                <w:szCs w:val="28"/>
              </w:rPr>
            </w:pPr>
            <w:r w:rsidRPr="007F00C6">
              <w:rPr>
                <w:rFonts w:ascii="Times New Roman" w:hAnsi="Times New Roman" w:cs="Times New Roman"/>
                <w:sz w:val="28"/>
                <w:szCs w:val="28"/>
              </w:rPr>
              <w:t>Смысловое чтение</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r>
      <w:tr w:rsidR="007F00C6" w:rsidTr="007F00C6">
        <w:tc>
          <w:tcPr>
            <w:tcW w:w="3543" w:type="dxa"/>
          </w:tcPr>
          <w:p w:rsidR="007F00C6" w:rsidRDefault="007F00C6" w:rsidP="0036062A">
            <w:pPr>
              <w:spacing w:line="244" w:lineRule="exact"/>
              <w:jc w:val="right"/>
              <w:rPr>
                <w:rFonts w:ascii="Times New Roman" w:hAnsi="Times New Roman" w:cs="Times New Roman"/>
                <w:sz w:val="28"/>
                <w:szCs w:val="28"/>
              </w:rPr>
            </w:pPr>
            <w:r>
              <w:rPr>
                <w:rFonts w:ascii="Times New Roman" w:hAnsi="Times New Roman" w:cs="Times New Roman"/>
                <w:sz w:val="28"/>
                <w:szCs w:val="28"/>
              </w:rPr>
              <w:t>«Листья в ладонях»</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r>
      <w:tr w:rsidR="007F00C6" w:rsidTr="007F00C6">
        <w:tc>
          <w:tcPr>
            <w:tcW w:w="3543" w:type="dxa"/>
          </w:tcPr>
          <w:p w:rsidR="007F00C6" w:rsidRDefault="007F00C6" w:rsidP="0036062A">
            <w:pPr>
              <w:spacing w:line="244" w:lineRule="exact"/>
              <w:jc w:val="right"/>
              <w:rPr>
                <w:rFonts w:ascii="Times New Roman" w:hAnsi="Times New Roman" w:cs="Times New Roman"/>
                <w:sz w:val="28"/>
                <w:szCs w:val="28"/>
              </w:rPr>
            </w:pP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3</w:t>
            </w:r>
          </w:p>
        </w:tc>
      </w:tr>
    </w:tbl>
    <w:p w:rsidR="0036062A" w:rsidRDefault="0036062A" w:rsidP="0036062A">
      <w:pPr>
        <w:spacing w:line="244" w:lineRule="exact"/>
        <w:jc w:val="right"/>
        <w:rPr>
          <w:rFonts w:ascii="Times New Roman" w:hAnsi="Times New Roman" w:cs="Times New Roman"/>
          <w:sz w:val="28"/>
          <w:szCs w:val="28"/>
        </w:rPr>
      </w:pPr>
    </w:p>
    <w:p w:rsidR="007F00C6" w:rsidRPr="007F00C6" w:rsidRDefault="007F00C6" w:rsidP="007F00C6">
      <w:pPr>
        <w:widowControl w:val="0"/>
        <w:autoSpaceDE w:val="0"/>
        <w:autoSpaceDN w:val="0"/>
        <w:spacing w:before="222" w:line="208" w:lineRule="auto"/>
        <w:ind w:left="1082" w:right="163" w:firstLine="566"/>
        <w:jc w:val="both"/>
        <w:rPr>
          <w:rFonts w:ascii="Times New Roman" w:eastAsia="Times New Roman" w:hAnsi="Times New Roman" w:cs="Times New Roman"/>
          <w:b/>
          <w:sz w:val="28"/>
          <w:szCs w:val="28"/>
        </w:rPr>
      </w:pPr>
      <w:r w:rsidRPr="007F00C6">
        <w:rPr>
          <w:rFonts w:ascii="Times New Roman" w:eastAsia="Times New Roman" w:hAnsi="Times New Roman" w:cs="Times New Roman"/>
          <w:sz w:val="28"/>
          <w:szCs w:val="28"/>
        </w:rPr>
        <w:t xml:space="preserve">Родители (законные представители) обучающихся с учетом мнения самих обучающихся выбирают курсы внеурочной деятельности из перечня, предложенного организацией в части, формируемой участниками образовательных отношений. </w:t>
      </w:r>
      <w:r w:rsidRPr="007F00C6">
        <w:rPr>
          <w:rFonts w:ascii="Times New Roman" w:eastAsia="Times New Roman" w:hAnsi="Times New Roman" w:cs="Times New Roman"/>
          <w:b/>
          <w:sz w:val="28"/>
          <w:szCs w:val="28"/>
        </w:rPr>
        <w:t>Максимальное количество выбранных курсов должно быть не более 1320 часов на одного ребенка.</w:t>
      </w:r>
    </w:p>
    <w:p w:rsidR="007F00C6" w:rsidRPr="007F00C6" w:rsidRDefault="007F00C6" w:rsidP="007F00C6">
      <w:pPr>
        <w:widowControl w:val="0"/>
        <w:autoSpaceDE w:val="0"/>
        <w:autoSpaceDN w:val="0"/>
        <w:spacing w:before="31"/>
        <w:ind w:left="1082" w:right="191" w:firstLine="566"/>
        <w:jc w:val="both"/>
        <w:rPr>
          <w:rFonts w:ascii="Times New Roman" w:eastAsia="Times New Roman" w:hAnsi="Times New Roman" w:cs="Times New Roman"/>
          <w:sz w:val="28"/>
          <w:szCs w:val="28"/>
        </w:rPr>
      </w:pPr>
      <w:r w:rsidRPr="007F00C6">
        <w:rPr>
          <w:rFonts w:ascii="Times New Roman" w:eastAsia="Times New Roman" w:hAnsi="Times New Roman" w:cs="Times New Roman"/>
          <w:sz w:val="28"/>
          <w:szCs w:val="28"/>
        </w:rPr>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w:t>
      </w:r>
    </w:p>
    <w:p w:rsidR="007F00C6" w:rsidRPr="007F00C6" w:rsidRDefault="007F00C6" w:rsidP="007F00C6">
      <w:pPr>
        <w:widowControl w:val="0"/>
        <w:autoSpaceDE w:val="0"/>
        <w:autoSpaceDN w:val="0"/>
        <w:spacing w:before="252"/>
        <w:ind w:left="4536"/>
        <w:jc w:val="both"/>
        <w:outlineLvl w:val="4"/>
        <w:rPr>
          <w:rFonts w:ascii="Times New Roman" w:eastAsia="Times New Roman" w:hAnsi="Times New Roman" w:cs="Times New Roman"/>
          <w:b/>
          <w:bCs/>
          <w:sz w:val="28"/>
          <w:szCs w:val="28"/>
        </w:rPr>
      </w:pPr>
      <w:r w:rsidRPr="007F00C6">
        <w:rPr>
          <w:rFonts w:ascii="Times New Roman" w:eastAsia="Times New Roman" w:hAnsi="Times New Roman" w:cs="Times New Roman"/>
          <w:b/>
          <w:bCs/>
          <w:sz w:val="28"/>
          <w:szCs w:val="28"/>
        </w:rPr>
        <w:t>Промежуточная</w:t>
      </w:r>
      <w:r w:rsidRPr="007F00C6">
        <w:rPr>
          <w:rFonts w:ascii="Times New Roman" w:eastAsia="Times New Roman" w:hAnsi="Times New Roman" w:cs="Times New Roman"/>
          <w:b/>
          <w:bCs/>
          <w:spacing w:val="-7"/>
          <w:sz w:val="28"/>
          <w:szCs w:val="28"/>
        </w:rPr>
        <w:t xml:space="preserve"> </w:t>
      </w:r>
      <w:r w:rsidRPr="007F00C6">
        <w:rPr>
          <w:rFonts w:ascii="Times New Roman" w:eastAsia="Times New Roman" w:hAnsi="Times New Roman" w:cs="Times New Roman"/>
          <w:b/>
          <w:bCs/>
          <w:spacing w:val="-2"/>
          <w:sz w:val="28"/>
          <w:szCs w:val="28"/>
        </w:rPr>
        <w:t>аттестация</w:t>
      </w:r>
    </w:p>
    <w:p w:rsidR="007F00C6" w:rsidRPr="007F00C6" w:rsidRDefault="007F00C6" w:rsidP="007F00C6">
      <w:pPr>
        <w:widowControl w:val="0"/>
        <w:autoSpaceDE w:val="0"/>
        <w:autoSpaceDN w:val="0"/>
        <w:spacing w:before="29" w:after="42" w:line="208" w:lineRule="auto"/>
        <w:ind w:left="1082" w:right="165" w:firstLine="566"/>
        <w:jc w:val="both"/>
        <w:rPr>
          <w:rFonts w:ascii="Times New Roman" w:eastAsia="Times New Roman" w:hAnsi="Times New Roman" w:cs="Times New Roman"/>
          <w:sz w:val="28"/>
          <w:szCs w:val="28"/>
        </w:rPr>
      </w:pPr>
      <w:r w:rsidRPr="007F00C6">
        <w:rPr>
          <w:rFonts w:ascii="Times New Roman" w:eastAsia="Times New Roman" w:hAnsi="Times New Roman" w:cs="Times New Roman"/>
          <w:sz w:val="28"/>
          <w:szCs w:val="28"/>
        </w:rPr>
        <w:t>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на педагогическом совете образовательной организации.</w:t>
      </w:r>
    </w:p>
    <w:p w:rsidR="007F00C6" w:rsidRPr="007F00C6" w:rsidRDefault="007F00C6" w:rsidP="007F00C6">
      <w:pPr>
        <w:spacing w:line="244" w:lineRule="exact"/>
        <w:rPr>
          <w:rFonts w:ascii="Times New Roman" w:hAnsi="Times New Roman" w:cs="Times New Roman"/>
          <w:sz w:val="28"/>
          <w:szCs w:val="28"/>
        </w:rPr>
        <w:sectPr w:rsidR="007F00C6" w:rsidRPr="007F00C6" w:rsidSect="00B8730A">
          <w:pgSz w:w="16840" w:h="11910" w:orient="landscape"/>
          <w:pgMar w:top="660" w:right="1400" w:bottom="620" w:left="940" w:header="722" w:footer="1137" w:gutter="0"/>
          <w:cols w:space="720"/>
          <w:docGrid w:linePitch="299"/>
        </w:sectPr>
      </w:pPr>
    </w:p>
    <w:tbl>
      <w:tblPr>
        <w:tblStyle w:val="TableNormal"/>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1577"/>
        <w:gridCol w:w="1786"/>
        <w:gridCol w:w="1788"/>
        <w:gridCol w:w="1789"/>
      </w:tblGrid>
      <w:tr w:rsidR="007F00C6" w:rsidTr="00A32307">
        <w:trPr>
          <w:trHeight w:val="239"/>
        </w:trPr>
        <w:tc>
          <w:tcPr>
            <w:tcW w:w="1680" w:type="dxa"/>
            <w:vMerge w:val="restart"/>
          </w:tcPr>
          <w:p w:rsidR="007F00C6" w:rsidRPr="007F00C6" w:rsidRDefault="007F00C6" w:rsidP="00A32307">
            <w:pPr>
              <w:pStyle w:val="TableParagraph"/>
              <w:spacing w:before="5"/>
              <w:ind w:left="107"/>
              <w:rPr>
                <w:b/>
                <w:sz w:val="28"/>
                <w:szCs w:val="28"/>
              </w:rPr>
            </w:pPr>
            <w:r w:rsidRPr="007F00C6">
              <w:rPr>
                <w:b/>
                <w:spacing w:val="-4"/>
                <w:sz w:val="28"/>
                <w:szCs w:val="28"/>
              </w:rPr>
              <w:t>Курс</w:t>
            </w:r>
          </w:p>
        </w:tc>
        <w:tc>
          <w:tcPr>
            <w:tcW w:w="6940" w:type="dxa"/>
            <w:gridSpan w:val="4"/>
          </w:tcPr>
          <w:p w:rsidR="007F00C6" w:rsidRPr="007F00C6" w:rsidRDefault="007F00C6" w:rsidP="00A32307">
            <w:pPr>
              <w:pStyle w:val="TableParagraph"/>
              <w:spacing w:before="5" w:line="215" w:lineRule="exact"/>
              <w:ind w:left="1891"/>
              <w:rPr>
                <w:b/>
                <w:sz w:val="28"/>
                <w:szCs w:val="28"/>
              </w:rPr>
            </w:pPr>
            <w:r w:rsidRPr="007F00C6">
              <w:rPr>
                <w:b/>
                <w:sz w:val="28"/>
                <w:szCs w:val="28"/>
              </w:rPr>
              <w:t>Форма</w:t>
            </w:r>
            <w:r w:rsidRPr="007F00C6">
              <w:rPr>
                <w:b/>
                <w:spacing w:val="-10"/>
                <w:sz w:val="28"/>
                <w:szCs w:val="28"/>
              </w:rPr>
              <w:t xml:space="preserve"> </w:t>
            </w:r>
            <w:r w:rsidRPr="007F00C6">
              <w:rPr>
                <w:b/>
                <w:sz w:val="28"/>
                <w:szCs w:val="28"/>
              </w:rPr>
              <w:t>промежуточной</w:t>
            </w:r>
            <w:r w:rsidRPr="007F00C6">
              <w:rPr>
                <w:b/>
                <w:spacing w:val="-10"/>
                <w:sz w:val="28"/>
                <w:szCs w:val="28"/>
              </w:rPr>
              <w:t xml:space="preserve"> </w:t>
            </w:r>
            <w:r w:rsidRPr="007F00C6">
              <w:rPr>
                <w:b/>
                <w:spacing w:val="-2"/>
                <w:sz w:val="28"/>
                <w:szCs w:val="28"/>
              </w:rPr>
              <w:t>аттестации</w:t>
            </w:r>
          </w:p>
        </w:tc>
      </w:tr>
      <w:tr w:rsidR="007F00C6" w:rsidTr="00A32307">
        <w:trPr>
          <w:trHeight w:val="239"/>
        </w:trPr>
        <w:tc>
          <w:tcPr>
            <w:tcW w:w="1680" w:type="dxa"/>
            <w:vMerge/>
            <w:tcBorders>
              <w:top w:val="nil"/>
            </w:tcBorders>
          </w:tcPr>
          <w:p w:rsidR="007F00C6" w:rsidRPr="007F00C6" w:rsidRDefault="007F00C6" w:rsidP="00A32307">
            <w:pPr>
              <w:rPr>
                <w:sz w:val="28"/>
                <w:szCs w:val="28"/>
              </w:rPr>
            </w:pPr>
          </w:p>
        </w:tc>
        <w:tc>
          <w:tcPr>
            <w:tcW w:w="1577" w:type="dxa"/>
          </w:tcPr>
          <w:p w:rsidR="007F00C6" w:rsidRPr="007F00C6" w:rsidRDefault="007F00C6" w:rsidP="00A32307">
            <w:pPr>
              <w:pStyle w:val="TableParagraph"/>
              <w:spacing w:before="5" w:line="215" w:lineRule="exact"/>
              <w:ind w:left="470"/>
              <w:rPr>
                <w:b/>
                <w:sz w:val="28"/>
                <w:szCs w:val="28"/>
              </w:rPr>
            </w:pPr>
            <w:r w:rsidRPr="007F00C6">
              <w:rPr>
                <w:b/>
                <w:sz w:val="28"/>
                <w:szCs w:val="28"/>
              </w:rPr>
              <w:t xml:space="preserve">1 </w:t>
            </w:r>
            <w:r w:rsidRPr="007F00C6">
              <w:rPr>
                <w:b/>
                <w:spacing w:val="-2"/>
                <w:sz w:val="28"/>
                <w:szCs w:val="28"/>
              </w:rPr>
              <w:t>класс</w:t>
            </w:r>
          </w:p>
        </w:tc>
        <w:tc>
          <w:tcPr>
            <w:tcW w:w="1786" w:type="dxa"/>
          </w:tcPr>
          <w:p w:rsidR="007F00C6" w:rsidRPr="007F00C6" w:rsidRDefault="007F00C6" w:rsidP="00A32307">
            <w:pPr>
              <w:pStyle w:val="TableParagraph"/>
              <w:spacing w:before="5" w:line="215" w:lineRule="exact"/>
              <w:ind w:left="37"/>
              <w:rPr>
                <w:b/>
                <w:sz w:val="28"/>
                <w:szCs w:val="28"/>
              </w:rPr>
            </w:pPr>
            <w:r w:rsidRPr="007F00C6">
              <w:rPr>
                <w:b/>
                <w:sz w:val="28"/>
                <w:szCs w:val="28"/>
              </w:rPr>
              <w:t xml:space="preserve">2 </w:t>
            </w:r>
            <w:r w:rsidRPr="007F00C6">
              <w:rPr>
                <w:b/>
                <w:spacing w:val="-2"/>
                <w:sz w:val="28"/>
                <w:szCs w:val="28"/>
              </w:rPr>
              <w:t>класс</w:t>
            </w:r>
          </w:p>
        </w:tc>
        <w:tc>
          <w:tcPr>
            <w:tcW w:w="1788" w:type="dxa"/>
          </w:tcPr>
          <w:p w:rsidR="007F00C6" w:rsidRPr="007F00C6" w:rsidRDefault="007F00C6" w:rsidP="00A32307">
            <w:pPr>
              <w:pStyle w:val="TableParagraph"/>
              <w:spacing w:before="5" w:line="215" w:lineRule="exact"/>
              <w:ind w:left="35"/>
              <w:rPr>
                <w:b/>
                <w:sz w:val="28"/>
                <w:szCs w:val="28"/>
              </w:rPr>
            </w:pPr>
            <w:r w:rsidRPr="007F00C6">
              <w:rPr>
                <w:b/>
                <w:sz w:val="28"/>
                <w:szCs w:val="28"/>
              </w:rPr>
              <w:t xml:space="preserve">3 </w:t>
            </w:r>
            <w:r w:rsidRPr="007F00C6">
              <w:rPr>
                <w:b/>
                <w:spacing w:val="-2"/>
                <w:sz w:val="28"/>
                <w:szCs w:val="28"/>
              </w:rPr>
              <w:t>класс</w:t>
            </w:r>
          </w:p>
        </w:tc>
        <w:tc>
          <w:tcPr>
            <w:tcW w:w="1789" w:type="dxa"/>
          </w:tcPr>
          <w:p w:rsidR="007F00C6" w:rsidRPr="007F00C6" w:rsidRDefault="007F00C6" w:rsidP="00A32307">
            <w:pPr>
              <w:pStyle w:val="TableParagraph"/>
              <w:spacing w:before="5" w:line="215" w:lineRule="exact"/>
              <w:ind w:left="35"/>
              <w:rPr>
                <w:b/>
                <w:sz w:val="28"/>
                <w:szCs w:val="28"/>
              </w:rPr>
            </w:pPr>
            <w:r w:rsidRPr="007F00C6">
              <w:rPr>
                <w:b/>
                <w:sz w:val="28"/>
                <w:szCs w:val="28"/>
              </w:rPr>
              <w:t xml:space="preserve">4 </w:t>
            </w:r>
            <w:r w:rsidRPr="007F00C6">
              <w:rPr>
                <w:b/>
                <w:spacing w:val="-2"/>
                <w:sz w:val="28"/>
                <w:szCs w:val="28"/>
              </w:rPr>
              <w:t>класс</w:t>
            </w:r>
          </w:p>
        </w:tc>
      </w:tr>
      <w:tr w:rsidR="007F00C6" w:rsidTr="00A32307">
        <w:trPr>
          <w:trHeight w:val="2040"/>
        </w:trPr>
        <w:tc>
          <w:tcPr>
            <w:tcW w:w="1680" w:type="dxa"/>
          </w:tcPr>
          <w:p w:rsidR="007F00C6" w:rsidRDefault="007F00C6" w:rsidP="00A32307">
            <w:pPr>
              <w:pStyle w:val="TableParagraph"/>
              <w:spacing w:line="226" w:lineRule="exact"/>
              <w:ind w:left="107"/>
              <w:rPr>
                <w:sz w:val="24"/>
              </w:rPr>
            </w:pPr>
            <w:r>
              <w:rPr>
                <w:spacing w:val="-2"/>
                <w:sz w:val="24"/>
              </w:rPr>
              <w:t>Интенсив</w:t>
            </w:r>
          </w:p>
          <w:p w:rsidR="007F00C6" w:rsidRDefault="007F00C6" w:rsidP="00A32307">
            <w:pPr>
              <w:pStyle w:val="TableParagraph"/>
              <w:spacing w:before="11" w:line="208" w:lineRule="auto"/>
              <w:ind w:left="107" w:right="190"/>
              <w:rPr>
                <w:sz w:val="24"/>
              </w:rPr>
            </w:pPr>
            <w:r>
              <w:rPr>
                <w:sz w:val="24"/>
              </w:rPr>
              <w:t>«Разговоры</w:t>
            </w:r>
            <w:r>
              <w:rPr>
                <w:spacing w:val="-15"/>
                <w:sz w:val="24"/>
              </w:rPr>
              <w:t xml:space="preserve"> </w:t>
            </w:r>
            <w:r>
              <w:rPr>
                <w:sz w:val="24"/>
              </w:rPr>
              <w:t xml:space="preserve">о </w:t>
            </w:r>
            <w:r>
              <w:rPr>
                <w:spacing w:val="-2"/>
                <w:sz w:val="24"/>
              </w:rPr>
              <w:t>важном»</w:t>
            </w:r>
          </w:p>
        </w:tc>
        <w:tc>
          <w:tcPr>
            <w:tcW w:w="1577" w:type="dxa"/>
          </w:tcPr>
          <w:p w:rsidR="007F00C6" w:rsidRPr="007F00C6" w:rsidRDefault="007F00C6" w:rsidP="00A32307">
            <w:pPr>
              <w:pStyle w:val="TableParagraph"/>
              <w:rPr>
                <w:sz w:val="24"/>
                <w:szCs w:val="24"/>
              </w:rPr>
            </w:pPr>
          </w:p>
          <w:p w:rsidR="007F00C6" w:rsidRPr="007F00C6" w:rsidRDefault="007F00C6" w:rsidP="00A32307">
            <w:pPr>
              <w:pStyle w:val="TableParagraph"/>
              <w:rPr>
                <w:sz w:val="24"/>
                <w:szCs w:val="24"/>
              </w:rPr>
            </w:pPr>
          </w:p>
          <w:p w:rsidR="007F00C6" w:rsidRPr="007F00C6" w:rsidRDefault="007F00C6" w:rsidP="00A32307">
            <w:pPr>
              <w:pStyle w:val="TableParagraph"/>
              <w:spacing w:before="95"/>
              <w:rPr>
                <w:sz w:val="24"/>
                <w:szCs w:val="24"/>
              </w:rPr>
            </w:pPr>
          </w:p>
          <w:p w:rsidR="007F00C6" w:rsidRPr="007F00C6" w:rsidRDefault="007F00C6" w:rsidP="00A32307">
            <w:pPr>
              <w:pStyle w:val="TableParagraph"/>
              <w:spacing w:line="249" w:lineRule="auto"/>
              <w:ind w:left="278" w:hanging="159"/>
              <w:rPr>
                <w:sz w:val="24"/>
                <w:szCs w:val="24"/>
              </w:rPr>
            </w:pPr>
            <w:r w:rsidRPr="007F00C6">
              <w:rPr>
                <w:spacing w:val="-2"/>
                <w:sz w:val="24"/>
                <w:szCs w:val="24"/>
              </w:rPr>
              <w:t>Педагогическое наблюдение</w:t>
            </w:r>
          </w:p>
        </w:tc>
        <w:tc>
          <w:tcPr>
            <w:tcW w:w="1786" w:type="dxa"/>
          </w:tcPr>
          <w:p w:rsidR="007F00C6" w:rsidRPr="007F00C6" w:rsidRDefault="007F00C6" w:rsidP="00A32307">
            <w:pPr>
              <w:pStyle w:val="TableParagraph"/>
              <w:rPr>
                <w:sz w:val="24"/>
                <w:szCs w:val="24"/>
              </w:rPr>
            </w:pPr>
          </w:p>
          <w:p w:rsidR="007F00C6" w:rsidRPr="007F00C6" w:rsidRDefault="007F00C6" w:rsidP="00A32307">
            <w:pPr>
              <w:pStyle w:val="TableParagraph"/>
              <w:rPr>
                <w:sz w:val="24"/>
                <w:szCs w:val="24"/>
              </w:rPr>
            </w:pPr>
          </w:p>
          <w:p w:rsidR="007F00C6" w:rsidRPr="007F00C6" w:rsidRDefault="007F00C6" w:rsidP="00A32307">
            <w:pPr>
              <w:pStyle w:val="TableParagraph"/>
              <w:spacing w:before="215"/>
              <w:rPr>
                <w:sz w:val="24"/>
                <w:szCs w:val="24"/>
              </w:rPr>
            </w:pPr>
          </w:p>
          <w:p w:rsidR="007F00C6" w:rsidRPr="007F00C6" w:rsidRDefault="007F00C6" w:rsidP="00A32307">
            <w:pPr>
              <w:pStyle w:val="TableParagraph"/>
              <w:ind w:left="37" w:right="5"/>
              <w:rPr>
                <w:sz w:val="24"/>
                <w:szCs w:val="24"/>
              </w:rPr>
            </w:pPr>
            <w:r w:rsidRPr="007F00C6">
              <w:rPr>
                <w:spacing w:val="-2"/>
                <w:sz w:val="24"/>
                <w:szCs w:val="24"/>
              </w:rPr>
              <w:t>Собеседование</w:t>
            </w:r>
          </w:p>
        </w:tc>
        <w:tc>
          <w:tcPr>
            <w:tcW w:w="1788" w:type="dxa"/>
          </w:tcPr>
          <w:p w:rsidR="007F00C6" w:rsidRPr="007F00C6" w:rsidRDefault="007F00C6" w:rsidP="00A32307">
            <w:pPr>
              <w:pStyle w:val="TableParagraph"/>
              <w:rPr>
                <w:sz w:val="24"/>
                <w:szCs w:val="24"/>
              </w:rPr>
            </w:pPr>
          </w:p>
          <w:p w:rsidR="007F00C6" w:rsidRPr="007F00C6" w:rsidRDefault="007F00C6" w:rsidP="00A32307">
            <w:pPr>
              <w:pStyle w:val="TableParagraph"/>
              <w:rPr>
                <w:sz w:val="24"/>
                <w:szCs w:val="24"/>
              </w:rPr>
            </w:pPr>
          </w:p>
          <w:p w:rsidR="007F00C6" w:rsidRPr="007F00C6" w:rsidRDefault="007F00C6" w:rsidP="00A32307">
            <w:pPr>
              <w:pStyle w:val="TableParagraph"/>
              <w:spacing w:before="215"/>
              <w:rPr>
                <w:sz w:val="24"/>
                <w:szCs w:val="24"/>
              </w:rPr>
            </w:pPr>
          </w:p>
          <w:p w:rsidR="007F00C6" w:rsidRPr="007F00C6" w:rsidRDefault="007F00C6" w:rsidP="00A32307">
            <w:pPr>
              <w:pStyle w:val="TableParagraph"/>
              <w:ind w:left="35" w:right="5"/>
              <w:rPr>
                <w:sz w:val="24"/>
                <w:szCs w:val="24"/>
              </w:rPr>
            </w:pPr>
            <w:r w:rsidRPr="007F00C6">
              <w:rPr>
                <w:spacing w:val="-2"/>
                <w:sz w:val="24"/>
                <w:szCs w:val="24"/>
              </w:rPr>
              <w:t>Собеседование</w:t>
            </w:r>
          </w:p>
        </w:tc>
        <w:tc>
          <w:tcPr>
            <w:tcW w:w="1789" w:type="dxa"/>
          </w:tcPr>
          <w:p w:rsidR="007F00C6" w:rsidRPr="007F00C6" w:rsidRDefault="007F00C6" w:rsidP="00A32307">
            <w:pPr>
              <w:pStyle w:val="TableParagraph"/>
              <w:rPr>
                <w:sz w:val="24"/>
                <w:szCs w:val="24"/>
              </w:rPr>
            </w:pPr>
          </w:p>
          <w:p w:rsidR="007F00C6" w:rsidRPr="007F00C6" w:rsidRDefault="007F00C6" w:rsidP="00A32307">
            <w:pPr>
              <w:pStyle w:val="TableParagraph"/>
              <w:rPr>
                <w:sz w:val="24"/>
                <w:szCs w:val="24"/>
              </w:rPr>
            </w:pPr>
          </w:p>
          <w:p w:rsidR="007F00C6" w:rsidRPr="007F00C6" w:rsidRDefault="007F00C6" w:rsidP="00A32307">
            <w:pPr>
              <w:pStyle w:val="TableParagraph"/>
              <w:spacing w:before="215"/>
              <w:rPr>
                <w:sz w:val="24"/>
                <w:szCs w:val="24"/>
              </w:rPr>
            </w:pPr>
          </w:p>
          <w:p w:rsidR="007F00C6" w:rsidRPr="007F00C6" w:rsidRDefault="007F00C6" w:rsidP="00A32307">
            <w:pPr>
              <w:pStyle w:val="TableParagraph"/>
              <w:ind w:left="35" w:right="6"/>
              <w:rPr>
                <w:sz w:val="24"/>
                <w:szCs w:val="24"/>
              </w:rPr>
            </w:pPr>
            <w:r w:rsidRPr="007F00C6">
              <w:rPr>
                <w:spacing w:val="-2"/>
                <w:sz w:val="24"/>
                <w:szCs w:val="24"/>
              </w:rPr>
              <w:t>Собеседование</w:t>
            </w:r>
          </w:p>
        </w:tc>
      </w:tr>
      <w:tr w:rsidR="007F00C6" w:rsidTr="00A32307">
        <w:trPr>
          <w:trHeight w:val="921"/>
        </w:trPr>
        <w:tc>
          <w:tcPr>
            <w:tcW w:w="1680" w:type="dxa"/>
          </w:tcPr>
          <w:p w:rsidR="007F00C6" w:rsidRDefault="007F00C6" w:rsidP="00A32307">
            <w:pPr>
              <w:pStyle w:val="TableParagraph"/>
              <w:spacing w:line="208" w:lineRule="auto"/>
              <w:ind w:left="107" w:right="206"/>
              <w:rPr>
                <w:sz w:val="24"/>
              </w:rPr>
            </w:pPr>
            <w:r>
              <w:rPr>
                <w:sz w:val="24"/>
              </w:rPr>
              <w:t>Курс</w:t>
            </w:r>
            <w:r>
              <w:rPr>
                <w:spacing w:val="-15"/>
                <w:sz w:val="24"/>
              </w:rPr>
              <w:t xml:space="preserve"> </w:t>
            </w:r>
            <w:r>
              <w:rPr>
                <w:sz w:val="24"/>
              </w:rPr>
              <w:t>«</w:t>
            </w:r>
            <w:r>
              <w:rPr>
                <w:sz w:val="24"/>
                <w:lang w:val="ru-RU"/>
              </w:rPr>
              <w:t>Листья в ладонях</w:t>
            </w:r>
            <w:r>
              <w:rPr>
                <w:spacing w:val="-2"/>
                <w:sz w:val="24"/>
              </w:rPr>
              <w:t>»</w:t>
            </w:r>
          </w:p>
        </w:tc>
        <w:tc>
          <w:tcPr>
            <w:tcW w:w="1577" w:type="dxa"/>
          </w:tcPr>
          <w:p w:rsidR="007F00C6" w:rsidRPr="007F00C6" w:rsidRDefault="007F00C6" w:rsidP="00A32307">
            <w:pPr>
              <w:pStyle w:val="TableParagraph"/>
              <w:spacing w:before="226" w:line="249" w:lineRule="auto"/>
              <w:ind w:left="278" w:hanging="159"/>
              <w:rPr>
                <w:sz w:val="24"/>
                <w:szCs w:val="24"/>
              </w:rPr>
            </w:pPr>
            <w:r w:rsidRPr="007F00C6">
              <w:rPr>
                <w:spacing w:val="-2"/>
                <w:sz w:val="24"/>
                <w:szCs w:val="24"/>
              </w:rPr>
              <w:t>Педагогическое наблюдение</w:t>
            </w:r>
          </w:p>
        </w:tc>
        <w:tc>
          <w:tcPr>
            <w:tcW w:w="1786" w:type="dxa"/>
          </w:tcPr>
          <w:p w:rsidR="007F00C6" w:rsidRPr="007F00C6" w:rsidRDefault="007F00C6" w:rsidP="00A32307">
            <w:pPr>
              <w:pStyle w:val="TableParagraph"/>
              <w:spacing w:before="226" w:line="249" w:lineRule="auto"/>
              <w:ind w:left="621" w:hanging="305"/>
              <w:rPr>
                <w:sz w:val="24"/>
                <w:szCs w:val="24"/>
              </w:rPr>
            </w:pPr>
            <w:r w:rsidRPr="007F00C6">
              <w:rPr>
                <w:spacing w:val="-2"/>
                <w:sz w:val="24"/>
                <w:szCs w:val="24"/>
              </w:rPr>
              <w:t>Практическая работа</w:t>
            </w:r>
          </w:p>
        </w:tc>
        <w:tc>
          <w:tcPr>
            <w:tcW w:w="1788" w:type="dxa"/>
          </w:tcPr>
          <w:p w:rsidR="007F00C6" w:rsidRPr="007F00C6" w:rsidRDefault="007F00C6" w:rsidP="00A32307">
            <w:pPr>
              <w:pStyle w:val="TableParagraph"/>
              <w:spacing w:before="226" w:line="249" w:lineRule="auto"/>
              <w:ind w:left="621" w:hanging="305"/>
              <w:rPr>
                <w:sz w:val="24"/>
                <w:szCs w:val="24"/>
              </w:rPr>
            </w:pPr>
            <w:r w:rsidRPr="007F00C6">
              <w:rPr>
                <w:spacing w:val="-2"/>
                <w:sz w:val="24"/>
                <w:szCs w:val="24"/>
              </w:rPr>
              <w:t>Практическая работа</w:t>
            </w:r>
          </w:p>
        </w:tc>
        <w:tc>
          <w:tcPr>
            <w:tcW w:w="1789" w:type="dxa"/>
          </w:tcPr>
          <w:p w:rsidR="007F00C6" w:rsidRPr="007F00C6" w:rsidRDefault="007F00C6" w:rsidP="00A32307">
            <w:pPr>
              <w:pStyle w:val="TableParagraph"/>
              <w:spacing w:before="226" w:line="249" w:lineRule="auto"/>
              <w:ind w:left="622" w:hanging="306"/>
              <w:rPr>
                <w:sz w:val="24"/>
                <w:szCs w:val="24"/>
              </w:rPr>
            </w:pPr>
            <w:r w:rsidRPr="007F00C6">
              <w:rPr>
                <w:spacing w:val="-2"/>
                <w:sz w:val="24"/>
                <w:szCs w:val="24"/>
              </w:rPr>
              <w:t>Практическая работа</w:t>
            </w:r>
          </w:p>
        </w:tc>
      </w:tr>
      <w:tr w:rsidR="007F00C6" w:rsidTr="00A32307">
        <w:trPr>
          <w:trHeight w:val="719"/>
        </w:trPr>
        <w:tc>
          <w:tcPr>
            <w:tcW w:w="1680" w:type="dxa"/>
          </w:tcPr>
          <w:p w:rsidR="007F00C6" w:rsidRDefault="007F00C6" w:rsidP="00A32307">
            <w:pPr>
              <w:pStyle w:val="TableParagraph"/>
              <w:spacing w:line="226" w:lineRule="exact"/>
              <w:ind w:left="107"/>
              <w:rPr>
                <w:sz w:val="24"/>
              </w:rPr>
            </w:pPr>
            <w:r>
              <w:rPr>
                <w:spacing w:val="-4"/>
                <w:sz w:val="24"/>
              </w:rPr>
              <w:t>Курс</w:t>
            </w:r>
          </w:p>
          <w:p w:rsidR="007F00C6" w:rsidRDefault="007F00C6" w:rsidP="00A32307">
            <w:pPr>
              <w:pStyle w:val="TableParagraph"/>
              <w:spacing w:line="240" w:lineRule="exact"/>
              <w:ind w:left="107"/>
              <w:rPr>
                <w:sz w:val="24"/>
              </w:rPr>
            </w:pPr>
            <w:r>
              <w:rPr>
                <w:spacing w:val="-2"/>
                <w:sz w:val="24"/>
              </w:rPr>
              <w:t>«Смысловое чтение»</w:t>
            </w:r>
          </w:p>
        </w:tc>
        <w:tc>
          <w:tcPr>
            <w:tcW w:w="1577" w:type="dxa"/>
          </w:tcPr>
          <w:p w:rsidR="007F00C6" w:rsidRPr="007F00C6" w:rsidRDefault="007F00C6" w:rsidP="00A32307">
            <w:pPr>
              <w:pStyle w:val="TableParagraph"/>
              <w:spacing w:before="125" w:line="249" w:lineRule="auto"/>
              <w:ind w:left="278" w:hanging="159"/>
              <w:rPr>
                <w:sz w:val="24"/>
                <w:szCs w:val="24"/>
              </w:rPr>
            </w:pPr>
            <w:r w:rsidRPr="007F00C6">
              <w:rPr>
                <w:spacing w:val="-2"/>
                <w:sz w:val="24"/>
                <w:szCs w:val="24"/>
              </w:rPr>
              <w:t>Педагогическое наблюдение</w:t>
            </w:r>
          </w:p>
        </w:tc>
        <w:tc>
          <w:tcPr>
            <w:tcW w:w="1786" w:type="dxa"/>
          </w:tcPr>
          <w:p w:rsidR="007F00C6" w:rsidRPr="007F00C6" w:rsidRDefault="007F00C6" w:rsidP="00A32307">
            <w:pPr>
              <w:pStyle w:val="TableParagraph"/>
              <w:spacing w:before="15"/>
              <w:rPr>
                <w:sz w:val="24"/>
                <w:szCs w:val="24"/>
              </w:rPr>
            </w:pPr>
          </w:p>
          <w:p w:rsidR="007F00C6" w:rsidRPr="007F00C6" w:rsidRDefault="007F00C6" w:rsidP="00A32307">
            <w:pPr>
              <w:pStyle w:val="TableParagraph"/>
              <w:ind w:left="37" w:right="4"/>
              <w:rPr>
                <w:sz w:val="24"/>
                <w:szCs w:val="24"/>
              </w:rPr>
            </w:pPr>
            <w:r w:rsidRPr="007F00C6">
              <w:rPr>
                <w:spacing w:val="-2"/>
                <w:sz w:val="24"/>
                <w:szCs w:val="24"/>
              </w:rPr>
              <w:t>Зачет</w:t>
            </w:r>
          </w:p>
        </w:tc>
        <w:tc>
          <w:tcPr>
            <w:tcW w:w="1788" w:type="dxa"/>
          </w:tcPr>
          <w:p w:rsidR="007F00C6" w:rsidRPr="007F00C6" w:rsidRDefault="007F00C6" w:rsidP="00A32307">
            <w:pPr>
              <w:pStyle w:val="TableParagraph"/>
              <w:spacing w:before="15"/>
              <w:rPr>
                <w:sz w:val="24"/>
                <w:szCs w:val="24"/>
              </w:rPr>
            </w:pPr>
          </w:p>
          <w:p w:rsidR="007F00C6" w:rsidRPr="007F00C6" w:rsidRDefault="007F00C6" w:rsidP="00A32307">
            <w:pPr>
              <w:pStyle w:val="TableParagraph"/>
              <w:ind w:left="35" w:right="4"/>
              <w:rPr>
                <w:sz w:val="24"/>
                <w:szCs w:val="24"/>
              </w:rPr>
            </w:pPr>
            <w:r w:rsidRPr="007F00C6">
              <w:rPr>
                <w:spacing w:val="-2"/>
                <w:sz w:val="24"/>
                <w:szCs w:val="24"/>
              </w:rPr>
              <w:t>Зачет</w:t>
            </w:r>
          </w:p>
        </w:tc>
        <w:tc>
          <w:tcPr>
            <w:tcW w:w="1789" w:type="dxa"/>
          </w:tcPr>
          <w:p w:rsidR="007F00C6" w:rsidRPr="007F00C6" w:rsidRDefault="007F00C6" w:rsidP="00A32307">
            <w:pPr>
              <w:pStyle w:val="TableParagraph"/>
              <w:spacing w:before="15"/>
              <w:rPr>
                <w:sz w:val="24"/>
                <w:szCs w:val="24"/>
              </w:rPr>
            </w:pPr>
          </w:p>
          <w:p w:rsidR="007F00C6" w:rsidRPr="007F00C6" w:rsidRDefault="007F00C6" w:rsidP="00A32307">
            <w:pPr>
              <w:pStyle w:val="TableParagraph"/>
              <w:ind w:left="35" w:right="4"/>
              <w:rPr>
                <w:sz w:val="24"/>
                <w:szCs w:val="24"/>
              </w:rPr>
            </w:pPr>
            <w:r w:rsidRPr="007F00C6">
              <w:rPr>
                <w:spacing w:val="-2"/>
                <w:sz w:val="24"/>
                <w:szCs w:val="24"/>
              </w:rPr>
              <w:t>Зачет</w:t>
            </w:r>
          </w:p>
        </w:tc>
      </w:tr>
    </w:tbl>
    <w:p w:rsidR="0036062A" w:rsidRDefault="0036062A" w:rsidP="0036062A">
      <w:pPr>
        <w:jc w:val="center"/>
        <w:rPr>
          <w:rFonts w:ascii="Times New Roman" w:hAnsi="Times New Roman" w:cs="Times New Roman"/>
          <w:sz w:val="28"/>
          <w:szCs w:val="28"/>
        </w:rPr>
      </w:pPr>
    </w:p>
    <w:p w:rsidR="00A32307" w:rsidRDefault="00A32307" w:rsidP="0036062A">
      <w:pPr>
        <w:jc w:val="center"/>
        <w:rPr>
          <w:rFonts w:ascii="Times New Roman" w:hAnsi="Times New Roman" w:cs="Times New Roman"/>
          <w:sz w:val="28"/>
          <w:szCs w:val="28"/>
        </w:rPr>
      </w:pPr>
    </w:p>
    <w:p w:rsidR="00A32307" w:rsidRDefault="00A32307" w:rsidP="0036062A">
      <w:pPr>
        <w:jc w:val="center"/>
        <w:rPr>
          <w:rFonts w:ascii="Times New Roman" w:hAnsi="Times New Roman" w:cs="Times New Roman"/>
          <w:sz w:val="28"/>
          <w:szCs w:val="28"/>
        </w:rPr>
      </w:pPr>
    </w:p>
    <w:p w:rsidR="00A32307" w:rsidRPr="00A32307" w:rsidRDefault="00A32307" w:rsidP="0036062A">
      <w:pPr>
        <w:jc w:val="center"/>
        <w:rPr>
          <w:rFonts w:ascii="Times New Roman" w:hAnsi="Times New Roman" w:cs="Times New Roman"/>
          <w:b/>
          <w:sz w:val="28"/>
          <w:szCs w:val="28"/>
        </w:rPr>
      </w:pPr>
      <w:r w:rsidRPr="00A32307">
        <w:rPr>
          <w:rFonts w:ascii="Times New Roman" w:hAnsi="Times New Roman" w:cs="Times New Roman"/>
          <w:b/>
          <w:sz w:val="28"/>
          <w:szCs w:val="28"/>
        </w:rPr>
        <w:t>3.4. КАЛЕНДАРНЫЙ ПЛАН ВОСПИТАТЕЛЬНОЙ РАБОТЫ</w:t>
      </w:r>
    </w:p>
    <w:p w:rsidR="00A32307" w:rsidRDefault="00A32307" w:rsidP="0036062A">
      <w:pPr>
        <w:jc w:val="center"/>
        <w:rPr>
          <w:rFonts w:ascii="Times New Roman" w:hAnsi="Times New Roman" w:cs="Times New Roman"/>
          <w:sz w:val="28"/>
          <w:szCs w:val="28"/>
        </w:rPr>
      </w:pPr>
    </w:p>
    <w:p w:rsidR="00A32307" w:rsidRPr="00A32307" w:rsidRDefault="00A32307" w:rsidP="00A32307">
      <w:pPr>
        <w:rPr>
          <w:rFonts w:ascii="Times New Roman" w:hAnsi="Times New Roman" w:cs="Times New Roman"/>
          <w:sz w:val="28"/>
          <w:szCs w:val="28"/>
        </w:rPr>
      </w:pPr>
      <w:r>
        <w:rPr>
          <w:rFonts w:ascii="Times New Roman" w:hAnsi="Times New Roman" w:cs="Times New Roman"/>
          <w:sz w:val="28"/>
          <w:szCs w:val="28"/>
        </w:rPr>
        <w:t xml:space="preserve">    </w:t>
      </w:r>
      <w:r w:rsidRPr="00A32307">
        <w:rPr>
          <w:rFonts w:ascii="Times New Roman" w:hAnsi="Times New Roman" w:cs="Times New Roman"/>
          <w:sz w:val="28"/>
          <w:szCs w:val="28"/>
        </w:rPr>
        <w:t>Календарный план воспитательной работы составлен на основе Федерального кален</w:t>
      </w:r>
      <w:r>
        <w:rPr>
          <w:rFonts w:ascii="Times New Roman" w:hAnsi="Times New Roman" w:cs="Times New Roman"/>
          <w:sz w:val="28"/>
          <w:szCs w:val="28"/>
        </w:rPr>
        <w:t xml:space="preserve">дарного плана </w:t>
      </w:r>
      <w:r w:rsidRPr="00A32307">
        <w:rPr>
          <w:rFonts w:ascii="Times New Roman" w:hAnsi="Times New Roman" w:cs="Times New Roman"/>
          <w:sz w:val="28"/>
          <w:szCs w:val="28"/>
        </w:rPr>
        <w:t>воспитательной работы.</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План воспитательной работы может быть реализован в рамках урочной и внеурочной деятельности.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Все мероприятия должны проводиться с учетом особенностей основной образователь</w:t>
      </w:r>
      <w:r>
        <w:rPr>
          <w:rFonts w:ascii="Times New Roman" w:hAnsi="Times New Roman" w:cs="Times New Roman"/>
          <w:sz w:val="28"/>
          <w:szCs w:val="28"/>
        </w:rPr>
        <w:t xml:space="preserve">ной </w:t>
      </w:r>
      <w:r w:rsidRPr="00A32307">
        <w:rPr>
          <w:rFonts w:ascii="Times New Roman" w:hAnsi="Times New Roman" w:cs="Times New Roman"/>
          <w:sz w:val="28"/>
          <w:szCs w:val="28"/>
        </w:rPr>
        <w:t>программы, а также возрастных, физиологических и психоэмоциональных особенностей обучающихся.</w:t>
      </w:r>
    </w:p>
    <w:p w:rsidR="00A32307" w:rsidRDefault="00A32307" w:rsidP="00A32307">
      <w:pPr>
        <w:rPr>
          <w:rFonts w:ascii="Times New Roman" w:hAnsi="Times New Roman" w:cs="Times New Roman"/>
          <w:sz w:val="28"/>
          <w:szCs w:val="28"/>
        </w:rPr>
      </w:pP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Сентябрь: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 сентября: День знаний;</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3 сентября: День окончания Второй мировой войны, День солидарности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в борьбе с терроризмом;</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8 сентября: Международный день распространения грамотности.</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Октябрь: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 октября: Международный день пожилых людей; Международный день музыки;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4 октября: День защиты животных;</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5 октября: День учителя;</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25 октября: Международный день школьных библиотек;</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Третье воскресенье октября: День отца.</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Ноябрь: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4 ноября: День народного единства;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8 ноября: День памяти погибших при исполнении служебных обязанностей сотрудни</w:t>
      </w:r>
      <w:r>
        <w:rPr>
          <w:rFonts w:ascii="Times New Roman" w:hAnsi="Times New Roman" w:cs="Times New Roman"/>
          <w:sz w:val="28"/>
          <w:szCs w:val="28"/>
        </w:rPr>
        <w:t xml:space="preserve">ков органов </w:t>
      </w:r>
      <w:r w:rsidRPr="00A32307">
        <w:rPr>
          <w:rFonts w:ascii="Times New Roman" w:hAnsi="Times New Roman" w:cs="Times New Roman"/>
          <w:sz w:val="28"/>
          <w:szCs w:val="28"/>
        </w:rPr>
        <w:t>внутренних дел России;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Последнее воскресенье ноября: День Матери;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30 ноября: День Государственного герба Российской Федерации.</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Декабрь: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3 декабря: День неизвестного солдата; Международный день инвалидов;</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5 декабря: День добровольца (волонтера) в России;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9 декабря: День Героев Отечества;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12 декабря: День Конституции Российской Федерации.</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Январь: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25 января: День российского студенчества;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27 января: День полного освобождения Ленинграда от фашист</w:t>
      </w:r>
      <w:r>
        <w:rPr>
          <w:rFonts w:ascii="Times New Roman" w:hAnsi="Times New Roman" w:cs="Times New Roman"/>
          <w:sz w:val="28"/>
          <w:szCs w:val="28"/>
        </w:rPr>
        <w:t xml:space="preserve">ской блокады, День освобождения </w:t>
      </w:r>
      <w:r w:rsidRPr="00A32307">
        <w:rPr>
          <w:rFonts w:ascii="Times New Roman" w:hAnsi="Times New Roman" w:cs="Times New Roman"/>
          <w:sz w:val="28"/>
          <w:szCs w:val="28"/>
        </w:rPr>
        <w:t>Красной армией крупнейшего «лагеря смерти» Аушвиц-Биркенау (Ос</w:t>
      </w:r>
      <w:r>
        <w:rPr>
          <w:rFonts w:ascii="Times New Roman" w:hAnsi="Times New Roman" w:cs="Times New Roman"/>
          <w:sz w:val="28"/>
          <w:szCs w:val="28"/>
        </w:rPr>
        <w:t xml:space="preserve">венцима) – День памяти жертв </w:t>
      </w:r>
      <w:r w:rsidRPr="00A32307">
        <w:rPr>
          <w:rFonts w:ascii="Times New Roman" w:hAnsi="Times New Roman" w:cs="Times New Roman"/>
          <w:sz w:val="28"/>
          <w:szCs w:val="28"/>
        </w:rPr>
        <w:t>Холокоста.</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Февраль: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 февраля: День разгрома советскими войсками немецко-фашистских войск</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в Сталинградской битве;</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8 февраля: День российской науки;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15 февраля: День памяти о россиянах, исполнявших служебный долг</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за пределами Отечества;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21 февраля: Международный день родного языка;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23 февраля: День защитника Отечества.</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Март:</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8 марта: Международный женский день;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18 марта: День воссоединения Крыма с Россией</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27 марта: Всемирный день театра.</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Апрель: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12 апреля: День космонавтики;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 xml:space="preserve">19 апреля: День памяти о геноциде советского народа нацистами </w:t>
      </w:r>
      <w:r>
        <w:rPr>
          <w:rFonts w:ascii="Times New Roman" w:hAnsi="Times New Roman" w:cs="Times New Roman"/>
          <w:sz w:val="28"/>
          <w:szCs w:val="28"/>
        </w:rPr>
        <w:t xml:space="preserve">и их пособниками в годы Великой </w:t>
      </w:r>
      <w:r w:rsidRPr="00A32307">
        <w:rPr>
          <w:rFonts w:ascii="Times New Roman" w:hAnsi="Times New Roman" w:cs="Times New Roman"/>
          <w:sz w:val="28"/>
          <w:szCs w:val="28"/>
        </w:rPr>
        <w:t>Отечественной войны</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Май:</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 мая: Праздник Весны и Труда;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9 мая: День Победы;</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19 мая: День детских общественных организаций России;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24 мая: День славянской письменности и культуры.</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Июнь: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 июня: День защиты детей;</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6 июня: День русского языка;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12 июня: День России;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22 июня: День памяти и скорби;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27 июня: День молодежи.</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Июль: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8 июля: День семьи, любви и верности.</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Август:</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Вторая суббота августа: День физкультурника;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22 августа: День Государственного флага Российской Федерации;</w:t>
      </w:r>
    </w:p>
    <w:p w:rsidR="0036062A" w:rsidRPr="0036062A" w:rsidRDefault="00A32307" w:rsidP="00A32307">
      <w:pPr>
        <w:rPr>
          <w:rFonts w:ascii="Times New Roman" w:hAnsi="Times New Roman" w:cs="Times New Roman"/>
          <w:sz w:val="28"/>
          <w:szCs w:val="28"/>
        </w:rPr>
        <w:sectPr w:rsidR="0036062A" w:rsidRPr="0036062A">
          <w:pgSz w:w="11910" w:h="16840"/>
          <w:pgMar w:top="940" w:right="660" w:bottom="1400" w:left="620" w:header="722" w:footer="1137" w:gutter="0"/>
          <w:cols w:space="720"/>
        </w:sectPr>
      </w:pPr>
      <w:r w:rsidRPr="00A32307">
        <w:rPr>
          <w:rFonts w:ascii="Times New Roman" w:hAnsi="Times New Roman" w:cs="Times New Roman"/>
          <w:sz w:val="28"/>
          <w:szCs w:val="28"/>
        </w:rPr>
        <w:t>27августа:День российского кино.</w:t>
      </w:r>
    </w:p>
    <w:p w:rsidR="00B35DBD" w:rsidRPr="00B35DBD" w:rsidRDefault="00B35DBD" w:rsidP="00B35DBD">
      <w:pPr>
        <w:jc w:val="center"/>
        <w:rPr>
          <w:rFonts w:ascii="Times New Roman" w:hAnsi="Times New Roman" w:cs="Times New Roman"/>
          <w:b/>
          <w:sz w:val="28"/>
          <w:szCs w:val="28"/>
        </w:rPr>
      </w:pPr>
    </w:p>
    <w:p w:rsidR="00A03302" w:rsidRDefault="00A32307" w:rsidP="00A03302">
      <w:pPr>
        <w:pStyle w:val="1"/>
        <w:spacing w:before="127" w:line="242" w:lineRule="auto"/>
        <w:ind w:left="3755" w:right="2394" w:hanging="735"/>
        <w:jc w:val="center"/>
        <w:rPr>
          <w:rFonts w:ascii="Times New Roman" w:hAnsi="Times New Roman" w:cs="Times New Roman"/>
          <w:color w:val="auto"/>
          <w:sz w:val="28"/>
          <w:szCs w:val="28"/>
        </w:rPr>
      </w:pPr>
      <w:r w:rsidRPr="00A32307">
        <w:rPr>
          <w:rFonts w:ascii="Times New Roman" w:hAnsi="Times New Roman" w:cs="Times New Roman"/>
          <w:color w:val="auto"/>
          <w:sz w:val="28"/>
          <w:szCs w:val="28"/>
        </w:rPr>
        <w:t>План воспитательной работы на</w:t>
      </w:r>
    </w:p>
    <w:p w:rsidR="00A03302" w:rsidRDefault="00EA73FD" w:rsidP="00A03302">
      <w:pPr>
        <w:pStyle w:val="1"/>
        <w:spacing w:before="127" w:line="242" w:lineRule="auto"/>
        <w:ind w:left="3755" w:right="2394" w:hanging="735"/>
        <w:jc w:val="center"/>
        <w:rPr>
          <w:rFonts w:ascii="Times New Roman" w:hAnsi="Times New Roman" w:cs="Times New Roman"/>
          <w:color w:val="auto"/>
          <w:sz w:val="28"/>
          <w:szCs w:val="28"/>
        </w:rPr>
      </w:pPr>
      <w:r>
        <w:rPr>
          <w:rFonts w:ascii="Times New Roman" w:hAnsi="Times New Roman" w:cs="Times New Roman"/>
          <w:color w:val="auto"/>
          <w:sz w:val="28"/>
          <w:szCs w:val="28"/>
        </w:rPr>
        <w:t>2026-2027</w:t>
      </w:r>
      <w:r w:rsidR="00A32307" w:rsidRPr="00A32307">
        <w:rPr>
          <w:rFonts w:ascii="Times New Roman" w:hAnsi="Times New Roman" w:cs="Times New Roman"/>
          <w:color w:val="auto"/>
          <w:sz w:val="28"/>
          <w:szCs w:val="28"/>
        </w:rPr>
        <w:t xml:space="preserve"> учебный год</w:t>
      </w:r>
    </w:p>
    <w:p w:rsidR="00A32307" w:rsidRPr="00A32307" w:rsidRDefault="00A32307" w:rsidP="00A03302">
      <w:pPr>
        <w:pStyle w:val="1"/>
        <w:spacing w:before="127" w:line="242" w:lineRule="auto"/>
        <w:ind w:left="3755" w:right="2394" w:hanging="735"/>
        <w:jc w:val="center"/>
        <w:rPr>
          <w:rFonts w:ascii="Times New Roman" w:hAnsi="Times New Roman" w:cs="Times New Roman"/>
          <w:color w:val="auto"/>
          <w:sz w:val="28"/>
          <w:szCs w:val="28"/>
        </w:rPr>
      </w:pPr>
      <w:r w:rsidRPr="00A32307">
        <w:rPr>
          <w:rFonts w:ascii="Times New Roman" w:hAnsi="Times New Roman" w:cs="Times New Roman"/>
          <w:color w:val="auto"/>
          <w:sz w:val="28"/>
          <w:szCs w:val="28"/>
        </w:rPr>
        <w:t>(уровень начального</w:t>
      </w:r>
      <w:r w:rsidRPr="00A32307">
        <w:rPr>
          <w:rFonts w:ascii="Times New Roman" w:hAnsi="Times New Roman" w:cs="Times New Roman"/>
          <w:color w:val="auto"/>
          <w:spacing w:val="-3"/>
          <w:sz w:val="28"/>
          <w:szCs w:val="28"/>
        </w:rPr>
        <w:t xml:space="preserve"> </w:t>
      </w:r>
      <w:r w:rsidRPr="00A32307">
        <w:rPr>
          <w:rFonts w:ascii="Times New Roman" w:hAnsi="Times New Roman" w:cs="Times New Roman"/>
          <w:color w:val="auto"/>
          <w:sz w:val="28"/>
          <w:szCs w:val="28"/>
        </w:rPr>
        <w:t>общего</w:t>
      </w:r>
      <w:r w:rsidRPr="00A32307">
        <w:rPr>
          <w:rFonts w:ascii="Times New Roman" w:hAnsi="Times New Roman" w:cs="Times New Roman"/>
          <w:color w:val="auto"/>
          <w:spacing w:val="2"/>
          <w:sz w:val="28"/>
          <w:szCs w:val="28"/>
        </w:rPr>
        <w:t xml:space="preserve"> </w:t>
      </w:r>
      <w:r w:rsidRPr="00A32307">
        <w:rPr>
          <w:rFonts w:ascii="Times New Roman" w:hAnsi="Times New Roman" w:cs="Times New Roman"/>
          <w:color w:val="auto"/>
          <w:sz w:val="28"/>
          <w:szCs w:val="28"/>
        </w:rPr>
        <w:t>образования)</w:t>
      </w: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967"/>
        <w:gridCol w:w="1138"/>
        <w:gridCol w:w="1844"/>
        <w:gridCol w:w="2416"/>
      </w:tblGrid>
      <w:tr w:rsidR="00A32307" w:rsidTr="00A32307">
        <w:trPr>
          <w:trHeight w:val="551"/>
        </w:trPr>
        <w:tc>
          <w:tcPr>
            <w:tcW w:w="571" w:type="dxa"/>
          </w:tcPr>
          <w:p w:rsidR="00A32307" w:rsidRDefault="00A32307" w:rsidP="00A32307">
            <w:pPr>
              <w:pStyle w:val="TableParagraph"/>
              <w:spacing w:line="267" w:lineRule="exact"/>
              <w:rPr>
                <w:sz w:val="24"/>
              </w:rPr>
            </w:pPr>
            <w:r>
              <w:rPr>
                <w:sz w:val="24"/>
              </w:rPr>
              <w:t>№</w:t>
            </w:r>
          </w:p>
          <w:p w:rsidR="00A32307" w:rsidRDefault="00A32307" w:rsidP="00A32307">
            <w:pPr>
              <w:pStyle w:val="TableParagraph"/>
              <w:spacing w:line="265" w:lineRule="exact"/>
              <w:rPr>
                <w:sz w:val="24"/>
              </w:rPr>
            </w:pPr>
            <w:r>
              <w:rPr>
                <w:sz w:val="24"/>
              </w:rPr>
              <w:t>п/п</w:t>
            </w:r>
          </w:p>
        </w:tc>
        <w:tc>
          <w:tcPr>
            <w:tcW w:w="3967" w:type="dxa"/>
          </w:tcPr>
          <w:p w:rsidR="00A32307" w:rsidRDefault="00A32307" w:rsidP="00A32307">
            <w:pPr>
              <w:pStyle w:val="TableParagraph"/>
              <w:spacing w:line="268" w:lineRule="exact"/>
              <w:rPr>
                <w:sz w:val="24"/>
              </w:rPr>
            </w:pPr>
            <w:r>
              <w:rPr>
                <w:sz w:val="24"/>
              </w:rPr>
              <w:t>Мероприятие</w:t>
            </w:r>
          </w:p>
        </w:tc>
        <w:tc>
          <w:tcPr>
            <w:tcW w:w="1138" w:type="dxa"/>
          </w:tcPr>
          <w:p w:rsidR="00A32307" w:rsidRDefault="00A32307" w:rsidP="00A32307">
            <w:pPr>
              <w:pStyle w:val="TableParagraph"/>
              <w:spacing w:line="268" w:lineRule="exact"/>
              <w:rPr>
                <w:sz w:val="24"/>
              </w:rPr>
            </w:pPr>
            <w:r>
              <w:rPr>
                <w:sz w:val="24"/>
              </w:rPr>
              <w:t>Классы</w:t>
            </w:r>
          </w:p>
        </w:tc>
        <w:tc>
          <w:tcPr>
            <w:tcW w:w="1844" w:type="dxa"/>
          </w:tcPr>
          <w:p w:rsidR="00A32307" w:rsidRDefault="00A32307" w:rsidP="00A32307">
            <w:pPr>
              <w:pStyle w:val="TableParagraph"/>
              <w:spacing w:line="267" w:lineRule="exact"/>
              <w:rPr>
                <w:sz w:val="24"/>
              </w:rPr>
            </w:pPr>
            <w:r>
              <w:rPr>
                <w:sz w:val="24"/>
              </w:rPr>
              <w:t>Время</w:t>
            </w:r>
          </w:p>
          <w:p w:rsidR="00A32307" w:rsidRDefault="00A32307" w:rsidP="00A32307">
            <w:pPr>
              <w:pStyle w:val="TableParagraph"/>
              <w:spacing w:line="265" w:lineRule="exact"/>
              <w:rPr>
                <w:sz w:val="24"/>
              </w:rPr>
            </w:pPr>
            <w:r>
              <w:rPr>
                <w:sz w:val="24"/>
              </w:rPr>
              <w:t>проведения</w:t>
            </w:r>
          </w:p>
        </w:tc>
        <w:tc>
          <w:tcPr>
            <w:tcW w:w="2416" w:type="dxa"/>
          </w:tcPr>
          <w:p w:rsidR="00A32307" w:rsidRDefault="00A32307" w:rsidP="00A32307">
            <w:pPr>
              <w:pStyle w:val="TableParagraph"/>
              <w:spacing w:line="268" w:lineRule="exact"/>
              <w:rPr>
                <w:sz w:val="24"/>
              </w:rPr>
            </w:pPr>
            <w:r>
              <w:rPr>
                <w:sz w:val="24"/>
              </w:rPr>
              <w:t>Ответственные</w:t>
            </w:r>
          </w:p>
        </w:tc>
      </w:tr>
      <w:tr w:rsidR="00A32307" w:rsidTr="00A32307">
        <w:trPr>
          <w:trHeight w:val="278"/>
        </w:trPr>
        <w:tc>
          <w:tcPr>
            <w:tcW w:w="9936" w:type="dxa"/>
            <w:gridSpan w:val="5"/>
          </w:tcPr>
          <w:p w:rsidR="00A32307" w:rsidRDefault="00A32307" w:rsidP="00A32307">
            <w:pPr>
              <w:pStyle w:val="TableParagraph"/>
              <w:spacing w:line="259" w:lineRule="exact"/>
              <w:rPr>
                <w:b/>
                <w:sz w:val="24"/>
              </w:rPr>
            </w:pPr>
            <w:r>
              <w:rPr>
                <w:b/>
                <w:sz w:val="24"/>
              </w:rPr>
              <w:t>1.</w:t>
            </w:r>
            <w:r>
              <w:rPr>
                <w:b/>
                <w:spacing w:val="53"/>
                <w:sz w:val="24"/>
              </w:rPr>
              <w:t xml:space="preserve"> </w:t>
            </w:r>
            <w:r>
              <w:rPr>
                <w:b/>
                <w:sz w:val="24"/>
              </w:rPr>
              <w:t>Модуль</w:t>
            </w:r>
            <w:r>
              <w:rPr>
                <w:b/>
                <w:spacing w:val="-1"/>
                <w:sz w:val="24"/>
              </w:rPr>
              <w:t xml:space="preserve"> </w:t>
            </w:r>
            <w:r>
              <w:rPr>
                <w:b/>
                <w:sz w:val="24"/>
              </w:rPr>
              <w:t>«Ключевые</w:t>
            </w:r>
            <w:r>
              <w:rPr>
                <w:b/>
                <w:spacing w:val="-6"/>
                <w:sz w:val="24"/>
              </w:rPr>
              <w:t xml:space="preserve"> </w:t>
            </w:r>
            <w:r>
              <w:rPr>
                <w:b/>
                <w:sz w:val="24"/>
              </w:rPr>
              <w:t>общешкольные</w:t>
            </w:r>
            <w:r>
              <w:rPr>
                <w:b/>
                <w:spacing w:val="-3"/>
                <w:sz w:val="24"/>
              </w:rPr>
              <w:t xml:space="preserve"> </w:t>
            </w:r>
            <w:r>
              <w:rPr>
                <w:b/>
                <w:sz w:val="24"/>
              </w:rPr>
              <w:t>дела»</w:t>
            </w:r>
          </w:p>
        </w:tc>
      </w:tr>
      <w:tr w:rsidR="00A32307" w:rsidTr="00A32307">
        <w:trPr>
          <w:trHeight w:val="1103"/>
        </w:trPr>
        <w:tc>
          <w:tcPr>
            <w:tcW w:w="571" w:type="dxa"/>
          </w:tcPr>
          <w:p w:rsidR="00A32307" w:rsidRDefault="00A32307" w:rsidP="00A32307">
            <w:pPr>
              <w:pStyle w:val="TableParagraph"/>
              <w:spacing w:line="268" w:lineRule="exact"/>
              <w:rPr>
                <w:sz w:val="24"/>
              </w:rPr>
            </w:pPr>
            <w:r>
              <w:rPr>
                <w:sz w:val="24"/>
              </w:rPr>
              <w:t>1</w:t>
            </w:r>
          </w:p>
        </w:tc>
        <w:tc>
          <w:tcPr>
            <w:tcW w:w="3967" w:type="dxa"/>
          </w:tcPr>
          <w:p w:rsidR="00A32307" w:rsidRDefault="00A32307" w:rsidP="00A32307">
            <w:pPr>
              <w:pStyle w:val="TableParagraph"/>
              <w:spacing w:line="268" w:lineRule="exact"/>
              <w:rPr>
                <w:sz w:val="24"/>
              </w:rPr>
            </w:pPr>
            <w:r>
              <w:rPr>
                <w:sz w:val="24"/>
              </w:rPr>
              <w:t>Торжественная</w:t>
            </w:r>
            <w:r>
              <w:rPr>
                <w:spacing w:val="-7"/>
                <w:sz w:val="24"/>
              </w:rPr>
              <w:t xml:space="preserve"> </w:t>
            </w:r>
            <w:r>
              <w:rPr>
                <w:sz w:val="24"/>
              </w:rPr>
              <w:t>линейка</w:t>
            </w:r>
          </w:p>
          <w:p w:rsidR="00A32307" w:rsidRDefault="00A32307" w:rsidP="00A32307">
            <w:pPr>
              <w:pStyle w:val="TableParagraph"/>
              <w:spacing w:before="2"/>
              <w:rPr>
                <w:sz w:val="24"/>
              </w:rPr>
            </w:pPr>
            <w:r>
              <w:rPr>
                <w:sz w:val="24"/>
              </w:rPr>
              <w:t>«День</w:t>
            </w:r>
            <w:r>
              <w:rPr>
                <w:spacing w:val="-5"/>
                <w:sz w:val="24"/>
              </w:rPr>
              <w:t xml:space="preserve"> </w:t>
            </w:r>
            <w:r>
              <w:rPr>
                <w:sz w:val="24"/>
              </w:rPr>
              <w:t>знаний»</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r>
              <w:rPr>
                <w:sz w:val="24"/>
              </w:rPr>
              <w:t>сентябрь</w:t>
            </w:r>
          </w:p>
        </w:tc>
        <w:tc>
          <w:tcPr>
            <w:tcW w:w="2416" w:type="dxa"/>
          </w:tcPr>
          <w:p w:rsidR="00A32307" w:rsidRPr="00A32307" w:rsidRDefault="00A32307" w:rsidP="00A32307">
            <w:pPr>
              <w:pStyle w:val="TableParagraph"/>
              <w:ind w:right="614"/>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 по ВР,</w:t>
            </w:r>
            <w:r w:rsidRPr="00A32307">
              <w:rPr>
                <w:spacing w:val="-58"/>
                <w:sz w:val="24"/>
                <w:lang w:val="ru-RU"/>
              </w:rPr>
              <w:t xml:space="preserve"> </w:t>
            </w:r>
            <w:r w:rsidRPr="00A32307">
              <w:rPr>
                <w:sz w:val="24"/>
                <w:lang w:val="ru-RU"/>
              </w:rPr>
              <w:t>классные</w:t>
            </w:r>
          </w:p>
          <w:p w:rsidR="00A32307" w:rsidRPr="00A32307" w:rsidRDefault="00A32307" w:rsidP="00A32307">
            <w:pPr>
              <w:pStyle w:val="TableParagraph"/>
              <w:spacing w:line="261" w:lineRule="exact"/>
              <w:rPr>
                <w:sz w:val="24"/>
                <w:lang w:val="ru-RU"/>
              </w:rPr>
            </w:pPr>
            <w:r w:rsidRPr="00A32307">
              <w:rPr>
                <w:sz w:val="24"/>
                <w:lang w:val="ru-RU"/>
              </w:rPr>
              <w:t>руководители</w:t>
            </w:r>
          </w:p>
        </w:tc>
      </w:tr>
      <w:tr w:rsidR="00A32307" w:rsidTr="00A32307">
        <w:trPr>
          <w:trHeight w:val="1382"/>
        </w:trPr>
        <w:tc>
          <w:tcPr>
            <w:tcW w:w="571" w:type="dxa"/>
          </w:tcPr>
          <w:p w:rsidR="00A32307" w:rsidRDefault="00A32307" w:rsidP="00A32307">
            <w:pPr>
              <w:pStyle w:val="TableParagraph"/>
              <w:spacing w:line="268" w:lineRule="exact"/>
              <w:rPr>
                <w:sz w:val="24"/>
              </w:rPr>
            </w:pPr>
            <w:r>
              <w:rPr>
                <w:sz w:val="24"/>
              </w:rPr>
              <w:t>2</w:t>
            </w:r>
          </w:p>
        </w:tc>
        <w:tc>
          <w:tcPr>
            <w:tcW w:w="3967" w:type="dxa"/>
          </w:tcPr>
          <w:p w:rsidR="00A32307" w:rsidRPr="00A32307" w:rsidRDefault="00A32307" w:rsidP="00A32307">
            <w:pPr>
              <w:pStyle w:val="TableParagraph"/>
              <w:rPr>
                <w:sz w:val="24"/>
                <w:lang w:val="ru-RU"/>
              </w:rPr>
            </w:pPr>
            <w:r w:rsidRPr="00A32307">
              <w:rPr>
                <w:sz w:val="24"/>
                <w:lang w:val="ru-RU"/>
              </w:rPr>
              <w:t>Месячник безопасности</w:t>
            </w:r>
            <w:r w:rsidRPr="00A32307">
              <w:rPr>
                <w:spacing w:val="1"/>
                <w:sz w:val="24"/>
                <w:lang w:val="ru-RU"/>
              </w:rPr>
              <w:t xml:space="preserve"> </w:t>
            </w:r>
            <w:r w:rsidRPr="00A32307">
              <w:rPr>
                <w:sz w:val="24"/>
                <w:lang w:val="ru-RU"/>
              </w:rPr>
              <w:t>(профилактика</w:t>
            </w:r>
            <w:r w:rsidRPr="00A32307">
              <w:rPr>
                <w:spacing w:val="-1"/>
                <w:sz w:val="24"/>
                <w:lang w:val="ru-RU"/>
              </w:rPr>
              <w:t xml:space="preserve"> </w:t>
            </w:r>
            <w:r w:rsidRPr="00A32307">
              <w:rPr>
                <w:sz w:val="24"/>
                <w:lang w:val="ru-RU"/>
              </w:rPr>
              <w:t>ДДТТ,</w:t>
            </w:r>
            <w:r w:rsidRPr="00A32307">
              <w:rPr>
                <w:spacing w:val="3"/>
                <w:sz w:val="24"/>
                <w:lang w:val="ru-RU"/>
              </w:rPr>
              <w:t xml:space="preserve"> </w:t>
            </w:r>
            <w:r w:rsidRPr="00A32307">
              <w:rPr>
                <w:sz w:val="24"/>
                <w:lang w:val="ru-RU"/>
              </w:rPr>
              <w:t>пожарной</w:t>
            </w:r>
            <w:r w:rsidRPr="00A32307">
              <w:rPr>
                <w:spacing w:val="1"/>
                <w:sz w:val="24"/>
                <w:lang w:val="ru-RU"/>
              </w:rPr>
              <w:t xml:space="preserve"> </w:t>
            </w:r>
            <w:r w:rsidRPr="00A32307">
              <w:rPr>
                <w:sz w:val="24"/>
                <w:lang w:val="ru-RU"/>
              </w:rPr>
              <w:t>безопасности,</w:t>
            </w:r>
            <w:r w:rsidRPr="00A32307">
              <w:rPr>
                <w:spacing w:val="1"/>
                <w:sz w:val="24"/>
                <w:lang w:val="ru-RU"/>
              </w:rPr>
              <w:t xml:space="preserve"> </w:t>
            </w:r>
            <w:r w:rsidRPr="00A32307">
              <w:rPr>
                <w:sz w:val="24"/>
                <w:lang w:val="ru-RU"/>
              </w:rPr>
              <w:t>экстремизма,</w:t>
            </w:r>
          </w:p>
          <w:p w:rsidR="00A32307" w:rsidRPr="00A32307" w:rsidRDefault="00A32307" w:rsidP="00A32307">
            <w:pPr>
              <w:pStyle w:val="TableParagraph"/>
              <w:spacing w:line="274" w:lineRule="exact"/>
              <w:ind w:right="66"/>
              <w:rPr>
                <w:sz w:val="24"/>
                <w:lang w:val="ru-RU"/>
              </w:rPr>
            </w:pPr>
            <w:r w:rsidRPr="00A32307">
              <w:rPr>
                <w:sz w:val="24"/>
                <w:lang w:val="ru-RU"/>
              </w:rPr>
              <w:t>терроризма,</w:t>
            </w:r>
            <w:r w:rsidRPr="00A32307">
              <w:rPr>
                <w:spacing w:val="-10"/>
                <w:sz w:val="24"/>
                <w:lang w:val="ru-RU"/>
              </w:rPr>
              <w:t xml:space="preserve"> </w:t>
            </w:r>
            <w:r w:rsidRPr="00A32307">
              <w:rPr>
                <w:sz w:val="24"/>
                <w:lang w:val="ru-RU"/>
              </w:rPr>
              <w:t>беседы,</w:t>
            </w:r>
            <w:r w:rsidRPr="00A32307">
              <w:rPr>
                <w:spacing w:val="-5"/>
                <w:sz w:val="24"/>
                <w:lang w:val="ru-RU"/>
              </w:rPr>
              <w:t xml:space="preserve"> </w:t>
            </w:r>
            <w:r w:rsidRPr="00A32307">
              <w:rPr>
                <w:sz w:val="24"/>
                <w:lang w:val="ru-RU"/>
              </w:rPr>
              <w:t>классные</w:t>
            </w:r>
            <w:r w:rsidRPr="00A32307">
              <w:rPr>
                <w:spacing w:val="-12"/>
                <w:sz w:val="24"/>
                <w:lang w:val="ru-RU"/>
              </w:rPr>
              <w:t xml:space="preserve"> </w:t>
            </w:r>
            <w:r w:rsidRPr="00A32307">
              <w:rPr>
                <w:sz w:val="24"/>
                <w:lang w:val="ru-RU"/>
              </w:rPr>
              <w:t>часы</w:t>
            </w:r>
            <w:r w:rsidR="00B8730A">
              <w:rPr>
                <w:sz w:val="24"/>
                <w:lang w:val="ru-RU"/>
              </w:rPr>
              <w:t xml:space="preserve"> </w:t>
            </w:r>
            <w:r w:rsidRPr="00A32307">
              <w:rPr>
                <w:sz w:val="24"/>
                <w:lang w:val="ru-RU"/>
              </w:rPr>
              <w:t>по</w:t>
            </w:r>
            <w:r w:rsidRPr="00A32307">
              <w:rPr>
                <w:spacing w:val="-57"/>
                <w:sz w:val="24"/>
                <w:lang w:val="ru-RU"/>
              </w:rPr>
              <w:t xml:space="preserve"> </w:t>
            </w:r>
            <w:r w:rsidRPr="00A32307">
              <w:rPr>
                <w:sz w:val="24"/>
                <w:lang w:val="ru-RU"/>
              </w:rPr>
              <w:t>ПДД,</w:t>
            </w:r>
            <w:r w:rsidRPr="00A32307">
              <w:rPr>
                <w:spacing w:val="4"/>
                <w:sz w:val="24"/>
                <w:lang w:val="ru-RU"/>
              </w:rPr>
              <w:t xml:space="preserve"> </w:t>
            </w:r>
            <w:r w:rsidRPr="00A32307">
              <w:rPr>
                <w:sz w:val="24"/>
                <w:lang w:val="ru-RU"/>
              </w:rPr>
              <w:t>ПБ)</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r>
              <w:rPr>
                <w:sz w:val="24"/>
              </w:rPr>
              <w:t>сентябрь</w:t>
            </w:r>
          </w:p>
        </w:tc>
        <w:tc>
          <w:tcPr>
            <w:tcW w:w="2416" w:type="dxa"/>
          </w:tcPr>
          <w:p w:rsidR="00A32307" w:rsidRDefault="00A32307" w:rsidP="00A32307">
            <w:pPr>
              <w:pStyle w:val="TableParagraph"/>
              <w:spacing w:line="242" w:lineRule="auto"/>
              <w:ind w:right="973" w:firstLine="211"/>
              <w:rPr>
                <w:sz w:val="24"/>
              </w:rPr>
            </w:pPr>
            <w:r>
              <w:rPr>
                <w:sz w:val="24"/>
              </w:rPr>
              <w:t>Классные</w:t>
            </w:r>
            <w:r>
              <w:rPr>
                <w:spacing w:val="1"/>
                <w:sz w:val="24"/>
              </w:rPr>
              <w:t xml:space="preserve"> </w:t>
            </w:r>
            <w:r>
              <w:rPr>
                <w:spacing w:val="-1"/>
                <w:sz w:val="24"/>
              </w:rPr>
              <w:t>руководители</w:t>
            </w:r>
          </w:p>
        </w:tc>
      </w:tr>
      <w:tr w:rsidR="00A32307" w:rsidTr="00A32307">
        <w:trPr>
          <w:trHeight w:val="825"/>
        </w:trPr>
        <w:tc>
          <w:tcPr>
            <w:tcW w:w="571" w:type="dxa"/>
          </w:tcPr>
          <w:p w:rsidR="00A32307" w:rsidRDefault="00A32307" w:rsidP="00A32307">
            <w:pPr>
              <w:pStyle w:val="TableParagraph"/>
              <w:spacing w:line="263" w:lineRule="exact"/>
              <w:rPr>
                <w:sz w:val="24"/>
              </w:rPr>
            </w:pPr>
            <w:r>
              <w:rPr>
                <w:sz w:val="24"/>
              </w:rPr>
              <w:t>3</w:t>
            </w:r>
          </w:p>
        </w:tc>
        <w:tc>
          <w:tcPr>
            <w:tcW w:w="3967" w:type="dxa"/>
          </w:tcPr>
          <w:p w:rsidR="00A32307" w:rsidRPr="00A32307" w:rsidRDefault="00A32307" w:rsidP="00A32307">
            <w:pPr>
              <w:pStyle w:val="TableParagraph"/>
              <w:spacing w:line="237" w:lineRule="auto"/>
              <w:ind w:right="148"/>
              <w:rPr>
                <w:sz w:val="24"/>
                <w:lang w:val="ru-RU"/>
              </w:rPr>
            </w:pPr>
            <w:r w:rsidRPr="00A32307">
              <w:rPr>
                <w:sz w:val="24"/>
                <w:lang w:val="ru-RU"/>
              </w:rPr>
              <w:t>Разработка</w:t>
            </w:r>
            <w:r w:rsidRPr="00A32307">
              <w:rPr>
                <w:spacing w:val="-8"/>
                <w:sz w:val="24"/>
                <w:lang w:val="ru-RU"/>
              </w:rPr>
              <w:t xml:space="preserve"> </w:t>
            </w:r>
            <w:r w:rsidRPr="00A32307">
              <w:rPr>
                <w:sz w:val="24"/>
                <w:lang w:val="ru-RU"/>
              </w:rPr>
              <w:t>безопасного</w:t>
            </w:r>
            <w:r w:rsidRPr="00A32307">
              <w:rPr>
                <w:spacing w:val="-10"/>
                <w:sz w:val="24"/>
                <w:lang w:val="ru-RU"/>
              </w:rPr>
              <w:t xml:space="preserve"> </w:t>
            </w:r>
            <w:r w:rsidRPr="00A32307">
              <w:rPr>
                <w:sz w:val="24"/>
                <w:lang w:val="ru-RU"/>
              </w:rPr>
              <w:t>маршрута</w:t>
            </w:r>
            <w:r w:rsidRPr="00A32307">
              <w:rPr>
                <w:spacing w:val="1"/>
                <w:sz w:val="24"/>
                <w:lang w:val="ru-RU"/>
              </w:rPr>
              <w:t xml:space="preserve"> </w:t>
            </w:r>
            <w:r w:rsidRPr="00A32307">
              <w:rPr>
                <w:sz w:val="24"/>
                <w:lang w:val="ru-RU"/>
              </w:rPr>
              <w:t>из</w:t>
            </w:r>
            <w:r w:rsidRPr="00A32307">
              <w:rPr>
                <w:spacing w:val="-57"/>
                <w:sz w:val="24"/>
                <w:lang w:val="ru-RU"/>
              </w:rPr>
              <w:t xml:space="preserve"> </w:t>
            </w:r>
            <w:r w:rsidRPr="00A32307">
              <w:rPr>
                <w:sz w:val="24"/>
                <w:lang w:val="ru-RU"/>
              </w:rPr>
              <w:t>дома</w:t>
            </w:r>
            <w:r w:rsidRPr="00A32307">
              <w:rPr>
                <w:spacing w:val="-3"/>
                <w:sz w:val="24"/>
                <w:lang w:val="ru-RU"/>
              </w:rPr>
              <w:t xml:space="preserve"> </w:t>
            </w:r>
            <w:r w:rsidRPr="00A32307">
              <w:rPr>
                <w:sz w:val="24"/>
                <w:lang w:val="ru-RU"/>
              </w:rPr>
              <w:t>в</w:t>
            </w:r>
            <w:r w:rsidRPr="00A32307">
              <w:rPr>
                <w:spacing w:val="-1"/>
                <w:sz w:val="24"/>
                <w:lang w:val="ru-RU"/>
              </w:rPr>
              <w:t xml:space="preserve"> </w:t>
            </w:r>
            <w:r w:rsidRPr="00A32307">
              <w:rPr>
                <w:sz w:val="24"/>
                <w:lang w:val="ru-RU"/>
              </w:rPr>
              <w:t>школу</w:t>
            </w:r>
          </w:p>
          <w:p w:rsidR="00A32307" w:rsidRDefault="00A32307" w:rsidP="00A32307">
            <w:pPr>
              <w:pStyle w:val="TableParagraph"/>
              <w:spacing w:line="265" w:lineRule="exact"/>
              <w:rPr>
                <w:sz w:val="24"/>
              </w:rPr>
            </w:pPr>
            <w:r>
              <w:rPr>
                <w:sz w:val="24"/>
              </w:rPr>
              <w:t>«Дом-школа-дом»</w:t>
            </w:r>
          </w:p>
        </w:tc>
        <w:tc>
          <w:tcPr>
            <w:tcW w:w="1138" w:type="dxa"/>
          </w:tcPr>
          <w:p w:rsidR="00A32307" w:rsidRDefault="00A32307" w:rsidP="00A32307">
            <w:pPr>
              <w:pStyle w:val="TableParagraph"/>
              <w:spacing w:line="263"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3" w:lineRule="exact"/>
              <w:rPr>
                <w:sz w:val="24"/>
              </w:rPr>
            </w:pPr>
            <w:r>
              <w:rPr>
                <w:sz w:val="24"/>
              </w:rPr>
              <w:t>сентябрь</w:t>
            </w:r>
          </w:p>
        </w:tc>
        <w:tc>
          <w:tcPr>
            <w:tcW w:w="2416" w:type="dxa"/>
          </w:tcPr>
          <w:p w:rsidR="00A32307" w:rsidRDefault="00A32307" w:rsidP="00A32307">
            <w:pPr>
              <w:pStyle w:val="TableParagraph"/>
              <w:spacing w:line="237" w:lineRule="auto"/>
              <w:ind w:right="973" w:firstLine="211"/>
              <w:rPr>
                <w:sz w:val="24"/>
              </w:rPr>
            </w:pPr>
            <w:r>
              <w:rPr>
                <w:sz w:val="24"/>
              </w:rPr>
              <w:t>Классные</w:t>
            </w:r>
            <w:r>
              <w:rPr>
                <w:spacing w:val="1"/>
                <w:sz w:val="24"/>
              </w:rPr>
              <w:t xml:space="preserve"> </w:t>
            </w:r>
            <w:r>
              <w:rPr>
                <w:spacing w:val="-1"/>
                <w:sz w:val="24"/>
              </w:rPr>
              <w:t>руководители</w:t>
            </w:r>
          </w:p>
        </w:tc>
      </w:tr>
      <w:tr w:rsidR="00A32307" w:rsidTr="00A32307">
        <w:trPr>
          <w:trHeight w:val="829"/>
        </w:trPr>
        <w:tc>
          <w:tcPr>
            <w:tcW w:w="571" w:type="dxa"/>
          </w:tcPr>
          <w:p w:rsidR="00A32307" w:rsidRDefault="00A32307" w:rsidP="00A32307">
            <w:pPr>
              <w:pStyle w:val="TableParagraph"/>
              <w:spacing w:line="268" w:lineRule="exact"/>
              <w:rPr>
                <w:sz w:val="24"/>
              </w:rPr>
            </w:pPr>
            <w:r>
              <w:rPr>
                <w:sz w:val="24"/>
              </w:rPr>
              <w:t>4</w:t>
            </w:r>
          </w:p>
        </w:tc>
        <w:tc>
          <w:tcPr>
            <w:tcW w:w="3967" w:type="dxa"/>
          </w:tcPr>
          <w:p w:rsidR="00A32307" w:rsidRPr="00A32307" w:rsidRDefault="00A32307" w:rsidP="00A32307">
            <w:pPr>
              <w:pStyle w:val="TableParagraph"/>
              <w:spacing w:line="242" w:lineRule="auto"/>
              <w:ind w:right="485"/>
              <w:rPr>
                <w:sz w:val="24"/>
                <w:lang w:val="ru-RU"/>
              </w:rPr>
            </w:pPr>
            <w:r w:rsidRPr="00A32307">
              <w:rPr>
                <w:spacing w:val="-1"/>
                <w:sz w:val="24"/>
                <w:lang w:val="ru-RU"/>
              </w:rPr>
              <w:t xml:space="preserve">Учебно-тренировочная </w:t>
            </w:r>
            <w:r w:rsidRPr="00A32307">
              <w:rPr>
                <w:sz w:val="24"/>
                <w:lang w:val="ru-RU"/>
              </w:rPr>
              <w:t>эвакуация</w:t>
            </w:r>
            <w:r w:rsidRPr="00A32307">
              <w:rPr>
                <w:spacing w:val="-57"/>
                <w:sz w:val="24"/>
                <w:lang w:val="ru-RU"/>
              </w:rPr>
              <w:t xml:space="preserve"> </w:t>
            </w:r>
            <w:r w:rsidRPr="00A32307">
              <w:rPr>
                <w:sz w:val="24"/>
                <w:lang w:val="ru-RU"/>
              </w:rPr>
              <w:t>учащихся</w:t>
            </w:r>
            <w:r w:rsidRPr="00A32307">
              <w:rPr>
                <w:spacing w:val="2"/>
                <w:sz w:val="24"/>
                <w:lang w:val="ru-RU"/>
              </w:rPr>
              <w:t xml:space="preserve"> </w:t>
            </w:r>
            <w:r w:rsidRPr="00A32307">
              <w:rPr>
                <w:sz w:val="24"/>
                <w:lang w:val="ru-RU"/>
              </w:rPr>
              <w:t>из</w:t>
            </w:r>
            <w:r w:rsidRPr="00A32307">
              <w:rPr>
                <w:spacing w:val="-1"/>
                <w:sz w:val="24"/>
                <w:lang w:val="ru-RU"/>
              </w:rPr>
              <w:t xml:space="preserve"> </w:t>
            </w:r>
            <w:r w:rsidRPr="00A32307">
              <w:rPr>
                <w:sz w:val="24"/>
                <w:lang w:val="ru-RU"/>
              </w:rPr>
              <w:t>здания</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r>
              <w:rPr>
                <w:sz w:val="24"/>
              </w:rPr>
              <w:t>сентябрь</w:t>
            </w:r>
          </w:p>
        </w:tc>
        <w:tc>
          <w:tcPr>
            <w:tcW w:w="2416" w:type="dxa"/>
          </w:tcPr>
          <w:p w:rsidR="00A32307" w:rsidRDefault="00A32307" w:rsidP="00A32307">
            <w:pPr>
              <w:pStyle w:val="TableParagraph"/>
              <w:spacing w:line="268" w:lineRule="exact"/>
              <w:rPr>
                <w:sz w:val="24"/>
              </w:rPr>
            </w:pPr>
            <w:r>
              <w:rPr>
                <w:sz w:val="24"/>
              </w:rPr>
              <w:t>Администрация,</w:t>
            </w:r>
          </w:p>
          <w:p w:rsidR="00A32307" w:rsidRDefault="00A32307" w:rsidP="00A32307">
            <w:pPr>
              <w:pStyle w:val="TableParagraph"/>
              <w:spacing w:before="6" w:line="268" w:lineRule="exact"/>
              <w:ind w:right="961"/>
              <w:rPr>
                <w:sz w:val="24"/>
              </w:rPr>
            </w:pPr>
            <w:r>
              <w:rPr>
                <w:sz w:val="24"/>
              </w:rPr>
              <w:t>классные</w:t>
            </w:r>
            <w:r>
              <w:rPr>
                <w:spacing w:val="1"/>
                <w:sz w:val="24"/>
              </w:rPr>
              <w:t xml:space="preserve"> </w:t>
            </w:r>
            <w:r>
              <w:rPr>
                <w:sz w:val="24"/>
              </w:rPr>
              <w:t>руководители</w:t>
            </w:r>
          </w:p>
        </w:tc>
      </w:tr>
      <w:tr w:rsidR="00A32307" w:rsidTr="00A32307">
        <w:trPr>
          <w:trHeight w:val="825"/>
        </w:trPr>
        <w:tc>
          <w:tcPr>
            <w:tcW w:w="571" w:type="dxa"/>
          </w:tcPr>
          <w:p w:rsidR="00A32307" w:rsidRDefault="00A32307" w:rsidP="00A32307">
            <w:pPr>
              <w:pStyle w:val="TableParagraph"/>
              <w:spacing w:line="268" w:lineRule="exact"/>
              <w:rPr>
                <w:sz w:val="24"/>
              </w:rPr>
            </w:pPr>
            <w:r>
              <w:rPr>
                <w:sz w:val="24"/>
              </w:rPr>
              <w:t>5</w:t>
            </w:r>
          </w:p>
        </w:tc>
        <w:tc>
          <w:tcPr>
            <w:tcW w:w="3967" w:type="dxa"/>
          </w:tcPr>
          <w:p w:rsidR="00A32307" w:rsidRPr="00A32307" w:rsidRDefault="00A32307" w:rsidP="00A32307">
            <w:pPr>
              <w:pStyle w:val="TableParagraph"/>
              <w:spacing w:line="237" w:lineRule="auto"/>
              <w:ind w:right="636"/>
              <w:rPr>
                <w:sz w:val="24"/>
                <w:lang w:val="ru-RU"/>
              </w:rPr>
            </w:pPr>
            <w:r w:rsidRPr="00A32307">
              <w:rPr>
                <w:sz w:val="24"/>
                <w:lang w:val="ru-RU"/>
              </w:rPr>
              <w:t>Конкурс</w:t>
            </w:r>
            <w:r w:rsidRPr="00A32307">
              <w:rPr>
                <w:spacing w:val="-5"/>
                <w:sz w:val="24"/>
                <w:lang w:val="ru-RU"/>
              </w:rPr>
              <w:t xml:space="preserve"> </w:t>
            </w:r>
            <w:r w:rsidRPr="00A32307">
              <w:rPr>
                <w:sz w:val="24"/>
                <w:lang w:val="ru-RU"/>
              </w:rPr>
              <w:t>поделок</w:t>
            </w:r>
            <w:r w:rsidRPr="00A32307">
              <w:rPr>
                <w:spacing w:val="-6"/>
                <w:sz w:val="24"/>
                <w:lang w:val="ru-RU"/>
              </w:rPr>
              <w:t xml:space="preserve"> </w:t>
            </w:r>
            <w:r w:rsidRPr="00A32307">
              <w:rPr>
                <w:sz w:val="24"/>
                <w:lang w:val="ru-RU"/>
              </w:rPr>
              <w:t>из</w:t>
            </w:r>
            <w:r w:rsidRPr="00A32307">
              <w:rPr>
                <w:spacing w:val="-7"/>
                <w:sz w:val="24"/>
                <w:lang w:val="ru-RU"/>
              </w:rPr>
              <w:t xml:space="preserve"> </w:t>
            </w:r>
            <w:r w:rsidRPr="00A32307">
              <w:rPr>
                <w:sz w:val="24"/>
                <w:lang w:val="ru-RU"/>
              </w:rPr>
              <w:t>природного</w:t>
            </w:r>
            <w:r w:rsidRPr="00A32307">
              <w:rPr>
                <w:spacing w:val="-57"/>
                <w:sz w:val="24"/>
                <w:lang w:val="ru-RU"/>
              </w:rPr>
              <w:t xml:space="preserve"> </w:t>
            </w:r>
            <w:r w:rsidRPr="00A32307">
              <w:rPr>
                <w:sz w:val="24"/>
                <w:lang w:val="ru-RU"/>
              </w:rPr>
              <w:t>материала</w:t>
            </w:r>
            <w:r w:rsidRPr="00A32307">
              <w:rPr>
                <w:spacing w:val="-3"/>
                <w:sz w:val="24"/>
                <w:lang w:val="ru-RU"/>
              </w:rPr>
              <w:t xml:space="preserve"> </w:t>
            </w:r>
            <w:r w:rsidRPr="00A32307">
              <w:rPr>
                <w:sz w:val="24"/>
                <w:lang w:val="ru-RU"/>
              </w:rPr>
              <w:t>«Осенняя фантазия»</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r>
              <w:rPr>
                <w:sz w:val="24"/>
              </w:rPr>
              <w:t>сентябрь</w:t>
            </w:r>
          </w:p>
        </w:tc>
        <w:tc>
          <w:tcPr>
            <w:tcW w:w="2416" w:type="dxa"/>
          </w:tcPr>
          <w:p w:rsidR="00A32307" w:rsidRDefault="00A32307" w:rsidP="00A32307">
            <w:pPr>
              <w:pStyle w:val="TableParagraph"/>
              <w:spacing w:line="237" w:lineRule="auto"/>
              <w:ind w:right="914"/>
              <w:rPr>
                <w:sz w:val="24"/>
              </w:rPr>
            </w:pPr>
            <w:r>
              <w:rPr>
                <w:sz w:val="24"/>
              </w:rPr>
              <w:t>Классные</w:t>
            </w:r>
            <w:r>
              <w:rPr>
                <w:spacing w:val="1"/>
                <w:sz w:val="24"/>
              </w:rPr>
              <w:t xml:space="preserve"> </w:t>
            </w:r>
            <w:r>
              <w:rPr>
                <w:spacing w:val="-1"/>
                <w:sz w:val="24"/>
              </w:rPr>
              <w:t>руководители,</w:t>
            </w:r>
          </w:p>
          <w:p w:rsidR="00A32307" w:rsidRDefault="00A32307" w:rsidP="00A32307">
            <w:pPr>
              <w:pStyle w:val="TableParagraph"/>
              <w:spacing w:line="265" w:lineRule="exact"/>
              <w:rPr>
                <w:sz w:val="24"/>
              </w:rPr>
            </w:pPr>
            <w:r>
              <w:rPr>
                <w:sz w:val="24"/>
              </w:rPr>
              <w:t>учитель</w:t>
            </w:r>
            <w:r>
              <w:rPr>
                <w:spacing w:val="-4"/>
                <w:sz w:val="24"/>
              </w:rPr>
              <w:t xml:space="preserve"> </w:t>
            </w:r>
            <w:r>
              <w:rPr>
                <w:sz w:val="24"/>
              </w:rPr>
              <w:t>технологии</w:t>
            </w:r>
          </w:p>
        </w:tc>
      </w:tr>
      <w:tr w:rsidR="00A32307" w:rsidTr="00A32307">
        <w:trPr>
          <w:trHeight w:val="1103"/>
        </w:trPr>
        <w:tc>
          <w:tcPr>
            <w:tcW w:w="571" w:type="dxa"/>
          </w:tcPr>
          <w:p w:rsidR="00A32307" w:rsidRDefault="00A32307" w:rsidP="00A32307">
            <w:pPr>
              <w:pStyle w:val="TableParagraph"/>
              <w:spacing w:line="268" w:lineRule="exact"/>
              <w:rPr>
                <w:sz w:val="24"/>
              </w:rPr>
            </w:pPr>
            <w:r>
              <w:rPr>
                <w:sz w:val="24"/>
              </w:rPr>
              <w:t>6</w:t>
            </w:r>
          </w:p>
        </w:tc>
        <w:tc>
          <w:tcPr>
            <w:tcW w:w="3967" w:type="dxa"/>
          </w:tcPr>
          <w:p w:rsidR="00A32307" w:rsidRPr="00A32307" w:rsidRDefault="00A32307" w:rsidP="00A32307">
            <w:pPr>
              <w:pStyle w:val="TableParagraph"/>
              <w:spacing w:line="237" w:lineRule="auto"/>
              <w:ind w:right="1346"/>
              <w:rPr>
                <w:sz w:val="24"/>
                <w:lang w:val="ru-RU"/>
              </w:rPr>
            </w:pPr>
            <w:r w:rsidRPr="00A32307">
              <w:rPr>
                <w:sz w:val="24"/>
                <w:lang w:val="ru-RU"/>
              </w:rPr>
              <w:t>Участие в мероприятиях,</w:t>
            </w:r>
            <w:r w:rsidRPr="00A32307">
              <w:rPr>
                <w:spacing w:val="-57"/>
                <w:sz w:val="24"/>
                <w:lang w:val="ru-RU"/>
              </w:rPr>
              <w:t xml:space="preserve"> </w:t>
            </w:r>
            <w:r w:rsidRPr="00A32307">
              <w:rPr>
                <w:sz w:val="24"/>
                <w:lang w:val="ru-RU"/>
              </w:rPr>
              <w:t>посвященных</w:t>
            </w:r>
            <w:r w:rsidRPr="00A32307">
              <w:rPr>
                <w:spacing w:val="-8"/>
                <w:sz w:val="24"/>
                <w:lang w:val="ru-RU"/>
              </w:rPr>
              <w:t xml:space="preserve"> </w:t>
            </w:r>
            <w:r w:rsidRPr="00A32307">
              <w:rPr>
                <w:sz w:val="24"/>
                <w:lang w:val="ru-RU"/>
              </w:rPr>
              <w:t>Дню</w:t>
            </w:r>
            <w:r w:rsidRPr="00A32307">
              <w:rPr>
                <w:spacing w:val="-6"/>
                <w:sz w:val="24"/>
                <w:lang w:val="ru-RU"/>
              </w:rPr>
              <w:t xml:space="preserve"> </w:t>
            </w:r>
            <w:r w:rsidRPr="00A32307">
              <w:rPr>
                <w:sz w:val="24"/>
                <w:lang w:val="ru-RU"/>
              </w:rPr>
              <w:t>Тигра</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r>
              <w:rPr>
                <w:sz w:val="24"/>
              </w:rPr>
              <w:t>сентябрь</w:t>
            </w:r>
          </w:p>
        </w:tc>
        <w:tc>
          <w:tcPr>
            <w:tcW w:w="2416" w:type="dxa"/>
          </w:tcPr>
          <w:p w:rsidR="00A32307" w:rsidRPr="00A32307" w:rsidRDefault="00A32307" w:rsidP="00A32307">
            <w:pPr>
              <w:pStyle w:val="TableParagraph"/>
              <w:ind w:right="614"/>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 по ВР,</w:t>
            </w:r>
            <w:r w:rsidRPr="00A32307">
              <w:rPr>
                <w:spacing w:val="-58"/>
                <w:sz w:val="24"/>
                <w:lang w:val="ru-RU"/>
              </w:rPr>
              <w:t xml:space="preserve"> </w:t>
            </w:r>
            <w:r w:rsidRPr="00A32307">
              <w:rPr>
                <w:sz w:val="24"/>
                <w:lang w:val="ru-RU"/>
              </w:rPr>
              <w:t>классные</w:t>
            </w:r>
          </w:p>
          <w:p w:rsidR="00A32307" w:rsidRPr="00A32307" w:rsidRDefault="00A32307" w:rsidP="00A32307">
            <w:pPr>
              <w:pStyle w:val="TableParagraph"/>
              <w:spacing w:line="264" w:lineRule="exact"/>
              <w:rPr>
                <w:sz w:val="24"/>
                <w:lang w:val="ru-RU"/>
              </w:rPr>
            </w:pPr>
            <w:r w:rsidRPr="00A32307">
              <w:rPr>
                <w:sz w:val="24"/>
                <w:lang w:val="ru-RU"/>
              </w:rPr>
              <w:t>руководители</w:t>
            </w:r>
          </w:p>
        </w:tc>
      </w:tr>
      <w:tr w:rsidR="00A32307" w:rsidTr="00A32307">
        <w:trPr>
          <w:trHeight w:val="1103"/>
        </w:trPr>
        <w:tc>
          <w:tcPr>
            <w:tcW w:w="571" w:type="dxa"/>
          </w:tcPr>
          <w:p w:rsidR="00A32307" w:rsidRDefault="00A32307" w:rsidP="00A32307">
            <w:pPr>
              <w:pStyle w:val="TableParagraph"/>
              <w:spacing w:line="268" w:lineRule="exact"/>
              <w:rPr>
                <w:sz w:val="24"/>
              </w:rPr>
            </w:pPr>
            <w:r>
              <w:rPr>
                <w:sz w:val="24"/>
              </w:rPr>
              <w:t>7</w:t>
            </w:r>
          </w:p>
        </w:tc>
        <w:tc>
          <w:tcPr>
            <w:tcW w:w="3967" w:type="dxa"/>
          </w:tcPr>
          <w:p w:rsidR="00A32307" w:rsidRDefault="00A32307" w:rsidP="00A32307">
            <w:pPr>
              <w:pStyle w:val="TableParagraph"/>
              <w:spacing w:line="268" w:lineRule="exact"/>
              <w:rPr>
                <w:sz w:val="24"/>
              </w:rPr>
            </w:pPr>
            <w:r>
              <w:rPr>
                <w:sz w:val="24"/>
              </w:rPr>
              <w:t>День Здоровья</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r>
              <w:rPr>
                <w:sz w:val="24"/>
              </w:rPr>
              <w:t>октябрь</w:t>
            </w:r>
          </w:p>
        </w:tc>
        <w:tc>
          <w:tcPr>
            <w:tcW w:w="2416" w:type="dxa"/>
          </w:tcPr>
          <w:p w:rsidR="00A32307" w:rsidRDefault="00A32307" w:rsidP="00A32307">
            <w:pPr>
              <w:pStyle w:val="TableParagraph"/>
              <w:spacing w:line="237" w:lineRule="auto"/>
              <w:ind w:right="19"/>
              <w:rPr>
                <w:sz w:val="24"/>
              </w:rPr>
            </w:pPr>
            <w:r>
              <w:rPr>
                <w:sz w:val="24"/>
              </w:rPr>
              <w:t>Учитель</w:t>
            </w:r>
            <w:r>
              <w:rPr>
                <w:spacing w:val="1"/>
                <w:sz w:val="24"/>
              </w:rPr>
              <w:t xml:space="preserve"> </w:t>
            </w:r>
            <w:r>
              <w:rPr>
                <w:sz w:val="24"/>
              </w:rPr>
              <w:t>физкультуры,классные</w:t>
            </w:r>
            <w:r>
              <w:rPr>
                <w:spacing w:val="-57"/>
                <w:sz w:val="24"/>
              </w:rPr>
              <w:t xml:space="preserve"> </w:t>
            </w:r>
            <w:r>
              <w:rPr>
                <w:sz w:val="24"/>
              </w:rPr>
              <w:t>руководители</w:t>
            </w:r>
          </w:p>
        </w:tc>
      </w:tr>
      <w:tr w:rsidR="00A32307" w:rsidTr="00A32307">
        <w:trPr>
          <w:trHeight w:val="1108"/>
        </w:trPr>
        <w:tc>
          <w:tcPr>
            <w:tcW w:w="571" w:type="dxa"/>
          </w:tcPr>
          <w:p w:rsidR="00A32307" w:rsidRDefault="00A32307" w:rsidP="00A32307">
            <w:pPr>
              <w:pStyle w:val="TableParagraph"/>
              <w:spacing w:line="273" w:lineRule="exact"/>
              <w:rPr>
                <w:sz w:val="24"/>
              </w:rPr>
            </w:pPr>
            <w:r>
              <w:rPr>
                <w:sz w:val="24"/>
              </w:rPr>
              <w:t>8</w:t>
            </w:r>
          </w:p>
        </w:tc>
        <w:tc>
          <w:tcPr>
            <w:tcW w:w="3967" w:type="dxa"/>
          </w:tcPr>
          <w:p w:rsidR="00A32307" w:rsidRPr="00A32307" w:rsidRDefault="00A32307" w:rsidP="00A32307">
            <w:pPr>
              <w:pStyle w:val="TableParagraph"/>
              <w:ind w:right="740"/>
              <w:rPr>
                <w:sz w:val="24"/>
                <w:lang w:val="ru-RU"/>
              </w:rPr>
            </w:pPr>
            <w:r w:rsidRPr="00A32307">
              <w:rPr>
                <w:sz w:val="24"/>
                <w:lang w:val="ru-RU"/>
              </w:rPr>
              <w:t>День учителя. Общешкольное</w:t>
            </w:r>
            <w:r w:rsidRPr="00A32307">
              <w:rPr>
                <w:spacing w:val="1"/>
                <w:sz w:val="24"/>
                <w:lang w:val="ru-RU"/>
              </w:rPr>
              <w:t xml:space="preserve"> </w:t>
            </w:r>
            <w:r w:rsidRPr="00A32307">
              <w:rPr>
                <w:sz w:val="24"/>
                <w:lang w:val="ru-RU"/>
              </w:rPr>
              <w:t>мероприятие:</w:t>
            </w:r>
            <w:r w:rsidRPr="00A32307">
              <w:rPr>
                <w:spacing w:val="-10"/>
                <w:sz w:val="24"/>
                <w:lang w:val="ru-RU"/>
              </w:rPr>
              <w:t xml:space="preserve"> </w:t>
            </w:r>
            <w:r w:rsidRPr="00A32307">
              <w:rPr>
                <w:sz w:val="24"/>
                <w:lang w:val="ru-RU"/>
              </w:rPr>
              <w:t>«Спасибо</w:t>
            </w:r>
            <w:r w:rsidRPr="00A32307">
              <w:rPr>
                <w:spacing w:val="-2"/>
                <w:sz w:val="24"/>
                <w:lang w:val="ru-RU"/>
              </w:rPr>
              <w:t xml:space="preserve"> </w:t>
            </w:r>
            <w:r w:rsidRPr="00A32307">
              <w:rPr>
                <w:sz w:val="24"/>
                <w:lang w:val="ru-RU"/>
              </w:rPr>
              <w:t>нашим</w:t>
            </w:r>
            <w:r w:rsidRPr="00A32307">
              <w:rPr>
                <w:spacing w:val="-57"/>
                <w:sz w:val="24"/>
                <w:lang w:val="ru-RU"/>
              </w:rPr>
              <w:t xml:space="preserve"> </w:t>
            </w:r>
            <w:r w:rsidRPr="00A32307">
              <w:rPr>
                <w:sz w:val="24"/>
                <w:lang w:val="ru-RU"/>
              </w:rPr>
              <w:t>учителям!»</w:t>
            </w:r>
          </w:p>
        </w:tc>
        <w:tc>
          <w:tcPr>
            <w:tcW w:w="1138" w:type="dxa"/>
          </w:tcPr>
          <w:p w:rsidR="00A32307" w:rsidRDefault="00A32307" w:rsidP="00A32307">
            <w:pPr>
              <w:pStyle w:val="TableParagraph"/>
              <w:spacing w:line="273"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73" w:lineRule="exact"/>
              <w:rPr>
                <w:sz w:val="24"/>
              </w:rPr>
            </w:pPr>
            <w:r>
              <w:rPr>
                <w:sz w:val="24"/>
              </w:rPr>
              <w:t>октябрь</w:t>
            </w:r>
          </w:p>
        </w:tc>
        <w:tc>
          <w:tcPr>
            <w:tcW w:w="2416" w:type="dxa"/>
          </w:tcPr>
          <w:p w:rsidR="00A32307" w:rsidRPr="00A32307" w:rsidRDefault="00A32307" w:rsidP="00A32307">
            <w:pPr>
              <w:pStyle w:val="TableParagraph"/>
              <w:ind w:right="614"/>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 по ВР,</w:t>
            </w:r>
            <w:r w:rsidRPr="00A32307">
              <w:rPr>
                <w:spacing w:val="-58"/>
                <w:sz w:val="24"/>
                <w:lang w:val="ru-RU"/>
              </w:rPr>
              <w:t xml:space="preserve"> </w:t>
            </w:r>
            <w:r w:rsidRPr="00A32307">
              <w:rPr>
                <w:sz w:val="24"/>
                <w:lang w:val="ru-RU"/>
              </w:rPr>
              <w:t>классные</w:t>
            </w:r>
          </w:p>
          <w:p w:rsidR="00A32307" w:rsidRPr="00A32307" w:rsidRDefault="00A32307" w:rsidP="00A32307">
            <w:pPr>
              <w:pStyle w:val="TableParagraph"/>
              <w:spacing w:line="264" w:lineRule="exact"/>
              <w:rPr>
                <w:sz w:val="24"/>
                <w:lang w:val="ru-RU"/>
              </w:rPr>
            </w:pPr>
            <w:r w:rsidRPr="00A32307">
              <w:rPr>
                <w:sz w:val="24"/>
                <w:lang w:val="ru-RU"/>
              </w:rPr>
              <w:t>руководители</w:t>
            </w:r>
          </w:p>
        </w:tc>
      </w:tr>
      <w:tr w:rsidR="00A32307" w:rsidTr="00A32307">
        <w:trPr>
          <w:trHeight w:val="547"/>
        </w:trPr>
        <w:tc>
          <w:tcPr>
            <w:tcW w:w="571" w:type="dxa"/>
          </w:tcPr>
          <w:p w:rsidR="00A32307" w:rsidRDefault="00A32307" w:rsidP="00A32307">
            <w:pPr>
              <w:pStyle w:val="TableParagraph"/>
              <w:spacing w:line="268" w:lineRule="exact"/>
              <w:rPr>
                <w:sz w:val="24"/>
              </w:rPr>
            </w:pPr>
            <w:r>
              <w:rPr>
                <w:sz w:val="24"/>
              </w:rPr>
              <w:t>9</w:t>
            </w:r>
          </w:p>
        </w:tc>
        <w:tc>
          <w:tcPr>
            <w:tcW w:w="3967" w:type="dxa"/>
          </w:tcPr>
          <w:p w:rsidR="00A32307" w:rsidRDefault="00A32307" w:rsidP="00A32307">
            <w:pPr>
              <w:pStyle w:val="TableParagraph"/>
              <w:spacing w:line="268" w:lineRule="exact"/>
              <w:rPr>
                <w:sz w:val="24"/>
              </w:rPr>
            </w:pPr>
            <w:r>
              <w:rPr>
                <w:sz w:val="24"/>
              </w:rPr>
              <w:t>Игровой</w:t>
            </w:r>
            <w:r>
              <w:rPr>
                <w:spacing w:val="-9"/>
                <w:sz w:val="24"/>
              </w:rPr>
              <w:t xml:space="preserve"> </w:t>
            </w:r>
            <w:r>
              <w:rPr>
                <w:sz w:val="24"/>
              </w:rPr>
              <w:t>турнир</w:t>
            </w:r>
            <w:r>
              <w:rPr>
                <w:spacing w:val="4"/>
                <w:sz w:val="24"/>
              </w:rPr>
              <w:t xml:space="preserve"> </w:t>
            </w:r>
            <w:r>
              <w:rPr>
                <w:sz w:val="24"/>
              </w:rPr>
              <w:t>«Кубик</w:t>
            </w:r>
            <w:r>
              <w:rPr>
                <w:spacing w:val="-6"/>
                <w:sz w:val="24"/>
              </w:rPr>
              <w:t xml:space="preserve"> </w:t>
            </w:r>
            <w:r>
              <w:rPr>
                <w:sz w:val="24"/>
              </w:rPr>
              <w:t>Рубик»</w:t>
            </w:r>
          </w:p>
        </w:tc>
        <w:tc>
          <w:tcPr>
            <w:tcW w:w="1138" w:type="dxa"/>
          </w:tcPr>
          <w:p w:rsidR="00A32307" w:rsidRDefault="00A32307" w:rsidP="00A32307">
            <w:pPr>
              <w:pStyle w:val="TableParagraph"/>
              <w:spacing w:line="268" w:lineRule="exact"/>
              <w:rPr>
                <w:sz w:val="24"/>
              </w:rPr>
            </w:pPr>
            <w:r>
              <w:rPr>
                <w:sz w:val="24"/>
              </w:rPr>
              <w:t>5-9</w:t>
            </w:r>
          </w:p>
        </w:tc>
        <w:tc>
          <w:tcPr>
            <w:tcW w:w="1844" w:type="dxa"/>
          </w:tcPr>
          <w:p w:rsidR="00A32307" w:rsidRDefault="00A32307" w:rsidP="00A32307">
            <w:pPr>
              <w:pStyle w:val="TableParagraph"/>
              <w:spacing w:line="268" w:lineRule="exact"/>
              <w:rPr>
                <w:sz w:val="24"/>
              </w:rPr>
            </w:pPr>
            <w:r>
              <w:rPr>
                <w:sz w:val="24"/>
              </w:rPr>
              <w:t>октябрь</w:t>
            </w:r>
          </w:p>
        </w:tc>
        <w:tc>
          <w:tcPr>
            <w:tcW w:w="2416" w:type="dxa"/>
          </w:tcPr>
          <w:p w:rsidR="00A32307" w:rsidRDefault="00A32307" w:rsidP="00A32307">
            <w:pPr>
              <w:pStyle w:val="TableParagraph"/>
              <w:spacing w:line="268" w:lineRule="exact"/>
              <w:ind w:right="690"/>
              <w:rPr>
                <w:sz w:val="24"/>
              </w:rPr>
            </w:pPr>
            <w:r>
              <w:rPr>
                <w:sz w:val="24"/>
              </w:rPr>
              <w:t>Заместитель</w:t>
            </w:r>
            <w:r>
              <w:rPr>
                <w:spacing w:val="1"/>
                <w:sz w:val="24"/>
              </w:rPr>
              <w:t xml:space="preserve"> </w:t>
            </w:r>
            <w:r>
              <w:rPr>
                <w:sz w:val="24"/>
              </w:rPr>
              <w:t>директора</w:t>
            </w:r>
            <w:r>
              <w:rPr>
                <w:spacing w:val="-8"/>
                <w:sz w:val="24"/>
              </w:rPr>
              <w:t xml:space="preserve"> </w:t>
            </w:r>
            <w:r>
              <w:rPr>
                <w:sz w:val="24"/>
              </w:rPr>
              <w:t>по</w:t>
            </w:r>
            <w:r>
              <w:rPr>
                <w:spacing w:val="-8"/>
                <w:sz w:val="24"/>
              </w:rPr>
              <w:t xml:space="preserve"> </w:t>
            </w:r>
            <w:r>
              <w:rPr>
                <w:sz w:val="24"/>
              </w:rPr>
              <w:t>ВР</w:t>
            </w:r>
          </w:p>
        </w:tc>
      </w:tr>
      <w:tr w:rsidR="00A32307" w:rsidTr="00A32307">
        <w:trPr>
          <w:trHeight w:val="551"/>
        </w:trPr>
        <w:tc>
          <w:tcPr>
            <w:tcW w:w="571" w:type="dxa"/>
          </w:tcPr>
          <w:p w:rsidR="00A32307" w:rsidRDefault="00A32307" w:rsidP="00A32307">
            <w:pPr>
              <w:pStyle w:val="TableParagraph"/>
              <w:spacing w:line="268" w:lineRule="exact"/>
              <w:rPr>
                <w:sz w:val="24"/>
              </w:rPr>
            </w:pPr>
            <w:r>
              <w:rPr>
                <w:sz w:val="24"/>
              </w:rPr>
              <w:t>10</w:t>
            </w:r>
          </w:p>
        </w:tc>
        <w:tc>
          <w:tcPr>
            <w:tcW w:w="3967" w:type="dxa"/>
          </w:tcPr>
          <w:p w:rsidR="00A32307" w:rsidRDefault="00A32307" w:rsidP="00A32307">
            <w:pPr>
              <w:pStyle w:val="TableParagraph"/>
              <w:spacing w:line="267" w:lineRule="exact"/>
              <w:rPr>
                <w:sz w:val="24"/>
              </w:rPr>
            </w:pPr>
            <w:r>
              <w:rPr>
                <w:sz w:val="24"/>
              </w:rPr>
              <w:t>Праздник</w:t>
            </w:r>
            <w:r>
              <w:rPr>
                <w:spacing w:val="-6"/>
                <w:sz w:val="24"/>
              </w:rPr>
              <w:t xml:space="preserve"> </w:t>
            </w:r>
            <w:r>
              <w:rPr>
                <w:sz w:val="24"/>
              </w:rPr>
              <w:t>«Посвящение</w:t>
            </w:r>
            <w:r>
              <w:rPr>
                <w:spacing w:val="-8"/>
                <w:sz w:val="24"/>
              </w:rPr>
              <w:t xml:space="preserve"> </w:t>
            </w:r>
            <w:r>
              <w:rPr>
                <w:sz w:val="24"/>
              </w:rPr>
              <w:t>в</w:t>
            </w:r>
          </w:p>
          <w:p w:rsidR="00A32307" w:rsidRDefault="00A32307" w:rsidP="00A32307">
            <w:pPr>
              <w:pStyle w:val="TableParagraph"/>
              <w:spacing w:line="265" w:lineRule="exact"/>
              <w:rPr>
                <w:sz w:val="24"/>
              </w:rPr>
            </w:pPr>
            <w:r>
              <w:rPr>
                <w:sz w:val="24"/>
              </w:rPr>
              <w:t>первоклассники»</w:t>
            </w:r>
          </w:p>
        </w:tc>
        <w:tc>
          <w:tcPr>
            <w:tcW w:w="1138" w:type="dxa"/>
          </w:tcPr>
          <w:p w:rsidR="00A32307" w:rsidRDefault="00A32307" w:rsidP="00A32307">
            <w:pPr>
              <w:pStyle w:val="TableParagraph"/>
              <w:spacing w:line="268" w:lineRule="exact"/>
              <w:rPr>
                <w:sz w:val="24"/>
              </w:rPr>
            </w:pPr>
            <w:r>
              <w:rPr>
                <w:sz w:val="24"/>
              </w:rPr>
              <w:t>1</w:t>
            </w:r>
          </w:p>
        </w:tc>
        <w:tc>
          <w:tcPr>
            <w:tcW w:w="1844" w:type="dxa"/>
          </w:tcPr>
          <w:p w:rsidR="00A32307" w:rsidRDefault="00A32307" w:rsidP="00A32307">
            <w:pPr>
              <w:pStyle w:val="TableParagraph"/>
              <w:spacing w:line="268" w:lineRule="exact"/>
              <w:rPr>
                <w:sz w:val="24"/>
              </w:rPr>
            </w:pPr>
            <w:r>
              <w:rPr>
                <w:sz w:val="24"/>
              </w:rPr>
              <w:t>октябрь</w:t>
            </w:r>
          </w:p>
        </w:tc>
        <w:tc>
          <w:tcPr>
            <w:tcW w:w="2416" w:type="dxa"/>
          </w:tcPr>
          <w:p w:rsidR="00A32307" w:rsidRDefault="00A32307" w:rsidP="00A32307">
            <w:pPr>
              <w:pStyle w:val="TableParagraph"/>
              <w:spacing w:line="267" w:lineRule="exact"/>
              <w:rPr>
                <w:sz w:val="24"/>
              </w:rPr>
            </w:pPr>
            <w:r>
              <w:rPr>
                <w:sz w:val="24"/>
              </w:rPr>
              <w:t>Зам.</w:t>
            </w:r>
            <w:r>
              <w:rPr>
                <w:spacing w:val="-1"/>
                <w:sz w:val="24"/>
              </w:rPr>
              <w:t xml:space="preserve"> </w:t>
            </w:r>
            <w:r>
              <w:rPr>
                <w:sz w:val="24"/>
              </w:rPr>
              <w:t>директора</w:t>
            </w:r>
            <w:r>
              <w:rPr>
                <w:spacing w:val="-7"/>
                <w:sz w:val="24"/>
              </w:rPr>
              <w:t xml:space="preserve"> </w:t>
            </w:r>
            <w:r>
              <w:rPr>
                <w:sz w:val="24"/>
              </w:rPr>
              <w:t>по</w:t>
            </w:r>
          </w:p>
          <w:p w:rsidR="00A32307" w:rsidRDefault="00A32307" w:rsidP="00A32307">
            <w:pPr>
              <w:pStyle w:val="TableParagraph"/>
              <w:spacing w:line="265" w:lineRule="exact"/>
              <w:rPr>
                <w:sz w:val="24"/>
              </w:rPr>
            </w:pPr>
            <w:r>
              <w:rPr>
                <w:sz w:val="24"/>
              </w:rPr>
              <w:t>ВР,</w:t>
            </w:r>
          </w:p>
        </w:tc>
      </w:tr>
      <w:tr w:rsidR="00A32307" w:rsidTr="00A32307">
        <w:trPr>
          <w:trHeight w:val="830"/>
        </w:trPr>
        <w:tc>
          <w:tcPr>
            <w:tcW w:w="571" w:type="dxa"/>
          </w:tcPr>
          <w:p w:rsidR="00A32307" w:rsidRDefault="00A32307" w:rsidP="00A32307">
            <w:pPr>
              <w:pStyle w:val="TableParagraph"/>
              <w:spacing w:line="268" w:lineRule="exact"/>
              <w:rPr>
                <w:sz w:val="24"/>
              </w:rPr>
            </w:pPr>
            <w:r>
              <w:rPr>
                <w:sz w:val="24"/>
              </w:rPr>
              <w:t>11</w:t>
            </w:r>
          </w:p>
        </w:tc>
        <w:tc>
          <w:tcPr>
            <w:tcW w:w="3967" w:type="dxa"/>
          </w:tcPr>
          <w:p w:rsidR="00A32307" w:rsidRDefault="00A32307" w:rsidP="00A32307">
            <w:pPr>
              <w:pStyle w:val="TableParagraph"/>
              <w:spacing w:line="242" w:lineRule="auto"/>
              <w:ind w:right="899"/>
              <w:rPr>
                <w:sz w:val="24"/>
              </w:rPr>
            </w:pPr>
            <w:r>
              <w:rPr>
                <w:sz w:val="24"/>
              </w:rPr>
              <w:t>Общешкольное родительское</w:t>
            </w:r>
            <w:r>
              <w:rPr>
                <w:spacing w:val="-57"/>
                <w:sz w:val="24"/>
              </w:rPr>
              <w:t xml:space="preserve"> </w:t>
            </w:r>
            <w:r>
              <w:rPr>
                <w:sz w:val="24"/>
              </w:rPr>
              <w:t>собрание</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37" w:lineRule="auto"/>
              <w:ind w:right="41" w:firstLine="14"/>
              <w:rPr>
                <w:sz w:val="24"/>
              </w:rPr>
            </w:pPr>
            <w:r>
              <w:rPr>
                <w:sz w:val="24"/>
              </w:rPr>
              <w:t>октябрь,февраль,</w:t>
            </w:r>
            <w:r>
              <w:rPr>
                <w:spacing w:val="-57"/>
                <w:sz w:val="24"/>
              </w:rPr>
              <w:t xml:space="preserve"> </w:t>
            </w:r>
            <w:r>
              <w:rPr>
                <w:sz w:val="24"/>
              </w:rPr>
              <w:t>апрель</w:t>
            </w:r>
          </w:p>
        </w:tc>
        <w:tc>
          <w:tcPr>
            <w:tcW w:w="2416" w:type="dxa"/>
          </w:tcPr>
          <w:p w:rsidR="00A32307" w:rsidRDefault="00A32307" w:rsidP="00A32307">
            <w:pPr>
              <w:pStyle w:val="TableParagraph"/>
              <w:spacing w:line="242" w:lineRule="auto"/>
              <w:ind w:right="973"/>
              <w:rPr>
                <w:sz w:val="24"/>
              </w:rPr>
            </w:pPr>
            <w:r>
              <w:rPr>
                <w:sz w:val="24"/>
              </w:rPr>
              <w:t>Классные</w:t>
            </w:r>
            <w:r>
              <w:rPr>
                <w:spacing w:val="1"/>
                <w:sz w:val="24"/>
              </w:rPr>
              <w:t xml:space="preserve"> </w:t>
            </w:r>
            <w:r>
              <w:rPr>
                <w:spacing w:val="-1"/>
                <w:sz w:val="24"/>
              </w:rPr>
              <w:t>руководители</w:t>
            </w:r>
          </w:p>
        </w:tc>
      </w:tr>
      <w:tr w:rsidR="00A32307" w:rsidTr="00A32307">
        <w:trPr>
          <w:trHeight w:val="825"/>
        </w:trPr>
        <w:tc>
          <w:tcPr>
            <w:tcW w:w="571" w:type="dxa"/>
          </w:tcPr>
          <w:p w:rsidR="00A32307" w:rsidRDefault="00A32307" w:rsidP="00A32307">
            <w:pPr>
              <w:pStyle w:val="TableParagraph"/>
              <w:spacing w:line="268" w:lineRule="exact"/>
              <w:rPr>
                <w:sz w:val="24"/>
              </w:rPr>
            </w:pPr>
            <w:r>
              <w:rPr>
                <w:sz w:val="24"/>
              </w:rPr>
              <w:t>12</w:t>
            </w:r>
          </w:p>
        </w:tc>
        <w:tc>
          <w:tcPr>
            <w:tcW w:w="3967" w:type="dxa"/>
          </w:tcPr>
          <w:p w:rsidR="00A32307" w:rsidRDefault="00A32307" w:rsidP="00A32307">
            <w:pPr>
              <w:pStyle w:val="TableParagraph"/>
              <w:spacing w:line="237" w:lineRule="auto"/>
              <w:ind w:right="-8"/>
              <w:rPr>
                <w:sz w:val="24"/>
              </w:rPr>
            </w:pPr>
            <w:r>
              <w:rPr>
                <w:sz w:val="24"/>
              </w:rPr>
              <w:t>Всероссийская предметная олимпиада</w:t>
            </w:r>
            <w:r>
              <w:rPr>
                <w:spacing w:val="-57"/>
                <w:sz w:val="24"/>
              </w:rPr>
              <w:t xml:space="preserve"> </w:t>
            </w:r>
            <w:r>
              <w:rPr>
                <w:sz w:val="24"/>
              </w:rPr>
              <w:t>школьников</w:t>
            </w:r>
          </w:p>
        </w:tc>
        <w:tc>
          <w:tcPr>
            <w:tcW w:w="1138" w:type="dxa"/>
          </w:tcPr>
          <w:p w:rsidR="00A32307" w:rsidRDefault="00A32307" w:rsidP="00A32307">
            <w:pPr>
              <w:pStyle w:val="TableParagraph"/>
              <w:spacing w:line="268" w:lineRule="exact"/>
              <w:rPr>
                <w:sz w:val="24"/>
              </w:rPr>
            </w:pPr>
            <w:r>
              <w:rPr>
                <w:sz w:val="24"/>
              </w:rPr>
              <w:t>4</w:t>
            </w:r>
          </w:p>
        </w:tc>
        <w:tc>
          <w:tcPr>
            <w:tcW w:w="1844" w:type="dxa"/>
          </w:tcPr>
          <w:p w:rsidR="00A32307" w:rsidRDefault="00A32307" w:rsidP="00A32307">
            <w:pPr>
              <w:pStyle w:val="TableParagraph"/>
              <w:spacing w:line="237" w:lineRule="auto"/>
              <w:ind w:right="761"/>
              <w:rPr>
                <w:sz w:val="24"/>
              </w:rPr>
            </w:pPr>
            <w:r>
              <w:rPr>
                <w:sz w:val="24"/>
              </w:rPr>
              <w:t>сентябрь -</w:t>
            </w:r>
            <w:r>
              <w:rPr>
                <w:spacing w:val="-57"/>
                <w:sz w:val="24"/>
              </w:rPr>
              <w:t xml:space="preserve"> </w:t>
            </w:r>
            <w:r>
              <w:rPr>
                <w:sz w:val="24"/>
              </w:rPr>
              <w:t>октябрь</w:t>
            </w:r>
          </w:p>
        </w:tc>
        <w:tc>
          <w:tcPr>
            <w:tcW w:w="2416" w:type="dxa"/>
          </w:tcPr>
          <w:p w:rsidR="00A32307" w:rsidRDefault="00A32307" w:rsidP="00A32307">
            <w:pPr>
              <w:pStyle w:val="TableParagraph"/>
              <w:spacing w:line="267" w:lineRule="exact"/>
              <w:rPr>
                <w:sz w:val="24"/>
              </w:rPr>
            </w:pPr>
            <w:r>
              <w:rPr>
                <w:sz w:val="24"/>
              </w:rPr>
              <w:t>Классные</w:t>
            </w:r>
          </w:p>
          <w:p w:rsidR="00A32307" w:rsidRDefault="00A32307" w:rsidP="00A32307">
            <w:pPr>
              <w:pStyle w:val="TableParagraph"/>
              <w:spacing w:line="274" w:lineRule="exact"/>
              <w:ind w:right="597"/>
              <w:rPr>
                <w:sz w:val="24"/>
              </w:rPr>
            </w:pPr>
            <w:r>
              <w:rPr>
                <w:sz w:val="24"/>
              </w:rPr>
              <w:t>руководители</w:t>
            </w:r>
            <w:r>
              <w:rPr>
                <w:spacing w:val="-15"/>
                <w:sz w:val="24"/>
              </w:rPr>
              <w:t xml:space="preserve"> </w:t>
            </w:r>
            <w:r>
              <w:rPr>
                <w:sz w:val="24"/>
              </w:rPr>
              <w:t>4-х</w:t>
            </w:r>
            <w:r>
              <w:rPr>
                <w:spacing w:val="-57"/>
                <w:sz w:val="24"/>
              </w:rPr>
              <w:t xml:space="preserve"> </w:t>
            </w:r>
            <w:r>
              <w:rPr>
                <w:sz w:val="24"/>
              </w:rPr>
              <w:t>классов</w:t>
            </w:r>
          </w:p>
        </w:tc>
      </w:tr>
      <w:tr w:rsidR="00A32307" w:rsidTr="00A32307">
        <w:trPr>
          <w:trHeight w:val="551"/>
        </w:trPr>
        <w:tc>
          <w:tcPr>
            <w:tcW w:w="571" w:type="dxa"/>
          </w:tcPr>
          <w:p w:rsidR="00A32307" w:rsidRDefault="00A32307" w:rsidP="00A32307">
            <w:pPr>
              <w:pStyle w:val="TableParagraph"/>
              <w:spacing w:line="268" w:lineRule="exact"/>
              <w:rPr>
                <w:sz w:val="24"/>
              </w:rPr>
            </w:pPr>
            <w:r>
              <w:rPr>
                <w:sz w:val="24"/>
              </w:rPr>
              <w:t>13</w:t>
            </w:r>
          </w:p>
        </w:tc>
        <w:tc>
          <w:tcPr>
            <w:tcW w:w="3967" w:type="dxa"/>
          </w:tcPr>
          <w:p w:rsidR="00A32307" w:rsidRPr="00A32307" w:rsidRDefault="00A32307" w:rsidP="00A32307">
            <w:pPr>
              <w:pStyle w:val="TableParagraph"/>
              <w:spacing w:line="267" w:lineRule="exact"/>
              <w:rPr>
                <w:sz w:val="24"/>
                <w:lang w:val="ru-RU"/>
              </w:rPr>
            </w:pPr>
            <w:r w:rsidRPr="00A32307">
              <w:rPr>
                <w:sz w:val="24"/>
                <w:lang w:val="ru-RU"/>
              </w:rPr>
              <w:t>Проведение</w:t>
            </w:r>
            <w:r w:rsidRPr="00A32307">
              <w:rPr>
                <w:spacing w:val="-9"/>
                <w:sz w:val="24"/>
                <w:lang w:val="ru-RU"/>
              </w:rPr>
              <w:t xml:space="preserve"> </w:t>
            </w:r>
            <w:r w:rsidRPr="00A32307">
              <w:rPr>
                <w:sz w:val="24"/>
                <w:lang w:val="ru-RU"/>
              </w:rPr>
              <w:t>внеклассных</w:t>
            </w:r>
          </w:p>
          <w:p w:rsidR="00A32307" w:rsidRPr="00A32307" w:rsidRDefault="00A32307" w:rsidP="00A32307">
            <w:pPr>
              <w:pStyle w:val="TableParagraph"/>
              <w:spacing w:line="265" w:lineRule="exact"/>
              <w:rPr>
                <w:sz w:val="24"/>
                <w:lang w:val="ru-RU"/>
              </w:rPr>
            </w:pPr>
            <w:r w:rsidRPr="00A32307">
              <w:rPr>
                <w:sz w:val="24"/>
                <w:lang w:val="ru-RU"/>
              </w:rPr>
              <w:t>мероприятий</w:t>
            </w:r>
            <w:r w:rsidRPr="00A32307">
              <w:rPr>
                <w:spacing w:val="-2"/>
                <w:sz w:val="24"/>
                <w:lang w:val="ru-RU"/>
              </w:rPr>
              <w:t xml:space="preserve"> </w:t>
            </w:r>
            <w:r w:rsidRPr="00A32307">
              <w:rPr>
                <w:sz w:val="24"/>
                <w:lang w:val="ru-RU"/>
              </w:rPr>
              <w:t>ко Дню</w:t>
            </w:r>
            <w:r w:rsidRPr="00A32307">
              <w:rPr>
                <w:spacing w:val="-6"/>
                <w:sz w:val="24"/>
                <w:lang w:val="ru-RU"/>
              </w:rPr>
              <w:t xml:space="preserve"> </w:t>
            </w:r>
            <w:r w:rsidRPr="00A32307">
              <w:rPr>
                <w:sz w:val="24"/>
                <w:lang w:val="ru-RU"/>
              </w:rPr>
              <w:t>матери</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r>
              <w:rPr>
                <w:sz w:val="24"/>
              </w:rPr>
              <w:t>ноябрь</w:t>
            </w:r>
          </w:p>
        </w:tc>
        <w:tc>
          <w:tcPr>
            <w:tcW w:w="2416" w:type="dxa"/>
          </w:tcPr>
          <w:p w:rsidR="00A32307" w:rsidRDefault="00A32307" w:rsidP="00A32307">
            <w:pPr>
              <w:pStyle w:val="TableParagraph"/>
              <w:spacing w:line="267" w:lineRule="exact"/>
              <w:rPr>
                <w:sz w:val="24"/>
              </w:rPr>
            </w:pPr>
            <w:r>
              <w:rPr>
                <w:sz w:val="24"/>
              </w:rPr>
              <w:t>Классные</w:t>
            </w:r>
          </w:p>
          <w:p w:rsidR="00A32307" w:rsidRDefault="00A32307" w:rsidP="00A32307">
            <w:pPr>
              <w:pStyle w:val="TableParagraph"/>
              <w:spacing w:line="265" w:lineRule="exact"/>
              <w:rPr>
                <w:sz w:val="24"/>
              </w:rPr>
            </w:pPr>
            <w:r>
              <w:rPr>
                <w:sz w:val="24"/>
              </w:rPr>
              <w:t>руководители</w:t>
            </w:r>
          </w:p>
        </w:tc>
      </w:tr>
      <w:tr w:rsidR="00A32307" w:rsidTr="00A32307">
        <w:trPr>
          <w:trHeight w:val="1104"/>
        </w:trPr>
        <w:tc>
          <w:tcPr>
            <w:tcW w:w="571" w:type="dxa"/>
          </w:tcPr>
          <w:p w:rsidR="00A32307" w:rsidRDefault="00A32307" w:rsidP="00A32307">
            <w:pPr>
              <w:pStyle w:val="TableParagraph"/>
              <w:spacing w:line="268" w:lineRule="exact"/>
              <w:rPr>
                <w:sz w:val="24"/>
              </w:rPr>
            </w:pPr>
            <w:r>
              <w:rPr>
                <w:sz w:val="24"/>
              </w:rPr>
              <w:t>14</w:t>
            </w:r>
          </w:p>
        </w:tc>
        <w:tc>
          <w:tcPr>
            <w:tcW w:w="3967" w:type="dxa"/>
          </w:tcPr>
          <w:p w:rsidR="00A32307" w:rsidRPr="00A32307" w:rsidRDefault="00A32307" w:rsidP="00A32307">
            <w:pPr>
              <w:pStyle w:val="TableParagraph"/>
              <w:ind w:right="11"/>
              <w:rPr>
                <w:sz w:val="24"/>
                <w:lang w:val="ru-RU"/>
              </w:rPr>
            </w:pPr>
            <w:r w:rsidRPr="00A32307">
              <w:rPr>
                <w:sz w:val="24"/>
                <w:lang w:val="ru-RU"/>
              </w:rPr>
              <w:t>Общешкольные мероприятия;</w:t>
            </w:r>
            <w:r w:rsidRPr="00A32307">
              <w:rPr>
                <w:spacing w:val="1"/>
                <w:sz w:val="24"/>
                <w:lang w:val="ru-RU"/>
              </w:rPr>
              <w:t xml:space="preserve"> </w:t>
            </w:r>
            <w:r w:rsidRPr="00A32307">
              <w:rPr>
                <w:sz w:val="24"/>
                <w:lang w:val="ru-RU"/>
              </w:rPr>
              <w:t>выставка</w:t>
            </w:r>
            <w:r w:rsidRPr="00A32307">
              <w:rPr>
                <w:spacing w:val="-12"/>
                <w:sz w:val="24"/>
                <w:lang w:val="ru-RU"/>
              </w:rPr>
              <w:t xml:space="preserve"> </w:t>
            </w:r>
            <w:r w:rsidRPr="00A32307">
              <w:rPr>
                <w:sz w:val="24"/>
                <w:lang w:val="ru-RU"/>
              </w:rPr>
              <w:t>рисунков,</w:t>
            </w:r>
            <w:r w:rsidRPr="00A32307">
              <w:rPr>
                <w:spacing w:val="-8"/>
                <w:sz w:val="24"/>
                <w:lang w:val="ru-RU"/>
              </w:rPr>
              <w:t xml:space="preserve"> </w:t>
            </w:r>
            <w:r w:rsidRPr="00A32307">
              <w:rPr>
                <w:sz w:val="24"/>
                <w:lang w:val="ru-RU"/>
              </w:rPr>
              <w:t>посвященныхДню</w:t>
            </w:r>
            <w:r w:rsidRPr="00A32307">
              <w:rPr>
                <w:spacing w:val="-57"/>
                <w:sz w:val="24"/>
                <w:lang w:val="ru-RU"/>
              </w:rPr>
              <w:t xml:space="preserve"> </w:t>
            </w:r>
            <w:r w:rsidRPr="00A32307">
              <w:rPr>
                <w:sz w:val="24"/>
                <w:lang w:val="ru-RU"/>
              </w:rPr>
              <w:t>матери, Дню народного</w:t>
            </w:r>
          </w:p>
          <w:p w:rsidR="00A32307" w:rsidRDefault="00A32307" w:rsidP="00A32307">
            <w:pPr>
              <w:pStyle w:val="TableParagraph"/>
              <w:spacing w:line="264" w:lineRule="exact"/>
              <w:rPr>
                <w:sz w:val="24"/>
              </w:rPr>
            </w:pPr>
            <w:r>
              <w:rPr>
                <w:sz w:val="24"/>
              </w:rPr>
              <w:t>единства</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r>
              <w:rPr>
                <w:sz w:val="24"/>
              </w:rPr>
              <w:t>ноябрь</w:t>
            </w:r>
          </w:p>
        </w:tc>
        <w:tc>
          <w:tcPr>
            <w:tcW w:w="2416" w:type="dxa"/>
          </w:tcPr>
          <w:p w:rsidR="00A32307" w:rsidRDefault="00A32307" w:rsidP="00A32307">
            <w:pPr>
              <w:pStyle w:val="TableParagraph"/>
              <w:ind w:right="42"/>
              <w:rPr>
                <w:sz w:val="24"/>
              </w:rPr>
            </w:pPr>
            <w:r>
              <w:rPr>
                <w:sz w:val="24"/>
              </w:rPr>
              <w:t>Классные</w:t>
            </w:r>
            <w:r>
              <w:rPr>
                <w:spacing w:val="1"/>
                <w:sz w:val="24"/>
              </w:rPr>
              <w:t xml:space="preserve"> </w:t>
            </w:r>
            <w:r>
              <w:rPr>
                <w:sz w:val="24"/>
              </w:rPr>
              <w:t>руководители</w:t>
            </w:r>
            <w:r>
              <w:rPr>
                <w:spacing w:val="-10"/>
                <w:sz w:val="24"/>
              </w:rPr>
              <w:t xml:space="preserve"> </w:t>
            </w:r>
            <w:r>
              <w:rPr>
                <w:sz w:val="24"/>
              </w:rPr>
              <w:t>,учитель</w:t>
            </w:r>
            <w:r>
              <w:rPr>
                <w:spacing w:val="-57"/>
                <w:sz w:val="24"/>
              </w:rPr>
              <w:t xml:space="preserve"> </w:t>
            </w:r>
            <w:r>
              <w:rPr>
                <w:sz w:val="24"/>
              </w:rPr>
              <w:t>ИЗО</w:t>
            </w:r>
          </w:p>
        </w:tc>
      </w:tr>
      <w:tr w:rsidR="00A32307" w:rsidTr="00A32307">
        <w:trPr>
          <w:trHeight w:val="830"/>
        </w:trPr>
        <w:tc>
          <w:tcPr>
            <w:tcW w:w="571" w:type="dxa"/>
          </w:tcPr>
          <w:p w:rsidR="00A32307" w:rsidRDefault="00A32307" w:rsidP="00A32307">
            <w:pPr>
              <w:pStyle w:val="TableParagraph"/>
              <w:spacing w:line="268" w:lineRule="exact"/>
              <w:rPr>
                <w:sz w:val="24"/>
              </w:rPr>
            </w:pPr>
            <w:r>
              <w:rPr>
                <w:sz w:val="24"/>
              </w:rPr>
              <w:t>15</w:t>
            </w:r>
          </w:p>
        </w:tc>
        <w:tc>
          <w:tcPr>
            <w:tcW w:w="3967" w:type="dxa"/>
          </w:tcPr>
          <w:p w:rsidR="00A32307" w:rsidRPr="00A32307" w:rsidRDefault="00A32307" w:rsidP="00A32307">
            <w:pPr>
              <w:pStyle w:val="TableParagraph"/>
              <w:spacing w:line="268" w:lineRule="exact"/>
              <w:rPr>
                <w:sz w:val="24"/>
                <w:lang w:val="ru-RU"/>
              </w:rPr>
            </w:pPr>
            <w:r w:rsidRPr="00A32307">
              <w:rPr>
                <w:sz w:val="24"/>
                <w:lang w:val="ru-RU"/>
              </w:rPr>
              <w:t>Торжественное</w:t>
            </w:r>
            <w:r w:rsidRPr="00A32307">
              <w:rPr>
                <w:spacing w:val="-7"/>
                <w:sz w:val="24"/>
                <w:lang w:val="ru-RU"/>
              </w:rPr>
              <w:t xml:space="preserve"> </w:t>
            </w:r>
            <w:r w:rsidRPr="00A32307">
              <w:rPr>
                <w:sz w:val="24"/>
                <w:lang w:val="ru-RU"/>
              </w:rPr>
              <w:t>мероприятие,</w:t>
            </w:r>
          </w:p>
          <w:p w:rsidR="00A32307" w:rsidRPr="00A32307" w:rsidRDefault="00A32307" w:rsidP="00A32307">
            <w:pPr>
              <w:pStyle w:val="TableParagraph"/>
              <w:spacing w:before="2" w:line="270" w:lineRule="exact"/>
              <w:ind w:right="656"/>
              <w:rPr>
                <w:sz w:val="24"/>
                <w:lang w:val="ru-RU"/>
              </w:rPr>
            </w:pPr>
            <w:r w:rsidRPr="00A32307">
              <w:rPr>
                <w:sz w:val="24"/>
                <w:lang w:val="ru-RU"/>
              </w:rPr>
              <w:t>посвященное</w:t>
            </w:r>
            <w:r w:rsidRPr="00A32307">
              <w:rPr>
                <w:spacing w:val="-13"/>
                <w:sz w:val="24"/>
                <w:lang w:val="ru-RU"/>
              </w:rPr>
              <w:t xml:space="preserve"> </w:t>
            </w:r>
            <w:r w:rsidRPr="00A32307">
              <w:rPr>
                <w:sz w:val="24"/>
                <w:lang w:val="ru-RU"/>
              </w:rPr>
              <w:t>Дню</w:t>
            </w:r>
            <w:r w:rsidRPr="00A32307">
              <w:rPr>
                <w:spacing w:val="-14"/>
                <w:sz w:val="24"/>
                <w:lang w:val="ru-RU"/>
              </w:rPr>
              <w:t xml:space="preserve"> </w:t>
            </w:r>
            <w:r w:rsidRPr="00A32307">
              <w:rPr>
                <w:sz w:val="24"/>
                <w:lang w:val="ru-RU"/>
              </w:rPr>
              <w:t>Конституции</w:t>
            </w:r>
            <w:r w:rsidRPr="00A32307">
              <w:rPr>
                <w:spacing w:val="-57"/>
                <w:sz w:val="24"/>
                <w:lang w:val="ru-RU"/>
              </w:rPr>
              <w:t xml:space="preserve"> </w:t>
            </w:r>
            <w:r w:rsidRPr="00A32307">
              <w:rPr>
                <w:sz w:val="24"/>
                <w:lang w:val="ru-RU"/>
              </w:rPr>
              <w:t>Российской</w:t>
            </w:r>
            <w:r w:rsidRPr="00A32307">
              <w:rPr>
                <w:spacing w:val="-5"/>
                <w:sz w:val="24"/>
                <w:lang w:val="ru-RU"/>
              </w:rPr>
              <w:t xml:space="preserve"> </w:t>
            </w:r>
            <w:r w:rsidRPr="00A32307">
              <w:rPr>
                <w:sz w:val="24"/>
                <w:lang w:val="ru-RU"/>
              </w:rPr>
              <w:t>Федерации</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r>
              <w:rPr>
                <w:sz w:val="24"/>
              </w:rPr>
              <w:t>декабрь</w:t>
            </w:r>
          </w:p>
        </w:tc>
        <w:tc>
          <w:tcPr>
            <w:tcW w:w="2416" w:type="dxa"/>
          </w:tcPr>
          <w:p w:rsidR="00A32307" w:rsidRDefault="00A32307" w:rsidP="00A32307">
            <w:pPr>
              <w:pStyle w:val="TableParagraph"/>
              <w:spacing w:line="242" w:lineRule="auto"/>
              <w:ind w:right="973"/>
              <w:rPr>
                <w:sz w:val="24"/>
              </w:rPr>
            </w:pPr>
            <w:r>
              <w:rPr>
                <w:sz w:val="24"/>
              </w:rPr>
              <w:t>Классные</w:t>
            </w:r>
            <w:r>
              <w:rPr>
                <w:spacing w:val="1"/>
                <w:sz w:val="24"/>
              </w:rPr>
              <w:t xml:space="preserve"> </w:t>
            </w:r>
            <w:r>
              <w:rPr>
                <w:spacing w:val="-1"/>
                <w:sz w:val="24"/>
              </w:rPr>
              <w:t>руководители</w:t>
            </w:r>
          </w:p>
        </w:tc>
      </w:tr>
      <w:tr w:rsidR="00A03302" w:rsidTr="00046D53">
        <w:trPr>
          <w:trHeight w:val="1103"/>
        </w:trPr>
        <w:tc>
          <w:tcPr>
            <w:tcW w:w="571" w:type="dxa"/>
          </w:tcPr>
          <w:p w:rsidR="00A03302" w:rsidRDefault="00A03302" w:rsidP="00046D53">
            <w:pPr>
              <w:pStyle w:val="TableParagraph"/>
              <w:spacing w:line="259" w:lineRule="exact"/>
              <w:rPr>
                <w:sz w:val="24"/>
              </w:rPr>
            </w:pPr>
            <w:r>
              <w:rPr>
                <w:sz w:val="24"/>
              </w:rPr>
              <w:t>16</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Новый</w:t>
            </w:r>
            <w:r w:rsidRPr="00A32307">
              <w:rPr>
                <w:spacing w:val="-4"/>
                <w:sz w:val="24"/>
                <w:lang w:val="ru-RU"/>
              </w:rPr>
              <w:t xml:space="preserve"> </w:t>
            </w:r>
            <w:r w:rsidRPr="00A32307">
              <w:rPr>
                <w:sz w:val="24"/>
                <w:lang w:val="ru-RU"/>
              </w:rPr>
              <w:t>год</w:t>
            </w:r>
            <w:r w:rsidRPr="00A32307">
              <w:rPr>
                <w:spacing w:val="-1"/>
                <w:sz w:val="24"/>
                <w:lang w:val="ru-RU"/>
              </w:rPr>
              <w:t xml:space="preserve"> </w:t>
            </w:r>
            <w:r w:rsidRPr="00A32307">
              <w:rPr>
                <w:sz w:val="24"/>
                <w:lang w:val="ru-RU"/>
              </w:rPr>
              <w:t>в</w:t>
            </w:r>
            <w:r w:rsidRPr="00A32307">
              <w:rPr>
                <w:spacing w:val="-2"/>
                <w:sz w:val="24"/>
                <w:lang w:val="ru-RU"/>
              </w:rPr>
              <w:t xml:space="preserve"> </w:t>
            </w:r>
            <w:r w:rsidRPr="00A32307">
              <w:rPr>
                <w:sz w:val="24"/>
                <w:lang w:val="ru-RU"/>
              </w:rPr>
              <w:t>школе:</w:t>
            </w:r>
            <w:r w:rsidRPr="00A32307">
              <w:rPr>
                <w:spacing w:val="-5"/>
                <w:sz w:val="24"/>
                <w:lang w:val="ru-RU"/>
              </w:rPr>
              <w:t xml:space="preserve"> </w:t>
            </w:r>
            <w:r w:rsidRPr="00A32307">
              <w:rPr>
                <w:sz w:val="24"/>
                <w:lang w:val="ru-RU"/>
              </w:rPr>
              <w:t>украшение</w:t>
            </w:r>
          </w:p>
          <w:p w:rsidR="00A03302" w:rsidRPr="00A32307" w:rsidRDefault="00A03302" w:rsidP="00046D53">
            <w:pPr>
              <w:pStyle w:val="TableParagraph"/>
              <w:spacing w:before="4" w:line="237" w:lineRule="auto"/>
              <w:ind w:right="32"/>
              <w:rPr>
                <w:sz w:val="24"/>
                <w:lang w:val="ru-RU"/>
              </w:rPr>
            </w:pPr>
            <w:r w:rsidRPr="00A32307">
              <w:rPr>
                <w:sz w:val="24"/>
                <w:lang w:val="ru-RU"/>
              </w:rPr>
              <w:t>кабинетов,</w:t>
            </w:r>
            <w:r w:rsidRPr="00A32307">
              <w:rPr>
                <w:spacing w:val="-9"/>
                <w:sz w:val="24"/>
                <w:lang w:val="ru-RU"/>
              </w:rPr>
              <w:t xml:space="preserve"> </w:t>
            </w:r>
            <w:r w:rsidRPr="00A32307">
              <w:rPr>
                <w:sz w:val="24"/>
                <w:lang w:val="ru-RU"/>
              </w:rPr>
              <w:t>оформление</w:t>
            </w:r>
            <w:r w:rsidRPr="00A32307">
              <w:rPr>
                <w:spacing w:val="-13"/>
                <w:sz w:val="24"/>
                <w:lang w:val="ru-RU"/>
              </w:rPr>
              <w:t xml:space="preserve"> </w:t>
            </w:r>
            <w:r w:rsidRPr="00A32307">
              <w:rPr>
                <w:sz w:val="24"/>
                <w:lang w:val="ru-RU"/>
              </w:rPr>
              <w:t>окон,</w:t>
            </w:r>
            <w:r w:rsidRPr="00A32307">
              <w:rPr>
                <w:spacing w:val="5"/>
                <w:sz w:val="24"/>
                <w:lang w:val="ru-RU"/>
              </w:rPr>
              <w:t xml:space="preserve"> </w:t>
            </w:r>
            <w:r w:rsidRPr="00A32307">
              <w:rPr>
                <w:sz w:val="24"/>
                <w:lang w:val="ru-RU"/>
              </w:rPr>
              <w:t>конкурс</w:t>
            </w:r>
            <w:r w:rsidRPr="00A32307">
              <w:rPr>
                <w:spacing w:val="-57"/>
                <w:sz w:val="24"/>
                <w:lang w:val="ru-RU"/>
              </w:rPr>
              <w:t xml:space="preserve"> </w:t>
            </w:r>
            <w:r w:rsidRPr="00A32307">
              <w:rPr>
                <w:sz w:val="24"/>
                <w:lang w:val="ru-RU"/>
              </w:rPr>
              <w:t>рисунков, поделок,</w:t>
            </w:r>
          </w:p>
          <w:p w:rsidR="00A03302" w:rsidRDefault="00A03302" w:rsidP="00046D53">
            <w:pPr>
              <w:pStyle w:val="TableParagraph"/>
              <w:spacing w:line="270" w:lineRule="exact"/>
              <w:rPr>
                <w:sz w:val="24"/>
              </w:rPr>
            </w:pPr>
            <w:r>
              <w:rPr>
                <w:sz w:val="24"/>
              </w:rPr>
              <w:t>новогодние</w:t>
            </w:r>
            <w:r>
              <w:rPr>
                <w:spacing w:val="-10"/>
                <w:sz w:val="24"/>
              </w:rPr>
              <w:t xml:space="preserve"> </w:t>
            </w:r>
            <w:r>
              <w:rPr>
                <w:sz w:val="24"/>
              </w:rPr>
              <w:t>представления</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декабрь</w:t>
            </w:r>
          </w:p>
        </w:tc>
        <w:tc>
          <w:tcPr>
            <w:tcW w:w="2416" w:type="dxa"/>
          </w:tcPr>
          <w:p w:rsidR="00A03302" w:rsidRDefault="00A03302" w:rsidP="00046D53">
            <w:pPr>
              <w:pStyle w:val="TableParagraph"/>
              <w:spacing w:line="237" w:lineRule="auto"/>
              <w:ind w:right="973"/>
              <w:rPr>
                <w:sz w:val="24"/>
              </w:rPr>
            </w:pPr>
            <w:r>
              <w:rPr>
                <w:sz w:val="24"/>
              </w:rPr>
              <w:t>Классные</w:t>
            </w:r>
            <w:r>
              <w:rPr>
                <w:spacing w:val="1"/>
                <w:sz w:val="24"/>
              </w:rPr>
              <w:t xml:space="preserve"> </w:t>
            </w:r>
            <w:r>
              <w:rPr>
                <w:spacing w:val="-1"/>
                <w:sz w:val="24"/>
              </w:rPr>
              <w:t>руководители</w:t>
            </w:r>
          </w:p>
        </w:tc>
      </w:tr>
      <w:tr w:rsidR="00A03302" w:rsidRPr="00A32307" w:rsidTr="00046D53">
        <w:trPr>
          <w:trHeight w:val="1109"/>
        </w:trPr>
        <w:tc>
          <w:tcPr>
            <w:tcW w:w="571" w:type="dxa"/>
          </w:tcPr>
          <w:p w:rsidR="00A03302" w:rsidRDefault="00A03302" w:rsidP="00046D53">
            <w:pPr>
              <w:pStyle w:val="TableParagraph"/>
              <w:spacing w:line="259" w:lineRule="exact"/>
              <w:rPr>
                <w:sz w:val="24"/>
              </w:rPr>
            </w:pPr>
            <w:r>
              <w:rPr>
                <w:sz w:val="24"/>
              </w:rPr>
              <w:t>17</w:t>
            </w:r>
          </w:p>
        </w:tc>
        <w:tc>
          <w:tcPr>
            <w:tcW w:w="3967" w:type="dxa"/>
          </w:tcPr>
          <w:p w:rsidR="00A03302" w:rsidRPr="00A32307" w:rsidRDefault="00A03302" w:rsidP="00046D53">
            <w:pPr>
              <w:pStyle w:val="TableParagraph"/>
              <w:spacing w:line="237" w:lineRule="auto"/>
              <w:ind w:right="776"/>
              <w:rPr>
                <w:sz w:val="24"/>
                <w:lang w:val="ru-RU"/>
              </w:rPr>
            </w:pPr>
            <w:r w:rsidRPr="00A32307">
              <w:rPr>
                <w:sz w:val="24"/>
                <w:lang w:val="ru-RU"/>
              </w:rPr>
              <w:t>Мероприятия месячника,</w:t>
            </w:r>
            <w:r w:rsidRPr="00A32307">
              <w:rPr>
                <w:spacing w:val="1"/>
                <w:sz w:val="24"/>
                <w:lang w:val="ru-RU"/>
              </w:rPr>
              <w:t xml:space="preserve"> </w:t>
            </w:r>
            <w:r w:rsidRPr="00A32307">
              <w:rPr>
                <w:sz w:val="24"/>
                <w:lang w:val="ru-RU"/>
              </w:rPr>
              <w:t>посвященного Дню защитника</w:t>
            </w:r>
            <w:r w:rsidRPr="00A32307">
              <w:rPr>
                <w:spacing w:val="-57"/>
                <w:sz w:val="24"/>
                <w:lang w:val="ru-RU"/>
              </w:rPr>
              <w:t xml:space="preserve"> </w:t>
            </w:r>
            <w:r w:rsidRPr="00A32307">
              <w:rPr>
                <w:sz w:val="24"/>
                <w:lang w:val="ru-RU"/>
              </w:rPr>
              <w:t>Отечества</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февраль</w:t>
            </w:r>
          </w:p>
        </w:tc>
        <w:tc>
          <w:tcPr>
            <w:tcW w:w="2416" w:type="dxa"/>
          </w:tcPr>
          <w:p w:rsidR="00A03302" w:rsidRPr="00A32307" w:rsidRDefault="00A03302" w:rsidP="00046D53">
            <w:pPr>
              <w:pStyle w:val="TableParagraph"/>
              <w:spacing w:line="259" w:lineRule="exact"/>
              <w:rPr>
                <w:sz w:val="24"/>
                <w:lang w:val="ru-RU"/>
              </w:rPr>
            </w:pPr>
            <w:r w:rsidRPr="00A32307">
              <w:rPr>
                <w:sz w:val="24"/>
                <w:lang w:val="ru-RU"/>
              </w:rPr>
              <w:t>Классные</w:t>
            </w:r>
          </w:p>
          <w:p w:rsidR="00A03302" w:rsidRPr="00A32307" w:rsidRDefault="00A03302" w:rsidP="00046D53">
            <w:pPr>
              <w:pStyle w:val="TableParagraph"/>
              <w:spacing w:before="2"/>
              <w:ind w:right="39"/>
              <w:rPr>
                <w:sz w:val="24"/>
                <w:lang w:val="ru-RU"/>
              </w:rPr>
            </w:pPr>
            <w:r w:rsidRPr="00A32307">
              <w:rPr>
                <w:sz w:val="24"/>
                <w:lang w:val="ru-RU"/>
              </w:rPr>
              <w:t>руководители,</w:t>
            </w:r>
            <w:r w:rsidRPr="00A32307">
              <w:rPr>
                <w:spacing w:val="-8"/>
                <w:sz w:val="24"/>
                <w:lang w:val="ru-RU"/>
              </w:rPr>
              <w:t xml:space="preserve"> </w:t>
            </w:r>
            <w:r w:rsidRPr="00A32307">
              <w:rPr>
                <w:sz w:val="24"/>
                <w:lang w:val="ru-RU"/>
              </w:rPr>
              <w:t>учителя</w:t>
            </w:r>
            <w:r w:rsidRPr="00A32307">
              <w:rPr>
                <w:spacing w:val="-57"/>
                <w:sz w:val="24"/>
                <w:lang w:val="ru-RU"/>
              </w:rPr>
              <w:t xml:space="preserve"> </w:t>
            </w:r>
            <w:r w:rsidRPr="00A32307">
              <w:rPr>
                <w:sz w:val="24"/>
                <w:lang w:val="ru-RU"/>
              </w:rPr>
              <w:t>физической</w:t>
            </w:r>
          </w:p>
          <w:p w:rsidR="00A03302" w:rsidRPr="00A32307" w:rsidRDefault="00A03302" w:rsidP="00046D53">
            <w:pPr>
              <w:pStyle w:val="TableParagraph"/>
              <w:spacing w:line="272" w:lineRule="exact"/>
              <w:rPr>
                <w:sz w:val="24"/>
                <w:lang w:val="ru-RU"/>
              </w:rPr>
            </w:pPr>
            <w:r w:rsidRPr="00A32307">
              <w:rPr>
                <w:sz w:val="24"/>
                <w:lang w:val="ru-RU"/>
              </w:rPr>
              <w:t>культуры</w:t>
            </w:r>
          </w:p>
        </w:tc>
      </w:tr>
      <w:tr w:rsidR="00A03302" w:rsidTr="00046D53">
        <w:trPr>
          <w:trHeight w:val="825"/>
        </w:trPr>
        <w:tc>
          <w:tcPr>
            <w:tcW w:w="571" w:type="dxa"/>
          </w:tcPr>
          <w:p w:rsidR="00A03302" w:rsidRDefault="00A03302" w:rsidP="00046D53">
            <w:pPr>
              <w:pStyle w:val="TableParagraph"/>
              <w:spacing w:line="259" w:lineRule="exact"/>
              <w:rPr>
                <w:sz w:val="24"/>
              </w:rPr>
            </w:pPr>
            <w:r>
              <w:rPr>
                <w:sz w:val="24"/>
              </w:rPr>
              <w:t>18</w:t>
            </w:r>
          </w:p>
        </w:tc>
        <w:tc>
          <w:tcPr>
            <w:tcW w:w="3967" w:type="dxa"/>
          </w:tcPr>
          <w:p w:rsidR="00A03302" w:rsidRPr="00A32307" w:rsidRDefault="00A03302" w:rsidP="00046D53">
            <w:pPr>
              <w:pStyle w:val="TableParagraph"/>
              <w:spacing w:line="237" w:lineRule="auto"/>
              <w:ind w:right="779"/>
              <w:rPr>
                <w:sz w:val="24"/>
                <w:lang w:val="ru-RU"/>
              </w:rPr>
            </w:pPr>
            <w:r w:rsidRPr="00A32307">
              <w:rPr>
                <w:sz w:val="24"/>
                <w:lang w:val="ru-RU"/>
              </w:rPr>
              <w:t>Акция «Ветеран живет рядом»</w:t>
            </w:r>
            <w:r w:rsidRPr="00A32307">
              <w:rPr>
                <w:spacing w:val="-57"/>
                <w:sz w:val="24"/>
                <w:lang w:val="ru-RU"/>
              </w:rPr>
              <w:t xml:space="preserve"> </w:t>
            </w:r>
            <w:r w:rsidRPr="00A32307">
              <w:rPr>
                <w:sz w:val="24"/>
                <w:lang w:val="ru-RU"/>
              </w:rPr>
              <w:t>(изготовление и вручение</w:t>
            </w:r>
            <w:r w:rsidRPr="00A32307">
              <w:rPr>
                <w:spacing w:val="1"/>
                <w:sz w:val="24"/>
                <w:lang w:val="ru-RU"/>
              </w:rPr>
              <w:t xml:space="preserve"> </w:t>
            </w:r>
            <w:r w:rsidRPr="00A32307">
              <w:rPr>
                <w:sz w:val="24"/>
                <w:lang w:val="ru-RU"/>
              </w:rPr>
              <w:t>поздравительных</w:t>
            </w:r>
            <w:r w:rsidRPr="00A32307">
              <w:rPr>
                <w:spacing w:val="-11"/>
                <w:sz w:val="24"/>
                <w:lang w:val="ru-RU"/>
              </w:rPr>
              <w:t xml:space="preserve"> </w:t>
            </w:r>
            <w:r w:rsidRPr="00A32307">
              <w:rPr>
                <w:sz w:val="24"/>
                <w:lang w:val="ru-RU"/>
              </w:rPr>
              <w:t>открыток)</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февраль,апрель</w:t>
            </w:r>
          </w:p>
        </w:tc>
        <w:tc>
          <w:tcPr>
            <w:tcW w:w="2416" w:type="dxa"/>
          </w:tcPr>
          <w:p w:rsidR="00A03302" w:rsidRDefault="00A03302" w:rsidP="00046D53">
            <w:pPr>
              <w:pStyle w:val="TableParagraph"/>
              <w:spacing w:line="259" w:lineRule="exact"/>
              <w:rPr>
                <w:sz w:val="24"/>
              </w:rPr>
            </w:pPr>
            <w:r>
              <w:rPr>
                <w:sz w:val="24"/>
              </w:rPr>
              <w:t>Зам.</w:t>
            </w:r>
            <w:r>
              <w:rPr>
                <w:spacing w:val="1"/>
                <w:sz w:val="24"/>
              </w:rPr>
              <w:t xml:space="preserve"> </w:t>
            </w:r>
            <w:r>
              <w:rPr>
                <w:sz w:val="24"/>
              </w:rPr>
              <w:t>директора</w:t>
            </w:r>
            <w:r>
              <w:rPr>
                <w:spacing w:val="-2"/>
                <w:sz w:val="24"/>
              </w:rPr>
              <w:t xml:space="preserve"> </w:t>
            </w:r>
            <w:r>
              <w:rPr>
                <w:sz w:val="24"/>
              </w:rPr>
              <w:t>поВР</w:t>
            </w:r>
          </w:p>
        </w:tc>
      </w:tr>
      <w:tr w:rsidR="00A03302" w:rsidRPr="00A32307" w:rsidTr="00046D53">
        <w:trPr>
          <w:trHeight w:val="1099"/>
        </w:trPr>
        <w:tc>
          <w:tcPr>
            <w:tcW w:w="571" w:type="dxa"/>
            <w:tcBorders>
              <w:bottom w:val="single" w:sz="6" w:space="0" w:color="000000"/>
            </w:tcBorders>
          </w:tcPr>
          <w:p w:rsidR="00A03302" w:rsidRDefault="00A03302" w:rsidP="00046D53">
            <w:pPr>
              <w:pStyle w:val="TableParagraph"/>
              <w:spacing w:line="259" w:lineRule="exact"/>
              <w:rPr>
                <w:sz w:val="24"/>
              </w:rPr>
            </w:pPr>
            <w:r>
              <w:rPr>
                <w:sz w:val="24"/>
              </w:rPr>
              <w:t>19</w:t>
            </w:r>
          </w:p>
        </w:tc>
        <w:tc>
          <w:tcPr>
            <w:tcW w:w="3967" w:type="dxa"/>
            <w:tcBorders>
              <w:bottom w:val="single" w:sz="6" w:space="0" w:color="000000"/>
            </w:tcBorders>
          </w:tcPr>
          <w:p w:rsidR="00A03302" w:rsidRPr="00A32307" w:rsidRDefault="00A03302" w:rsidP="00046D53">
            <w:pPr>
              <w:pStyle w:val="TableParagraph"/>
              <w:spacing w:line="237" w:lineRule="auto"/>
              <w:ind w:right="446"/>
              <w:rPr>
                <w:sz w:val="24"/>
                <w:lang w:val="ru-RU"/>
              </w:rPr>
            </w:pPr>
            <w:r w:rsidRPr="00A32307">
              <w:rPr>
                <w:sz w:val="24"/>
                <w:lang w:val="ru-RU"/>
              </w:rPr>
              <w:t>Уроки Мужества с приглашением</w:t>
            </w:r>
            <w:r w:rsidRPr="00A32307">
              <w:rPr>
                <w:spacing w:val="-57"/>
                <w:sz w:val="24"/>
                <w:lang w:val="ru-RU"/>
              </w:rPr>
              <w:t xml:space="preserve"> </w:t>
            </w:r>
            <w:r>
              <w:rPr>
                <w:sz w:val="24"/>
                <w:lang w:val="ru-RU"/>
              </w:rPr>
              <w:t>участников СВО</w:t>
            </w:r>
          </w:p>
        </w:tc>
        <w:tc>
          <w:tcPr>
            <w:tcW w:w="1138" w:type="dxa"/>
            <w:tcBorders>
              <w:bottom w:val="single" w:sz="6" w:space="0" w:color="000000"/>
            </w:tcBorders>
          </w:tcPr>
          <w:p w:rsidR="00A03302" w:rsidRDefault="00A03302" w:rsidP="00046D53">
            <w:pPr>
              <w:pStyle w:val="TableParagraph"/>
              <w:spacing w:line="259"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Borders>
              <w:bottom w:val="single" w:sz="6" w:space="0" w:color="000000"/>
            </w:tcBorders>
          </w:tcPr>
          <w:p w:rsidR="00A03302" w:rsidRDefault="00A03302" w:rsidP="00046D53">
            <w:pPr>
              <w:pStyle w:val="TableParagraph"/>
              <w:spacing w:line="259" w:lineRule="exact"/>
              <w:rPr>
                <w:sz w:val="24"/>
              </w:rPr>
            </w:pPr>
            <w:r>
              <w:rPr>
                <w:sz w:val="24"/>
              </w:rPr>
              <w:t>февраль,</w:t>
            </w:r>
            <w:r>
              <w:rPr>
                <w:spacing w:val="-1"/>
                <w:sz w:val="24"/>
              </w:rPr>
              <w:t xml:space="preserve"> </w:t>
            </w:r>
            <w:r>
              <w:rPr>
                <w:sz w:val="24"/>
              </w:rPr>
              <w:t>май</w:t>
            </w:r>
          </w:p>
        </w:tc>
        <w:tc>
          <w:tcPr>
            <w:tcW w:w="2416" w:type="dxa"/>
            <w:tcBorders>
              <w:bottom w:val="single" w:sz="6" w:space="0" w:color="000000"/>
            </w:tcBorders>
          </w:tcPr>
          <w:p w:rsidR="00A03302" w:rsidRPr="00A32307" w:rsidRDefault="00A03302" w:rsidP="00046D53">
            <w:pPr>
              <w:pStyle w:val="TableParagraph"/>
              <w:spacing w:line="237" w:lineRule="auto"/>
              <w:ind w:right="176"/>
              <w:rPr>
                <w:sz w:val="24"/>
                <w:lang w:val="ru-RU"/>
              </w:rPr>
            </w:pPr>
            <w:r w:rsidRPr="00A32307">
              <w:rPr>
                <w:sz w:val="24"/>
                <w:lang w:val="ru-RU"/>
              </w:rPr>
              <w:t>Зам. директора поВР,</w:t>
            </w:r>
            <w:r w:rsidRPr="00A32307">
              <w:rPr>
                <w:spacing w:val="-57"/>
                <w:sz w:val="24"/>
                <w:lang w:val="ru-RU"/>
              </w:rPr>
              <w:t xml:space="preserve"> </w:t>
            </w:r>
            <w:r w:rsidRPr="00A32307">
              <w:rPr>
                <w:sz w:val="24"/>
                <w:lang w:val="ru-RU"/>
              </w:rPr>
              <w:t>классные</w:t>
            </w:r>
          </w:p>
          <w:p w:rsidR="00A03302" w:rsidRPr="00A32307" w:rsidRDefault="00A03302" w:rsidP="00046D53">
            <w:pPr>
              <w:pStyle w:val="TableParagraph"/>
              <w:rPr>
                <w:sz w:val="24"/>
                <w:lang w:val="ru-RU"/>
              </w:rPr>
            </w:pPr>
            <w:r w:rsidRPr="00A32307">
              <w:rPr>
                <w:sz w:val="24"/>
                <w:lang w:val="ru-RU"/>
              </w:rPr>
              <w:t>руководители</w:t>
            </w:r>
          </w:p>
        </w:tc>
      </w:tr>
      <w:tr w:rsidR="00A03302" w:rsidTr="00046D53">
        <w:trPr>
          <w:trHeight w:val="1099"/>
        </w:trPr>
        <w:tc>
          <w:tcPr>
            <w:tcW w:w="571" w:type="dxa"/>
            <w:tcBorders>
              <w:top w:val="single" w:sz="6" w:space="0" w:color="000000"/>
            </w:tcBorders>
          </w:tcPr>
          <w:p w:rsidR="00A03302" w:rsidRDefault="00A03302" w:rsidP="00046D53">
            <w:pPr>
              <w:pStyle w:val="TableParagraph"/>
              <w:spacing w:line="254" w:lineRule="exact"/>
              <w:rPr>
                <w:sz w:val="24"/>
              </w:rPr>
            </w:pPr>
            <w:r>
              <w:rPr>
                <w:sz w:val="24"/>
              </w:rPr>
              <w:t>20</w:t>
            </w:r>
          </w:p>
        </w:tc>
        <w:tc>
          <w:tcPr>
            <w:tcW w:w="3967" w:type="dxa"/>
            <w:tcBorders>
              <w:top w:val="single" w:sz="6" w:space="0" w:color="000000"/>
            </w:tcBorders>
          </w:tcPr>
          <w:p w:rsidR="00A03302" w:rsidRPr="00A32307" w:rsidRDefault="00A03302" w:rsidP="00046D53">
            <w:pPr>
              <w:pStyle w:val="TableParagraph"/>
              <w:spacing w:line="237" w:lineRule="auto"/>
              <w:ind w:right="515"/>
              <w:rPr>
                <w:sz w:val="24"/>
                <w:lang w:val="ru-RU"/>
              </w:rPr>
            </w:pPr>
            <w:r w:rsidRPr="00A32307">
              <w:rPr>
                <w:sz w:val="24"/>
                <w:lang w:val="ru-RU"/>
              </w:rPr>
              <w:t>Веселые старты «Здоровым-быть</w:t>
            </w:r>
            <w:r w:rsidRPr="00A32307">
              <w:rPr>
                <w:spacing w:val="-57"/>
                <w:sz w:val="24"/>
                <w:lang w:val="ru-RU"/>
              </w:rPr>
              <w:t xml:space="preserve"> </w:t>
            </w:r>
            <w:r w:rsidRPr="00A32307">
              <w:rPr>
                <w:sz w:val="24"/>
                <w:lang w:val="ru-RU"/>
              </w:rPr>
              <w:t>модно»</w:t>
            </w:r>
          </w:p>
        </w:tc>
        <w:tc>
          <w:tcPr>
            <w:tcW w:w="1138" w:type="dxa"/>
            <w:tcBorders>
              <w:top w:val="single" w:sz="6" w:space="0" w:color="000000"/>
            </w:tcBorders>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Borders>
              <w:top w:val="single" w:sz="6" w:space="0" w:color="000000"/>
            </w:tcBorders>
          </w:tcPr>
          <w:p w:rsidR="00A03302" w:rsidRDefault="00A03302" w:rsidP="00046D53">
            <w:pPr>
              <w:pStyle w:val="TableParagraph"/>
              <w:spacing w:line="254" w:lineRule="exact"/>
              <w:rPr>
                <w:sz w:val="24"/>
              </w:rPr>
            </w:pPr>
            <w:r>
              <w:rPr>
                <w:sz w:val="24"/>
              </w:rPr>
              <w:t>март</w:t>
            </w:r>
          </w:p>
        </w:tc>
        <w:tc>
          <w:tcPr>
            <w:tcW w:w="2416" w:type="dxa"/>
            <w:tcBorders>
              <w:top w:val="single" w:sz="6" w:space="0" w:color="000000"/>
            </w:tcBorders>
          </w:tcPr>
          <w:p w:rsidR="00A03302" w:rsidRDefault="00A03302" w:rsidP="00046D53">
            <w:pPr>
              <w:pStyle w:val="TableParagraph"/>
              <w:spacing w:line="235" w:lineRule="auto"/>
              <w:rPr>
                <w:sz w:val="24"/>
              </w:rPr>
            </w:pPr>
            <w:r>
              <w:rPr>
                <w:sz w:val="24"/>
              </w:rPr>
              <w:t>Классные</w:t>
            </w:r>
            <w:r>
              <w:rPr>
                <w:spacing w:val="1"/>
                <w:sz w:val="24"/>
              </w:rPr>
              <w:t xml:space="preserve"> </w:t>
            </w:r>
            <w:r>
              <w:rPr>
                <w:spacing w:val="-1"/>
                <w:sz w:val="24"/>
              </w:rPr>
              <w:t>руководители,учитель</w:t>
            </w:r>
            <w:r>
              <w:rPr>
                <w:spacing w:val="-57"/>
                <w:sz w:val="24"/>
              </w:rPr>
              <w:t xml:space="preserve"> </w:t>
            </w:r>
            <w:r>
              <w:rPr>
                <w:sz w:val="24"/>
              </w:rPr>
              <w:t>физкультуры</w:t>
            </w:r>
          </w:p>
        </w:tc>
      </w:tr>
      <w:tr w:rsidR="00A03302" w:rsidRPr="00A32307" w:rsidTr="00046D53">
        <w:trPr>
          <w:trHeight w:val="1108"/>
        </w:trPr>
        <w:tc>
          <w:tcPr>
            <w:tcW w:w="571" w:type="dxa"/>
          </w:tcPr>
          <w:p w:rsidR="00A03302" w:rsidRDefault="00A03302" w:rsidP="00046D53">
            <w:pPr>
              <w:pStyle w:val="TableParagraph"/>
              <w:spacing w:line="264" w:lineRule="exact"/>
              <w:rPr>
                <w:sz w:val="24"/>
              </w:rPr>
            </w:pPr>
            <w:r>
              <w:rPr>
                <w:sz w:val="24"/>
              </w:rPr>
              <w:t>21</w:t>
            </w:r>
          </w:p>
        </w:tc>
        <w:tc>
          <w:tcPr>
            <w:tcW w:w="3967" w:type="dxa"/>
          </w:tcPr>
          <w:p w:rsidR="00A03302" w:rsidRDefault="00A03302" w:rsidP="00046D53">
            <w:pPr>
              <w:pStyle w:val="TableParagraph"/>
              <w:spacing w:line="237" w:lineRule="auto"/>
              <w:ind w:right="316"/>
              <w:rPr>
                <w:sz w:val="24"/>
              </w:rPr>
            </w:pPr>
            <w:r>
              <w:rPr>
                <w:sz w:val="24"/>
              </w:rPr>
              <w:t>Мероприятия, посвященные Дню 8</w:t>
            </w:r>
            <w:r>
              <w:rPr>
                <w:spacing w:val="-58"/>
                <w:sz w:val="24"/>
              </w:rPr>
              <w:t xml:space="preserve"> </w:t>
            </w:r>
            <w:r>
              <w:rPr>
                <w:sz w:val="24"/>
              </w:rPr>
              <w:t>Марта</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64" w:lineRule="exact"/>
              <w:rPr>
                <w:sz w:val="24"/>
              </w:rPr>
            </w:pPr>
            <w:r>
              <w:rPr>
                <w:sz w:val="24"/>
              </w:rPr>
              <w:t>март</w:t>
            </w:r>
          </w:p>
        </w:tc>
        <w:tc>
          <w:tcPr>
            <w:tcW w:w="2416" w:type="dxa"/>
          </w:tcPr>
          <w:p w:rsidR="00A03302" w:rsidRPr="00A32307" w:rsidRDefault="00A03302" w:rsidP="00046D53">
            <w:pPr>
              <w:pStyle w:val="TableParagraph"/>
              <w:spacing w:line="237" w:lineRule="auto"/>
              <w:ind w:right="629"/>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w:t>
            </w:r>
            <w:r w:rsidRPr="00A32307">
              <w:rPr>
                <w:spacing w:val="-8"/>
                <w:sz w:val="24"/>
                <w:lang w:val="ru-RU"/>
              </w:rPr>
              <w:t xml:space="preserve"> </w:t>
            </w:r>
            <w:r w:rsidRPr="00A32307">
              <w:rPr>
                <w:sz w:val="24"/>
                <w:lang w:val="ru-RU"/>
              </w:rPr>
              <w:t>по</w:t>
            </w:r>
            <w:r w:rsidRPr="00A32307">
              <w:rPr>
                <w:spacing w:val="-7"/>
                <w:sz w:val="24"/>
                <w:lang w:val="ru-RU"/>
              </w:rPr>
              <w:t xml:space="preserve"> </w:t>
            </w:r>
            <w:r w:rsidRPr="00A32307">
              <w:rPr>
                <w:sz w:val="24"/>
                <w:lang w:val="ru-RU"/>
              </w:rPr>
              <w:t>ВР,</w:t>
            </w:r>
          </w:p>
          <w:p w:rsidR="00A03302" w:rsidRPr="00A32307" w:rsidRDefault="00A03302" w:rsidP="00046D53">
            <w:pPr>
              <w:pStyle w:val="TableParagraph"/>
              <w:spacing w:line="237" w:lineRule="auto"/>
              <w:ind w:right="961"/>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Tr="00046D53">
        <w:trPr>
          <w:trHeight w:val="547"/>
        </w:trPr>
        <w:tc>
          <w:tcPr>
            <w:tcW w:w="571" w:type="dxa"/>
          </w:tcPr>
          <w:p w:rsidR="00A03302" w:rsidRDefault="00A03302" w:rsidP="00046D53">
            <w:pPr>
              <w:pStyle w:val="TableParagraph"/>
              <w:spacing w:line="259" w:lineRule="exact"/>
              <w:rPr>
                <w:sz w:val="24"/>
              </w:rPr>
            </w:pPr>
            <w:r>
              <w:rPr>
                <w:sz w:val="24"/>
              </w:rPr>
              <w:t>22</w:t>
            </w:r>
          </w:p>
        </w:tc>
        <w:tc>
          <w:tcPr>
            <w:tcW w:w="3967" w:type="dxa"/>
          </w:tcPr>
          <w:p w:rsidR="00A03302" w:rsidRDefault="00A03302" w:rsidP="00046D53">
            <w:pPr>
              <w:pStyle w:val="TableParagraph"/>
              <w:spacing w:line="256" w:lineRule="exact"/>
              <w:rPr>
                <w:sz w:val="24"/>
              </w:rPr>
            </w:pPr>
            <w:r>
              <w:rPr>
                <w:sz w:val="24"/>
              </w:rPr>
              <w:t>Природоохранное</w:t>
            </w:r>
            <w:r>
              <w:rPr>
                <w:spacing w:val="-7"/>
                <w:sz w:val="24"/>
              </w:rPr>
              <w:t xml:space="preserve"> </w:t>
            </w:r>
            <w:r>
              <w:rPr>
                <w:sz w:val="24"/>
              </w:rPr>
              <w:t>мероприятие</w:t>
            </w:r>
          </w:p>
          <w:p w:rsidR="00A03302" w:rsidRDefault="00A03302" w:rsidP="00046D53">
            <w:pPr>
              <w:pStyle w:val="TableParagraph"/>
              <w:spacing w:line="271" w:lineRule="exact"/>
              <w:rPr>
                <w:sz w:val="24"/>
              </w:rPr>
            </w:pPr>
            <w:r>
              <w:rPr>
                <w:sz w:val="24"/>
              </w:rPr>
              <w:t>«Скворечник»</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март</w:t>
            </w:r>
          </w:p>
        </w:tc>
        <w:tc>
          <w:tcPr>
            <w:tcW w:w="2416" w:type="dxa"/>
          </w:tcPr>
          <w:p w:rsidR="00A03302" w:rsidRDefault="00A03302" w:rsidP="00046D53">
            <w:pPr>
              <w:pStyle w:val="TableParagraph"/>
              <w:spacing w:line="235" w:lineRule="auto"/>
              <w:ind w:right="961"/>
              <w:rPr>
                <w:sz w:val="24"/>
              </w:rPr>
            </w:pPr>
            <w:r>
              <w:rPr>
                <w:sz w:val="24"/>
              </w:rPr>
              <w:t>Классные</w:t>
            </w:r>
            <w:r>
              <w:rPr>
                <w:spacing w:val="1"/>
                <w:sz w:val="24"/>
              </w:rPr>
              <w:t xml:space="preserve"> </w:t>
            </w:r>
            <w:r>
              <w:rPr>
                <w:sz w:val="24"/>
              </w:rPr>
              <w:t>руководители</w:t>
            </w:r>
          </w:p>
        </w:tc>
      </w:tr>
      <w:tr w:rsidR="00A03302" w:rsidTr="00046D53">
        <w:trPr>
          <w:trHeight w:val="830"/>
        </w:trPr>
        <w:tc>
          <w:tcPr>
            <w:tcW w:w="571" w:type="dxa"/>
          </w:tcPr>
          <w:p w:rsidR="00A03302" w:rsidRDefault="00A03302" w:rsidP="00046D53">
            <w:pPr>
              <w:pStyle w:val="TableParagraph"/>
              <w:spacing w:line="259" w:lineRule="exact"/>
              <w:rPr>
                <w:sz w:val="24"/>
              </w:rPr>
            </w:pPr>
            <w:r>
              <w:rPr>
                <w:sz w:val="24"/>
              </w:rPr>
              <w:t>23</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День</w:t>
            </w:r>
            <w:r w:rsidRPr="00A32307">
              <w:rPr>
                <w:spacing w:val="-8"/>
                <w:sz w:val="24"/>
                <w:lang w:val="ru-RU"/>
              </w:rPr>
              <w:t xml:space="preserve"> </w:t>
            </w:r>
            <w:r w:rsidRPr="00A32307">
              <w:rPr>
                <w:sz w:val="24"/>
                <w:lang w:val="ru-RU"/>
              </w:rPr>
              <w:t>космонавтики:</w:t>
            </w:r>
            <w:r w:rsidRPr="00A32307">
              <w:rPr>
                <w:spacing w:val="-12"/>
                <w:sz w:val="24"/>
                <w:lang w:val="ru-RU"/>
              </w:rPr>
              <w:t xml:space="preserve"> </w:t>
            </w:r>
            <w:r w:rsidRPr="00A32307">
              <w:rPr>
                <w:sz w:val="24"/>
                <w:lang w:val="ru-RU"/>
              </w:rPr>
              <w:t>конкурс</w:t>
            </w:r>
          </w:p>
          <w:p w:rsidR="00A03302" w:rsidRPr="00A32307" w:rsidRDefault="00A03302" w:rsidP="00046D53">
            <w:pPr>
              <w:pStyle w:val="TableParagraph"/>
              <w:spacing w:before="9" w:line="232" w:lineRule="auto"/>
              <w:ind w:right="1641"/>
              <w:rPr>
                <w:sz w:val="24"/>
                <w:lang w:val="ru-RU"/>
              </w:rPr>
            </w:pPr>
            <w:r w:rsidRPr="00A32307">
              <w:rPr>
                <w:sz w:val="24"/>
                <w:lang w:val="ru-RU"/>
              </w:rPr>
              <w:t>рисунков, спортивные</w:t>
            </w:r>
            <w:r w:rsidRPr="00A32307">
              <w:rPr>
                <w:spacing w:val="-57"/>
                <w:sz w:val="24"/>
                <w:lang w:val="ru-RU"/>
              </w:rPr>
              <w:t xml:space="preserve"> </w:t>
            </w:r>
            <w:r w:rsidRPr="00A32307">
              <w:rPr>
                <w:sz w:val="24"/>
                <w:lang w:val="ru-RU"/>
              </w:rPr>
              <w:t>соревнования</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апрель</w:t>
            </w:r>
          </w:p>
        </w:tc>
        <w:tc>
          <w:tcPr>
            <w:tcW w:w="2416" w:type="dxa"/>
          </w:tcPr>
          <w:p w:rsidR="00A03302" w:rsidRDefault="00A03302" w:rsidP="00046D53">
            <w:pPr>
              <w:pStyle w:val="TableParagraph"/>
              <w:spacing w:line="259" w:lineRule="exact"/>
              <w:rPr>
                <w:sz w:val="24"/>
              </w:rPr>
            </w:pPr>
            <w:r>
              <w:rPr>
                <w:sz w:val="24"/>
              </w:rPr>
              <w:t>Классные</w:t>
            </w:r>
          </w:p>
          <w:p w:rsidR="00A03302" w:rsidRDefault="00A03302" w:rsidP="00046D53">
            <w:pPr>
              <w:pStyle w:val="TableParagraph"/>
              <w:spacing w:before="2"/>
              <w:rPr>
                <w:sz w:val="24"/>
              </w:rPr>
            </w:pPr>
            <w:r>
              <w:rPr>
                <w:sz w:val="24"/>
              </w:rPr>
              <w:t>руководители</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24</w:t>
            </w:r>
          </w:p>
        </w:tc>
        <w:tc>
          <w:tcPr>
            <w:tcW w:w="3967" w:type="dxa"/>
          </w:tcPr>
          <w:p w:rsidR="00A03302" w:rsidRPr="00A32307" w:rsidRDefault="00A03302" w:rsidP="00046D53">
            <w:pPr>
              <w:pStyle w:val="TableParagraph"/>
              <w:spacing w:line="230" w:lineRule="auto"/>
              <w:ind w:right="238"/>
              <w:rPr>
                <w:sz w:val="24"/>
                <w:lang w:val="ru-RU"/>
              </w:rPr>
            </w:pPr>
            <w:r w:rsidRPr="00A32307">
              <w:rPr>
                <w:sz w:val="24"/>
                <w:lang w:val="ru-RU"/>
              </w:rPr>
              <w:t>Участие в дистанционных</w:t>
            </w:r>
            <w:r w:rsidRPr="00A32307">
              <w:rPr>
                <w:spacing w:val="1"/>
                <w:sz w:val="24"/>
                <w:lang w:val="ru-RU"/>
              </w:rPr>
              <w:t xml:space="preserve"> </w:t>
            </w:r>
            <w:r w:rsidRPr="00A32307">
              <w:rPr>
                <w:sz w:val="24"/>
                <w:lang w:val="ru-RU"/>
              </w:rPr>
              <w:t>конкурсах,</w:t>
            </w:r>
            <w:r w:rsidRPr="00A32307">
              <w:rPr>
                <w:spacing w:val="-10"/>
                <w:sz w:val="24"/>
                <w:lang w:val="ru-RU"/>
              </w:rPr>
              <w:t xml:space="preserve"> </w:t>
            </w:r>
            <w:r w:rsidRPr="00A32307">
              <w:rPr>
                <w:sz w:val="24"/>
                <w:lang w:val="ru-RU"/>
              </w:rPr>
              <w:t>олимпиадах,</w:t>
            </w:r>
            <w:r w:rsidRPr="00A32307">
              <w:rPr>
                <w:spacing w:val="-9"/>
                <w:sz w:val="24"/>
                <w:lang w:val="ru-RU"/>
              </w:rPr>
              <w:t xml:space="preserve"> </w:t>
            </w:r>
            <w:r w:rsidRPr="00A32307">
              <w:rPr>
                <w:sz w:val="24"/>
                <w:lang w:val="ru-RU"/>
              </w:rPr>
              <w:t>викторинах</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30" w:lineRule="auto"/>
              <w:ind w:right="381"/>
              <w:rPr>
                <w:sz w:val="24"/>
              </w:rPr>
            </w:pPr>
            <w:r>
              <w:rPr>
                <w:sz w:val="24"/>
              </w:rPr>
              <w:t>в течение</w:t>
            </w:r>
            <w:r>
              <w:rPr>
                <w:spacing w:val="1"/>
                <w:sz w:val="24"/>
              </w:rPr>
              <w:t xml:space="preserve"> </w:t>
            </w:r>
            <w:r>
              <w:rPr>
                <w:sz w:val="24"/>
              </w:rPr>
              <w:t>учебного</w:t>
            </w:r>
            <w:r>
              <w:rPr>
                <w:spacing w:val="-15"/>
                <w:sz w:val="24"/>
              </w:rPr>
              <w:t xml:space="preserve"> </w:t>
            </w:r>
            <w:r>
              <w:rPr>
                <w:sz w:val="24"/>
              </w:rPr>
              <w:t>года</w:t>
            </w:r>
          </w:p>
        </w:tc>
        <w:tc>
          <w:tcPr>
            <w:tcW w:w="2416" w:type="dxa"/>
          </w:tcPr>
          <w:p w:rsidR="00A03302" w:rsidRDefault="00A03302" w:rsidP="00046D53">
            <w:pPr>
              <w:pStyle w:val="TableParagraph"/>
              <w:spacing w:line="230" w:lineRule="auto"/>
              <w:ind w:right="961"/>
              <w:rPr>
                <w:sz w:val="24"/>
              </w:rPr>
            </w:pPr>
            <w:r>
              <w:rPr>
                <w:sz w:val="24"/>
              </w:rPr>
              <w:t>Классные</w:t>
            </w:r>
            <w:r>
              <w:rPr>
                <w:spacing w:val="1"/>
                <w:sz w:val="24"/>
              </w:rPr>
              <w:t xml:space="preserve"> </w:t>
            </w:r>
            <w:r>
              <w:rPr>
                <w:sz w:val="24"/>
              </w:rPr>
              <w:t>руководители</w:t>
            </w:r>
          </w:p>
        </w:tc>
      </w:tr>
      <w:tr w:rsidR="00A03302" w:rsidRPr="00A32307" w:rsidTr="00046D53">
        <w:trPr>
          <w:trHeight w:val="1104"/>
        </w:trPr>
        <w:tc>
          <w:tcPr>
            <w:tcW w:w="571" w:type="dxa"/>
          </w:tcPr>
          <w:p w:rsidR="00A03302" w:rsidRDefault="00A03302" w:rsidP="00046D53">
            <w:pPr>
              <w:pStyle w:val="TableParagraph"/>
              <w:spacing w:line="260" w:lineRule="exact"/>
              <w:rPr>
                <w:sz w:val="24"/>
              </w:rPr>
            </w:pPr>
            <w:r>
              <w:rPr>
                <w:sz w:val="24"/>
              </w:rPr>
              <w:t>25</w:t>
            </w:r>
          </w:p>
        </w:tc>
        <w:tc>
          <w:tcPr>
            <w:tcW w:w="3967" w:type="dxa"/>
          </w:tcPr>
          <w:p w:rsidR="00A03302" w:rsidRPr="00A32307" w:rsidRDefault="00A03302" w:rsidP="00046D53">
            <w:pPr>
              <w:pStyle w:val="TableParagraph"/>
              <w:spacing w:line="260" w:lineRule="exact"/>
              <w:rPr>
                <w:sz w:val="24"/>
                <w:lang w:val="ru-RU"/>
              </w:rPr>
            </w:pPr>
            <w:r w:rsidRPr="00A32307">
              <w:rPr>
                <w:sz w:val="24"/>
                <w:lang w:val="ru-RU"/>
              </w:rPr>
              <w:t>Классные</w:t>
            </w:r>
            <w:r w:rsidRPr="00A32307">
              <w:rPr>
                <w:spacing w:val="-7"/>
                <w:sz w:val="24"/>
                <w:lang w:val="ru-RU"/>
              </w:rPr>
              <w:t xml:space="preserve"> </w:t>
            </w:r>
            <w:r w:rsidRPr="00A32307">
              <w:rPr>
                <w:sz w:val="24"/>
                <w:lang w:val="ru-RU"/>
              </w:rPr>
              <w:t>часы</w:t>
            </w:r>
            <w:r w:rsidRPr="00A32307">
              <w:rPr>
                <w:spacing w:val="-1"/>
                <w:sz w:val="24"/>
                <w:lang w:val="ru-RU"/>
              </w:rPr>
              <w:t xml:space="preserve"> </w:t>
            </w:r>
            <w:r w:rsidRPr="00A32307">
              <w:rPr>
                <w:sz w:val="24"/>
                <w:lang w:val="ru-RU"/>
              </w:rPr>
              <w:t>«Никто</w:t>
            </w:r>
            <w:r w:rsidRPr="00A32307">
              <w:rPr>
                <w:spacing w:val="-1"/>
                <w:sz w:val="24"/>
                <w:lang w:val="ru-RU"/>
              </w:rPr>
              <w:t xml:space="preserve"> </w:t>
            </w:r>
            <w:r w:rsidRPr="00A32307">
              <w:rPr>
                <w:sz w:val="24"/>
                <w:lang w:val="ru-RU"/>
              </w:rPr>
              <w:t>не</w:t>
            </w:r>
            <w:r w:rsidRPr="00A32307">
              <w:rPr>
                <w:spacing w:val="-7"/>
                <w:sz w:val="24"/>
                <w:lang w:val="ru-RU"/>
              </w:rPr>
              <w:t xml:space="preserve"> </w:t>
            </w:r>
            <w:r w:rsidRPr="00A32307">
              <w:rPr>
                <w:sz w:val="24"/>
                <w:lang w:val="ru-RU"/>
              </w:rPr>
              <w:t>забыт,</w:t>
            </w:r>
          </w:p>
          <w:p w:rsidR="00A03302" w:rsidRDefault="00A03302" w:rsidP="00046D53">
            <w:pPr>
              <w:pStyle w:val="TableParagraph"/>
              <w:spacing w:before="2"/>
              <w:rPr>
                <w:sz w:val="24"/>
              </w:rPr>
            </w:pPr>
            <w:r>
              <w:rPr>
                <w:sz w:val="24"/>
              </w:rPr>
              <w:t>ничто</w:t>
            </w:r>
            <w:r>
              <w:rPr>
                <w:spacing w:val="2"/>
                <w:sz w:val="24"/>
              </w:rPr>
              <w:t xml:space="preserve"> </w:t>
            </w:r>
            <w:r>
              <w:rPr>
                <w:sz w:val="24"/>
              </w:rPr>
              <w:t>не</w:t>
            </w:r>
            <w:r>
              <w:rPr>
                <w:spacing w:val="-9"/>
                <w:sz w:val="24"/>
              </w:rPr>
              <w:t xml:space="preserve"> </w:t>
            </w:r>
            <w:r>
              <w:rPr>
                <w:sz w:val="24"/>
              </w:rPr>
              <w:t>забыто»</w:t>
            </w:r>
          </w:p>
        </w:tc>
        <w:tc>
          <w:tcPr>
            <w:tcW w:w="1138" w:type="dxa"/>
          </w:tcPr>
          <w:p w:rsidR="00A03302" w:rsidRDefault="00A03302" w:rsidP="00046D53">
            <w:pPr>
              <w:pStyle w:val="TableParagraph"/>
              <w:spacing w:line="241"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60" w:lineRule="exact"/>
              <w:rPr>
                <w:sz w:val="24"/>
              </w:rPr>
            </w:pPr>
            <w:r>
              <w:rPr>
                <w:sz w:val="24"/>
              </w:rPr>
              <w:t>апрель</w:t>
            </w:r>
          </w:p>
        </w:tc>
        <w:tc>
          <w:tcPr>
            <w:tcW w:w="2416" w:type="dxa"/>
          </w:tcPr>
          <w:p w:rsidR="00A03302" w:rsidRPr="00A32307" w:rsidRDefault="00A03302" w:rsidP="00046D53">
            <w:pPr>
              <w:pStyle w:val="TableParagraph"/>
              <w:spacing w:line="260" w:lineRule="exact"/>
              <w:rPr>
                <w:sz w:val="24"/>
                <w:lang w:val="ru-RU"/>
              </w:rPr>
            </w:pPr>
            <w:r w:rsidRPr="00A32307">
              <w:rPr>
                <w:sz w:val="24"/>
                <w:lang w:val="ru-RU"/>
              </w:rPr>
              <w:t>Зам.</w:t>
            </w:r>
            <w:r w:rsidRPr="00A32307">
              <w:rPr>
                <w:spacing w:val="1"/>
                <w:sz w:val="24"/>
                <w:lang w:val="ru-RU"/>
              </w:rPr>
              <w:t xml:space="preserve"> </w:t>
            </w:r>
            <w:r w:rsidRPr="00A32307">
              <w:rPr>
                <w:sz w:val="24"/>
                <w:lang w:val="ru-RU"/>
              </w:rPr>
              <w:t>директора</w:t>
            </w:r>
            <w:r w:rsidRPr="00A32307">
              <w:rPr>
                <w:spacing w:val="-1"/>
                <w:sz w:val="24"/>
                <w:lang w:val="ru-RU"/>
              </w:rPr>
              <w:t xml:space="preserve"> </w:t>
            </w:r>
            <w:r w:rsidRPr="00A32307">
              <w:rPr>
                <w:sz w:val="24"/>
                <w:lang w:val="ru-RU"/>
              </w:rPr>
              <w:t>поВР,</w:t>
            </w:r>
          </w:p>
          <w:p w:rsidR="00A03302" w:rsidRPr="00A32307" w:rsidRDefault="00A03302" w:rsidP="00046D53">
            <w:pPr>
              <w:pStyle w:val="TableParagraph"/>
              <w:spacing w:before="4" w:line="237" w:lineRule="auto"/>
              <w:ind w:right="973"/>
              <w:rPr>
                <w:sz w:val="24"/>
                <w:lang w:val="ru-RU"/>
              </w:rPr>
            </w:pPr>
            <w:r w:rsidRPr="00A32307">
              <w:rPr>
                <w:sz w:val="24"/>
                <w:lang w:val="ru-RU"/>
              </w:rPr>
              <w:t>классные</w:t>
            </w:r>
            <w:r w:rsidRPr="00A32307">
              <w:rPr>
                <w:spacing w:val="1"/>
                <w:sz w:val="24"/>
                <w:lang w:val="ru-RU"/>
              </w:rPr>
              <w:t xml:space="preserve"> </w:t>
            </w:r>
            <w:r w:rsidRPr="00A32307">
              <w:rPr>
                <w:spacing w:val="-1"/>
                <w:sz w:val="24"/>
                <w:lang w:val="ru-RU"/>
              </w:rPr>
              <w:t>руководители</w:t>
            </w:r>
          </w:p>
        </w:tc>
      </w:tr>
      <w:tr w:rsidR="00A03302" w:rsidRPr="00A32307" w:rsidTr="00046D53">
        <w:trPr>
          <w:trHeight w:val="1382"/>
        </w:trPr>
        <w:tc>
          <w:tcPr>
            <w:tcW w:w="571" w:type="dxa"/>
          </w:tcPr>
          <w:p w:rsidR="00A03302" w:rsidRDefault="00A03302" w:rsidP="00046D53">
            <w:pPr>
              <w:pStyle w:val="TableParagraph"/>
              <w:spacing w:line="259" w:lineRule="exact"/>
              <w:rPr>
                <w:sz w:val="24"/>
              </w:rPr>
            </w:pPr>
            <w:r>
              <w:rPr>
                <w:sz w:val="24"/>
              </w:rPr>
              <w:t>26</w:t>
            </w:r>
          </w:p>
        </w:tc>
        <w:tc>
          <w:tcPr>
            <w:tcW w:w="3967" w:type="dxa"/>
          </w:tcPr>
          <w:p w:rsidR="00A03302" w:rsidRDefault="00A03302" w:rsidP="00046D53">
            <w:pPr>
              <w:pStyle w:val="TableParagraph"/>
              <w:spacing w:line="259" w:lineRule="exact"/>
              <w:rPr>
                <w:sz w:val="24"/>
              </w:rPr>
            </w:pPr>
            <w:r>
              <w:rPr>
                <w:sz w:val="24"/>
              </w:rPr>
              <w:t>Инсценировка</w:t>
            </w:r>
            <w:r>
              <w:rPr>
                <w:spacing w:val="-5"/>
                <w:sz w:val="24"/>
              </w:rPr>
              <w:t xml:space="preserve"> </w:t>
            </w:r>
            <w:r>
              <w:rPr>
                <w:sz w:val="24"/>
              </w:rPr>
              <w:t>военной</w:t>
            </w:r>
            <w:r>
              <w:rPr>
                <w:spacing w:val="-4"/>
                <w:sz w:val="24"/>
              </w:rPr>
              <w:t xml:space="preserve"> </w:t>
            </w:r>
            <w:r>
              <w:rPr>
                <w:sz w:val="24"/>
              </w:rPr>
              <w:t>песни</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апрель</w:t>
            </w:r>
          </w:p>
        </w:tc>
        <w:tc>
          <w:tcPr>
            <w:tcW w:w="2416" w:type="dxa"/>
          </w:tcPr>
          <w:p w:rsidR="00A03302" w:rsidRPr="00A32307" w:rsidRDefault="00A03302" w:rsidP="00046D53">
            <w:pPr>
              <w:pStyle w:val="TableParagraph"/>
              <w:spacing w:line="259" w:lineRule="exact"/>
              <w:rPr>
                <w:sz w:val="24"/>
                <w:lang w:val="ru-RU"/>
              </w:rPr>
            </w:pPr>
            <w:r w:rsidRPr="00A32307">
              <w:rPr>
                <w:sz w:val="24"/>
                <w:lang w:val="ru-RU"/>
              </w:rPr>
              <w:t>Зам.</w:t>
            </w:r>
            <w:r w:rsidRPr="00A32307">
              <w:rPr>
                <w:spacing w:val="1"/>
                <w:sz w:val="24"/>
                <w:lang w:val="ru-RU"/>
              </w:rPr>
              <w:t xml:space="preserve"> </w:t>
            </w:r>
            <w:r w:rsidRPr="00A32307">
              <w:rPr>
                <w:sz w:val="24"/>
                <w:lang w:val="ru-RU"/>
              </w:rPr>
              <w:t>директора</w:t>
            </w:r>
            <w:r w:rsidRPr="00A32307">
              <w:rPr>
                <w:spacing w:val="-1"/>
                <w:sz w:val="24"/>
                <w:lang w:val="ru-RU"/>
              </w:rPr>
              <w:t xml:space="preserve"> </w:t>
            </w:r>
            <w:r w:rsidRPr="00A32307">
              <w:rPr>
                <w:sz w:val="24"/>
                <w:lang w:val="ru-RU"/>
              </w:rPr>
              <w:t>поВР,</w:t>
            </w:r>
          </w:p>
          <w:p w:rsidR="00A03302" w:rsidRPr="00A32307" w:rsidRDefault="00A03302" w:rsidP="00046D53">
            <w:pPr>
              <w:pStyle w:val="TableParagraph"/>
              <w:spacing w:before="2"/>
              <w:ind w:right="40"/>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r w:rsidRPr="00A32307">
              <w:rPr>
                <w:spacing w:val="-8"/>
                <w:sz w:val="24"/>
                <w:lang w:val="ru-RU"/>
              </w:rPr>
              <w:t xml:space="preserve"> </w:t>
            </w:r>
            <w:r w:rsidRPr="00A32307">
              <w:rPr>
                <w:sz w:val="24"/>
                <w:lang w:val="ru-RU"/>
              </w:rPr>
              <w:t>учитель</w:t>
            </w:r>
            <w:r w:rsidRPr="00A32307">
              <w:rPr>
                <w:spacing w:val="-57"/>
                <w:sz w:val="24"/>
                <w:lang w:val="ru-RU"/>
              </w:rPr>
              <w:t xml:space="preserve"> </w:t>
            </w:r>
            <w:r w:rsidRPr="00A32307">
              <w:rPr>
                <w:sz w:val="24"/>
                <w:lang w:val="ru-RU"/>
              </w:rPr>
              <w:t>музыки</w:t>
            </w:r>
          </w:p>
        </w:tc>
      </w:tr>
      <w:tr w:rsidR="00A03302" w:rsidRPr="00A32307" w:rsidTr="00046D53">
        <w:trPr>
          <w:trHeight w:val="1103"/>
        </w:trPr>
        <w:tc>
          <w:tcPr>
            <w:tcW w:w="571" w:type="dxa"/>
          </w:tcPr>
          <w:p w:rsidR="00A03302" w:rsidRDefault="00A03302" w:rsidP="00046D53">
            <w:pPr>
              <w:pStyle w:val="TableParagraph"/>
              <w:spacing w:line="259" w:lineRule="exact"/>
              <w:rPr>
                <w:sz w:val="24"/>
              </w:rPr>
            </w:pPr>
            <w:r>
              <w:rPr>
                <w:sz w:val="24"/>
              </w:rPr>
              <w:t>27</w:t>
            </w:r>
          </w:p>
        </w:tc>
        <w:tc>
          <w:tcPr>
            <w:tcW w:w="3967" w:type="dxa"/>
          </w:tcPr>
          <w:p w:rsidR="00A03302" w:rsidRPr="00A32307" w:rsidRDefault="00A03302" w:rsidP="00046D53">
            <w:pPr>
              <w:pStyle w:val="TableParagraph"/>
              <w:spacing w:line="237" w:lineRule="auto"/>
              <w:ind w:right="913"/>
              <w:rPr>
                <w:sz w:val="24"/>
                <w:lang w:val="ru-RU"/>
              </w:rPr>
            </w:pPr>
            <w:r w:rsidRPr="00A32307">
              <w:rPr>
                <w:sz w:val="24"/>
                <w:lang w:val="ru-RU"/>
              </w:rPr>
              <w:t>Торжественное мероприятие,</w:t>
            </w:r>
            <w:r w:rsidRPr="00A32307">
              <w:rPr>
                <w:spacing w:val="-58"/>
                <w:sz w:val="24"/>
                <w:lang w:val="ru-RU"/>
              </w:rPr>
              <w:t xml:space="preserve"> </w:t>
            </w:r>
            <w:r w:rsidRPr="00A32307">
              <w:rPr>
                <w:sz w:val="24"/>
                <w:lang w:val="ru-RU"/>
              </w:rPr>
              <w:t>посвященное</w:t>
            </w:r>
            <w:r w:rsidRPr="00A32307">
              <w:rPr>
                <w:spacing w:val="-3"/>
                <w:sz w:val="24"/>
                <w:lang w:val="ru-RU"/>
              </w:rPr>
              <w:t xml:space="preserve"> </w:t>
            </w:r>
            <w:r w:rsidRPr="00A32307">
              <w:rPr>
                <w:sz w:val="24"/>
                <w:lang w:val="ru-RU"/>
              </w:rPr>
              <w:t>Дню</w:t>
            </w:r>
            <w:r w:rsidRPr="00A32307">
              <w:rPr>
                <w:spacing w:val="-5"/>
                <w:sz w:val="24"/>
                <w:lang w:val="ru-RU"/>
              </w:rPr>
              <w:t xml:space="preserve"> </w:t>
            </w:r>
            <w:r w:rsidRPr="00A32307">
              <w:rPr>
                <w:sz w:val="24"/>
                <w:lang w:val="ru-RU"/>
              </w:rPr>
              <w:t>Победы</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май</w:t>
            </w:r>
          </w:p>
        </w:tc>
        <w:tc>
          <w:tcPr>
            <w:tcW w:w="2416" w:type="dxa"/>
          </w:tcPr>
          <w:p w:rsidR="00A03302" w:rsidRPr="00A32307" w:rsidRDefault="00A03302" w:rsidP="00046D53">
            <w:pPr>
              <w:pStyle w:val="TableParagraph"/>
              <w:spacing w:line="237" w:lineRule="auto"/>
              <w:ind w:right="629"/>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w:t>
            </w:r>
            <w:r w:rsidRPr="00A32307">
              <w:rPr>
                <w:spacing w:val="-8"/>
                <w:sz w:val="24"/>
                <w:lang w:val="ru-RU"/>
              </w:rPr>
              <w:t xml:space="preserve"> </w:t>
            </w:r>
            <w:r w:rsidRPr="00A32307">
              <w:rPr>
                <w:sz w:val="24"/>
                <w:lang w:val="ru-RU"/>
              </w:rPr>
              <w:t>по</w:t>
            </w:r>
            <w:r w:rsidRPr="00A32307">
              <w:rPr>
                <w:spacing w:val="-7"/>
                <w:sz w:val="24"/>
                <w:lang w:val="ru-RU"/>
              </w:rPr>
              <w:t xml:space="preserve"> </w:t>
            </w:r>
            <w:r w:rsidRPr="00A32307">
              <w:rPr>
                <w:sz w:val="24"/>
                <w:lang w:val="ru-RU"/>
              </w:rPr>
              <w:t>ВР,</w:t>
            </w:r>
          </w:p>
          <w:p w:rsidR="00A03302" w:rsidRPr="00A32307" w:rsidRDefault="00A03302" w:rsidP="00046D53">
            <w:pPr>
              <w:pStyle w:val="TableParagraph"/>
              <w:ind w:right="961"/>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RPr="00A32307" w:rsidTr="00046D53">
        <w:trPr>
          <w:trHeight w:val="1377"/>
        </w:trPr>
        <w:tc>
          <w:tcPr>
            <w:tcW w:w="571" w:type="dxa"/>
          </w:tcPr>
          <w:p w:rsidR="00A03302" w:rsidRDefault="00A03302" w:rsidP="00046D53">
            <w:pPr>
              <w:pStyle w:val="TableParagraph"/>
              <w:spacing w:line="259" w:lineRule="exact"/>
              <w:rPr>
                <w:sz w:val="24"/>
              </w:rPr>
            </w:pPr>
            <w:r>
              <w:rPr>
                <w:sz w:val="24"/>
              </w:rPr>
              <w:t>28</w:t>
            </w:r>
          </w:p>
        </w:tc>
        <w:tc>
          <w:tcPr>
            <w:tcW w:w="3967" w:type="dxa"/>
          </w:tcPr>
          <w:p w:rsidR="00A03302" w:rsidRPr="00A32307" w:rsidRDefault="00A03302" w:rsidP="00046D53">
            <w:pPr>
              <w:pStyle w:val="TableParagraph"/>
              <w:spacing w:line="237" w:lineRule="auto"/>
              <w:ind w:right="751"/>
              <w:rPr>
                <w:sz w:val="24"/>
                <w:lang w:val="ru-RU"/>
              </w:rPr>
            </w:pPr>
            <w:r w:rsidRPr="00A32307">
              <w:rPr>
                <w:sz w:val="24"/>
                <w:lang w:val="ru-RU"/>
              </w:rPr>
              <w:t>Тематические классные часы,</w:t>
            </w:r>
            <w:r w:rsidRPr="00A32307">
              <w:rPr>
                <w:spacing w:val="1"/>
                <w:sz w:val="24"/>
                <w:lang w:val="ru-RU"/>
              </w:rPr>
              <w:t xml:space="preserve"> </w:t>
            </w:r>
            <w:r w:rsidRPr="00A32307">
              <w:rPr>
                <w:sz w:val="24"/>
                <w:lang w:val="ru-RU"/>
              </w:rPr>
              <w:t>посвященные</w:t>
            </w:r>
            <w:r w:rsidRPr="00A32307">
              <w:rPr>
                <w:spacing w:val="-14"/>
                <w:sz w:val="24"/>
                <w:lang w:val="ru-RU"/>
              </w:rPr>
              <w:t xml:space="preserve"> </w:t>
            </w:r>
            <w:r w:rsidRPr="00A32307">
              <w:rPr>
                <w:sz w:val="24"/>
                <w:lang w:val="ru-RU"/>
              </w:rPr>
              <w:t>Великой</w:t>
            </w:r>
            <w:r w:rsidRPr="00A32307">
              <w:rPr>
                <w:spacing w:val="-10"/>
                <w:sz w:val="24"/>
                <w:lang w:val="ru-RU"/>
              </w:rPr>
              <w:t xml:space="preserve"> </w:t>
            </w:r>
            <w:r w:rsidRPr="00A32307">
              <w:rPr>
                <w:sz w:val="24"/>
                <w:lang w:val="ru-RU"/>
              </w:rPr>
              <w:t>Победе.</w:t>
            </w:r>
          </w:p>
          <w:p w:rsidR="00A03302" w:rsidRPr="00A32307" w:rsidRDefault="00A03302" w:rsidP="00046D53">
            <w:pPr>
              <w:pStyle w:val="TableParagraph"/>
              <w:spacing w:line="237" w:lineRule="auto"/>
              <w:ind w:right="878"/>
              <w:rPr>
                <w:sz w:val="24"/>
                <w:lang w:val="ru-RU"/>
              </w:rPr>
            </w:pPr>
            <w:r w:rsidRPr="00A32307">
              <w:rPr>
                <w:sz w:val="24"/>
                <w:lang w:val="ru-RU"/>
              </w:rPr>
              <w:t>Участие в</w:t>
            </w:r>
            <w:r w:rsidRPr="00A32307">
              <w:rPr>
                <w:spacing w:val="2"/>
                <w:sz w:val="24"/>
                <w:lang w:val="ru-RU"/>
              </w:rPr>
              <w:t xml:space="preserve"> </w:t>
            </w:r>
            <w:r w:rsidRPr="00A32307">
              <w:rPr>
                <w:sz w:val="24"/>
                <w:lang w:val="ru-RU"/>
              </w:rPr>
              <w:t>праздничных</w:t>
            </w:r>
            <w:r w:rsidRPr="00A32307">
              <w:rPr>
                <w:spacing w:val="1"/>
                <w:sz w:val="24"/>
                <w:lang w:val="ru-RU"/>
              </w:rPr>
              <w:t xml:space="preserve"> </w:t>
            </w:r>
            <w:r w:rsidRPr="00A32307">
              <w:rPr>
                <w:sz w:val="24"/>
                <w:lang w:val="ru-RU"/>
              </w:rPr>
              <w:t>мероприятиях: «Бессмертный</w:t>
            </w:r>
            <w:r w:rsidRPr="00A32307">
              <w:rPr>
                <w:spacing w:val="-57"/>
                <w:sz w:val="24"/>
                <w:lang w:val="ru-RU"/>
              </w:rPr>
              <w:t xml:space="preserve"> </w:t>
            </w:r>
            <w:r w:rsidRPr="00A32307">
              <w:rPr>
                <w:sz w:val="24"/>
                <w:lang w:val="ru-RU"/>
              </w:rPr>
              <w:t>полк»</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май</w:t>
            </w:r>
          </w:p>
        </w:tc>
        <w:tc>
          <w:tcPr>
            <w:tcW w:w="2416" w:type="dxa"/>
          </w:tcPr>
          <w:p w:rsidR="00A03302" w:rsidRPr="00A32307" w:rsidRDefault="00A03302" w:rsidP="00046D53">
            <w:pPr>
              <w:pStyle w:val="TableParagraph"/>
              <w:spacing w:line="237" w:lineRule="auto"/>
              <w:ind w:right="629"/>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w:t>
            </w:r>
            <w:r w:rsidRPr="00A32307">
              <w:rPr>
                <w:spacing w:val="-8"/>
                <w:sz w:val="24"/>
                <w:lang w:val="ru-RU"/>
              </w:rPr>
              <w:t xml:space="preserve"> </w:t>
            </w:r>
            <w:r w:rsidRPr="00A32307">
              <w:rPr>
                <w:sz w:val="24"/>
                <w:lang w:val="ru-RU"/>
              </w:rPr>
              <w:t>по</w:t>
            </w:r>
            <w:r w:rsidRPr="00A32307">
              <w:rPr>
                <w:spacing w:val="-7"/>
                <w:sz w:val="24"/>
                <w:lang w:val="ru-RU"/>
              </w:rPr>
              <w:t xml:space="preserve"> </w:t>
            </w:r>
            <w:r w:rsidRPr="00A32307">
              <w:rPr>
                <w:sz w:val="24"/>
                <w:lang w:val="ru-RU"/>
              </w:rPr>
              <w:t>ВР,</w:t>
            </w:r>
          </w:p>
          <w:p w:rsidR="00A03302" w:rsidRPr="00A32307" w:rsidRDefault="00A03302" w:rsidP="00046D53">
            <w:pPr>
              <w:pStyle w:val="TableParagraph"/>
              <w:spacing w:line="237" w:lineRule="auto"/>
              <w:ind w:right="961"/>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RPr="00A32307" w:rsidTr="00046D53">
        <w:trPr>
          <w:trHeight w:val="1104"/>
        </w:trPr>
        <w:tc>
          <w:tcPr>
            <w:tcW w:w="571" w:type="dxa"/>
          </w:tcPr>
          <w:p w:rsidR="00A03302" w:rsidRDefault="00A03302" w:rsidP="00046D53">
            <w:pPr>
              <w:pStyle w:val="TableParagraph"/>
              <w:spacing w:line="260" w:lineRule="exact"/>
              <w:rPr>
                <w:sz w:val="24"/>
              </w:rPr>
            </w:pPr>
            <w:r>
              <w:rPr>
                <w:sz w:val="24"/>
              </w:rPr>
              <w:t>29</w:t>
            </w:r>
          </w:p>
        </w:tc>
        <w:tc>
          <w:tcPr>
            <w:tcW w:w="3967" w:type="dxa"/>
          </w:tcPr>
          <w:p w:rsidR="00A03302" w:rsidRDefault="00A03302" w:rsidP="00046D53">
            <w:pPr>
              <w:pStyle w:val="TableParagraph"/>
              <w:spacing w:line="260" w:lineRule="exact"/>
              <w:rPr>
                <w:sz w:val="24"/>
              </w:rPr>
            </w:pPr>
            <w:r>
              <w:rPr>
                <w:sz w:val="24"/>
              </w:rPr>
              <w:t>Торжественная</w:t>
            </w:r>
            <w:r>
              <w:rPr>
                <w:spacing w:val="-7"/>
                <w:sz w:val="24"/>
              </w:rPr>
              <w:t xml:space="preserve"> </w:t>
            </w:r>
            <w:r>
              <w:rPr>
                <w:sz w:val="24"/>
              </w:rPr>
              <w:t>линейка</w:t>
            </w:r>
          </w:p>
          <w:p w:rsidR="00A03302" w:rsidRDefault="00A03302" w:rsidP="00046D53">
            <w:pPr>
              <w:pStyle w:val="TableParagraph"/>
              <w:spacing w:before="2"/>
              <w:rPr>
                <w:sz w:val="24"/>
              </w:rPr>
            </w:pPr>
            <w:r>
              <w:rPr>
                <w:sz w:val="24"/>
              </w:rPr>
              <w:t>«Последний</w:t>
            </w:r>
            <w:r>
              <w:rPr>
                <w:spacing w:val="-4"/>
                <w:sz w:val="24"/>
              </w:rPr>
              <w:t xml:space="preserve"> </w:t>
            </w:r>
            <w:r>
              <w:rPr>
                <w:sz w:val="24"/>
              </w:rPr>
              <w:t>звонок»</w:t>
            </w:r>
          </w:p>
        </w:tc>
        <w:tc>
          <w:tcPr>
            <w:tcW w:w="1138" w:type="dxa"/>
          </w:tcPr>
          <w:p w:rsidR="00A03302" w:rsidRDefault="00A03302" w:rsidP="00046D53">
            <w:pPr>
              <w:pStyle w:val="TableParagraph"/>
              <w:spacing w:line="260" w:lineRule="exact"/>
              <w:rPr>
                <w:sz w:val="24"/>
              </w:rPr>
            </w:pPr>
            <w:r>
              <w:rPr>
                <w:sz w:val="24"/>
              </w:rPr>
              <w:t>1</w:t>
            </w:r>
          </w:p>
        </w:tc>
        <w:tc>
          <w:tcPr>
            <w:tcW w:w="1844" w:type="dxa"/>
          </w:tcPr>
          <w:p w:rsidR="00A03302" w:rsidRDefault="00A03302" w:rsidP="00046D53">
            <w:pPr>
              <w:pStyle w:val="TableParagraph"/>
              <w:spacing w:line="260" w:lineRule="exact"/>
              <w:rPr>
                <w:sz w:val="24"/>
              </w:rPr>
            </w:pPr>
            <w:r>
              <w:rPr>
                <w:sz w:val="24"/>
              </w:rPr>
              <w:t>май</w:t>
            </w:r>
          </w:p>
        </w:tc>
        <w:tc>
          <w:tcPr>
            <w:tcW w:w="2416" w:type="dxa"/>
          </w:tcPr>
          <w:p w:rsidR="00A03302" w:rsidRPr="00A32307" w:rsidRDefault="00A03302" w:rsidP="00046D53">
            <w:pPr>
              <w:pStyle w:val="TableParagraph"/>
              <w:spacing w:line="260" w:lineRule="exact"/>
              <w:rPr>
                <w:sz w:val="24"/>
                <w:lang w:val="ru-RU"/>
              </w:rPr>
            </w:pPr>
            <w:r w:rsidRPr="00A32307">
              <w:rPr>
                <w:sz w:val="24"/>
                <w:lang w:val="ru-RU"/>
              </w:rPr>
              <w:t>Заместитель</w:t>
            </w:r>
          </w:p>
          <w:p w:rsidR="00A03302" w:rsidRPr="00A32307" w:rsidRDefault="00A03302" w:rsidP="00046D53">
            <w:pPr>
              <w:pStyle w:val="TableParagraph"/>
              <w:spacing w:before="4" w:line="237" w:lineRule="auto"/>
              <w:ind w:right="614"/>
              <w:rPr>
                <w:sz w:val="24"/>
                <w:lang w:val="ru-RU"/>
              </w:rPr>
            </w:pPr>
            <w:r w:rsidRPr="00A32307">
              <w:rPr>
                <w:sz w:val="24"/>
                <w:lang w:val="ru-RU"/>
              </w:rPr>
              <w:t>директора по ВР,</w:t>
            </w:r>
            <w:r w:rsidRPr="00A32307">
              <w:rPr>
                <w:spacing w:val="-58"/>
                <w:sz w:val="24"/>
                <w:lang w:val="ru-RU"/>
              </w:rPr>
              <w:t xml:space="preserve"> </w:t>
            </w: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30</w:t>
            </w:r>
          </w:p>
        </w:tc>
        <w:tc>
          <w:tcPr>
            <w:tcW w:w="3967" w:type="dxa"/>
          </w:tcPr>
          <w:p w:rsidR="00A03302" w:rsidRPr="00A32307" w:rsidRDefault="00A03302" w:rsidP="00046D53">
            <w:pPr>
              <w:pStyle w:val="TableParagraph"/>
              <w:spacing w:line="258" w:lineRule="exact"/>
              <w:rPr>
                <w:sz w:val="24"/>
                <w:lang w:val="ru-RU"/>
              </w:rPr>
            </w:pPr>
            <w:r w:rsidRPr="00A32307">
              <w:rPr>
                <w:sz w:val="24"/>
                <w:lang w:val="ru-RU"/>
              </w:rPr>
              <w:t>Торжественное</w:t>
            </w:r>
            <w:r w:rsidRPr="00A32307">
              <w:rPr>
                <w:spacing w:val="-9"/>
                <w:sz w:val="24"/>
                <w:lang w:val="ru-RU"/>
              </w:rPr>
              <w:t xml:space="preserve"> </w:t>
            </w:r>
            <w:r w:rsidRPr="00A32307">
              <w:rPr>
                <w:sz w:val="24"/>
                <w:lang w:val="ru-RU"/>
              </w:rPr>
              <w:t>мероприятие</w:t>
            </w:r>
          </w:p>
          <w:p w:rsidR="00A03302" w:rsidRPr="00A32307" w:rsidRDefault="00A03302" w:rsidP="00046D53">
            <w:pPr>
              <w:pStyle w:val="TableParagraph"/>
              <w:spacing w:line="273" w:lineRule="exact"/>
              <w:rPr>
                <w:sz w:val="24"/>
                <w:lang w:val="ru-RU"/>
              </w:rPr>
            </w:pPr>
            <w:r w:rsidRPr="00A32307">
              <w:rPr>
                <w:sz w:val="24"/>
                <w:lang w:val="ru-RU"/>
              </w:rPr>
              <w:t>«Выпускной</w:t>
            </w:r>
            <w:r w:rsidRPr="00A32307">
              <w:rPr>
                <w:spacing w:val="-3"/>
                <w:sz w:val="24"/>
                <w:lang w:val="ru-RU"/>
              </w:rPr>
              <w:t xml:space="preserve"> </w:t>
            </w:r>
            <w:r w:rsidRPr="00A32307">
              <w:rPr>
                <w:sz w:val="24"/>
                <w:lang w:val="ru-RU"/>
              </w:rPr>
              <w:t>в</w:t>
            </w:r>
            <w:r w:rsidRPr="00A32307">
              <w:rPr>
                <w:spacing w:val="-3"/>
                <w:sz w:val="24"/>
                <w:lang w:val="ru-RU"/>
              </w:rPr>
              <w:t xml:space="preserve"> </w:t>
            </w:r>
            <w:r w:rsidRPr="00A32307">
              <w:rPr>
                <w:sz w:val="24"/>
                <w:lang w:val="ru-RU"/>
              </w:rPr>
              <w:t>начальной</w:t>
            </w:r>
            <w:r w:rsidRPr="00A32307">
              <w:rPr>
                <w:spacing w:val="-2"/>
                <w:sz w:val="24"/>
                <w:lang w:val="ru-RU"/>
              </w:rPr>
              <w:t xml:space="preserve"> </w:t>
            </w:r>
            <w:r w:rsidRPr="00A32307">
              <w:rPr>
                <w:sz w:val="24"/>
                <w:lang w:val="ru-RU"/>
              </w:rPr>
              <w:t>школе»</w:t>
            </w:r>
          </w:p>
        </w:tc>
        <w:tc>
          <w:tcPr>
            <w:tcW w:w="1138" w:type="dxa"/>
          </w:tcPr>
          <w:p w:rsidR="00A03302" w:rsidRDefault="00A03302" w:rsidP="00046D53">
            <w:pPr>
              <w:pStyle w:val="TableParagraph"/>
              <w:spacing w:line="259" w:lineRule="exact"/>
              <w:rPr>
                <w:sz w:val="24"/>
              </w:rPr>
            </w:pPr>
            <w:r>
              <w:rPr>
                <w:sz w:val="24"/>
              </w:rPr>
              <w:t>4</w:t>
            </w:r>
          </w:p>
        </w:tc>
        <w:tc>
          <w:tcPr>
            <w:tcW w:w="1844" w:type="dxa"/>
          </w:tcPr>
          <w:p w:rsidR="00A03302" w:rsidRDefault="00A03302" w:rsidP="00046D53">
            <w:pPr>
              <w:pStyle w:val="TableParagraph"/>
              <w:spacing w:line="259" w:lineRule="exact"/>
              <w:rPr>
                <w:sz w:val="24"/>
              </w:rPr>
            </w:pPr>
            <w:r>
              <w:rPr>
                <w:sz w:val="24"/>
              </w:rPr>
              <w:t>май</w:t>
            </w:r>
          </w:p>
        </w:tc>
        <w:tc>
          <w:tcPr>
            <w:tcW w:w="2416" w:type="dxa"/>
          </w:tcPr>
          <w:p w:rsidR="00A03302" w:rsidRPr="00A03302" w:rsidRDefault="00A03302" w:rsidP="00046D53">
            <w:pPr>
              <w:pStyle w:val="TableParagraph"/>
              <w:spacing w:line="237" w:lineRule="auto"/>
              <w:ind w:right="631"/>
              <w:rPr>
                <w:sz w:val="24"/>
                <w:lang w:val="ru-RU"/>
              </w:rPr>
            </w:pPr>
            <w:r w:rsidRPr="00A03302">
              <w:rPr>
                <w:sz w:val="24"/>
                <w:lang w:val="ru-RU"/>
              </w:rPr>
              <w:t>Заместитель</w:t>
            </w:r>
            <w:r w:rsidRPr="00A03302">
              <w:rPr>
                <w:spacing w:val="1"/>
                <w:sz w:val="24"/>
                <w:lang w:val="ru-RU"/>
              </w:rPr>
              <w:t xml:space="preserve"> </w:t>
            </w:r>
            <w:r w:rsidRPr="00A03302">
              <w:rPr>
                <w:sz w:val="24"/>
                <w:lang w:val="ru-RU"/>
              </w:rPr>
              <w:t>директора</w:t>
            </w:r>
            <w:r w:rsidRPr="00A03302">
              <w:rPr>
                <w:spacing w:val="-9"/>
                <w:sz w:val="24"/>
                <w:lang w:val="ru-RU"/>
              </w:rPr>
              <w:t xml:space="preserve"> </w:t>
            </w:r>
            <w:r w:rsidRPr="00A03302">
              <w:rPr>
                <w:sz w:val="24"/>
                <w:lang w:val="ru-RU"/>
              </w:rPr>
              <w:t>по</w:t>
            </w:r>
            <w:r w:rsidRPr="00A03302">
              <w:rPr>
                <w:spacing w:val="-8"/>
                <w:sz w:val="24"/>
                <w:lang w:val="ru-RU"/>
              </w:rPr>
              <w:t xml:space="preserve"> </w:t>
            </w:r>
            <w:r w:rsidRPr="00A03302">
              <w:rPr>
                <w:sz w:val="24"/>
                <w:lang w:val="ru-RU"/>
              </w:rPr>
              <w:t>ВР,</w:t>
            </w:r>
            <w:r>
              <w:rPr>
                <w:sz w:val="24"/>
                <w:lang w:val="ru-RU"/>
              </w:rPr>
              <w:t xml:space="preserve"> </w:t>
            </w:r>
            <w:r w:rsidRPr="00A03302">
              <w:rPr>
                <w:sz w:val="24"/>
                <w:lang w:val="ru-RU"/>
              </w:rPr>
              <w:t>классные руко-водители</w:t>
            </w:r>
          </w:p>
        </w:tc>
      </w:tr>
      <w:tr w:rsidR="00A03302" w:rsidRPr="00A32307" w:rsidTr="00046D53">
        <w:trPr>
          <w:trHeight w:val="556"/>
        </w:trPr>
        <w:tc>
          <w:tcPr>
            <w:tcW w:w="9936" w:type="dxa"/>
            <w:gridSpan w:val="5"/>
          </w:tcPr>
          <w:p w:rsidR="00A03302" w:rsidRPr="00A32307" w:rsidRDefault="00A03302" w:rsidP="00046D53">
            <w:pPr>
              <w:pStyle w:val="TableParagraph"/>
              <w:spacing w:line="258" w:lineRule="exact"/>
              <w:rPr>
                <w:b/>
                <w:sz w:val="24"/>
                <w:lang w:val="ru-RU"/>
              </w:rPr>
            </w:pPr>
            <w:r w:rsidRPr="00A32307">
              <w:rPr>
                <w:b/>
                <w:sz w:val="24"/>
                <w:lang w:val="ru-RU"/>
              </w:rPr>
              <w:t>2.</w:t>
            </w:r>
            <w:r w:rsidRPr="00A32307">
              <w:rPr>
                <w:b/>
                <w:spacing w:val="54"/>
                <w:sz w:val="24"/>
                <w:lang w:val="ru-RU"/>
              </w:rPr>
              <w:t xml:space="preserve"> </w:t>
            </w:r>
            <w:r w:rsidRPr="00A32307">
              <w:rPr>
                <w:b/>
                <w:sz w:val="24"/>
                <w:lang w:val="ru-RU"/>
              </w:rPr>
              <w:t>Модуль</w:t>
            </w:r>
            <w:r w:rsidRPr="00A32307">
              <w:rPr>
                <w:b/>
                <w:spacing w:val="4"/>
                <w:sz w:val="24"/>
                <w:lang w:val="ru-RU"/>
              </w:rPr>
              <w:t xml:space="preserve"> </w:t>
            </w:r>
            <w:r w:rsidRPr="00A32307">
              <w:rPr>
                <w:b/>
                <w:sz w:val="24"/>
                <w:lang w:val="ru-RU"/>
              </w:rPr>
              <w:t>«Классное</w:t>
            </w:r>
            <w:r w:rsidRPr="00A32307">
              <w:rPr>
                <w:b/>
                <w:spacing w:val="-4"/>
                <w:sz w:val="24"/>
                <w:lang w:val="ru-RU"/>
              </w:rPr>
              <w:t xml:space="preserve"> </w:t>
            </w:r>
            <w:r w:rsidRPr="00A32307">
              <w:rPr>
                <w:b/>
                <w:sz w:val="24"/>
                <w:lang w:val="ru-RU"/>
              </w:rPr>
              <w:t>руководство»</w:t>
            </w:r>
          </w:p>
          <w:p w:rsidR="00A03302" w:rsidRPr="00A32307" w:rsidRDefault="00A03302" w:rsidP="00046D53">
            <w:pPr>
              <w:pStyle w:val="TableParagraph"/>
              <w:spacing w:line="270" w:lineRule="exact"/>
              <w:rPr>
                <w:sz w:val="24"/>
                <w:lang w:val="ru-RU"/>
              </w:rPr>
            </w:pPr>
            <w:r w:rsidRPr="00A32307">
              <w:rPr>
                <w:sz w:val="24"/>
                <w:lang w:val="ru-RU"/>
              </w:rPr>
              <w:t>(согласно</w:t>
            </w:r>
            <w:r w:rsidRPr="00A32307">
              <w:rPr>
                <w:spacing w:val="-4"/>
                <w:sz w:val="24"/>
                <w:lang w:val="ru-RU"/>
              </w:rPr>
              <w:t xml:space="preserve"> </w:t>
            </w:r>
            <w:r w:rsidRPr="00A32307">
              <w:rPr>
                <w:sz w:val="24"/>
                <w:lang w:val="ru-RU"/>
              </w:rPr>
              <w:t>индивидуальным</w:t>
            </w:r>
            <w:r w:rsidRPr="00A32307">
              <w:rPr>
                <w:spacing w:val="-4"/>
                <w:sz w:val="24"/>
                <w:lang w:val="ru-RU"/>
              </w:rPr>
              <w:t xml:space="preserve"> </w:t>
            </w:r>
            <w:r w:rsidRPr="00A32307">
              <w:rPr>
                <w:sz w:val="24"/>
                <w:lang w:val="ru-RU"/>
              </w:rPr>
              <w:t>планам</w:t>
            </w:r>
            <w:r w:rsidRPr="00A32307">
              <w:rPr>
                <w:spacing w:val="-11"/>
                <w:sz w:val="24"/>
                <w:lang w:val="ru-RU"/>
              </w:rPr>
              <w:t xml:space="preserve"> </w:t>
            </w:r>
            <w:r w:rsidRPr="00A32307">
              <w:rPr>
                <w:sz w:val="24"/>
                <w:lang w:val="ru-RU"/>
              </w:rPr>
              <w:t>воспитательной</w:t>
            </w:r>
            <w:r w:rsidRPr="00A32307">
              <w:rPr>
                <w:spacing w:val="-10"/>
                <w:sz w:val="24"/>
                <w:lang w:val="ru-RU"/>
              </w:rPr>
              <w:t xml:space="preserve"> </w:t>
            </w:r>
            <w:r w:rsidRPr="00A32307">
              <w:rPr>
                <w:sz w:val="24"/>
                <w:lang w:val="ru-RU"/>
              </w:rPr>
              <w:t>работы</w:t>
            </w:r>
            <w:r w:rsidRPr="00A32307">
              <w:rPr>
                <w:spacing w:val="-6"/>
                <w:sz w:val="24"/>
                <w:lang w:val="ru-RU"/>
              </w:rPr>
              <w:t xml:space="preserve"> </w:t>
            </w:r>
            <w:r w:rsidRPr="00A32307">
              <w:rPr>
                <w:sz w:val="24"/>
                <w:lang w:val="ru-RU"/>
              </w:rPr>
              <w:t>классных</w:t>
            </w:r>
            <w:r w:rsidRPr="00A32307">
              <w:rPr>
                <w:spacing w:val="-12"/>
                <w:sz w:val="24"/>
                <w:lang w:val="ru-RU"/>
              </w:rPr>
              <w:t xml:space="preserve"> </w:t>
            </w:r>
            <w:r w:rsidRPr="00A32307">
              <w:rPr>
                <w:sz w:val="24"/>
                <w:lang w:val="ru-RU"/>
              </w:rPr>
              <w:t>руководителей)</w:t>
            </w:r>
          </w:p>
        </w:tc>
      </w:tr>
      <w:tr w:rsidR="00A03302" w:rsidRPr="00A32307" w:rsidTr="00046D53">
        <w:trPr>
          <w:trHeight w:val="552"/>
        </w:trPr>
        <w:tc>
          <w:tcPr>
            <w:tcW w:w="9936" w:type="dxa"/>
            <w:gridSpan w:val="5"/>
          </w:tcPr>
          <w:p w:rsidR="00A03302" w:rsidRPr="00A32307" w:rsidRDefault="00A03302" w:rsidP="00046D53">
            <w:pPr>
              <w:pStyle w:val="TableParagraph"/>
              <w:spacing w:line="253" w:lineRule="exact"/>
              <w:rPr>
                <w:b/>
                <w:sz w:val="24"/>
                <w:lang w:val="ru-RU"/>
              </w:rPr>
            </w:pPr>
            <w:r w:rsidRPr="00A32307">
              <w:rPr>
                <w:b/>
                <w:sz w:val="24"/>
                <w:lang w:val="ru-RU"/>
              </w:rPr>
              <w:t>3.</w:t>
            </w:r>
            <w:r w:rsidRPr="00A32307">
              <w:rPr>
                <w:b/>
                <w:spacing w:val="2"/>
                <w:sz w:val="24"/>
                <w:lang w:val="ru-RU"/>
              </w:rPr>
              <w:t xml:space="preserve"> </w:t>
            </w:r>
            <w:r w:rsidRPr="00A32307">
              <w:rPr>
                <w:b/>
                <w:sz w:val="24"/>
                <w:lang w:val="ru-RU"/>
              </w:rPr>
              <w:t>Модуль</w:t>
            </w:r>
            <w:r w:rsidRPr="00A32307">
              <w:rPr>
                <w:b/>
                <w:spacing w:val="-2"/>
                <w:sz w:val="24"/>
                <w:lang w:val="ru-RU"/>
              </w:rPr>
              <w:t xml:space="preserve"> </w:t>
            </w:r>
            <w:r w:rsidRPr="00A32307">
              <w:rPr>
                <w:b/>
                <w:sz w:val="24"/>
                <w:lang w:val="ru-RU"/>
              </w:rPr>
              <w:t>«Школьный</w:t>
            </w:r>
            <w:r w:rsidRPr="00A32307">
              <w:rPr>
                <w:b/>
                <w:spacing w:val="-1"/>
                <w:sz w:val="24"/>
                <w:lang w:val="ru-RU"/>
              </w:rPr>
              <w:t xml:space="preserve"> </w:t>
            </w:r>
            <w:r w:rsidRPr="00A32307">
              <w:rPr>
                <w:b/>
                <w:sz w:val="24"/>
                <w:lang w:val="ru-RU"/>
              </w:rPr>
              <w:t>урок»</w:t>
            </w:r>
          </w:p>
          <w:p w:rsidR="00A03302" w:rsidRPr="00A32307" w:rsidRDefault="00A03302" w:rsidP="00046D53">
            <w:pPr>
              <w:pStyle w:val="TableParagraph"/>
              <w:spacing w:line="270" w:lineRule="exact"/>
              <w:rPr>
                <w:sz w:val="24"/>
                <w:lang w:val="ru-RU"/>
              </w:rPr>
            </w:pPr>
            <w:r w:rsidRPr="00A32307">
              <w:rPr>
                <w:sz w:val="24"/>
                <w:lang w:val="ru-RU"/>
              </w:rPr>
              <w:t>(согласно</w:t>
            </w:r>
            <w:r w:rsidRPr="00A32307">
              <w:rPr>
                <w:spacing w:val="-4"/>
                <w:sz w:val="24"/>
                <w:lang w:val="ru-RU"/>
              </w:rPr>
              <w:t xml:space="preserve"> </w:t>
            </w:r>
            <w:r w:rsidRPr="00A32307">
              <w:rPr>
                <w:sz w:val="24"/>
                <w:lang w:val="ru-RU"/>
              </w:rPr>
              <w:t>индивидуальным</w:t>
            </w:r>
            <w:r w:rsidRPr="00A32307">
              <w:rPr>
                <w:spacing w:val="-6"/>
                <w:sz w:val="24"/>
                <w:lang w:val="ru-RU"/>
              </w:rPr>
              <w:t xml:space="preserve"> </w:t>
            </w:r>
            <w:r w:rsidRPr="00A32307">
              <w:rPr>
                <w:sz w:val="24"/>
                <w:lang w:val="ru-RU"/>
              </w:rPr>
              <w:t>планам</w:t>
            </w:r>
            <w:r w:rsidRPr="00A32307">
              <w:rPr>
                <w:spacing w:val="-11"/>
                <w:sz w:val="24"/>
                <w:lang w:val="ru-RU"/>
              </w:rPr>
              <w:t xml:space="preserve"> </w:t>
            </w:r>
            <w:r w:rsidRPr="00A32307">
              <w:rPr>
                <w:sz w:val="24"/>
                <w:lang w:val="ru-RU"/>
              </w:rPr>
              <w:t>работы</w:t>
            </w:r>
            <w:r w:rsidRPr="00A32307">
              <w:rPr>
                <w:spacing w:val="-6"/>
                <w:sz w:val="24"/>
                <w:lang w:val="ru-RU"/>
              </w:rPr>
              <w:t xml:space="preserve"> </w:t>
            </w:r>
            <w:r w:rsidRPr="00A32307">
              <w:rPr>
                <w:sz w:val="24"/>
                <w:lang w:val="ru-RU"/>
              </w:rPr>
              <w:t>учителей-предметников)</w:t>
            </w:r>
          </w:p>
        </w:tc>
      </w:tr>
      <w:tr w:rsidR="00A03302" w:rsidTr="00046D53">
        <w:trPr>
          <w:trHeight w:val="273"/>
        </w:trPr>
        <w:tc>
          <w:tcPr>
            <w:tcW w:w="9936" w:type="dxa"/>
            <w:gridSpan w:val="5"/>
          </w:tcPr>
          <w:p w:rsidR="00A03302" w:rsidRDefault="00A03302" w:rsidP="00046D53">
            <w:pPr>
              <w:pStyle w:val="TableParagraph"/>
              <w:spacing w:line="250" w:lineRule="exact"/>
              <w:rPr>
                <w:b/>
                <w:sz w:val="24"/>
              </w:rPr>
            </w:pPr>
            <w:r>
              <w:rPr>
                <w:b/>
                <w:sz w:val="24"/>
              </w:rPr>
              <w:t>4.</w:t>
            </w:r>
            <w:r>
              <w:rPr>
                <w:b/>
                <w:spacing w:val="56"/>
                <w:sz w:val="24"/>
              </w:rPr>
              <w:t xml:space="preserve"> </w:t>
            </w:r>
            <w:r>
              <w:rPr>
                <w:b/>
                <w:sz w:val="24"/>
              </w:rPr>
              <w:t>Модуль</w:t>
            </w:r>
            <w:r>
              <w:rPr>
                <w:b/>
                <w:spacing w:val="-1"/>
                <w:sz w:val="24"/>
              </w:rPr>
              <w:t xml:space="preserve"> </w:t>
            </w:r>
            <w:r>
              <w:rPr>
                <w:b/>
                <w:sz w:val="24"/>
              </w:rPr>
              <w:t>«Самоуправление»</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1</w:t>
            </w:r>
          </w:p>
        </w:tc>
        <w:tc>
          <w:tcPr>
            <w:tcW w:w="3967" w:type="dxa"/>
          </w:tcPr>
          <w:p w:rsidR="00A03302" w:rsidRPr="00A32307" w:rsidRDefault="00A03302" w:rsidP="00046D53">
            <w:pPr>
              <w:pStyle w:val="TableParagraph"/>
              <w:spacing w:line="237" w:lineRule="auto"/>
              <w:ind w:right="382"/>
              <w:rPr>
                <w:sz w:val="24"/>
                <w:lang w:val="ru-RU"/>
              </w:rPr>
            </w:pPr>
            <w:r w:rsidRPr="00A32307">
              <w:rPr>
                <w:sz w:val="24"/>
                <w:lang w:val="ru-RU"/>
              </w:rPr>
              <w:t>Выборы</w:t>
            </w:r>
            <w:r w:rsidRPr="00A32307">
              <w:rPr>
                <w:spacing w:val="-5"/>
                <w:sz w:val="24"/>
                <w:lang w:val="ru-RU"/>
              </w:rPr>
              <w:t xml:space="preserve"> </w:t>
            </w:r>
            <w:r w:rsidRPr="00A32307">
              <w:rPr>
                <w:sz w:val="24"/>
                <w:lang w:val="ru-RU"/>
              </w:rPr>
              <w:t>лидеров,</w:t>
            </w:r>
            <w:r w:rsidRPr="00A32307">
              <w:rPr>
                <w:spacing w:val="-3"/>
                <w:sz w:val="24"/>
                <w:lang w:val="ru-RU"/>
              </w:rPr>
              <w:t xml:space="preserve"> </w:t>
            </w:r>
            <w:r w:rsidRPr="00A32307">
              <w:rPr>
                <w:sz w:val="24"/>
                <w:lang w:val="ru-RU"/>
              </w:rPr>
              <w:t>активов</w:t>
            </w:r>
            <w:r w:rsidRPr="00A32307">
              <w:rPr>
                <w:spacing w:val="-9"/>
                <w:sz w:val="24"/>
                <w:lang w:val="ru-RU"/>
              </w:rPr>
              <w:t xml:space="preserve"> </w:t>
            </w:r>
            <w:r w:rsidRPr="00A32307">
              <w:rPr>
                <w:sz w:val="24"/>
                <w:lang w:val="ru-RU"/>
              </w:rPr>
              <w:t>классов,</w:t>
            </w:r>
            <w:r w:rsidRPr="00A32307">
              <w:rPr>
                <w:spacing w:val="-57"/>
                <w:sz w:val="24"/>
                <w:lang w:val="ru-RU"/>
              </w:rPr>
              <w:t xml:space="preserve"> </w:t>
            </w:r>
            <w:r w:rsidRPr="00A32307">
              <w:rPr>
                <w:sz w:val="24"/>
                <w:lang w:val="ru-RU"/>
              </w:rPr>
              <w:t>распределение</w:t>
            </w:r>
            <w:r w:rsidRPr="00A32307">
              <w:rPr>
                <w:spacing w:val="-3"/>
                <w:sz w:val="24"/>
                <w:lang w:val="ru-RU"/>
              </w:rPr>
              <w:t xml:space="preserve"> </w:t>
            </w:r>
            <w:r w:rsidRPr="00A32307">
              <w:rPr>
                <w:sz w:val="24"/>
                <w:lang w:val="ru-RU"/>
              </w:rPr>
              <w:t>обязанностей</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сентябрь</w:t>
            </w:r>
          </w:p>
        </w:tc>
        <w:tc>
          <w:tcPr>
            <w:tcW w:w="2416" w:type="dxa"/>
          </w:tcPr>
          <w:p w:rsidR="00A03302" w:rsidRDefault="00A03302" w:rsidP="00046D53">
            <w:pPr>
              <w:pStyle w:val="TableParagraph"/>
              <w:spacing w:line="237" w:lineRule="auto"/>
              <w:ind w:right="961"/>
              <w:rPr>
                <w:sz w:val="24"/>
              </w:rPr>
            </w:pPr>
            <w:r>
              <w:rPr>
                <w:sz w:val="24"/>
              </w:rPr>
              <w:t>Классные</w:t>
            </w:r>
            <w:r>
              <w:rPr>
                <w:spacing w:val="1"/>
                <w:sz w:val="24"/>
              </w:rPr>
              <w:t xml:space="preserve"> </w:t>
            </w:r>
            <w:r>
              <w:rPr>
                <w:sz w:val="24"/>
              </w:rPr>
              <w:t>руководители</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2</w:t>
            </w:r>
          </w:p>
        </w:tc>
        <w:tc>
          <w:tcPr>
            <w:tcW w:w="3967" w:type="dxa"/>
          </w:tcPr>
          <w:p w:rsidR="00A03302" w:rsidRDefault="00A03302" w:rsidP="00046D53">
            <w:pPr>
              <w:pStyle w:val="TableParagraph"/>
              <w:spacing w:line="237" w:lineRule="auto"/>
              <w:ind w:right="1495"/>
              <w:rPr>
                <w:sz w:val="24"/>
              </w:rPr>
            </w:pPr>
            <w:r>
              <w:rPr>
                <w:spacing w:val="-1"/>
                <w:sz w:val="24"/>
              </w:rPr>
              <w:t xml:space="preserve">Организация </w:t>
            </w:r>
            <w:r>
              <w:rPr>
                <w:sz w:val="24"/>
              </w:rPr>
              <w:t>дежурства</w:t>
            </w:r>
            <w:r>
              <w:rPr>
                <w:spacing w:val="-57"/>
                <w:sz w:val="24"/>
              </w:rPr>
              <w:t xml:space="preserve"> </w:t>
            </w:r>
            <w:r>
              <w:rPr>
                <w:sz w:val="24"/>
              </w:rPr>
              <w:t>в</w:t>
            </w:r>
            <w:r>
              <w:rPr>
                <w:spacing w:val="-2"/>
                <w:sz w:val="24"/>
              </w:rPr>
              <w:t xml:space="preserve"> </w:t>
            </w:r>
            <w:r>
              <w:rPr>
                <w:sz w:val="24"/>
              </w:rPr>
              <w:t>классе</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ежедневно</w:t>
            </w:r>
          </w:p>
        </w:tc>
        <w:tc>
          <w:tcPr>
            <w:tcW w:w="2416" w:type="dxa"/>
          </w:tcPr>
          <w:p w:rsidR="00A03302" w:rsidRDefault="00A03302" w:rsidP="00046D53">
            <w:pPr>
              <w:pStyle w:val="TableParagraph"/>
              <w:spacing w:line="237" w:lineRule="auto"/>
              <w:ind w:right="961"/>
              <w:rPr>
                <w:sz w:val="24"/>
              </w:rPr>
            </w:pPr>
            <w:r>
              <w:rPr>
                <w:sz w:val="24"/>
              </w:rPr>
              <w:t>Классные</w:t>
            </w:r>
            <w:r>
              <w:rPr>
                <w:spacing w:val="1"/>
                <w:sz w:val="24"/>
              </w:rPr>
              <w:t xml:space="preserve"> </w:t>
            </w:r>
            <w:r>
              <w:rPr>
                <w:sz w:val="24"/>
              </w:rPr>
              <w:t>руководители</w:t>
            </w:r>
          </w:p>
        </w:tc>
      </w:tr>
      <w:tr w:rsidR="00A03302" w:rsidTr="00046D53">
        <w:trPr>
          <w:trHeight w:val="552"/>
        </w:trPr>
        <w:tc>
          <w:tcPr>
            <w:tcW w:w="571" w:type="dxa"/>
          </w:tcPr>
          <w:p w:rsidR="00A03302" w:rsidRDefault="00A03302" w:rsidP="00046D53">
            <w:pPr>
              <w:pStyle w:val="TableParagraph"/>
              <w:spacing w:line="259" w:lineRule="exact"/>
              <w:rPr>
                <w:sz w:val="24"/>
              </w:rPr>
            </w:pPr>
            <w:r>
              <w:rPr>
                <w:sz w:val="24"/>
              </w:rPr>
              <w:t>3</w:t>
            </w:r>
          </w:p>
        </w:tc>
        <w:tc>
          <w:tcPr>
            <w:tcW w:w="3967" w:type="dxa"/>
          </w:tcPr>
          <w:p w:rsidR="00A03302" w:rsidRDefault="00A03302" w:rsidP="00046D53">
            <w:pPr>
              <w:pStyle w:val="TableParagraph"/>
              <w:spacing w:line="237" w:lineRule="auto"/>
              <w:ind w:right="1894"/>
              <w:rPr>
                <w:sz w:val="24"/>
              </w:rPr>
            </w:pPr>
            <w:r>
              <w:rPr>
                <w:sz w:val="24"/>
              </w:rPr>
              <w:t>Оформление</w:t>
            </w:r>
            <w:r>
              <w:rPr>
                <w:spacing w:val="-13"/>
                <w:sz w:val="24"/>
              </w:rPr>
              <w:t xml:space="preserve"> </w:t>
            </w:r>
            <w:r>
              <w:rPr>
                <w:sz w:val="24"/>
              </w:rPr>
              <w:t>уголка</w:t>
            </w:r>
            <w:r>
              <w:rPr>
                <w:spacing w:val="-57"/>
                <w:sz w:val="24"/>
              </w:rPr>
              <w:t xml:space="preserve"> </w:t>
            </w:r>
            <w:r>
              <w:rPr>
                <w:sz w:val="24"/>
              </w:rPr>
              <w:t>безопасности</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сентябрь</w:t>
            </w:r>
          </w:p>
        </w:tc>
        <w:tc>
          <w:tcPr>
            <w:tcW w:w="2416" w:type="dxa"/>
          </w:tcPr>
          <w:p w:rsidR="00A03302" w:rsidRDefault="00A03302" w:rsidP="00046D53">
            <w:pPr>
              <w:pStyle w:val="TableParagraph"/>
              <w:spacing w:line="237" w:lineRule="auto"/>
              <w:ind w:right="961"/>
              <w:rPr>
                <w:sz w:val="24"/>
              </w:rPr>
            </w:pPr>
            <w:r>
              <w:rPr>
                <w:sz w:val="24"/>
              </w:rPr>
              <w:t>Классные</w:t>
            </w:r>
            <w:r>
              <w:rPr>
                <w:spacing w:val="1"/>
                <w:sz w:val="24"/>
              </w:rPr>
              <w:t xml:space="preserve"> </w:t>
            </w:r>
            <w:r>
              <w:rPr>
                <w:sz w:val="24"/>
              </w:rPr>
              <w:t>руководители</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4</w:t>
            </w:r>
          </w:p>
        </w:tc>
        <w:tc>
          <w:tcPr>
            <w:tcW w:w="3967" w:type="dxa"/>
          </w:tcPr>
          <w:p w:rsidR="00A03302" w:rsidRPr="00A32307" w:rsidRDefault="00A03302" w:rsidP="00046D53">
            <w:pPr>
              <w:pStyle w:val="TableParagraph"/>
              <w:spacing w:line="237" w:lineRule="auto"/>
              <w:ind w:right="658"/>
              <w:rPr>
                <w:sz w:val="24"/>
                <w:lang w:val="ru-RU"/>
              </w:rPr>
            </w:pPr>
            <w:r w:rsidRPr="00A32307">
              <w:rPr>
                <w:sz w:val="24"/>
                <w:lang w:val="ru-RU"/>
              </w:rPr>
              <w:t>Государственная символика</w:t>
            </w:r>
            <w:r w:rsidRPr="00A32307">
              <w:rPr>
                <w:spacing w:val="1"/>
                <w:sz w:val="24"/>
                <w:lang w:val="ru-RU"/>
              </w:rPr>
              <w:t xml:space="preserve"> </w:t>
            </w:r>
            <w:r w:rsidRPr="00A32307">
              <w:rPr>
                <w:sz w:val="24"/>
                <w:lang w:val="ru-RU"/>
              </w:rPr>
              <w:t>(оформление</w:t>
            </w:r>
            <w:r w:rsidRPr="00A32307">
              <w:rPr>
                <w:spacing w:val="-8"/>
                <w:sz w:val="24"/>
                <w:lang w:val="ru-RU"/>
              </w:rPr>
              <w:t xml:space="preserve"> </w:t>
            </w:r>
            <w:r w:rsidRPr="00A32307">
              <w:rPr>
                <w:sz w:val="24"/>
                <w:lang w:val="ru-RU"/>
              </w:rPr>
              <w:t>стендов</w:t>
            </w:r>
            <w:r w:rsidRPr="00A32307">
              <w:rPr>
                <w:spacing w:val="-6"/>
                <w:sz w:val="24"/>
                <w:lang w:val="ru-RU"/>
              </w:rPr>
              <w:t xml:space="preserve"> </w:t>
            </w:r>
            <w:r w:rsidRPr="00A32307">
              <w:rPr>
                <w:sz w:val="24"/>
                <w:lang w:val="ru-RU"/>
              </w:rPr>
              <w:t>в</w:t>
            </w:r>
            <w:r w:rsidRPr="00A32307">
              <w:rPr>
                <w:spacing w:val="-6"/>
                <w:sz w:val="24"/>
                <w:lang w:val="ru-RU"/>
              </w:rPr>
              <w:t xml:space="preserve"> </w:t>
            </w:r>
            <w:r w:rsidRPr="00A32307">
              <w:rPr>
                <w:sz w:val="24"/>
                <w:lang w:val="ru-RU"/>
              </w:rPr>
              <w:t>классах)</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3"/>
                <w:sz w:val="24"/>
              </w:rPr>
              <w:t xml:space="preserve"> </w:t>
            </w:r>
            <w:r>
              <w:rPr>
                <w:sz w:val="24"/>
              </w:rPr>
              <w:t>течение</w:t>
            </w:r>
            <w:r>
              <w:rPr>
                <w:spacing w:val="-4"/>
                <w:sz w:val="24"/>
              </w:rPr>
              <w:t xml:space="preserve"> </w:t>
            </w:r>
            <w:r>
              <w:rPr>
                <w:sz w:val="24"/>
              </w:rPr>
              <w:t>года</w:t>
            </w:r>
          </w:p>
        </w:tc>
        <w:tc>
          <w:tcPr>
            <w:tcW w:w="2416" w:type="dxa"/>
          </w:tcPr>
          <w:p w:rsidR="00A03302" w:rsidRDefault="00A03302" w:rsidP="00046D53">
            <w:pPr>
              <w:pStyle w:val="TableParagraph"/>
              <w:spacing w:line="237" w:lineRule="auto"/>
              <w:ind w:right="961"/>
              <w:rPr>
                <w:sz w:val="24"/>
              </w:rPr>
            </w:pPr>
            <w:r>
              <w:rPr>
                <w:sz w:val="24"/>
              </w:rPr>
              <w:t>Классные</w:t>
            </w:r>
            <w:r>
              <w:rPr>
                <w:spacing w:val="1"/>
                <w:sz w:val="24"/>
              </w:rPr>
              <w:t xml:space="preserve"> </w:t>
            </w:r>
            <w:r>
              <w:rPr>
                <w:sz w:val="24"/>
              </w:rPr>
              <w:t>руководители</w:t>
            </w:r>
          </w:p>
        </w:tc>
      </w:tr>
      <w:tr w:rsidR="00A03302" w:rsidTr="00046D53">
        <w:trPr>
          <w:trHeight w:val="556"/>
        </w:trPr>
        <w:tc>
          <w:tcPr>
            <w:tcW w:w="571" w:type="dxa"/>
          </w:tcPr>
          <w:p w:rsidR="00A03302" w:rsidRDefault="00A03302" w:rsidP="00046D53">
            <w:pPr>
              <w:pStyle w:val="TableParagraph"/>
              <w:spacing w:line="259" w:lineRule="exact"/>
              <w:rPr>
                <w:sz w:val="24"/>
              </w:rPr>
            </w:pPr>
            <w:r>
              <w:rPr>
                <w:sz w:val="24"/>
              </w:rPr>
              <w:t>5</w:t>
            </w:r>
          </w:p>
        </w:tc>
        <w:tc>
          <w:tcPr>
            <w:tcW w:w="3967" w:type="dxa"/>
          </w:tcPr>
          <w:p w:rsidR="00A03302" w:rsidRPr="00A32307" w:rsidRDefault="00A03302" w:rsidP="00046D53">
            <w:pPr>
              <w:pStyle w:val="TableParagraph"/>
              <w:spacing w:line="230" w:lineRule="auto"/>
              <w:ind w:right="247"/>
              <w:rPr>
                <w:sz w:val="24"/>
                <w:lang w:val="ru-RU"/>
              </w:rPr>
            </w:pPr>
            <w:r w:rsidRPr="00A32307">
              <w:rPr>
                <w:sz w:val="24"/>
                <w:lang w:val="ru-RU"/>
              </w:rPr>
              <w:t>Отчет</w:t>
            </w:r>
            <w:r w:rsidRPr="00A32307">
              <w:rPr>
                <w:spacing w:val="-5"/>
                <w:sz w:val="24"/>
                <w:lang w:val="ru-RU"/>
              </w:rPr>
              <w:t xml:space="preserve"> </w:t>
            </w:r>
            <w:r w:rsidRPr="00A32307">
              <w:rPr>
                <w:sz w:val="24"/>
                <w:lang w:val="ru-RU"/>
              </w:rPr>
              <w:t>перед</w:t>
            </w:r>
            <w:r w:rsidRPr="00A32307">
              <w:rPr>
                <w:spacing w:val="-3"/>
                <w:sz w:val="24"/>
                <w:lang w:val="ru-RU"/>
              </w:rPr>
              <w:t xml:space="preserve"> </w:t>
            </w:r>
            <w:r w:rsidRPr="00A32307">
              <w:rPr>
                <w:sz w:val="24"/>
                <w:lang w:val="ru-RU"/>
              </w:rPr>
              <w:t>классом</w:t>
            </w:r>
            <w:r w:rsidRPr="00A32307">
              <w:rPr>
                <w:spacing w:val="-8"/>
                <w:sz w:val="24"/>
                <w:lang w:val="ru-RU"/>
              </w:rPr>
              <w:t xml:space="preserve"> </w:t>
            </w:r>
            <w:r w:rsidRPr="00A32307">
              <w:rPr>
                <w:sz w:val="24"/>
                <w:lang w:val="ru-RU"/>
              </w:rPr>
              <w:t>о</w:t>
            </w:r>
            <w:r w:rsidRPr="00A32307">
              <w:rPr>
                <w:spacing w:val="-2"/>
                <w:sz w:val="24"/>
                <w:lang w:val="ru-RU"/>
              </w:rPr>
              <w:t xml:space="preserve"> </w:t>
            </w:r>
            <w:r w:rsidRPr="00A32307">
              <w:rPr>
                <w:sz w:val="24"/>
                <w:lang w:val="ru-RU"/>
              </w:rPr>
              <w:t>проведенной</w:t>
            </w:r>
            <w:r w:rsidRPr="00A32307">
              <w:rPr>
                <w:spacing w:val="-57"/>
                <w:sz w:val="24"/>
                <w:lang w:val="ru-RU"/>
              </w:rPr>
              <w:t xml:space="preserve"> </w:t>
            </w:r>
            <w:r w:rsidRPr="00A32307">
              <w:rPr>
                <w:sz w:val="24"/>
                <w:lang w:val="ru-RU"/>
              </w:rPr>
              <w:t>работе</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май</w:t>
            </w:r>
          </w:p>
        </w:tc>
        <w:tc>
          <w:tcPr>
            <w:tcW w:w="2416" w:type="dxa"/>
          </w:tcPr>
          <w:p w:rsidR="00A03302" w:rsidRDefault="00A03302" w:rsidP="00046D53">
            <w:pPr>
              <w:pStyle w:val="TableParagraph"/>
              <w:spacing w:line="230" w:lineRule="auto"/>
              <w:ind w:right="961"/>
              <w:rPr>
                <w:sz w:val="24"/>
              </w:rPr>
            </w:pPr>
            <w:r>
              <w:rPr>
                <w:sz w:val="24"/>
              </w:rPr>
              <w:t>Классные</w:t>
            </w:r>
            <w:r>
              <w:rPr>
                <w:spacing w:val="1"/>
                <w:sz w:val="24"/>
              </w:rPr>
              <w:t xml:space="preserve"> </w:t>
            </w:r>
            <w:r>
              <w:rPr>
                <w:sz w:val="24"/>
              </w:rPr>
              <w:t>руководители</w:t>
            </w:r>
          </w:p>
        </w:tc>
      </w:tr>
      <w:tr w:rsidR="00A03302" w:rsidTr="00046D53">
        <w:trPr>
          <w:trHeight w:val="273"/>
        </w:trPr>
        <w:tc>
          <w:tcPr>
            <w:tcW w:w="9936" w:type="dxa"/>
            <w:gridSpan w:val="5"/>
          </w:tcPr>
          <w:p w:rsidR="00A03302" w:rsidRDefault="00A03302" w:rsidP="00046D53">
            <w:pPr>
              <w:pStyle w:val="TableParagraph"/>
              <w:spacing w:line="250" w:lineRule="exact"/>
              <w:rPr>
                <w:b/>
                <w:sz w:val="24"/>
              </w:rPr>
            </w:pPr>
            <w:r>
              <w:rPr>
                <w:b/>
                <w:sz w:val="24"/>
              </w:rPr>
              <w:t>5.</w:t>
            </w:r>
            <w:r>
              <w:rPr>
                <w:b/>
                <w:spacing w:val="51"/>
                <w:sz w:val="24"/>
              </w:rPr>
              <w:t xml:space="preserve"> </w:t>
            </w:r>
            <w:r>
              <w:rPr>
                <w:b/>
                <w:sz w:val="24"/>
              </w:rPr>
              <w:t>Модуль</w:t>
            </w:r>
            <w:r>
              <w:rPr>
                <w:b/>
                <w:spacing w:val="1"/>
                <w:sz w:val="24"/>
              </w:rPr>
              <w:t xml:space="preserve"> </w:t>
            </w:r>
            <w:r>
              <w:rPr>
                <w:b/>
                <w:sz w:val="24"/>
              </w:rPr>
              <w:t>«Детские</w:t>
            </w:r>
            <w:r>
              <w:rPr>
                <w:b/>
                <w:spacing w:val="-1"/>
                <w:sz w:val="24"/>
              </w:rPr>
              <w:t xml:space="preserve"> </w:t>
            </w:r>
            <w:r>
              <w:rPr>
                <w:b/>
                <w:sz w:val="24"/>
              </w:rPr>
              <w:t>общественные</w:t>
            </w:r>
            <w:r>
              <w:rPr>
                <w:b/>
                <w:spacing w:val="-6"/>
                <w:sz w:val="24"/>
              </w:rPr>
              <w:t xml:space="preserve"> </w:t>
            </w:r>
            <w:r>
              <w:rPr>
                <w:b/>
                <w:sz w:val="24"/>
              </w:rPr>
              <w:t>объединения»</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1</w:t>
            </w:r>
          </w:p>
        </w:tc>
        <w:tc>
          <w:tcPr>
            <w:tcW w:w="3967" w:type="dxa"/>
          </w:tcPr>
          <w:p w:rsidR="00A03302" w:rsidRDefault="00A03302" w:rsidP="00046D53">
            <w:pPr>
              <w:pStyle w:val="TableParagraph"/>
              <w:spacing w:line="259" w:lineRule="exact"/>
              <w:rPr>
                <w:sz w:val="24"/>
              </w:rPr>
            </w:pPr>
            <w:r>
              <w:rPr>
                <w:sz w:val="24"/>
              </w:rPr>
              <w:t>Посильное</w:t>
            </w:r>
            <w:r>
              <w:rPr>
                <w:spacing w:val="-6"/>
                <w:sz w:val="24"/>
              </w:rPr>
              <w:t xml:space="preserve"> </w:t>
            </w:r>
            <w:r>
              <w:rPr>
                <w:sz w:val="24"/>
              </w:rPr>
              <w:t>участие</w:t>
            </w:r>
            <w:r>
              <w:rPr>
                <w:spacing w:val="-7"/>
                <w:sz w:val="24"/>
              </w:rPr>
              <w:t xml:space="preserve"> </w:t>
            </w:r>
            <w:r>
              <w:rPr>
                <w:sz w:val="24"/>
              </w:rPr>
              <w:t>в</w:t>
            </w:r>
            <w:r>
              <w:rPr>
                <w:spacing w:val="-4"/>
                <w:sz w:val="24"/>
              </w:rPr>
              <w:t xml:space="preserve"> </w:t>
            </w:r>
            <w:r>
              <w:rPr>
                <w:sz w:val="24"/>
              </w:rPr>
              <w:t>субботниках</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октябрь, май</w:t>
            </w:r>
          </w:p>
        </w:tc>
        <w:tc>
          <w:tcPr>
            <w:tcW w:w="2416" w:type="dxa"/>
          </w:tcPr>
          <w:p w:rsidR="00A03302" w:rsidRDefault="00A03302" w:rsidP="00046D53">
            <w:pPr>
              <w:pStyle w:val="TableParagraph"/>
              <w:spacing w:line="237" w:lineRule="auto"/>
              <w:ind w:right="961"/>
              <w:rPr>
                <w:sz w:val="24"/>
              </w:rPr>
            </w:pPr>
            <w:r>
              <w:rPr>
                <w:sz w:val="24"/>
              </w:rPr>
              <w:t>Классные</w:t>
            </w:r>
            <w:r>
              <w:rPr>
                <w:spacing w:val="1"/>
                <w:sz w:val="24"/>
              </w:rPr>
              <w:t xml:space="preserve"> </w:t>
            </w:r>
            <w:r>
              <w:rPr>
                <w:sz w:val="24"/>
              </w:rPr>
              <w:t>руководители</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2</w:t>
            </w:r>
          </w:p>
        </w:tc>
        <w:tc>
          <w:tcPr>
            <w:tcW w:w="3967" w:type="dxa"/>
          </w:tcPr>
          <w:p w:rsidR="00A03302" w:rsidRDefault="00A03302" w:rsidP="00046D53">
            <w:pPr>
              <w:pStyle w:val="TableParagraph"/>
              <w:spacing w:line="259" w:lineRule="exact"/>
              <w:rPr>
                <w:sz w:val="24"/>
              </w:rPr>
            </w:pPr>
            <w:r>
              <w:rPr>
                <w:sz w:val="24"/>
              </w:rPr>
              <w:t>Акция</w:t>
            </w:r>
            <w:r>
              <w:rPr>
                <w:spacing w:val="-6"/>
                <w:sz w:val="24"/>
              </w:rPr>
              <w:t xml:space="preserve"> </w:t>
            </w:r>
            <w:r>
              <w:rPr>
                <w:sz w:val="24"/>
              </w:rPr>
              <w:t>по</w:t>
            </w:r>
            <w:r>
              <w:rPr>
                <w:spacing w:val="4"/>
                <w:sz w:val="24"/>
              </w:rPr>
              <w:t xml:space="preserve"> </w:t>
            </w:r>
            <w:r>
              <w:rPr>
                <w:sz w:val="24"/>
              </w:rPr>
              <w:t>сбору</w:t>
            </w:r>
            <w:r>
              <w:rPr>
                <w:spacing w:val="-15"/>
                <w:sz w:val="24"/>
              </w:rPr>
              <w:t xml:space="preserve"> </w:t>
            </w:r>
            <w:r>
              <w:rPr>
                <w:sz w:val="24"/>
              </w:rPr>
              <w:t>макулатуры</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3"/>
                <w:sz w:val="24"/>
              </w:rPr>
              <w:t xml:space="preserve"> </w:t>
            </w:r>
            <w:r>
              <w:rPr>
                <w:sz w:val="24"/>
              </w:rPr>
              <w:t>течение</w:t>
            </w:r>
            <w:r>
              <w:rPr>
                <w:spacing w:val="-4"/>
                <w:sz w:val="24"/>
              </w:rPr>
              <w:t xml:space="preserve"> </w:t>
            </w:r>
            <w:r>
              <w:rPr>
                <w:sz w:val="24"/>
              </w:rPr>
              <w:t>года</w:t>
            </w:r>
          </w:p>
        </w:tc>
        <w:tc>
          <w:tcPr>
            <w:tcW w:w="2416" w:type="dxa"/>
          </w:tcPr>
          <w:p w:rsidR="00A03302" w:rsidRDefault="00A03302" w:rsidP="00046D53">
            <w:pPr>
              <w:pStyle w:val="TableParagraph"/>
              <w:spacing w:line="232" w:lineRule="auto"/>
              <w:ind w:right="961"/>
              <w:rPr>
                <w:sz w:val="24"/>
              </w:rPr>
            </w:pPr>
            <w:r>
              <w:rPr>
                <w:sz w:val="24"/>
              </w:rPr>
              <w:t>Классные</w:t>
            </w:r>
            <w:r>
              <w:rPr>
                <w:spacing w:val="1"/>
                <w:sz w:val="24"/>
              </w:rPr>
              <w:t xml:space="preserve"> </w:t>
            </w:r>
            <w:r>
              <w:rPr>
                <w:sz w:val="24"/>
              </w:rPr>
              <w:t>руководители</w:t>
            </w:r>
          </w:p>
        </w:tc>
      </w:tr>
      <w:tr w:rsidR="00A03302" w:rsidTr="00046D53">
        <w:trPr>
          <w:trHeight w:val="273"/>
        </w:trPr>
        <w:tc>
          <w:tcPr>
            <w:tcW w:w="9936" w:type="dxa"/>
            <w:gridSpan w:val="5"/>
          </w:tcPr>
          <w:p w:rsidR="00A03302" w:rsidRDefault="00A03302" w:rsidP="00046D53">
            <w:pPr>
              <w:pStyle w:val="TableParagraph"/>
              <w:spacing w:line="250" w:lineRule="exact"/>
              <w:rPr>
                <w:b/>
                <w:sz w:val="24"/>
              </w:rPr>
            </w:pPr>
            <w:r>
              <w:rPr>
                <w:b/>
                <w:sz w:val="24"/>
              </w:rPr>
              <w:t>6.</w:t>
            </w:r>
            <w:r>
              <w:rPr>
                <w:b/>
                <w:spacing w:val="54"/>
                <w:sz w:val="24"/>
              </w:rPr>
              <w:t xml:space="preserve"> </w:t>
            </w:r>
            <w:r>
              <w:rPr>
                <w:b/>
                <w:sz w:val="24"/>
              </w:rPr>
              <w:t>Модуль</w:t>
            </w:r>
            <w:r>
              <w:rPr>
                <w:b/>
                <w:spacing w:val="3"/>
                <w:sz w:val="24"/>
              </w:rPr>
              <w:t xml:space="preserve"> </w:t>
            </w:r>
            <w:r>
              <w:rPr>
                <w:b/>
                <w:sz w:val="24"/>
              </w:rPr>
              <w:t>«Профориентация»</w:t>
            </w:r>
          </w:p>
        </w:tc>
      </w:tr>
      <w:tr w:rsidR="00A03302" w:rsidTr="00046D53">
        <w:trPr>
          <w:trHeight w:val="552"/>
        </w:trPr>
        <w:tc>
          <w:tcPr>
            <w:tcW w:w="571" w:type="dxa"/>
          </w:tcPr>
          <w:p w:rsidR="00A03302" w:rsidRDefault="00A03302" w:rsidP="00046D53">
            <w:pPr>
              <w:pStyle w:val="TableParagraph"/>
              <w:spacing w:line="259" w:lineRule="exact"/>
              <w:rPr>
                <w:sz w:val="24"/>
              </w:rPr>
            </w:pPr>
            <w:r>
              <w:rPr>
                <w:sz w:val="24"/>
              </w:rPr>
              <w:t>1</w:t>
            </w:r>
          </w:p>
        </w:tc>
        <w:tc>
          <w:tcPr>
            <w:tcW w:w="3967" w:type="dxa"/>
          </w:tcPr>
          <w:p w:rsidR="00A03302" w:rsidRDefault="00A03302" w:rsidP="00046D53">
            <w:pPr>
              <w:pStyle w:val="TableParagraph"/>
              <w:spacing w:line="259" w:lineRule="exact"/>
              <w:rPr>
                <w:sz w:val="24"/>
              </w:rPr>
            </w:pPr>
            <w:r>
              <w:rPr>
                <w:sz w:val="24"/>
              </w:rPr>
              <w:t>Конкурс</w:t>
            </w:r>
            <w:r>
              <w:rPr>
                <w:spacing w:val="-8"/>
                <w:sz w:val="24"/>
              </w:rPr>
              <w:t xml:space="preserve"> </w:t>
            </w:r>
            <w:r>
              <w:rPr>
                <w:sz w:val="24"/>
              </w:rPr>
              <w:t>рисунков «Кем</w:t>
            </w:r>
            <w:r>
              <w:rPr>
                <w:spacing w:val="-1"/>
                <w:sz w:val="24"/>
              </w:rPr>
              <w:t xml:space="preserve"> </w:t>
            </w:r>
            <w:r>
              <w:rPr>
                <w:sz w:val="24"/>
              </w:rPr>
              <w:t>быть?»</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37" w:lineRule="auto"/>
              <w:ind w:right="850"/>
              <w:rPr>
                <w:sz w:val="24"/>
              </w:rPr>
            </w:pPr>
            <w:r>
              <w:rPr>
                <w:spacing w:val="-1"/>
                <w:sz w:val="24"/>
              </w:rPr>
              <w:t>сентябрь,</w:t>
            </w:r>
            <w:r>
              <w:rPr>
                <w:spacing w:val="-57"/>
                <w:sz w:val="24"/>
              </w:rPr>
              <w:t xml:space="preserve"> </w:t>
            </w:r>
            <w:r>
              <w:rPr>
                <w:sz w:val="24"/>
              </w:rPr>
              <w:t>апрель</w:t>
            </w:r>
          </w:p>
        </w:tc>
        <w:tc>
          <w:tcPr>
            <w:tcW w:w="2416" w:type="dxa"/>
          </w:tcPr>
          <w:p w:rsidR="00A03302" w:rsidRDefault="00A03302" w:rsidP="00046D53">
            <w:pPr>
              <w:pStyle w:val="TableParagraph"/>
              <w:spacing w:line="259" w:lineRule="exact"/>
              <w:ind w:left="66"/>
              <w:rPr>
                <w:sz w:val="24"/>
              </w:rPr>
            </w:pPr>
            <w:r>
              <w:rPr>
                <w:sz w:val="24"/>
              </w:rPr>
              <w:t>Учителя</w:t>
            </w:r>
            <w:r>
              <w:rPr>
                <w:spacing w:val="-1"/>
                <w:sz w:val="24"/>
              </w:rPr>
              <w:t xml:space="preserve"> </w:t>
            </w:r>
            <w:r>
              <w:rPr>
                <w:sz w:val="24"/>
              </w:rPr>
              <w:t>начальной</w:t>
            </w:r>
          </w:p>
          <w:p w:rsidR="00A03302" w:rsidRDefault="00A03302" w:rsidP="00046D53">
            <w:pPr>
              <w:pStyle w:val="TableParagraph"/>
              <w:spacing w:before="3" w:line="270" w:lineRule="exact"/>
              <w:rPr>
                <w:sz w:val="24"/>
              </w:rPr>
            </w:pPr>
            <w:r>
              <w:rPr>
                <w:sz w:val="24"/>
              </w:rPr>
              <w:t>школы</w:t>
            </w:r>
          </w:p>
        </w:tc>
      </w:tr>
      <w:tr w:rsidR="00A03302" w:rsidTr="00046D53">
        <w:trPr>
          <w:trHeight w:val="1382"/>
        </w:trPr>
        <w:tc>
          <w:tcPr>
            <w:tcW w:w="571" w:type="dxa"/>
          </w:tcPr>
          <w:p w:rsidR="00A03302" w:rsidRDefault="00A03302" w:rsidP="00046D53">
            <w:pPr>
              <w:pStyle w:val="TableParagraph"/>
              <w:spacing w:line="259" w:lineRule="exact"/>
              <w:rPr>
                <w:sz w:val="24"/>
              </w:rPr>
            </w:pPr>
            <w:r>
              <w:rPr>
                <w:sz w:val="24"/>
              </w:rPr>
              <w:t>2</w:t>
            </w:r>
          </w:p>
        </w:tc>
        <w:tc>
          <w:tcPr>
            <w:tcW w:w="3967" w:type="dxa"/>
          </w:tcPr>
          <w:p w:rsidR="00A03302" w:rsidRPr="00A32307" w:rsidRDefault="00A03302" w:rsidP="00046D53">
            <w:pPr>
              <w:pStyle w:val="TableParagraph"/>
              <w:spacing w:line="259" w:lineRule="exact"/>
              <w:rPr>
                <w:sz w:val="24"/>
                <w:lang w:val="ru-RU"/>
              </w:rPr>
            </w:pPr>
            <w:r w:rsidRPr="00A32307">
              <w:rPr>
                <w:spacing w:val="-1"/>
                <w:sz w:val="24"/>
                <w:lang w:val="ru-RU"/>
              </w:rPr>
              <w:t>Мероприятия</w:t>
            </w:r>
            <w:r w:rsidRPr="00A32307">
              <w:rPr>
                <w:spacing w:val="-14"/>
                <w:sz w:val="24"/>
                <w:lang w:val="ru-RU"/>
              </w:rPr>
              <w:t xml:space="preserve"> </w:t>
            </w:r>
            <w:r w:rsidRPr="00A32307">
              <w:rPr>
                <w:sz w:val="24"/>
                <w:lang w:val="ru-RU"/>
              </w:rPr>
              <w:t>профориентационной</w:t>
            </w:r>
          </w:p>
          <w:p w:rsidR="00A03302" w:rsidRPr="00A32307" w:rsidRDefault="00A03302" w:rsidP="00046D53">
            <w:pPr>
              <w:pStyle w:val="TableParagraph"/>
              <w:spacing w:before="2" w:line="275" w:lineRule="exact"/>
              <w:rPr>
                <w:sz w:val="24"/>
                <w:lang w:val="ru-RU"/>
              </w:rPr>
            </w:pPr>
            <w:r w:rsidRPr="00A32307">
              <w:rPr>
                <w:sz w:val="24"/>
                <w:lang w:val="ru-RU"/>
              </w:rPr>
              <w:t>направленности</w:t>
            </w:r>
            <w:r w:rsidRPr="00A32307">
              <w:rPr>
                <w:spacing w:val="-3"/>
                <w:sz w:val="24"/>
                <w:lang w:val="ru-RU"/>
              </w:rPr>
              <w:t xml:space="preserve"> </w:t>
            </w:r>
            <w:r w:rsidRPr="00A32307">
              <w:rPr>
                <w:sz w:val="24"/>
                <w:lang w:val="ru-RU"/>
              </w:rPr>
              <w:t>в</w:t>
            </w:r>
            <w:r w:rsidRPr="00A32307">
              <w:rPr>
                <w:spacing w:val="-9"/>
                <w:sz w:val="24"/>
                <w:lang w:val="ru-RU"/>
              </w:rPr>
              <w:t xml:space="preserve"> </w:t>
            </w:r>
            <w:r w:rsidRPr="00A32307">
              <w:rPr>
                <w:sz w:val="24"/>
                <w:lang w:val="ru-RU"/>
              </w:rPr>
              <w:t>школе: беседы</w:t>
            </w:r>
          </w:p>
          <w:p w:rsidR="00A03302" w:rsidRPr="00A32307" w:rsidRDefault="00A03302" w:rsidP="00046D53">
            <w:pPr>
              <w:pStyle w:val="TableParagraph"/>
              <w:ind w:right="237"/>
              <w:rPr>
                <w:sz w:val="24"/>
                <w:lang w:val="ru-RU"/>
              </w:rPr>
            </w:pPr>
            <w:r w:rsidRPr="00A32307">
              <w:rPr>
                <w:sz w:val="24"/>
                <w:lang w:val="ru-RU"/>
              </w:rPr>
              <w:t>«Профессии моих родителей»,</w:t>
            </w:r>
            <w:r w:rsidRPr="00A32307">
              <w:rPr>
                <w:spacing w:val="1"/>
                <w:sz w:val="24"/>
                <w:lang w:val="ru-RU"/>
              </w:rPr>
              <w:t xml:space="preserve"> </w:t>
            </w:r>
            <w:r w:rsidRPr="00A32307">
              <w:rPr>
                <w:sz w:val="24"/>
                <w:lang w:val="ru-RU"/>
              </w:rPr>
              <w:t>викторина «Все профессии важны –</w:t>
            </w:r>
            <w:r w:rsidRPr="00A32307">
              <w:rPr>
                <w:spacing w:val="-57"/>
                <w:sz w:val="24"/>
                <w:lang w:val="ru-RU"/>
              </w:rPr>
              <w:t xml:space="preserve"> </w:t>
            </w:r>
            <w:r w:rsidRPr="00A32307">
              <w:rPr>
                <w:sz w:val="24"/>
                <w:lang w:val="ru-RU"/>
              </w:rPr>
              <w:t>все</w:t>
            </w:r>
            <w:r w:rsidRPr="00A32307">
              <w:rPr>
                <w:spacing w:val="1"/>
                <w:sz w:val="24"/>
                <w:lang w:val="ru-RU"/>
              </w:rPr>
              <w:t xml:space="preserve"> </w:t>
            </w:r>
            <w:r w:rsidRPr="00A32307">
              <w:rPr>
                <w:sz w:val="24"/>
                <w:lang w:val="ru-RU"/>
              </w:rPr>
              <w:t>профессии</w:t>
            </w:r>
            <w:r w:rsidRPr="00A32307">
              <w:rPr>
                <w:spacing w:val="2"/>
                <w:sz w:val="24"/>
                <w:lang w:val="ru-RU"/>
              </w:rPr>
              <w:t xml:space="preserve"> </w:t>
            </w:r>
            <w:r w:rsidRPr="00A32307">
              <w:rPr>
                <w:sz w:val="24"/>
                <w:lang w:val="ru-RU"/>
              </w:rPr>
              <w:t>нужны!»</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январь</w:t>
            </w:r>
          </w:p>
        </w:tc>
        <w:tc>
          <w:tcPr>
            <w:tcW w:w="2416" w:type="dxa"/>
          </w:tcPr>
          <w:p w:rsidR="00A03302" w:rsidRDefault="00A03302" w:rsidP="00046D53">
            <w:pPr>
              <w:pStyle w:val="TableParagraph"/>
              <w:spacing w:line="259" w:lineRule="exact"/>
              <w:rPr>
                <w:sz w:val="24"/>
              </w:rPr>
            </w:pPr>
            <w:r>
              <w:rPr>
                <w:sz w:val="24"/>
              </w:rPr>
              <w:t>Классные</w:t>
            </w:r>
          </w:p>
          <w:p w:rsidR="00A03302" w:rsidRDefault="00A03302" w:rsidP="00046D53">
            <w:pPr>
              <w:pStyle w:val="TableParagraph"/>
              <w:spacing w:before="2"/>
              <w:rPr>
                <w:sz w:val="24"/>
              </w:rPr>
            </w:pPr>
            <w:r>
              <w:rPr>
                <w:sz w:val="24"/>
              </w:rPr>
              <w:t>руководители</w:t>
            </w:r>
          </w:p>
        </w:tc>
      </w:tr>
      <w:tr w:rsidR="00A03302" w:rsidRPr="00A32307" w:rsidTr="00046D53">
        <w:trPr>
          <w:trHeight w:val="1103"/>
        </w:trPr>
        <w:tc>
          <w:tcPr>
            <w:tcW w:w="571" w:type="dxa"/>
          </w:tcPr>
          <w:p w:rsidR="00A03302" w:rsidRDefault="00A03302" w:rsidP="00046D53">
            <w:pPr>
              <w:pStyle w:val="TableParagraph"/>
              <w:spacing w:line="259" w:lineRule="exact"/>
              <w:rPr>
                <w:sz w:val="24"/>
              </w:rPr>
            </w:pPr>
            <w:r>
              <w:rPr>
                <w:sz w:val="24"/>
              </w:rPr>
              <w:t>3</w:t>
            </w:r>
          </w:p>
        </w:tc>
        <w:tc>
          <w:tcPr>
            <w:tcW w:w="3967" w:type="dxa"/>
          </w:tcPr>
          <w:p w:rsidR="00A03302" w:rsidRPr="00A32307" w:rsidRDefault="00A03302" w:rsidP="00046D53">
            <w:pPr>
              <w:pStyle w:val="TableParagraph"/>
              <w:spacing w:line="237" w:lineRule="auto"/>
              <w:ind w:right="1145"/>
              <w:rPr>
                <w:sz w:val="24"/>
                <w:lang w:val="ru-RU"/>
              </w:rPr>
            </w:pPr>
            <w:r w:rsidRPr="00A32307">
              <w:rPr>
                <w:sz w:val="24"/>
                <w:lang w:val="ru-RU"/>
              </w:rPr>
              <w:t>Встреча</w:t>
            </w:r>
            <w:r w:rsidRPr="00A32307">
              <w:rPr>
                <w:spacing w:val="-11"/>
                <w:sz w:val="24"/>
                <w:lang w:val="ru-RU"/>
              </w:rPr>
              <w:t xml:space="preserve"> </w:t>
            </w:r>
            <w:r w:rsidRPr="00A32307">
              <w:rPr>
                <w:sz w:val="24"/>
                <w:lang w:val="ru-RU"/>
              </w:rPr>
              <w:t>с</w:t>
            </w:r>
            <w:r w:rsidRPr="00A32307">
              <w:rPr>
                <w:spacing w:val="-12"/>
                <w:sz w:val="24"/>
                <w:lang w:val="ru-RU"/>
              </w:rPr>
              <w:t xml:space="preserve"> </w:t>
            </w:r>
            <w:r w:rsidRPr="00A32307">
              <w:rPr>
                <w:sz w:val="24"/>
                <w:lang w:val="ru-RU"/>
              </w:rPr>
              <w:t>представителями</w:t>
            </w:r>
            <w:r w:rsidRPr="00A32307">
              <w:rPr>
                <w:spacing w:val="-57"/>
                <w:sz w:val="24"/>
                <w:lang w:val="ru-RU"/>
              </w:rPr>
              <w:t xml:space="preserve"> </w:t>
            </w:r>
            <w:r w:rsidRPr="00A32307">
              <w:rPr>
                <w:sz w:val="24"/>
                <w:lang w:val="ru-RU"/>
              </w:rPr>
              <w:t>различных</w:t>
            </w:r>
            <w:r w:rsidRPr="00A32307">
              <w:rPr>
                <w:spacing w:val="-2"/>
                <w:sz w:val="24"/>
                <w:lang w:val="ru-RU"/>
              </w:rPr>
              <w:t xml:space="preserve"> </w:t>
            </w:r>
            <w:r w:rsidRPr="00A32307">
              <w:rPr>
                <w:sz w:val="24"/>
                <w:lang w:val="ru-RU"/>
              </w:rPr>
              <w:t>профессий</w:t>
            </w:r>
          </w:p>
        </w:tc>
        <w:tc>
          <w:tcPr>
            <w:tcW w:w="1138" w:type="dxa"/>
          </w:tcPr>
          <w:p w:rsidR="00A03302" w:rsidRDefault="00A03302" w:rsidP="00046D53">
            <w:pPr>
              <w:pStyle w:val="TableParagraph"/>
              <w:spacing w:line="259" w:lineRule="exact"/>
              <w:rPr>
                <w:sz w:val="24"/>
              </w:rPr>
            </w:pPr>
            <w:r>
              <w:rPr>
                <w:sz w:val="24"/>
              </w:rPr>
              <w:t>3</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апрель</w:t>
            </w:r>
          </w:p>
        </w:tc>
        <w:tc>
          <w:tcPr>
            <w:tcW w:w="2416" w:type="dxa"/>
          </w:tcPr>
          <w:p w:rsidR="00A03302" w:rsidRPr="00A32307" w:rsidRDefault="00A03302" w:rsidP="00046D53">
            <w:pPr>
              <w:pStyle w:val="TableParagraph"/>
              <w:spacing w:line="237" w:lineRule="auto"/>
              <w:ind w:right="176"/>
              <w:rPr>
                <w:sz w:val="24"/>
                <w:lang w:val="ru-RU"/>
              </w:rPr>
            </w:pPr>
            <w:r w:rsidRPr="00A32307">
              <w:rPr>
                <w:sz w:val="24"/>
                <w:lang w:val="ru-RU"/>
              </w:rPr>
              <w:t>Зам. директора поВР,</w:t>
            </w:r>
            <w:r w:rsidRPr="00A32307">
              <w:rPr>
                <w:spacing w:val="-57"/>
                <w:sz w:val="24"/>
                <w:lang w:val="ru-RU"/>
              </w:rPr>
              <w:t xml:space="preserve"> </w:t>
            </w:r>
            <w:r w:rsidRPr="00A32307">
              <w:rPr>
                <w:sz w:val="24"/>
                <w:lang w:val="ru-RU"/>
              </w:rPr>
              <w:t>классные</w:t>
            </w:r>
          </w:p>
          <w:p w:rsidR="00A03302" w:rsidRPr="00A32307" w:rsidRDefault="00A03302" w:rsidP="00046D53">
            <w:pPr>
              <w:pStyle w:val="TableParagraph"/>
              <w:rPr>
                <w:sz w:val="24"/>
                <w:lang w:val="ru-RU"/>
              </w:rPr>
            </w:pPr>
            <w:r w:rsidRPr="00A32307">
              <w:rPr>
                <w:sz w:val="24"/>
                <w:lang w:val="ru-RU"/>
              </w:rPr>
              <w:t>руководители</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4</w:t>
            </w:r>
          </w:p>
        </w:tc>
        <w:tc>
          <w:tcPr>
            <w:tcW w:w="3967" w:type="dxa"/>
          </w:tcPr>
          <w:p w:rsidR="00A03302" w:rsidRDefault="00A03302" w:rsidP="00046D53">
            <w:pPr>
              <w:pStyle w:val="TableParagraph"/>
              <w:spacing w:line="259" w:lineRule="exact"/>
              <w:rPr>
                <w:sz w:val="24"/>
              </w:rPr>
            </w:pPr>
            <w:r>
              <w:rPr>
                <w:sz w:val="24"/>
              </w:rPr>
              <w:t>Экскурсии</w:t>
            </w:r>
            <w:r>
              <w:rPr>
                <w:spacing w:val="-4"/>
                <w:sz w:val="24"/>
              </w:rPr>
              <w:t xml:space="preserve"> </w:t>
            </w:r>
            <w:r>
              <w:rPr>
                <w:sz w:val="24"/>
              </w:rPr>
              <w:t>на</w:t>
            </w:r>
            <w:r>
              <w:rPr>
                <w:spacing w:val="-5"/>
                <w:sz w:val="24"/>
              </w:rPr>
              <w:t xml:space="preserve"> </w:t>
            </w:r>
            <w:r>
              <w:rPr>
                <w:sz w:val="24"/>
              </w:rPr>
              <w:t>предприятия</w:t>
            </w:r>
          </w:p>
        </w:tc>
        <w:tc>
          <w:tcPr>
            <w:tcW w:w="1138" w:type="dxa"/>
          </w:tcPr>
          <w:p w:rsidR="00A03302" w:rsidRDefault="00A03302" w:rsidP="00046D53">
            <w:pPr>
              <w:pStyle w:val="TableParagraph"/>
              <w:spacing w:line="259" w:lineRule="exact"/>
              <w:rPr>
                <w:sz w:val="24"/>
              </w:rPr>
            </w:pPr>
            <w:r>
              <w:rPr>
                <w:sz w:val="24"/>
              </w:rPr>
              <w:t>3</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2"/>
                <w:sz w:val="24"/>
              </w:rPr>
              <w:t xml:space="preserve"> </w:t>
            </w:r>
            <w:r>
              <w:rPr>
                <w:sz w:val="24"/>
              </w:rPr>
              <w:t>течении</w:t>
            </w:r>
            <w:r>
              <w:rPr>
                <w:spacing w:val="55"/>
                <w:sz w:val="24"/>
              </w:rPr>
              <w:t xml:space="preserve"> </w:t>
            </w:r>
            <w:r>
              <w:rPr>
                <w:sz w:val="24"/>
              </w:rPr>
              <w:t>года</w:t>
            </w:r>
          </w:p>
        </w:tc>
        <w:tc>
          <w:tcPr>
            <w:tcW w:w="2416" w:type="dxa"/>
          </w:tcPr>
          <w:p w:rsidR="00A03302" w:rsidRDefault="00A03302" w:rsidP="00046D53">
            <w:pPr>
              <w:pStyle w:val="TableParagraph"/>
              <w:spacing w:line="237" w:lineRule="auto"/>
              <w:ind w:right="961"/>
              <w:rPr>
                <w:sz w:val="24"/>
              </w:rPr>
            </w:pPr>
            <w:r>
              <w:rPr>
                <w:sz w:val="24"/>
              </w:rPr>
              <w:t>Классные</w:t>
            </w:r>
            <w:r>
              <w:rPr>
                <w:spacing w:val="1"/>
                <w:sz w:val="24"/>
              </w:rPr>
              <w:t xml:space="preserve"> </w:t>
            </w:r>
            <w:r>
              <w:rPr>
                <w:sz w:val="24"/>
              </w:rPr>
              <w:t>руководители</w:t>
            </w:r>
          </w:p>
        </w:tc>
      </w:tr>
      <w:tr w:rsidR="00A03302" w:rsidRPr="00A32307" w:rsidTr="00046D53">
        <w:trPr>
          <w:trHeight w:val="552"/>
        </w:trPr>
        <w:tc>
          <w:tcPr>
            <w:tcW w:w="9936" w:type="dxa"/>
            <w:gridSpan w:val="5"/>
          </w:tcPr>
          <w:p w:rsidR="00A03302" w:rsidRPr="00A32307" w:rsidRDefault="00A03302" w:rsidP="00046D53">
            <w:pPr>
              <w:pStyle w:val="TableParagraph"/>
              <w:spacing w:line="265" w:lineRule="exact"/>
              <w:rPr>
                <w:b/>
                <w:sz w:val="24"/>
                <w:lang w:val="ru-RU"/>
              </w:rPr>
            </w:pPr>
            <w:r w:rsidRPr="00A32307">
              <w:rPr>
                <w:b/>
                <w:sz w:val="24"/>
                <w:lang w:val="ru-RU"/>
              </w:rPr>
              <w:t>7.</w:t>
            </w:r>
            <w:r w:rsidRPr="00A32307">
              <w:rPr>
                <w:b/>
                <w:spacing w:val="49"/>
                <w:sz w:val="24"/>
                <w:lang w:val="ru-RU"/>
              </w:rPr>
              <w:t xml:space="preserve"> </w:t>
            </w:r>
            <w:r w:rsidRPr="00A32307">
              <w:rPr>
                <w:b/>
                <w:sz w:val="24"/>
                <w:lang w:val="ru-RU"/>
              </w:rPr>
              <w:t>Модуль</w:t>
            </w:r>
            <w:r w:rsidRPr="00A32307">
              <w:rPr>
                <w:b/>
                <w:spacing w:val="-3"/>
                <w:sz w:val="24"/>
                <w:lang w:val="ru-RU"/>
              </w:rPr>
              <w:t xml:space="preserve"> </w:t>
            </w:r>
            <w:r w:rsidRPr="00A32307">
              <w:rPr>
                <w:b/>
                <w:sz w:val="24"/>
                <w:lang w:val="ru-RU"/>
              </w:rPr>
              <w:t>«Организация</w:t>
            </w:r>
            <w:r w:rsidRPr="00A32307">
              <w:rPr>
                <w:b/>
                <w:spacing w:val="-6"/>
                <w:sz w:val="24"/>
                <w:lang w:val="ru-RU"/>
              </w:rPr>
              <w:t xml:space="preserve"> </w:t>
            </w:r>
            <w:r w:rsidRPr="00A32307">
              <w:rPr>
                <w:b/>
                <w:sz w:val="24"/>
                <w:lang w:val="ru-RU"/>
              </w:rPr>
              <w:t>предметно-эстетической</w:t>
            </w:r>
            <w:r w:rsidRPr="00A32307">
              <w:rPr>
                <w:b/>
                <w:spacing w:val="1"/>
                <w:sz w:val="24"/>
                <w:lang w:val="ru-RU"/>
              </w:rPr>
              <w:t xml:space="preserve"> </w:t>
            </w:r>
            <w:r w:rsidRPr="00A32307">
              <w:rPr>
                <w:b/>
                <w:sz w:val="24"/>
                <w:lang w:val="ru-RU"/>
              </w:rPr>
              <w:t>среды»</w:t>
            </w:r>
          </w:p>
        </w:tc>
      </w:tr>
      <w:tr w:rsidR="00A03302" w:rsidTr="00046D53">
        <w:trPr>
          <w:trHeight w:val="815"/>
        </w:trPr>
        <w:tc>
          <w:tcPr>
            <w:tcW w:w="571" w:type="dxa"/>
          </w:tcPr>
          <w:p w:rsidR="00A03302" w:rsidRDefault="00A03302" w:rsidP="00046D53">
            <w:pPr>
              <w:pStyle w:val="TableParagraph"/>
              <w:spacing w:line="259" w:lineRule="exact"/>
              <w:rPr>
                <w:sz w:val="24"/>
              </w:rPr>
            </w:pPr>
            <w:r>
              <w:rPr>
                <w:sz w:val="24"/>
              </w:rPr>
              <w:t>1</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Выставки</w:t>
            </w:r>
            <w:r w:rsidRPr="00A32307">
              <w:rPr>
                <w:spacing w:val="-4"/>
                <w:sz w:val="24"/>
                <w:lang w:val="ru-RU"/>
              </w:rPr>
              <w:t xml:space="preserve"> </w:t>
            </w:r>
            <w:r w:rsidRPr="00A32307">
              <w:rPr>
                <w:sz w:val="24"/>
                <w:lang w:val="ru-RU"/>
              </w:rPr>
              <w:t>рисунков,</w:t>
            </w:r>
            <w:r w:rsidRPr="00A32307">
              <w:rPr>
                <w:spacing w:val="-2"/>
                <w:sz w:val="24"/>
                <w:lang w:val="ru-RU"/>
              </w:rPr>
              <w:t xml:space="preserve"> </w:t>
            </w:r>
            <w:r w:rsidRPr="00A32307">
              <w:rPr>
                <w:sz w:val="24"/>
                <w:lang w:val="ru-RU"/>
              </w:rPr>
              <w:t>фотографий,</w:t>
            </w:r>
          </w:p>
          <w:p w:rsidR="00A03302" w:rsidRPr="00A32307" w:rsidRDefault="00A03302" w:rsidP="00046D53">
            <w:pPr>
              <w:pStyle w:val="TableParagraph"/>
              <w:spacing w:line="268" w:lineRule="exact"/>
              <w:ind w:right="625"/>
              <w:rPr>
                <w:sz w:val="24"/>
                <w:lang w:val="ru-RU"/>
              </w:rPr>
            </w:pPr>
            <w:r w:rsidRPr="00A32307">
              <w:rPr>
                <w:sz w:val="24"/>
                <w:lang w:val="ru-RU"/>
              </w:rPr>
              <w:t>творческих</w:t>
            </w:r>
            <w:r w:rsidRPr="00A32307">
              <w:rPr>
                <w:spacing w:val="-7"/>
                <w:sz w:val="24"/>
                <w:lang w:val="ru-RU"/>
              </w:rPr>
              <w:t xml:space="preserve"> </w:t>
            </w:r>
            <w:r w:rsidRPr="00A32307">
              <w:rPr>
                <w:sz w:val="24"/>
                <w:lang w:val="ru-RU"/>
              </w:rPr>
              <w:t>работ,</w:t>
            </w:r>
            <w:r w:rsidRPr="00A32307">
              <w:rPr>
                <w:spacing w:val="-4"/>
                <w:sz w:val="24"/>
                <w:lang w:val="ru-RU"/>
              </w:rPr>
              <w:t xml:space="preserve"> </w:t>
            </w:r>
            <w:r w:rsidRPr="00A32307">
              <w:rPr>
                <w:sz w:val="24"/>
                <w:lang w:val="ru-RU"/>
              </w:rPr>
              <w:t>посвященных</w:t>
            </w:r>
            <w:r w:rsidRPr="00A32307">
              <w:rPr>
                <w:spacing w:val="-57"/>
                <w:sz w:val="24"/>
                <w:lang w:val="ru-RU"/>
              </w:rPr>
              <w:t xml:space="preserve"> </w:t>
            </w:r>
            <w:r w:rsidRPr="00A32307">
              <w:rPr>
                <w:sz w:val="24"/>
                <w:lang w:val="ru-RU"/>
              </w:rPr>
              <w:t>событиям</w:t>
            </w:r>
            <w:r w:rsidRPr="00A32307">
              <w:rPr>
                <w:spacing w:val="-1"/>
                <w:sz w:val="24"/>
                <w:lang w:val="ru-RU"/>
              </w:rPr>
              <w:t xml:space="preserve"> </w:t>
            </w:r>
            <w:r w:rsidRPr="00A32307">
              <w:rPr>
                <w:sz w:val="24"/>
                <w:lang w:val="ru-RU"/>
              </w:rPr>
              <w:t>и</w:t>
            </w:r>
            <w:r w:rsidRPr="00A32307">
              <w:rPr>
                <w:spacing w:val="-2"/>
                <w:sz w:val="24"/>
                <w:lang w:val="ru-RU"/>
              </w:rPr>
              <w:t xml:space="preserve"> </w:t>
            </w:r>
            <w:r w:rsidRPr="00A32307">
              <w:rPr>
                <w:sz w:val="24"/>
                <w:lang w:val="ru-RU"/>
              </w:rPr>
              <w:t>памятным</w:t>
            </w:r>
            <w:r w:rsidRPr="00A32307">
              <w:rPr>
                <w:spacing w:val="-6"/>
                <w:sz w:val="24"/>
                <w:lang w:val="ru-RU"/>
              </w:rPr>
              <w:t xml:space="preserve"> </w:t>
            </w:r>
            <w:r w:rsidRPr="00A32307">
              <w:rPr>
                <w:sz w:val="24"/>
                <w:lang w:val="ru-RU"/>
              </w:rPr>
              <w:t>датам</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7"/>
                <w:sz w:val="24"/>
              </w:rPr>
              <w:t xml:space="preserve"> </w:t>
            </w:r>
            <w:r>
              <w:rPr>
                <w:sz w:val="24"/>
              </w:rPr>
              <w:t>течение</w:t>
            </w:r>
            <w:r>
              <w:rPr>
                <w:spacing w:val="-4"/>
                <w:sz w:val="24"/>
              </w:rPr>
              <w:t xml:space="preserve"> </w:t>
            </w:r>
            <w:r>
              <w:rPr>
                <w:sz w:val="24"/>
              </w:rPr>
              <w:t>года</w:t>
            </w:r>
          </w:p>
        </w:tc>
        <w:tc>
          <w:tcPr>
            <w:tcW w:w="2416" w:type="dxa"/>
          </w:tcPr>
          <w:p w:rsidR="00A03302" w:rsidRDefault="00A03302" w:rsidP="00046D53">
            <w:pPr>
              <w:pStyle w:val="TableParagraph"/>
              <w:spacing w:line="259" w:lineRule="exact"/>
              <w:rPr>
                <w:sz w:val="24"/>
              </w:rPr>
            </w:pPr>
            <w:r>
              <w:rPr>
                <w:sz w:val="24"/>
              </w:rPr>
              <w:t>Классные</w:t>
            </w:r>
          </w:p>
          <w:p w:rsidR="00A03302" w:rsidRDefault="00A03302" w:rsidP="00046D53">
            <w:pPr>
              <w:pStyle w:val="TableParagraph"/>
              <w:spacing w:before="2"/>
              <w:rPr>
                <w:sz w:val="24"/>
              </w:rPr>
            </w:pPr>
            <w:r>
              <w:rPr>
                <w:sz w:val="24"/>
              </w:rPr>
              <w:t>руководители</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2</w:t>
            </w:r>
          </w:p>
        </w:tc>
        <w:tc>
          <w:tcPr>
            <w:tcW w:w="3967" w:type="dxa"/>
          </w:tcPr>
          <w:p w:rsidR="00A03302" w:rsidRDefault="00A03302" w:rsidP="00046D53">
            <w:pPr>
              <w:pStyle w:val="TableParagraph"/>
              <w:spacing w:line="259" w:lineRule="exact"/>
              <w:rPr>
                <w:sz w:val="24"/>
              </w:rPr>
            </w:pPr>
            <w:r>
              <w:rPr>
                <w:sz w:val="24"/>
              </w:rPr>
              <w:t>Оформление</w:t>
            </w:r>
            <w:r>
              <w:rPr>
                <w:spacing w:val="-10"/>
                <w:sz w:val="24"/>
              </w:rPr>
              <w:t xml:space="preserve"> </w:t>
            </w:r>
            <w:r>
              <w:rPr>
                <w:sz w:val="24"/>
              </w:rPr>
              <w:t>классных</w:t>
            </w:r>
            <w:r>
              <w:rPr>
                <w:spacing w:val="-5"/>
                <w:sz w:val="24"/>
              </w:rPr>
              <w:t xml:space="preserve"> </w:t>
            </w:r>
            <w:r>
              <w:rPr>
                <w:sz w:val="24"/>
              </w:rPr>
              <w:t>уголков</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7"/>
                <w:sz w:val="24"/>
              </w:rPr>
              <w:t xml:space="preserve"> </w:t>
            </w:r>
            <w:r>
              <w:rPr>
                <w:sz w:val="24"/>
              </w:rPr>
              <w:t>течение</w:t>
            </w:r>
            <w:r>
              <w:rPr>
                <w:spacing w:val="-4"/>
                <w:sz w:val="24"/>
              </w:rPr>
              <w:t xml:space="preserve"> </w:t>
            </w:r>
            <w:r>
              <w:rPr>
                <w:sz w:val="24"/>
              </w:rPr>
              <w:t>года</w:t>
            </w:r>
          </w:p>
        </w:tc>
        <w:tc>
          <w:tcPr>
            <w:tcW w:w="2416" w:type="dxa"/>
          </w:tcPr>
          <w:p w:rsidR="00A03302" w:rsidRDefault="00A03302" w:rsidP="00046D53">
            <w:pPr>
              <w:pStyle w:val="TableParagraph"/>
              <w:spacing w:line="237" w:lineRule="auto"/>
              <w:ind w:right="961"/>
              <w:rPr>
                <w:sz w:val="24"/>
              </w:rPr>
            </w:pPr>
            <w:r>
              <w:rPr>
                <w:sz w:val="24"/>
              </w:rPr>
              <w:t>Классные</w:t>
            </w:r>
            <w:r>
              <w:rPr>
                <w:spacing w:val="1"/>
                <w:sz w:val="24"/>
              </w:rPr>
              <w:t xml:space="preserve"> </w:t>
            </w:r>
            <w:r>
              <w:rPr>
                <w:sz w:val="24"/>
              </w:rPr>
              <w:t>руководители</w:t>
            </w:r>
          </w:p>
        </w:tc>
      </w:tr>
      <w:tr w:rsidR="00A03302" w:rsidTr="00046D53">
        <w:trPr>
          <w:trHeight w:val="1646"/>
        </w:trPr>
        <w:tc>
          <w:tcPr>
            <w:tcW w:w="571" w:type="dxa"/>
          </w:tcPr>
          <w:p w:rsidR="00A03302" w:rsidRDefault="00A03302" w:rsidP="00046D53">
            <w:pPr>
              <w:pStyle w:val="TableParagraph"/>
              <w:spacing w:line="259" w:lineRule="exact"/>
              <w:rPr>
                <w:sz w:val="24"/>
              </w:rPr>
            </w:pPr>
            <w:r>
              <w:rPr>
                <w:sz w:val="24"/>
              </w:rPr>
              <w:t>3</w:t>
            </w:r>
          </w:p>
        </w:tc>
        <w:tc>
          <w:tcPr>
            <w:tcW w:w="3967" w:type="dxa"/>
          </w:tcPr>
          <w:p w:rsidR="00A03302" w:rsidRDefault="00A03302" w:rsidP="00046D53">
            <w:pPr>
              <w:pStyle w:val="TableParagraph"/>
              <w:spacing w:line="259" w:lineRule="exact"/>
              <w:rPr>
                <w:sz w:val="24"/>
              </w:rPr>
            </w:pPr>
            <w:r>
              <w:rPr>
                <w:sz w:val="24"/>
              </w:rPr>
              <w:t>Праздничное</w:t>
            </w:r>
            <w:r>
              <w:rPr>
                <w:spacing w:val="-8"/>
                <w:sz w:val="24"/>
              </w:rPr>
              <w:t xml:space="preserve"> </w:t>
            </w:r>
            <w:r>
              <w:rPr>
                <w:sz w:val="24"/>
              </w:rPr>
              <w:t>украшение</w:t>
            </w:r>
            <w:r>
              <w:rPr>
                <w:spacing w:val="-7"/>
                <w:sz w:val="24"/>
              </w:rPr>
              <w:t xml:space="preserve"> </w:t>
            </w:r>
            <w:r>
              <w:rPr>
                <w:sz w:val="24"/>
              </w:rPr>
              <w:t>кабинетов</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Pr="00A32307" w:rsidRDefault="00A03302" w:rsidP="00046D53">
            <w:pPr>
              <w:pStyle w:val="TableParagraph"/>
              <w:spacing w:line="259" w:lineRule="exact"/>
              <w:rPr>
                <w:sz w:val="24"/>
                <w:lang w:val="ru-RU"/>
              </w:rPr>
            </w:pPr>
            <w:r w:rsidRPr="00A32307">
              <w:rPr>
                <w:sz w:val="24"/>
                <w:lang w:val="ru-RU"/>
              </w:rPr>
              <w:t>День</w:t>
            </w:r>
            <w:r w:rsidRPr="00A32307">
              <w:rPr>
                <w:spacing w:val="-2"/>
                <w:sz w:val="24"/>
                <w:lang w:val="ru-RU"/>
              </w:rPr>
              <w:t xml:space="preserve"> </w:t>
            </w:r>
            <w:r w:rsidRPr="00A32307">
              <w:rPr>
                <w:sz w:val="24"/>
                <w:lang w:val="ru-RU"/>
              </w:rPr>
              <w:t>знаний,</w:t>
            </w:r>
          </w:p>
          <w:p w:rsidR="00A03302" w:rsidRPr="00A32307" w:rsidRDefault="00A03302" w:rsidP="00046D53">
            <w:pPr>
              <w:pStyle w:val="TableParagraph"/>
              <w:spacing w:before="2"/>
              <w:ind w:right="85"/>
              <w:rPr>
                <w:sz w:val="24"/>
                <w:lang w:val="ru-RU"/>
              </w:rPr>
            </w:pPr>
            <w:r w:rsidRPr="00A32307">
              <w:rPr>
                <w:sz w:val="24"/>
                <w:lang w:val="ru-RU"/>
              </w:rPr>
              <w:t>День учителя,</w:t>
            </w:r>
            <w:r w:rsidRPr="00A32307">
              <w:rPr>
                <w:spacing w:val="1"/>
                <w:sz w:val="24"/>
                <w:lang w:val="ru-RU"/>
              </w:rPr>
              <w:t xml:space="preserve"> </w:t>
            </w:r>
            <w:r w:rsidRPr="00A32307">
              <w:rPr>
                <w:sz w:val="24"/>
                <w:lang w:val="ru-RU"/>
              </w:rPr>
              <w:t>Новый</w:t>
            </w:r>
            <w:r w:rsidRPr="00A32307">
              <w:rPr>
                <w:spacing w:val="-4"/>
                <w:sz w:val="24"/>
                <w:lang w:val="ru-RU"/>
              </w:rPr>
              <w:t xml:space="preserve"> </w:t>
            </w:r>
            <w:r w:rsidRPr="00A32307">
              <w:rPr>
                <w:sz w:val="24"/>
                <w:lang w:val="ru-RU"/>
              </w:rPr>
              <w:t>год,</w:t>
            </w:r>
            <w:r w:rsidRPr="00A32307">
              <w:rPr>
                <w:spacing w:val="4"/>
                <w:sz w:val="24"/>
                <w:lang w:val="ru-RU"/>
              </w:rPr>
              <w:t xml:space="preserve"> </w:t>
            </w:r>
            <w:r w:rsidRPr="00A32307">
              <w:rPr>
                <w:sz w:val="24"/>
                <w:lang w:val="ru-RU"/>
              </w:rPr>
              <w:t>День</w:t>
            </w:r>
            <w:r w:rsidRPr="00A32307">
              <w:rPr>
                <w:spacing w:val="-57"/>
                <w:sz w:val="24"/>
                <w:lang w:val="ru-RU"/>
              </w:rPr>
              <w:t xml:space="preserve"> </w:t>
            </w:r>
            <w:r w:rsidRPr="00A32307">
              <w:rPr>
                <w:sz w:val="24"/>
                <w:lang w:val="ru-RU"/>
              </w:rPr>
              <w:t>защитника</w:t>
            </w:r>
            <w:r w:rsidRPr="00A32307">
              <w:rPr>
                <w:spacing w:val="1"/>
                <w:sz w:val="24"/>
                <w:lang w:val="ru-RU"/>
              </w:rPr>
              <w:t xml:space="preserve"> </w:t>
            </w:r>
            <w:r w:rsidRPr="00A32307">
              <w:rPr>
                <w:sz w:val="24"/>
                <w:lang w:val="ru-RU"/>
              </w:rPr>
              <w:t>Отечества</w:t>
            </w:r>
            <w:r w:rsidRPr="00A32307">
              <w:rPr>
                <w:spacing w:val="-4"/>
                <w:sz w:val="24"/>
                <w:lang w:val="ru-RU"/>
              </w:rPr>
              <w:t xml:space="preserve"> </w:t>
            </w:r>
            <w:r w:rsidRPr="00A32307">
              <w:rPr>
                <w:sz w:val="24"/>
                <w:lang w:val="ru-RU"/>
              </w:rPr>
              <w:t>и</w:t>
            </w:r>
          </w:p>
          <w:p w:rsidR="00A03302" w:rsidRDefault="00A03302" w:rsidP="00046D53">
            <w:pPr>
              <w:pStyle w:val="TableParagraph"/>
              <w:spacing w:line="261" w:lineRule="exact"/>
              <w:rPr>
                <w:sz w:val="24"/>
              </w:rPr>
            </w:pPr>
            <w:r>
              <w:rPr>
                <w:sz w:val="24"/>
              </w:rPr>
              <w:t>т.д.</w:t>
            </w:r>
          </w:p>
        </w:tc>
        <w:tc>
          <w:tcPr>
            <w:tcW w:w="2416" w:type="dxa"/>
          </w:tcPr>
          <w:p w:rsidR="00A03302" w:rsidRDefault="00A03302" w:rsidP="00046D53">
            <w:pPr>
              <w:pStyle w:val="TableParagraph"/>
              <w:spacing w:line="259" w:lineRule="exact"/>
              <w:rPr>
                <w:sz w:val="24"/>
              </w:rPr>
            </w:pPr>
            <w:r>
              <w:rPr>
                <w:sz w:val="24"/>
              </w:rPr>
              <w:t>Классные</w:t>
            </w:r>
          </w:p>
          <w:p w:rsidR="00A03302" w:rsidRDefault="00A03302" w:rsidP="00046D53">
            <w:pPr>
              <w:pStyle w:val="TableParagraph"/>
              <w:spacing w:before="2"/>
              <w:rPr>
                <w:sz w:val="24"/>
              </w:rPr>
            </w:pPr>
            <w:r>
              <w:rPr>
                <w:sz w:val="24"/>
              </w:rPr>
              <w:t>руководители</w:t>
            </w:r>
          </w:p>
        </w:tc>
      </w:tr>
      <w:tr w:rsidR="00A03302" w:rsidTr="00046D53">
        <w:trPr>
          <w:trHeight w:val="546"/>
        </w:trPr>
        <w:tc>
          <w:tcPr>
            <w:tcW w:w="571" w:type="dxa"/>
          </w:tcPr>
          <w:p w:rsidR="00A03302" w:rsidRDefault="00A03302" w:rsidP="00046D53">
            <w:pPr>
              <w:pStyle w:val="TableParagraph"/>
              <w:spacing w:line="259" w:lineRule="exact"/>
              <w:rPr>
                <w:sz w:val="24"/>
              </w:rPr>
            </w:pPr>
            <w:r>
              <w:rPr>
                <w:sz w:val="24"/>
              </w:rPr>
              <w:t>4</w:t>
            </w:r>
          </w:p>
        </w:tc>
        <w:tc>
          <w:tcPr>
            <w:tcW w:w="3967" w:type="dxa"/>
          </w:tcPr>
          <w:p w:rsidR="00A03302" w:rsidRDefault="00A03302" w:rsidP="00046D53">
            <w:pPr>
              <w:pStyle w:val="TableParagraph"/>
              <w:spacing w:line="259" w:lineRule="exact"/>
              <w:rPr>
                <w:sz w:val="24"/>
              </w:rPr>
            </w:pPr>
            <w:r>
              <w:rPr>
                <w:sz w:val="24"/>
              </w:rPr>
              <w:t>Тематические</w:t>
            </w:r>
            <w:r>
              <w:rPr>
                <w:spacing w:val="-9"/>
                <w:sz w:val="24"/>
              </w:rPr>
              <w:t xml:space="preserve"> </w:t>
            </w:r>
            <w:r>
              <w:rPr>
                <w:sz w:val="24"/>
              </w:rPr>
              <w:t>конкурсы</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3"/>
                <w:sz w:val="24"/>
              </w:rPr>
              <w:t xml:space="preserve"> </w:t>
            </w:r>
            <w:r>
              <w:rPr>
                <w:sz w:val="24"/>
              </w:rPr>
              <w:t>течение</w:t>
            </w:r>
            <w:r>
              <w:rPr>
                <w:spacing w:val="-4"/>
                <w:sz w:val="24"/>
              </w:rPr>
              <w:t xml:space="preserve"> </w:t>
            </w:r>
            <w:r>
              <w:rPr>
                <w:sz w:val="24"/>
              </w:rPr>
              <w:t>года</w:t>
            </w:r>
          </w:p>
        </w:tc>
        <w:tc>
          <w:tcPr>
            <w:tcW w:w="2416" w:type="dxa"/>
          </w:tcPr>
          <w:p w:rsidR="00A03302" w:rsidRDefault="00A03302" w:rsidP="00046D53">
            <w:pPr>
              <w:pStyle w:val="TableParagraph"/>
              <w:spacing w:line="232" w:lineRule="auto"/>
              <w:ind w:right="961"/>
              <w:rPr>
                <w:sz w:val="24"/>
              </w:rPr>
            </w:pPr>
            <w:r>
              <w:rPr>
                <w:sz w:val="24"/>
              </w:rPr>
              <w:t>Классные</w:t>
            </w:r>
            <w:r>
              <w:rPr>
                <w:spacing w:val="1"/>
                <w:sz w:val="24"/>
              </w:rPr>
              <w:t xml:space="preserve"> </w:t>
            </w:r>
            <w:r>
              <w:rPr>
                <w:sz w:val="24"/>
              </w:rPr>
              <w:t>руководители</w:t>
            </w:r>
          </w:p>
        </w:tc>
      </w:tr>
      <w:tr w:rsidR="00A03302" w:rsidTr="00046D53">
        <w:trPr>
          <w:trHeight w:val="258"/>
        </w:trPr>
        <w:tc>
          <w:tcPr>
            <w:tcW w:w="9936" w:type="dxa"/>
            <w:gridSpan w:val="5"/>
          </w:tcPr>
          <w:p w:rsidR="00A03302" w:rsidRDefault="00A03302" w:rsidP="00046D53">
            <w:pPr>
              <w:pStyle w:val="TableParagraph"/>
              <w:spacing w:line="239" w:lineRule="exact"/>
              <w:rPr>
                <w:b/>
                <w:sz w:val="24"/>
              </w:rPr>
            </w:pPr>
            <w:r>
              <w:rPr>
                <w:b/>
                <w:sz w:val="24"/>
              </w:rPr>
              <w:t>8.</w:t>
            </w:r>
            <w:r>
              <w:rPr>
                <w:b/>
                <w:spacing w:val="-1"/>
                <w:sz w:val="24"/>
              </w:rPr>
              <w:t xml:space="preserve"> </w:t>
            </w:r>
            <w:r>
              <w:rPr>
                <w:b/>
                <w:sz w:val="24"/>
              </w:rPr>
              <w:t>Модуль</w:t>
            </w:r>
            <w:r>
              <w:rPr>
                <w:b/>
                <w:spacing w:val="-2"/>
                <w:sz w:val="24"/>
              </w:rPr>
              <w:t xml:space="preserve"> </w:t>
            </w:r>
            <w:r>
              <w:rPr>
                <w:b/>
                <w:sz w:val="24"/>
              </w:rPr>
              <w:t>«Работа</w:t>
            </w:r>
            <w:r>
              <w:rPr>
                <w:b/>
                <w:spacing w:val="3"/>
                <w:sz w:val="24"/>
              </w:rPr>
              <w:t xml:space="preserve"> </w:t>
            </w:r>
            <w:r>
              <w:rPr>
                <w:b/>
                <w:sz w:val="24"/>
              </w:rPr>
              <w:t>с</w:t>
            </w:r>
            <w:r>
              <w:rPr>
                <w:b/>
                <w:spacing w:val="-4"/>
                <w:sz w:val="24"/>
              </w:rPr>
              <w:t xml:space="preserve"> </w:t>
            </w:r>
            <w:r>
              <w:rPr>
                <w:b/>
                <w:sz w:val="24"/>
              </w:rPr>
              <w:t>родителями»</w:t>
            </w:r>
          </w:p>
        </w:tc>
      </w:tr>
      <w:tr w:rsidR="00A03302" w:rsidTr="00046D53">
        <w:trPr>
          <w:trHeight w:val="825"/>
        </w:trPr>
        <w:tc>
          <w:tcPr>
            <w:tcW w:w="571" w:type="dxa"/>
          </w:tcPr>
          <w:p w:rsidR="00A03302" w:rsidRDefault="00A03302" w:rsidP="00046D53">
            <w:pPr>
              <w:pStyle w:val="TableParagraph"/>
              <w:spacing w:line="250" w:lineRule="exact"/>
              <w:rPr>
                <w:sz w:val="24"/>
              </w:rPr>
            </w:pPr>
            <w:r>
              <w:rPr>
                <w:sz w:val="24"/>
              </w:rPr>
              <w:t>1</w:t>
            </w:r>
          </w:p>
        </w:tc>
        <w:tc>
          <w:tcPr>
            <w:tcW w:w="3967" w:type="dxa"/>
          </w:tcPr>
          <w:p w:rsidR="00A03302" w:rsidRDefault="00A03302" w:rsidP="00046D53">
            <w:pPr>
              <w:pStyle w:val="TableParagraph"/>
              <w:spacing w:line="250" w:lineRule="exact"/>
              <w:rPr>
                <w:sz w:val="24"/>
              </w:rPr>
            </w:pPr>
            <w:r>
              <w:rPr>
                <w:sz w:val="24"/>
              </w:rPr>
              <w:t>Организация</w:t>
            </w:r>
            <w:r>
              <w:rPr>
                <w:spacing w:val="-3"/>
                <w:sz w:val="24"/>
              </w:rPr>
              <w:t xml:space="preserve"> </w:t>
            </w:r>
            <w:r>
              <w:rPr>
                <w:sz w:val="24"/>
              </w:rPr>
              <w:t>работы</w:t>
            </w:r>
            <w:r>
              <w:rPr>
                <w:spacing w:val="-7"/>
                <w:sz w:val="24"/>
              </w:rPr>
              <w:t xml:space="preserve"> </w:t>
            </w:r>
            <w:r>
              <w:rPr>
                <w:sz w:val="24"/>
              </w:rPr>
              <w:t>Cовета</w:t>
            </w:r>
            <w:r>
              <w:rPr>
                <w:spacing w:val="-4"/>
                <w:sz w:val="24"/>
              </w:rPr>
              <w:t xml:space="preserve"> </w:t>
            </w:r>
            <w:r>
              <w:rPr>
                <w:sz w:val="24"/>
              </w:rPr>
              <w:t>школы</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0" w:lineRule="exact"/>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2"/>
                <w:sz w:val="24"/>
              </w:rPr>
              <w:t xml:space="preserve"> </w:t>
            </w:r>
            <w:r>
              <w:rPr>
                <w:sz w:val="24"/>
              </w:rPr>
              <w:t>месяц</w:t>
            </w:r>
          </w:p>
        </w:tc>
        <w:tc>
          <w:tcPr>
            <w:tcW w:w="2416" w:type="dxa"/>
          </w:tcPr>
          <w:p w:rsidR="00A03302" w:rsidRDefault="00A03302" w:rsidP="00046D53">
            <w:pPr>
              <w:pStyle w:val="TableParagraph"/>
              <w:spacing w:line="250" w:lineRule="exact"/>
              <w:rPr>
                <w:sz w:val="24"/>
              </w:rPr>
            </w:pPr>
            <w:r>
              <w:rPr>
                <w:sz w:val="24"/>
              </w:rPr>
              <w:t>Директор</w:t>
            </w:r>
          </w:p>
        </w:tc>
      </w:tr>
      <w:tr w:rsidR="00A03302" w:rsidTr="00046D53">
        <w:trPr>
          <w:trHeight w:val="830"/>
        </w:trPr>
        <w:tc>
          <w:tcPr>
            <w:tcW w:w="571" w:type="dxa"/>
          </w:tcPr>
          <w:p w:rsidR="00A03302" w:rsidRDefault="00A03302" w:rsidP="00046D53">
            <w:pPr>
              <w:pStyle w:val="TableParagraph"/>
              <w:spacing w:line="259" w:lineRule="exact"/>
              <w:rPr>
                <w:sz w:val="24"/>
              </w:rPr>
            </w:pPr>
            <w:r>
              <w:rPr>
                <w:sz w:val="24"/>
              </w:rPr>
              <w:t>2</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Участие</w:t>
            </w:r>
            <w:r w:rsidRPr="00A32307">
              <w:rPr>
                <w:spacing w:val="-2"/>
                <w:sz w:val="24"/>
                <w:lang w:val="ru-RU"/>
              </w:rPr>
              <w:t xml:space="preserve"> </w:t>
            </w:r>
            <w:r w:rsidRPr="00A32307">
              <w:rPr>
                <w:sz w:val="24"/>
                <w:lang w:val="ru-RU"/>
              </w:rPr>
              <w:t>родителей</w:t>
            </w:r>
            <w:r w:rsidRPr="00A32307">
              <w:rPr>
                <w:spacing w:val="-4"/>
                <w:sz w:val="24"/>
                <w:lang w:val="ru-RU"/>
              </w:rPr>
              <w:t xml:space="preserve"> </w:t>
            </w:r>
            <w:r w:rsidRPr="00A32307">
              <w:rPr>
                <w:sz w:val="24"/>
                <w:lang w:val="ru-RU"/>
              </w:rPr>
              <w:t>в</w:t>
            </w:r>
            <w:r w:rsidRPr="00A32307">
              <w:rPr>
                <w:spacing w:val="-3"/>
                <w:sz w:val="24"/>
                <w:lang w:val="ru-RU"/>
              </w:rPr>
              <w:t xml:space="preserve"> </w:t>
            </w:r>
            <w:r w:rsidRPr="00A32307">
              <w:rPr>
                <w:sz w:val="24"/>
                <w:lang w:val="ru-RU"/>
              </w:rPr>
              <w:t>проведении</w:t>
            </w:r>
          </w:p>
          <w:p w:rsidR="00A03302" w:rsidRPr="00A32307" w:rsidRDefault="00A03302" w:rsidP="00046D53">
            <w:pPr>
              <w:pStyle w:val="TableParagraph"/>
              <w:ind w:right="1267"/>
              <w:rPr>
                <w:sz w:val="24"/>
                <w:lang w:val="ru-RU"/>
              </w:rPr>
            </w:pPr>
            <w:r w:rsidRPr="00A32307">
              <w:rPr>
                <w:spacing w:val="-1"/>
                <w:sz w:val="24"/>
                <w:lang w:val="ru-RU"/>
              </w:rPr>
              <w:t xml:space="preserve">общешкольных, </w:t>
            </w:r>
            <w:r w:rsidRPr="00A32307">
              <w:rPr>
                <w:sz w:val="24"/>
                <w:lang w:val="ru-RU"/>
              </w:rPr>
              <w:t>классных</w:t>
            </w:r>
            <w:r w:rsidRPr="00A32307">
              <w:rPr>
                <w:spacing w:val="-57"/>
                <w:sz w:val="24"/>
                <w:lang w:val="ru-RU"/>
              </w:rPr>
              <w:t xml:space="preserve"> </w:t>
            </w:r>
            <w:r w:rsidRPr="00A32307">
              <w:rPr>
                <w:sz w:val="24"/>
                <w:lang w:val="ru-RU"/>
              </w:rPr>
              <w:t>мероприятий</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7"/>
                <w:sz w:val="24"/>
              </w:rPr>
              <w:t xml:space="preserve"> </w:t>
            </w:r>
            <w:r>
              <w:rPr>
                <w:sz w:val="24"/>
              </w:rPr>
              <w:t>течение</w:t>
            </w:r>
            <w:r>
              <w:rPr>
                <w:spacing w:val="-4"/>
                <w:sz w:val="24"/>
              </w:rPr>
              <w:t xml:space="preserve"> </w:t>
            </w:r>
            <w:r>
              <w:rPr>
                <w:sz w:val="24"/>
              </w:rPr>
              <w:t>года</w:t>
            </w:r>
          </w:p>
        </w:tc>
        <w:tc>
          <w:tcPr>
            <w:tcW w:w="2416" w:type="dxa"/>
          </w:tcPr>
          <w:p w:rsidR="00A03302" w:rsidRDefault="00A03302" w:rsidP="00046D53">
            <w:pPr>
              <w:pStyle w:val="TableParagraph"/>
              <w:spacing w:line="259" w:lineRule="exact"/>
              <w:rPr>
                <w:sz w:val="24"/>
              </w:rPr>
            </w:pPr>
            <w:r>
              <w:rPr>
                <w:sz w:val="24"/>
              </w:rPr>
              <w:t>Классные</w:t>
            </w:r>
          </w:p>
          <w:p w:rsidR="00A03302" w:rsidRDefault="00A03302" w:rsidP="00046D53">
            <w:pPr>
              <w:pStyle w:val="TableParagraph"/>
              <w:spacing w:before="2"/>
              <w:rPr>
                <w:sz w:val="24"/>
              </w:rPr>
            </w:pPr>
            <w:r>
              <w:rPr>
                <w:sz w:val="24"/>
              </w:rPr>
              <w:t>руководители</w:t>
            </w:r>
          </w:p>
        </w:tc>
      </w:tr>
      <w:tr w:rsidR="00A03302" w:rsidRPr="00A32307" w:rsidTr="00046D53">
        <w:trPr>
          <w:trHeight w:val="1929"/>
        </w:trPr>
        <w:tc>
          <w:tcPr>
            <w:tcW w:w="571" w:type="dxa"/>
          </w:tcPr>
          <w:p w:rsidR="00A03302" w:rsidRDefault="00A03302" w:rsidP="00046D53">
            <w:pPr>
              <w:pStyle w:val="TableParagraph"/>
              <w:spacing w:line="259" w:lineRule="exact"/>
              <w:rPr>
                <w:sz w:val="24"/>
              </w:rPr>
            </w:pPr>
            <w:r>
              <w:rPr>
                <w:sz w:val="24"/>
              </w:rPr>
              <w:t>3</w:t>
            </w:r>
          </w:p>
        </w:tc>
        <w:tc>
          <w:tcPr>
            <w:tcW w:w="3967" w:type="dxa"/>
          </w:tcPr>
          <w:p w:rsidR="00A03302" w:rsidRDefault="00A03302" w:rsidP="00046D53">
            <w:pPr>
              <w:pStyle w:val="TableParagraph"/>
              <w:spacing w:line="237" w:lineRule="auto"/>
              <w:ind w:right="790"/>
              <w:rPr>
                <w:sz w:val="24"/>
              </w:rPr>
            </w:pPr>
            <w:r>
              <w:rPr>
                <w:sz w:val="24"/>
              </w:rPr>
              <w:t>Общешкольные, родительские</w:t>
            </w:r>
            <w:r>
              <w:rPr>
                <w:spacing w:val="-57"/>
                <w:sz w:val="24"/>
              </w:rPr>
              <w:t xml:space="preserve"> </w:t>
            </w:r>
            <w:r>
              <w:rPr>
                <w:sz w:val="24"/>
              </w:rPr>
              <w:t>собрания</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1 раз</w:t>
            </w:r>
            <w:r>
              <w:rPr>
                <w:spacing w:val="-4"/>
                <w:sz w:val="24"/>
              </w:rPr>
              <w:t xml:space="preserve"> </w:t>
            </w:r>
            <w:r>
              <w:rPr>
                <w:sz w:val="24"/>
              </w:rPr>
              <w:t>в</w:t>
            </w:r>
            <w:r>
              <w:rPr>
                <w:spacing w:val="-2"/>
                <w:sz w:val="24"/>
              </w:rPr>
              <w:t xml:space="preserve"> </w:t>
            </w:r>
            <w:r>
              <w:rPr>
                <w:sz w:val="24"/>
              </w:rPr>
              <w:t>четверть</w:t>
            </w:r>
          </w:p>
        </w:tc>
        <w:tc>
          <w:tcPr>
            <w:tcW w:w="2416" w:type="dxa"/>
          </w:tcPr>
          <w:p w:rsidR="00A03302" w:rsidRPr="00A32307" w:rsidRDefault="00A03302" w:rsidP="00046D53">
            <w:pPr>
              <w:pStyle w:val="TableParagraph"/>
              <w:spacing w:line="237" w:lineRule="auto"/>
              <w:ind w:right="629"/>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w:t>
            </w:r>
            <w:r w:rsidRPr="00A32307">
              <w:rPr>
                <w:spacing w:val="-8"/>
                <w:sz w:val="24"/>
                <w:lang w:val="ru-RU"/>
              </w:rPr>
              <w:t xml:space="preserve"> </w:t>
            </w:r>
            <w:r w:rsidRPr="00A32307">
              <w:rPr>
                <w:sz w:val="24"/>
                <w:lang w:val="ru-RU"/>
              </w:rPr>
              <w:t>по</w:t>
            </w:r>
            <w:r w:rsidRPr="00A32307">
              <w:rPr>
                <w:spacing w:val="-7"/>
                <w:sz w:val="24"/>
                <w:lang w:val="ru-RU"/>
              </w:rPr>
              <w:t xml:space="preserve"> </w:t>
            </w:r>
            <w:r w:rsidRPr="00A32307">
              <w:rPr>
                <w:sz w:val="24"/>
                <w:lang w:val="ru-RU"/>
              </w:rPr>
              <w:t>ВР,</w:t>
            </w:r>
          </w:p>
          <w:p w:rsidR="00A03302" w:rsidRPr="00A32307" w:rsidRDefault="00A03302" w:rsidP="00046D53">
            <w:pPr>
              <w:pStyle w:val="TableParagraph"/>
              <w:spacing w:line="232" w:lineRule="auto"/>
              <w:ind w:right="961"/>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4</w:t>
            </w:r>
          </w:p>
        </w:tc>
        <w:tc>
          <w:tcPr>
            <w:tcW w:w="3967" w:type="dxa"/>
          </w:tcPr>
          <w:p w:rsidR="00A03302" w:rsidRDefault="00A03302" w:rsidP="00046D53">
            <w:pPr>
              <w:pStyle w:val="TableParagraph"/>
              <w:spacing w:line="237" w:lineRule="auto"/>
              <w:ind w:right="1488"/>
              <w:rPr>
                <w:sz w:val="24"/>
              </w:rPr>
            </w:pPr>
            <w:r>
              <w:rPr>
                <w:sz w:val="24"/>
              </w:rPr>
              <w:t>Классные родительские</w:t>
            </w:r>
            <w:r>
              <w:rPr>
                <w:spacing w:val="-58"/>
                <w:sz w:val="24"/>
              </w:rPr>
              <w:t xml:space="preserve"> </w:t>
            </w:r>
            <w:r>
              <w:rPr>
                <w:sz w:val="24"/>
              </w:rPr>
              <w:t>собрания</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По</w:t>
            </w:r>
            <w:r>
              <w:rPr>
                <w:spacing w:val="1"/>
                <w:sz w:val="24"/>
              </w:rPr>
              <w:t xml:space="preserve"> </w:t>
            </w:r>
            <w:r>
              <w:rPr>
                <w:sz w:val="24"/>
              </w:rPr>
              <w:t>плану</w:t>
            </w:r>
          </w:p>
        </w:tc>
        <w:tc>
          <w:tcPr>
            <w:tcW w:w="2416" w:type="dxa"/>
          </w:tcPr>
          <w:p w:rsidR="00A03302" w:rsidRDefault="00A03302" w:rsidP="00046D53">
            <w:pPr>
              <w:pStyle w:val="TableParagraph"/>
              <w:spacing w:line="237" w:lineRule="auto"/>
              <w:ind w:right="961"/>
              <w:rPr>
                <w:sz w:val="24"/>
              </w:rPr>
            </w:pPr>
            <w:r>
              <w:rPr>
                <w:sz w:val="24"/>
              </w:rPr>
              <w:t>Классные</w:t>
            </w:r>
            <w:r>
              <w:rPr>
                <w:spacing w:val="1"/>
                <w:sz w:val="24"/>
              </w:rPr>
              <w:t xml:space="preserve"> </w:t>
            </w:r>
            <w:r>
              <w:rPr>
                <w:sz w:val="24"/>
              </w:rPr>
              <w:t>руководители</w:t>
            </w:r>
          </w:p>
        </w:tc>
      </w:tr>
      <w:tr w:rsidR="00A03302" w:rsidRPr="00A32307" w:rsidTr="00046D53">
        <w:trPr>
          <w:trHeight w:val="1382"/>
        </w:trPr>
        <w:tc>
          <w:tcPr>
            <w:tcW w:w="571" w:type="dxa"/>
          </w:tcPr>
          <w:p w:rsidR="00A03302" w:rsidRDefault="00A03302" w:rsidP="00046D53">
            <w:pPr>
              <w:pStyle w:val="TableParagraph"/>
              <w:spacing w:line="259" w:lineRule="exact"/>
              <w:rPr>
                <w:sz w:val="24"/>
              </w:rPr>
            </w:pPr>
            <w:r>
              <w:rPr>
                <w:sz w:val="24"/>
              </w:rPr>
              <w:t>5</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Участие</w:t>
            </w:r>
            <w:r w:rsidRPr="00A32307">
              <w:rPr>
                <w:spacing w:val="-1"/>
                <w:sz w:val="24"/>
                <w:lang w:val="ru-RU"/>
              </w:rPr>
              <w:t xml:space="preserve"> </w:t>
            </w:r>
            <w:r w:rsidRPr="00A32307">
              <w:rPr>
                <w:sz w:val="24"/>
                <w:lang w:val="ru-RU"/>
              </w:rPr>
              <w:t>родителей</w:t>
            </w:r>
            <w:r w:rsidRPr="00A32307">
              <w:rPr>
                <w:spacing w:val="-3"/>
                <w:sz w:val="24"/>
                <w:lang w:val="ru-RU"/>
              </w:rPr>
              <w:t xml:space="preserve"> </w:t>
            </w:r>
            <w:r w:rsidRPr="00A32307">
              <w:rPr>
                <w:sz w:val="24"/>
                <w:lang w:val="ru-RU"/>
              </w:rPr>
              <w:t>в</w:t>
            </w:r>
            <w:r w:rsidRPr="00A32307">
              <w:rPr>
                <w:spacing w:val="1"/>
                <w:sz w:val="24"/>
                <w:lang w:val="ru-RU"/>
              </w:rPr>
              <w:t xml:space="preserve"> </w:t>
            </w:r>
            <w:r w:rsidRPr="00A32307">
              <w:rPr>
                <w:sz w:val="24"/>
                <w:lang w:val="ru-RU"/>
              </w:rPr>
              <w:t>психолого-</w:t>
            </w:r>
          </w:p>
          <w:p w:rsidR="00A03302" w:rsidRPr="00A32307" w:rsidRDefault="00A03302" w:rsidP="00046D53">
            <w:pPr>
              <w:pStyle w:val="TableParagraph"/>
              <w:spacing w:before="2"/>
              <w:ind w:right="53"/>
              <w:rPr>
                <w:sz w:val="24"/>
                <w:lang w:val="ru-RU"/>
              </w:rPr>
            </w:pPr>
            <w:r w:rsidRPr="00A32307">
              <w:rPr>
                <w:sz w:val="24"/>
                <w:lang w:val="ru-RU"/>
              </w:rPr>
              <w:t>педагогическом</w:t>
            </w:r>
            <w:r w:rsidRPr="00A32307">
              <w:rPr>
                <w:spacing w:val="-8"/>
                <w:sz w:val="24"/>
                <w:lang w:val="ru-RU"/>
              </w:rPr>
              <w:t xml:space="preserve"> </w:t>
            </w:r>
            <w:r w:rsidRPr="00A32307">
              <w:rPr>
                <w:sz w:val="24"/>
                <w:lang w:val="ru-RU"/>
              </w:rPr>
              <w:t>консилиуме,</w:t>
            </w:r>
            <w:r w:rsidRPr="00A32307">
              <w:rPr>
                <w:spacing w:val="-4"/>
                <w:sz w:val="24"/>
                <w:lang w:val="ru-RU"/>
              </w:rPr>
              <w:t xml:space="preserve"> </w:t>
            </w:r>
            <w:r w:rsidRPr="00A32307">
              <w:rPr>
                <w:sz w:val="24"/>
                <w:lang w:val="ru-RU"/>
              </w:rPr>
              <w:t>в случае</w:t>
            </w:r>
            <w:r w:rsidRPr="00A32307">
              <w:rPr>
                <w:spacing w:val="-57"/>
                <w:sz w:val="24"/>
                <w:lang w:val="ru-RU"/>
              </w:rPr>
              <w:t xml:space="preserve"> </w:t>
            </w:r>
            <w:r w:rsidRPr="00A32307">
              <w:rPr>
                <w:sz w:val="24"/>
                <w:lang w:val="ru-RU"/>
              </w:rPr>
              <w:t>возникновения</w:t>
            </w:r>
            <w:r w:rsidRPr="00A32307">
              <w:rPr>
                <w:spacing w:val="-6"/>
                <w:sz w:val="24"/>
                <w:lang w:val="ru-RU"/>
              </w:rPr>
              <w:t xml:space="preserve"> </w:t>
            </w:r>
            <w:r w:rsidRPr="00A32307">
              <w:rPr>
                <w:sz w:val="24"/>
                <w:lang w:val="ru-RU"/>
              </w:rPr>
              <w:t>острых</w:t>
            </w:r>
          </w:p>
          <w:p w:rsidR="00A03302" w:rsidRPr="00A32307" w:rsidRDefault="00A03302" w:rsidP="00046D53">
            <w:pPr>
              <w:pStyle w:val="TableParagraph"/>
              <w:spacing w:before="3" w:line="237" w:lineRule="auto"/>
              <w:ind w:right="379"/>
              <w:rPr>
                <w:sz w:val="24"/>
                <w:lang w:val="ru-RU"/>
              </w:rPr>
            </w:pPr>
            <w:r w:rsidRPr="00A32307">
              <w:rPr>
                <w:sz w:val="24"/>
                <w:lang w:val="ru-RU"/>
              </w:rPr>
              <w:t>проблем,</w:t>
            </w:r>
            <w:r w:rsidRPr="00A32307">
              <w:rPr>
                <w:spacing w:val="-3"/>
                <w:sz w:val="24"/>
                <w:lang w:val="ru-RU"/>
              </w:rPr>
              <w:t xml:space="preserve"> </w:t>
            </w:r>
            <w:r w:rsidRPr="00A32307">
              <w:rPr>
                <w:sz w:val="24"/>
                <w:lang w:val="ru-RU"/>
              </w:rPr>
              <w:t>связанных</w:t>
            </w:r>
            <w:r w:rsidRPr="00A32307">
              <w:rPr>
                <w:spacing w:val="-6"/>
                <w:sz w:val="24"/>
                <w:lang w:val="ru-RU"/>
              </w:rPr>
              <w:t xml:space="preserve"> </w:t>
            </w:r>
            <w:r w:rsidRPr="00A32307">
              <w:rPr>
                <w:sz w:val="24"/>
                <w:lang w:val="ru-RU"/>
              </w:rPr>
              <w:t>с</w:t>
            </w:r>
            <w:r w:rsidRPr="00A32307">
              <w:rPr>
                <w:spacing w:val="-12"/>
                <w:sz w:val="24"/>
                <w:lang w:val="ru-RU"/>
              </w:rPr>
              <w:t xml:space="preserve"> </w:t>
            </w:r>
            <w:r w:rsidRPr="00A32307">
              <w:rPr>
                <w:sz w:val="24"/>
                <w:lang w:val="ru-RU"/>
              </w:rPr>
              <w:t>обучением</w:t>
            </w:r>
            <w:r w:rsidRPr="00A32307">
              <w:rPr>
                <w:spacing w:val="-3"/>
                <w:sz w:val="24"/>
                <w:lang w:val="ru-RU"/>
              </w:rPr>
              <w:t xml:space="preserve"> </w:t>
            </w:r>
            <w:r w:rsidRPr="00A32307">
              <w:rPr>
                <w:sz w:val="24"/>
                <w:lang w:val="ru-RU"/>
              </w:rPr>
              <w:t>и</w:t>
            </w:r>
            <w:r w:rsidRPr="00A32307">
              <w:rPr>
                <w:spacing w:val="-57"/>
                <w:sz w:val="24"/>
                <w:lang w:val="ru-RU"/>
              </w:rPr>
              <w:t xml:space="preserve"> </w:t>
            </w:r>
            <w:r w:rsidRPr="00A32307">
              <w:rPr>
                <w:sz w:val="24"/>
                <w:lang w:val="ru-RU"/>
              </w:rPr>
              <w:t>воспитанием</w:t>
            </w:r>
            <w:r w:rsidRPr="00A32307">
              <w:rPr>
                <w:spacing w:val="-10"/>
                <w:sz w:val="24"/>
                <w:lang w:val="ru-RU"/>
              </w:rPr>
              <w:t xml:space="preserve"> </w:t>
            </w:r>
            <w:r w:rsidRPr="00A32307">
              <w:rPr>
                <w:sz w:val="24"/>
                <w:lang w:val="ru-RU"/>
              </w:rPr>
              <w:t>конкретного</w:t>
            </w:r>
            <w:r w:rsidRPr="00A32307">
              <w:rPr>
                <w:spacing w:val="-7"/>
                <w:sz w:val="24"/>
                <w:lang w:val="ru-RU"/>
              </w:rPr>
              <w:t xml:space="preserve"> </w:t>
            </w:r>
            <w:r w:rsidRPr="00A32307">
              <w:rPr>
                <w:sz w:val="24"/>
                <w:lang w:val="ru-RU"/>
              </w:rPr>
              <w:t>ребенка</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По</w:t>
            </w:r>
          </w:p>
          <w:p w:rsidR="00A03302" w:rsidRDefault="00A03302" w:rsidP="00046D53">
            <w:pPr>
              <w:pStyle w:val="TableParagraph"/>
              <w:spacing w:before="2"/>
              <w:rPr>
                <w:sz w:val="24"/>
              </w:rPr>
            </w:pPr>
            <w:r>
              <w:rPr>
                <w:sz w:val="24"/>
              </w:rPr>
              <w:t>необходимости</w:t>
            </w:r>
          </w:p>
        </w:tc>
        <w:tc>
          <w:tcPr>
            <w:tcW w:w="2416" w:type="dxa"/>
          </w:tcPr>
          <w:p w:rsidR="00A03302" w:rsidRPr="00A32307" w:rsidRDefault="00A03302" w:rsidP="00046D53">
            <w:pPr>
              <w:pStyle w:val="TableParagraph"/>
              <w:spacing w:line="259" w:lineRule="exact"/>
              <w:rPr>
                <w:sz w:val="24"/>
                <w:lang w:val="ru-RU"/>
              </w:rPr>
            </w:pPr>
            <w:r w:rsidRPr="00A32307">
              <w:rPr>
                <w:sz w:val="24"/>
                <w:lang w:val="ru-RU"/>
              </w:rPr>
              <w:t>Администрация,</w:t>
            </w:r>
          </w:p>
          <w:p w:rsidR="00A03302" w:rsidRPr="00A32307" w:rsidRDefault="00A03302" w:rsidP="00046D53">
            <w:pPr>
              <w:pStyle w:val="TableParagraph"/>
              <w:spacing w:before="2"/>
              <w:ind w:right="520"/>
              <w:rPr>
                <w:sz w:val="24"/>
                <w:lang w:val="ru-RU"/>
              </w:rPr>
            </w:pPr>
            <w:r w:rsidRPr="00A32307">
              <w:rPr>
                <w:sz w:val="24"/>
                <w:lang w:val="ru-RU"/>
              </w:rPr>
              <w:t>педагог-психолог,</w:t>
            </w:r>
            <w:r w:rsidRPr="00A32307">
              <w:rPr>
                <w:spacing w:val="-57"/>
                <w:sz w:val="24"/>
                <w:lang w:val="ru-RU"/>
              </w:rPr>
              <w:t xml:space="preserve"> </w:t>
            </w: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Tr="00046D53">
        <w:trPr>
          <w:trHeight w:val="1099"/>
        </w:trPr>
        <w:tc>
          <w:tcPr>
            <w:tcW w:w="571" w:type="dxa"/>
          </w:tcPr>
          <w:p w:rsidR="00A03302" w:rsidRDefault="00A03302" w:rsidP="00046D53">
            <w:pPr>
              <w:pStyle w:val="TableParagraph"/>
              <w:spacing w:line="255" w:lineRule="exact"/>
              <w:rPr>
                <w:sz w:val="24"/>
              </w:rPr>
            </w:pPr>
            <w:r>
              <w:rPr>
                <w:sz w:val="24"/>
              </w:rPr>
              <w:t>6</w:t>
            </w:r>
          </w:p>
        </w:tc>
        <w:tc>
          <w:tcPr>
            <w:tcW w:w="3967" w:type="dxa"/>
          </w:tcPr>
          <w:p w:rsidR="00A03302" w:rsidRPr="00A32307" w:rsidRDefault="00A03302" w:rsidP="00046D53">
            <w:pPr>
              <w:pStyle w:val="TableParagraph"/>
              <w:spacing w:line="237" w:lineRule="auto"/>
              <w:ind w:right="145"/>
              <w:rPr>
                <w:sz w:val="24"/>
                <w:lang w:val="ru-RU"/>
              </w:rPr>
            </w:pPr>
            <w:r w:rsidRPr="00A32307">
              <w:rPr>
                <w:sz w:val="24"/>
                <w:lang w:val="ru-RU"/>
              </w:rPr>
              <w:t>Информирование и взаимодействиес</w:t>
            </w:r>
            <w:r w:rsidRPr="00A32307">
              <w:rPr>
                <w:spacing w:val="-57"/>
                <w:sz w:val="24"/>
                <w:lang w:val="ru-RU"/>
              </w:rPr>
              <w:t xml:space="preserve"> </w:t>
            </w:r>
            <w:r w:rsidRPr="00A32307">
              <w:rPr>
                <w:sz w:val="24"/>
                <w:lang w:val="ru-RU"/>
              </w:rPr>
              <w:t>родителями</w:t>
            </w:r>
            <w:r w:rsidRPr="00A32307">
              <w:rPr>
                <w:spacing w:val="-3"/>
                <w:sz w:val="24"/>
                <w:lang w:val="ru-RU"/>
              </w:rPr>
              <w:t xml:space="preserve"> </w:t>
            </w:r>
            <w:r w:rsidRPr="00A32307">
              <w:rPr>
                <w:sz w:val="24"/>
                <w:lang w:val="ru-RU"/>
              </w:rPr>
              <w:t>посредством</w:t>
            </w:r>
          </w:p>
          <w:p w:rsidR="00A03302" w:rsidRPr="00A32307" w:rsidRDefault="00A03302" w:rsidP="00046D53">
            <w:pPr>
              <w:pStyle w:val="TableParagraph"/>
              <w:spacing w:line="235" w:lineRule="auto"/>
              <w:ind w:right="274"/>
              <w:rPr>
                <w:sz w:val="24"/>
                <w:lang w:val="ru-RU"/>
              </w:rPr>
            </w:pPr>
            <w:r w:rsidRPr="00A32307">
              <w:rPr>
                <w:sz w:val="24"/>
                <w:lang w:val="ru-RU"/>
              </w:rPr>
              <w:t>электронного</w:t>
            </w:r>
            <w:r w:rsidRPr="00A32307">
              <w:rPr>
                <w:spacing w:val="-7"/>
                <w:sz w:val="24"/>
                <w:lang w:val="ru-RU"/>
              </w:rPr>
              <w:t xml:space="preserve"> </w:t>
            </w:r>
            <w:r w:rsidRPr="00A32307">
              <w:rPr>
                <w:sz w:val="24"/>
                <w:lang w:val="ru-RU"/>
              </w:rPr>
              <w:t>журнала</w:t>
            </w:r>
            <w:r w:rsidRPr="00A32307">
              <w:rPr>
                <w:spacing w:val="-8"/>
                <w:sz w:val="24"/>
                <w:lang w:val="ru-RU"/>
              </w:rPr>
              <w:t xml:space="preserve"> </w:t>
            </w:r>
            <w:r w:rsidRPr="00A32307">
              <w:rPr>
                <w:sz w:val="24"/>
                <w:lang w:val="ru-RU"/>
              </w:rPr>
              <w:t>и</w:t>
            </w:r>
            <w:r w:rsidRPr="00A32307">
              <w:rPr>
                <w:spacing w:val="-6"/>
                <w:sz w:val="24"/>
                <w:lang w:val="ru-RU"/>
              </w:rPr>
              <w:t xml:space="preserve"> </w:t>
            </w:r>
            <w:r w:rsidRPr="00A32307">
              <w:rPr>
                <w:sz w:val="24"/>
                <w:lang w:val="ru-RU"/>
              </w:rPr>
              <w:t>школьного</w:t>
            </w:r>
            <w:r w:rsidRPr="00A32307">
              <w:rPr>
                <w:spacing w:val="-57"/>
                <w:sz w:val="24"/>
                <w:lang w:val="ru-RU"/>
              </w:rPr>
              <w:t xml:space="preserve"> </w:t>
            </w:r>
            <w:r w:rsidRPr="00A32307">
              <w:rPr>
                <w:sz w:val="24"/>
                <w:lang w:val="ru-RU"/>
              </w:rPr>
              <w:t>сайта</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5" w:lineRule="exact"/>
              <w:rPr>
                <w:sz w:val="24"/>
              </w:rPr>
            </w:pPr>
            <w:r>
              <w:rPr>
                <w:sz w:val="24"/>
              </w:rPr>
              <w:t>В</w:t>
            </w:r>
            <w:r>
              <w:rPr>
                <w:spacing w:val="-7"/>
                <w:sz w:val="24"/>
              </w:rPr>
              <w:t xml:space="preserve"> </w:t>
            </w:r>
            <w:r>
              <w:rPr>
                <w:sz w:val="24"/>
              </w:rPr>
              <w:t>течение</w:t>
            </w:r>
            <w:r>
              <w:rPr>
                <w:spacing w:val="-4"/>
                <w:sz w:val="24"/>
              </w:rPr>
              <w:t xml:space="preserve"> </w:t>
            </w:r>
            <w:r>
              <w:rPr>
                <w:sz w:val="24"/>
              </w:rPr>
              <w:t>года</w:t>
            </w:r>
          </w:p>
        </w:tc>
        <w:tc>
          <w:tcPr>
            <w:tcW w:w="2416" w:type="dxa"/>
          </w:tcPr>
          <w:p w:rsidR="00A03302" w:rsidRDefault="00A03302" w:rsidP="00046D53">
            <w:pPr>
              <w:pStyle w:val="TableParagraph"/>
              <w:spacing w:line="259" w:lineRule="exact"/>
              <w:rPr>
                <w:sz w:val="24"/>
              </w:rPr>
            </w:pPr>
            <w:r>
              <w:rPr>
                <w:sz w:val="24"/>
              </w:rPr>
              <w:t>Администрацияшколы</w:t>
            </w:r>
          </w:p>
        </w:tc>
      </w:tr>
      <w:tr w:rsidR="00A03302" w:rsidTr="00046D53">
        <w:trPr>
          <w:trHeight w:val="556"/>
        </w:trPr>
        <w:tc>
          <w:tcPr>
            <w:tcW w:w="571" w:type="dxa"/>
          </w:tcPr>
          <w:p w:rsidR="00A03302" w:rsidRDefault="00A03302" w:rsidP="00046D53">
            <w:pPr>
              <w:pStyle w:val="TableParagraph"/>
              <w:spacing w:line="264" w:lineRule="exact"/>
              <w:rPr>
                <w:sz w:val="24"/>
              </w:rPr>
            </w:pPr>
            <w:r>
              <w:rPr>
                <w:sz w:val="24"/>
              </w:rPr>
              <w:t>7</w:t>
            </w:r>
          </w:p>
        </w:tc>
        <w:tc>
          <w:tcPr>
            <w:tcW w:w="3967" w:type="dxa"/>
          </w:tcPr>
          <w:p w:rsidR="00A03302" w:rsidRDefault="00A03302" w:rsidP="00046D53">
            <w:pPr>
              <w:pStyle w:val="TableParagraph"/>
              <w:spacing w:line="264" w:lineRule="exact"/>
              <w:rPr>
                <w:sz w:val="24"/>
              </w:rPr>
            </w:pPr>
            <w:r>
              <w:rPr>
                <w:sz w:val="24"/>
              </w:rPr>
              <w:t>Индивидуальные</w:t>
            </w:r>
            <w:r>
              <w:rPr>
                <w:spacing w:val="-15"/>
                <w:sz w:val="24"/>
              </w:rPr>
              <w:t xml:space="preserve"> </w:t>
            </w:r>
            <w:r>
              <w:rPr>
                <w:sz w:val="24"/>
              </w:rPr>
              <w:t>консультации</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64" w:lineRule="exact"/>
              <w:rPr>
                <w:sz w:val="24"/>
              </w:rPr>
            </w:pPr>
            <w:r>
              <w:rPr>
                <w:sz w:val="24"/>
              </w:rPr>
              <w:t>В</w:t>
            </w:r>
            <w:r>
              <w:rPr>
                <w:spacing w:val="-7"/>
                <w:sz w:val="24"/>
              </w:rPr>
              <w:t xml:space="preserve"> </w:t>
            </w:r>
            <w:r>
              <w:rPr>
                <w:sz w:val="24"/>
              </w:rPr>
              <w:t>течение</w:t>
            </w:r>
            <w:r>
              <w:rPr>
                <w:spacing w:val="-4"/>
                <w:sz w:val="24"/>
              </w:rPr>
              <w:t xml:space="preserve"> </w:t>
            </w:r>
            <w:r>
              <w:rPr>
                <w:sz w:val="24"/>
              </w:rPr>
              <w:t>года</w:t>
            </w:r>
          </w:p>
        </w:tc>
        <w:tc>
          <w:tcPr>
            <w:tcW w:w="2416" w:type="dxa"/>
          </w:tcPr>
          <w:p w:rsidR="00A03302" w:rsidRDefault="00A03302" w:rsidP="00046D53">
            <w:pPr>
              <w:pStyle w:val="TableParagraph"/>
              <w:spacing w:line="232" w:lineRule="auto"/>
              <w:ind w:right="961"/>
              <w:rPr>
                <w:sz w:val="24"/>
              </w:rPr>
            </w:pPr>
            <w:r>
              <w:rPr>
                <w:sz w:val="24"/>
              </w:rPr>
              <w:t>Классные</w:t>
            </w:r>
            <w:r>
              <w:rPr>
                <w:spacing w:val="1"/>
                <w:sz w:val="24"/>
              </w:rPr>
              <w:t xml:space="preserve"> </w:t>
            </w:r>
            <w:r>
              <w:rPr>
                <w:sz w:val="24"/>
              </w:rPr>
              <w:t>руководители</w:t>
            </w:r>
          </w:p>
        </w:tc>
      </w:tr>
      <w:tr w:rsidR="00A03302" w:rsidTr="00046D53">
        <w:trPr>
          <w:trHeight w:val="830"/>
        </w:trPr>
        <w:tc>
          <w:tcPr>
            <w:tcW w:w="571" w:type="dxa"/>
          </w:tcPr>
          <w:p w:rsidR="00A03302" w:rsidRDefault="00A03302" w:rsidP="00046D53">
            <w:pPr>
              <w:pStyle w:val="TableParagraph"/>
              <w:spacing w:line="259" w:lineRule="exact"/>
              <w:rPr>
                <w:sz w:val="24"/>
              </w:rPr>
            </w:pPr>
            <w:r>
              <w:rPr>
                <w:sz w:val="24"/>
              </w:rPr>
              <w:t>8</w:t>
            </w:r>
          </w:p>
        </w:tc>
        <w:tc>
          <w:tcPr>
            <w:tcW w:w="3967" w:type="dxa"/>
          </w:tcPr>
          <w:p w:rsidR="00A03302" w:rsidRPr="00A32307" w:rsidRDefault="00A03302" w:rsidP="00046D53">
            <w:pPr>
              <w:pStyle w:val="TableParagraph"/>
              <w:spacing w:line="237" w:lineRule="auto"/>
              <w:ind w:right="831"/>
              <w:rPr>
                <w:sz w:val="24"/>
                <w:lang w:val="ru-RU"/>
              </w:rPr>
            </w:pPr>
            <w:r w:rsidRPr="00A32307">
              <w:rPr>
                <w:sz w:val="24"/>
                <w:lang w:val="ru-RU"/>
              </w:rPr>
              <w:t>Совместные с детьми походы,</w:t>
            </w:r>
            <w:r w:rsidRPr="00A32307">
              <w:rPr>
                <w:spacing w:val="-58"/>
                <w:sz w:val="24"/>
                <w:lang w:val="ru-RU"/>
              </w:rPr>
              <w:t xml:space="preserve"> </w:t>
            </w:r>
            <w:r w:rsidRPr="00A32307">
              <w:rPr>
                <w:sz w:val="24"/>
                <w:lang w:val="ru-RU"/>
              </w:rPr>
              <w:t>экскурсии.</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35" w:lineRule="auto"/>
              <w:ind w:right="296"/>
              <w:rPr>
                <w:sz w:val="24"/>
              </w:rPr>
            </w:pPr>
            <w:r>
              <w:rPr>
                <w:sz w:val="24"/>
              </w:rPr>
              <w:t>По</w:t>
            </w:r>
            <w:r>
              <w:rPr>
                <w:spacing w:val="1"/>
                <w:sz w:val="24"/>
              </w:rPr>
              <w:t xml:space="preserve"> </w:t>
            </w:r>
            <w:r>
              <w:rPr>
                <w:sz w:val="24"/>
              </w:rPr>
              <w:t>плану</w:t>
            </w:r>
            <w:r>
              <w:rPr>
                <w:spacing w:val="1"/>
                <w:sz w:val="24"/>
              </w:rPr>
              <w:t xml:space="preserve"> </w:t>
            </w:r>
            <w:r>
              <w:rPr>
                <w:sz w:val="24"/>
              </w:rPr>
              <w:t>классных</w:t>
            </w:r>
            <w:r>
              <w:rPr>
                <w:spacing w:val="1"/>
                <w:sz w:val="24"/>
              </w:rPr>
              <w:t xml:space="preserve"> </w:t>
            </w:r>
            <w:r>
              <w:rPr>
                <w:spacing w:val="-1"/>
                <w:sz w:val="24"/>
              </w:rPr>
              <w:t>руководителей</w:t>
            </w:r>
          </w:p>
        </w:tc>
        <w:tc>
          <w:tcPr>
            <w:tcW w:w="2416" w:type="dxa"/>
          </w:tcPr>
          <w:p w:rsidR="00A03302" w:rsidRDefault="00A03302" w:rsidP="00046D53">
            <w:pPr>
              <w:pStyle w:val="TableParagraph"/>
              <w:spacing w:line="237" w:lineRule="auto"/>
              <w:ind w:right="973"/>
              <w:rPr>
                <w:sz w:val="24"/>
              </w:rPr>
            </w:pPr>
            <w:r>
              <w:rPr>
                <w:sz w:val="24"/>
              </w:rPr>
              <w:t>Классные</w:t>
            </w:r>
            <w:r>
              <w:rPr>
                <w:spacing w:val="1"/>
                <w:sz w:val="24"/>
              </w:rPr>
              <w:t xml:space="preserve"> </w:t>
            </w:r>
            <w:r>
              <w:rPr>
                <w:spacing w:val="-1"/>
                <w:sz w:val="24"/>
              </w:rPr>
              <w:t>руководители</w:t>
            </w:r>
          </w:p>
        </w:tc>
      </w:tr>
      <w:tr w:rsidR="00A03302" w:rsidTr="00046D53">
        <w:trPr>
          <w:trHeight w:val="1104"/>
        </w:trPr>
        <w:tc>
          <w:tcPr>
            <w:tcW w:w="571" w:type="dxa"/>
          </w:tcPr>
          <w:p w:rsidR="00A03302" w:rsidRDefault="00A03302" w:rsidP="00046D53">
            <w:pPr>
              <w:pStyle w:val="TableParagraph"/>
              <w:spacing w:line="260" w:lineRule="exact"/>
              <w:rPr>
                <w:sz w:val="24"/>
              </w:rPr>
            </w:pPr>
            <w:r>
              <w:rPr>
                <w:sz w:val="24"/>
              </w:rPr>
              <w:t>9</w:t>
            </w:r>
          </w:p>
        </w:tc>
        <w:tc>
          <w:tcPr>
            <w:tcW w:w="3967" w:type="dxa"/>
          </w:tcPr>
          <w:p w:rsidR="00A03302" w:rsidRPr="00A32307" w:rsidRDefault="00A03302" w:rsidP="00046D53">
            <w:pPr>
              <w:pStyle w:val="TableParagraph"/>
              <w:spacing w:line="237" w:lineRule="auto"/>
              <w:ind w:right="728"/>
              <w:rPr>
                <w:sz w:val="24"/>
                <w:lang w:val="ru-RU"/>
              </w:rPr>
            </w:pPr>
            <w:r w:rsidRPr="00A32307">
              <w:rPr>
                <w:sz w:val="24"/>
                <w:lang w:val="ru-RU"/>
              </w:rPr>
              <w:t>Совет профилактики с</w:t>
            </w:r>
            <w:r w:rsidRPr="00A32307">
              <w:rPr>
                <w:spacing w:val="1"/>
                <w:sz w:val="24"/>
                <w:lang w:val="ru-RU"/>
              </w:rPr>
              <w:t xml:space="preserve"> </w:t>
            </w:r>
            <w:r w:rsidRPr="00A32307">
              <w:rPr>
                <w:sz w:val="24"/>
                <w:lang w:val="ru-RU"/>
              </w:rPr>
              <w:t>неблагополучными</w:t>
            </w:r>
            <w:r w:rsidRPr="00A32307">
              <w:rPr>
                <w:spacing w:val="-5"/>
                <w:sz w:val="24"/>
                <w:lang w:val="ru-RU"/>
              </w:rPr>
              <w:t xml:space="preserve"> </w:t>
            </w:r>
            <w:r w:rsidRPr="00A32307">
              <w:rPr>
                <w:sz w:val="24"/>
                <w:lang w:val="ru-RU"/>
              </w:rPr>
              <w:t>семьями</w:t>
            </w:r>
            <w:r w:rsidRPr="00A32307">
              <w:rPr>
                <w:spacing w:val="-5"/>
                <w:sz w:val="24"/>
                <w:lang w:val="ru-RU"/>
              </w:rPr>
              <w:t xml:space="preserve"> </w:t>
            </w:r>
            <w:r w:rsidRPr="00A32307">
              <w:rPr>
                <w:sz w:val="24"/>
                <w:lang w:val="ru-RU"/>
              </w:rPr>
              <w:t>по</w:t>
            </w:r>
          </w:p>
          <w:p w:rsidR="00A03302" w:rsidRPr="00A32307" w:rsidRDefault="00A03302" w:rsidP="00046D53">
            <w:pPr>
              <w:pStyle w:val="TableParagraph"/>
              <w:spacing w:line="237" w:lineRule="auto"/>
              <w:ind w:right="554"/>
              <w:rPr>
                <w:sz w:val="24"/>
                <w:lang w:val="ru-RU"/>
              </w:rPr>
            </w:pPr>
            <w:r w:rsidRPr="00A32307">
              <w:rPr>
                <w:sz w:val="24"/>
                <w:lang w:val="ru-RU"/>
              </w:rPr>
              <w:t>вопросам</w:t>
            </w:r>
            <w:r w:rsidRPr="00A32307">
              <w:rPr>
                <w:spacing w:val="-8"/>
                <w:sz w:val="24"/>
                <w:lang w:val="ru-RU"/>
              </w:rPr>
              <w:t xml:space="preserve"> </w:t>
            </w:r>
            <w:r w:rsidRPr="00A32307">
              <w:rPr>
                <w:sz w:val="24"/>
                <w:lang w:val="ru-RU"/>
              </w:rPr>
              <w:t>воспитания</w:t>
            </w:r>
            <w:r w:rsidRPr="00A32307">
              <w:rPr>
                <w:spacing w:val="-8"/>
                <w:sz w:val="24"/>
                <w:lang w:val="ru-RU"/>
              </w:rPr>
              <w:t xml:space="preserve"> </w:t>
            </w:r>
            <w:r w:rsidRPr="00A32307">
              <w:rPr>
                <w:sz w:val="24"/>
                <w:lang w:val="ru-RU"/>
              </w:rPr>
              <w:t>и</w:t>
            </w:r>
            <w:r w:rsidRPr="00A32307">
              <w:rPr>
                <w:spacing w:val="-13"/>
                <w:sz w:val="24"/>
                <w:lang w:val="ru-RU"/>
              </w:rPr>
              <w:t xml:space="preserve"> </w:t>
            </w:r>
            <w:r w:rsidRPr="00A32307">
              <w:rPr>
                <w:sz w:val="24"/>
                <w:lang w:val="ru-RU"/>
              </w:rPr>
              <w:t>обучения</w:t>
            </w:r>
            <w:r w:rsidRPr="00A32307">
              <w:rPr>
                <w:spacing w:val="-57"/>
                <w:sz w:val="24"/>
                <w:lang w:val="ru-RU"/>
              </w:rPr>
              <w:t xml:space="preserve"> </w:t>
            </w:r>
            <w:r w:rsidRPr="00A32307">
              <w:rPr>
                <w:sz w:val="24"/>
                <w:lang w:val="ru-RU"/>
              </w:rPr>
              <w:t>детей</w:t>
            </w:r>
          </w:p>
        </w:tc>
        <w:tc>
          <w:tcPr>
            <w:tcW w:w="1138" w:type="dxa"/>
          </w:tcPr>
          <w:p w:rsidR="00A03302" w:rsidRDefault="00A03302" w:rsidP="00046D53">
            <w:pPr>
              <w:pStyle w:val="TableParagraph"/>
              <w:spacing w:line="241"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60" w:lineRule="exact"/>
              <w:rPr>
                <w:sz w:val="24"/>
              </w:rPr>
            </w:pPr>
            <w:r>
              <w:rPr>
                <w:sz w:val="24"/>
              </w:rPr>
              <w:t>По</w:t>
            </w:r>
            <w:r>
              <w:rPr>
                <w:spacing w:val="-1"/>
                <w:sz w:val="24"/>
              </w:rPr>
              <w:t xml:space="preserve"> </w:t>
            </w:r>
            <w:r>
              <w:rPr>
                <w:sz w:val="24"/>
              </w:rPr>
              <w:t>плануСовета</w:t>
            </w:r>
          </w:p>
        </w:tc>
        <w:tc>
          <w:tcPr>
            <w:tcW w:w="2416" w:type="dxa"/>
          </w:tcPr>
          <w:p w:rsidR="00A03302" w:rsidRDefault="00A03302" w:rsidP="00046D53">
            <w:pPr>
              <w:pStyle w:val="TableParagraph"/>
              <w:spacing w:line="260" w:lineRule="exact"/>
              <w:rPr>
                <w:sz w:val="24"/>
              </w:rPr>
            </w:pPr>
            <w:r>
              <w:rPr>
                <w:sz w:val="24"/>
              </w:rPr>
              <w:t>Администрация</w:t>
            </w:r>
          </w:p>
        </w:tc>
      </w:tr>
      <w:tr w:rsidR="00A03302" w:rsidTr="00046D53">
        <w:trPr>
          <w:trHeight w:val="1377"/>
        </w:trPr>
        <w:tc>
          <w:tcPr>
            <w:tcW w:w="571" w:type="dxa"/>
          </w:tcPr>
          <w:p w:rsidR="00A03302" w:rsidRDefault="00A03302" w:rsidP="00046D53">
            <w:pPr>
              <w:pStyle w:val="TableParagraph"/>
              <w:spacing w:line="259" w:lineRule="exact"/>
              <w:rPr>
                <w:sz w:val="24"/>
              </w:rPr>
            </w:pPr>
            <w:r>
              <w:rPr>
                <w:sz w:val="24"/>
              </w:rPr>
              <w:t>10</w:t>
            </w:r>
          </w:p>
        </w:tc>
        <w:tc>
          <w:tcPr>
            <w:tcW w:w="3967" w:type="dxa"/>
          </w:tcPr>
          <w:p w:rsidR="00A03302" w:rsidRPr="00A32307" w:rsidRDefault="00A03302" w:rsidP="00046D53">
            <w:pPr>
              <w:pStyle w:val="TableParagraph"/>
              <w:spacing w:line="237" w:lineRule="auto"/>
              <w:ind w:right="51"/>
              <w:rPr>
                <w:sz w:val="24"/>
                <w:lang w:val="ru-RU"/>
              </w:rPr>
            </w:pPr>
            <w:r w:rsidRPr="00A32307">
              <w:rPr>
                <w:sz w:val="24"/>
                <w:lang w:val="ru-RU"/>
              </w:rPr>
              <w:t>Встречи родителей с приглашенными</w:t>
            </w:r>
            <w:r w:rsidRPr="00A32307">
              <w:rPr>
                <w:spacing w:val="-57"/>
                <w:sz w:val="24"/>
                <w:lang w:val="ru-RU"/>
              </w:rPr>
              <w:t xml:space="preserve"> </w:t>
            </w:r>
            <w:r w:rsidRPr="00A32307">
              <w:rPr>
                <w:sz w:val="24"/>
                <w:lang w:val="ru-RU"/>
              </w:rPr>
              <w:t>специалистами:социальными</w:t>
            </w:r>
          </w:p>
          <w:p w:rsidR="00A03302" w:rsidRPr="00A32307" w:rsidRDefault="00A03302" w:rsidP="00046D53">
            <w:pPr>
              <w:pStyle w:val="TableParagraph"/>
              <w:spacing w:line="237" w:lineRule="auto"/>
              <w:ind w:right="65"/>
              <w:rPr>
                <w:sz w:val="24"/>
                <w:lang w:val="ru-RU"/>
              </w:rPr>
            </w:pPr>
            <w:r w:rsidRPr="00A32307">
              <w:rPr>
                <w:sz w:val="24"/>
                <w:lang w:val="ru-RU"/>
              </w:rPr>
              <w:t>работниками, врачами, инспекторами</w:t>
            </w:r>
            <w:r w:rsidRPr="00A32307">
              <w:rPr>
                <w:spacing w:val="-57"/>
                <w:sz w:val="24"/>
                <w:lang w:val="ru-RU"/>
              </w:rPr>
              <w:t xml:space="preserve"> </w:t>
            </w:r>
            <w:r w:rsidRPr="00A32307">
              <w:rPr>
                <w:sz w:val="24"/>
                <w:lang w:val="ru-RU"/>
              </w:rPr>
              <w:t>ОДН,</w:t>
            </w:r>
          </w:p>
          <w:p w:rsidR="00A03302" w:rsidRPr="00A32307" w:rsidRDefault="00A03302" w:rsidP="00046D53">
            <w:pPr>
              <w:pStyle w:val="TableParagraph"/>
              <w:spacing w:line="273" w:lineRule="exact"/>
              <w:rPr>
                <w:sz w:val="24"/>
                <w:lang w:val="ru-RU"/>
              </w:rPr>
            </w:pPr>
            <w:r w:rsidRPr="00A32307">
              <w:rPr>
                <w:sz w:val="24"/>
                <w:lang w:val="ru-RU"/>
              </w:rPr>
              <w:t>ПДН,ГИБДД,</w:t>
            </w:r>
            <w:r w:rsidRPr="00A32307">
              <w:rPr>
                <w:spacing w:val="-7"/>
                <w:sz w:val="24"/>
                <w:lang w:val="ru-RU"/>
              </w:rPr>
              <w:t xml:space="preserve"> </w:t>
            </w:r>
            <w:r w:rsidRPr="00A32307">
              <w:rPr>
                <w:sz w:val="24"/>
                <w:lang w:val="ru-RU"/>
              </w:rPr>
              <w:t>МЧС</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7"/>
                <w:sz w:val="24"/>
              </w:rPr>
              <w:t xml:space="preserve"> </w:t>
            </w:r>
            <w:r>
              <w:rPr>
                <w:sz w:val="24"/>
              </w:rPr>
              <w:t>течение</w:t>
            </w:r>
            <w:r>
              <w:rPr>
                <w:spacing w:val="-4"/>
                <w:sz w:val="24"/>
              </w:rPr>
              <w:t xml:space="preserve"> </w:t>
            </w:r>
            <w:r>
              <w:rPr>
                <w:sz w:val="24"/>
              </w:rPr>
              <w:t>года</w:t>
            </w:r>
          </w:p>
        </w:tc>
        <w:tc>
          <w:tcPr>
            <w:tcW w:w="2416" w:type="dxa"/>
          </w:tcPr>
          <w:p w:rsidR="00A03302" w:rsidRDefault="00A03302" w:rsidP="00046D53">
            <w:pPr>
              <w:pStyle w:val="TableParagraph"/>
              <w:spacing w:line="237" w:lineRule="auto"/>
              <w:ind w:right="698"/>
              <w:rPr>
                <w:sz w:val="24"/>
              </w:rPr>
            </w:pPr>
            <w:r>
              <w:rPr>
                <w:spacing w:val="-1"/>
                <w:sz w:val="24"/>
              </w:rPr>
              <w:t>Администрация,</w:t>
            </w:r>
            <w:r>
              <w:rPr>
                <w:spacing w:val="-57"/>
                <w:sz w:val="24"/>
              </w:rPr>
              <w:t xml:space="preserve"> </w:t>
            </w:r>
            <w:r>
              <w:rPr>
                <w:sz w:val="24"/>
              </w:rPr>
              <w:t>классные</w:t>
            </w:r>
          </w:p>
          <w:p w:rsidR="00A03302" w:rsidRDefault="00A03302" w:rsidP="00046D53">
            <w:pPr>
              <w:pStyle w:val="TableParagraph"/>
              <w:rPr>
                <w:sz w:val="24"/>
              </w:rPr>
            </w:pPr>
            <w:r>
              <w:rPr>
                <w:sz w:val="24"/>
              </w:rPr>
              <w:t>руководители</w:t>
            </w:r>
          </w:p>
        </w:tc>
      </w:tr>
      <w:tr w:rsidR="00A03302" w:rsidRPr="00A32307" w:rsidTr="00046D53">
        <w:trPr>
          <w:trHeight w:val="1377"/>
        </w:trPr>
        <w:tc>
          <w:tcPr>
            <w:tcW w:w="571" w:type="dxa"/>
          </w:tcPr>
          <w:p w:rsidR="00A03302" w:rsidRDefault="00A03302" w:rsidP="00046D53">
            <w:pPr>
              <w:pStyle w:val="TableParagraph"/>
              <w:spacing w:line="259" w:lineRule="exact"/>
              <w:rPr>
                <w:sz w:val="24"/>
              </w:rPr>
            </w:pPr>
            <w:r>
              <w:rPr>
                <w:sz w:val="24"/>
              </w:rPr>
              <w:t>11</w:t>
            </w:r>
          </w:p>
        </w:tc>
        <w:tc>
          <w:tcPr>
            <w:tcW w:w="3967" w:type="dxa"/>
          </w:tcPr>
          <w:p w:rsidR="00A03302" w:rsidRDefault="00A03302" w:rsidP="00046D53">
            <w:pPr>
              <w:pStyle w:val="TableParagraph"/>
              <w:spacing w:line="237" w:lineRule="auto"/>
              <w:ind w:right="230" w:firstLine="62"/>
              <w:rPr>
                <w:sz w:val="24"/>
              </w:rPr>
            </w:pPr>
            <w:r>
              <w:rPr>
                <w:sz w:val="24"/>
              </w:rPr>
              <w:t>Индивидуальные</w:t>
            </w:r>
            <w:r>
              <w:rPr>
                <w:spacing w:val="-7"/>
                <w:sz w:val="24"/>
              </w:rPr>
              <w:t xml:space="preserve"> </w:t>
            </w:r>
            <w:r>
              <w:rPr>
                <w:sz w:val="24"/>
              </w:rPr>
              <w:t>консультации</w:t>
            </w:r>
            <w:r>
              <w:rPr>
                <w:spacing w:val="-10"/>
                <w:sz w:val="24"/>
              </w:rPr>
              <w:t xml:space="preserve"> </w:t>
            </w:r>
            <w:r>
              <w:rPr>
                <w:sz w:val="24"/>
              </w:rPr>
              <w:t>для</w:t>
            </w:r>
            <w:r>
              <w:rPr>
                <w:spacing w:val="-57"/>
                <w:sz w:val="24"/>
              </w:rPr>
              <w:t xml:space="preserve"> </w:t>
            </w:r>
            <w:r>
              <w:rPr>
                <w:sz w:val="24"/>
              </w:rPr>
              <w:t>родителей</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Ежедневно</w:t>
            </w:r>
          </w:p>
        </w:tc>
        <w:tc>
          <w:tcPr>
            <w:tcW w:w="2416" w:type="dxa"/>
          </w:tcPr>
          <w:p w:rsidR="00A03302" w:rsidRPr="00A32307" w:rsidRDefault="00A03302" w:rsidP="00046D53">
            <w:pPr>
              <w:pStyle w:val="TableParagraph"/>
              <w:spacing w:line="259" w:lineRule="exact"/>
              <w:rPr>
                <w:sz w:val="24"/>
                <w:lang w:val="ru-RU"/>
              </w:rPr>
            </w:pPr>
            <w:r w:rsidRPr="00A32307">
              <w:rPr>
                <w:sz w:val="24"/>
                <w:lang w:val="ru-RU"/>
              </w:rPr>
              <w:t>Администрация,</w:t>
            </w:r>
          </w:p>
          <w:p w:rsidR="00A03302" w:rsidRPr="00A32307" w:rsidRDefault="00A03302" w:rsidP="00046D53">
            <w:pPr>
              <w:pStyle w:val="TableParagraph"/>
              <w:spacing w:before="7" w:line="235" w:lineRule="auto"/>
              <w:ind w:right="39"/>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r w:rsidRPr="00A32307">
              <w:rPr>
                <w:spacing w:val="-8"/>
                <w:sz w:val="24"/>
                <w:lang w:val="ru-RU"/>
              </w:rPr>
              <w:t xml:space="preserve"> </w:t>
            </w:r>
            <w:r w:rsidRPr="00A32307">
              <w:rPr>
                <w:sz w:val="24"/>
                <w:lang w:val="ru-RU"/>
              </w:rPr>
              <w:t>учителя</w:t>
            </w:r>
            <w:r w:rsidRPr="00A32307">
              <w:rPr>
                <w:spacing w:val="-57"/>
                <w:sz w:val="24"/>
                <w:lang w:val="ru-RU"/>
              </w:rPr>
              <w:t xml:space="preserve"> </w:t>
            </w:r>
            <w:r w:rsidRPr="00A32307">
              <w:rPr>
                <w:sz w:val="24"/>
                <w:lang w:val="ru-RU"/>
              </w:rPr>
              <w:t>предметники</w:t>
            </w:r>
          </w:p>
        </w:tc>
      </w:tr>
      <w:tr w:rsidR="00A03302" w:rsidRPr="00A32307" w:rsidTr="00046D53">
        <w:trPr>
          <w:trHeight w:val="1382"/>
        </w:trPr>
        <w:tc>
          <w:tcPr>
            <w:tcW w:w="571" w:type="dxa"/>
          </w:tcPr>
          <w:p w:rsidR="00A03302" w:rsidRDefault="00A03302" w:rsidP="00046D53">
            <w:pPr>
              <w:pStyle w:val="TableParagraph"/>
              <w:spacing w:line="259" w:lineRule="exact"/>
              <w:rPr>
                <w:sz w:val="24"/>
              </w:rPr>
            </w:pPr>
            <w:r>
              <w:rPr>
                <w:sz w:val="24"/>
              </w:rPr>
              <w:t>12</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Семейные</w:t>
            </w:r>
            <w:r w:rsidRPr="00A32307">
              <w:rPr>
                <w:spacing w:val="-3"/>
                <w:sz w:val="24"/>
                <w:lang w:val="ru-RU"/>
              </w:rPr>
              <w:t xml:space="preserve"> </w:t>
            </w:r>
            <w:r w:rsidRPr="00A32307">
              <w:rPr>
                <w:sz w:val="24"/>
                <w:lang w:val="ru-RU"/>
              </w:rPr>
              <w:t>выходные</w:t>
            </w:r>
            <w:r w:rsidRPr="00A32307">
              <w:rPr>
                <w:spacing w:val="-7"/>
                <w:sz w:val="24"/>
                <w:lang w:val="ru-RU"/>
              </w:rPr>
              <w:t xml:space="preserve"> </w:t>
            </w:r>
            <w:r w:rsidRPr="00A32307">
              <w:rPr>
                <w:sz w:val="24"/>
                <w:lang w:val="ru-RU"/>
              </w:rPr>
              <w:t>(организация</w:t>
            </w:r>
          </w:p>
          <w:p w:rsidR="00A03302" w:rsidRPr="00A32307" w:rsidRDefault="00A03302" w:rsidP="00046D53">
            <w:pPr>
              <w:pStyle w:val="TableParagraph"/>
              <w:spacing w:before="4" w:line="237" w:lineRule="auto"/>
              <w:ind w:right="-6"/>
              <w:rPr>
                <w:sz w:val="24"/>
                <w:lang w:val="ru-RU"/>
              </w:rPr>
            </w:pPr>
            <w:r w:rsidRPr="00A32307">
              <w:rPr>
                <w:sz w:val="24"/>
                <w:lang w:val="ru-RU"/>
              </w:rPr>
              <w:t>экскурсий,</w:t>
            </w:r>
            <w:r w:rsidRPr="00A32307">
              <w:rPr>
                <w:spacing w:val="-3"/>
                <w:sz w:val="24"/>
                <w:lang w:val="ru-RU"/>
              </w:rPr>
              <w:t xml:space="preserve"> </w:t>
            </w:r>
            <w:r w:rsidRPr="00A32307">
              <w:rPr>
                <w:sz w:val="24"/>
                <w:lang w:val="ru-RU"/>
              </w:rPr>
              <w:t>посещений</w:t>
            </w:r>
            <w:r w:rsidRPr="00A32307">
              <w:rPr>
                <w:spacing w:val="-9"/>
                <w:sz w:val="24"/>
                <w:lang w:val="ru-RU"/>
              </w:rPr>
              <w:t xml:space="preserve"> </w:t>
            </w:r>
            <w:r w:rsidRPr="00A32307">
              <w:rPr>
                <w:sz w:val="24"/>
                <w:lang w:val="ru-RU"/>
              </w:rPr>
              <w:t>театров,</w:t>
            </w:r>
            <w:r w:rsidRPr="00A32307">
              <w:rPr>
                <w:spacing w:val="-3"/>
                <w:sz w:val="24"/>
                <w:lang w:val="ru-RU"/>
              </w:rPr>
              <w:t xml:space="preserve"> </w:t>
            </w:r>
            <w:r w:rsidRPr="00A32307">
              <w:rPr>
                <w:sz w:val="24"/>
                <w:lang w:val="ru-RU"/>
              </w:rPr>
              <w:t>музеев</w:t>
            </w:r>
            <w:r w:rsidRPr="00A32307">
              <w:rPr>
                <w:spacing w:val="-57"/>
                <w:sz w:val="24"/>
                <w:lang w:val="ru-RU"/>
              </w:rPr>
              <w:t xml:space="preserve"> </w:t>
            </w:r>
            <w:r w:rsidRPr="00A32307">
              <w:rPr>
                <w:sz w:val="24"/>
                <w:lang w:val="ru-RU"/>
              </w:rPr>
              <w:t>города</w:t>
            </w:r>
            <w:r w:rsidRPr="00A32307">
              <w:rPr>
                <w:spacing w:val="1"/>
                <w:sz w:val="24"/>
                <w:lang w:val="ru-RU"/>
              </w:rPr>
              <w:t xml:space="preserve"> </w:t>
            </w:r>
            <w:r w:rsidRPr="00A32307">
              <w:rPr>
                <w:sz w:val="24"/>
                <w:lang w:val="ru-RU"/>
              </w:rPr>
              <w:t>)</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7"/>
                <w:sz w:val="24"/>
              </w:rPr>
              <w:t xml:space="preserve"> </w:t>
            </w:r>
            <w:r>
              <w:rPr>
                <w:sz w:val="24"/>
              </w:rPr>
              <w:t>течение</w:t>
            </w:r>
            <w:r>
              <w:rPr>
                <w:spacing w:val="-4"/>
                <w:sz w:val="24"/>
              </w:rPr>
              <w:t xml:space="preserve"> </w:t>
            </w:r>
            <w:r>
              <w:rPr>
                <w:sz w:val="24"/>
              </w:rPr>
              <w:t>года</w:t>
            </w:r>
          </w:p>
        </w:tc>
        <w:tc>
          <w:tcPr>
            <w:tcW w:w="2416" w:type="dxa"/>
          </w:tcPr>
          <w:p w:rsidR="00A03302" w:rsidRPr="00A32307" w:rsidRDefault="00A03302" w:rsidP="00046D53">
            <w:pPr>
              <w:pStyle w:val="TableParagraph"/>
              <w:spacing w:line="237" w:lineRule="auto"/>
              <w:ind w:right="614"/>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 по ВР,</w:t>
            </w:r>
            <w:r w:rsidRPr="00A32307">
              <w:rPr>
                <w:spacing w:val="-58"/>
                <w:sz w:val="24"/>
                <w:lang w:val="ru-RU"/>
              </w:rPr>
              <w:t xml:space="preserve"> </w:t>
            </w:r>
            <w:r w:rsidRPr="00A32307">
              <w:rPr>
                <w:sz w:val="24"/>
                <w:lang w:val="ru-RU"/>
              </w:rPr>
              <w:t>классные</w:t>
            </w:r>
          </w:p>
          <w:p w:rsidR="00A03302" w:rsidRPr="00A32307" w:rsidRDefault="00A03302" w:rsidP="00046D53">
            <w:pPr>
              <w:pStyle w:val="TableParagraph"/>
              <w:rPr>
                <w:sz w:val="24"/>
                <w:lang w:val="ru-RU"/>
              </w:rPr>
            </w:pPr>
            <w:r w:rsidRPr="00A32307">
              <w:rPr>
                <w:sz w:val="24"/>
                <w:lang w:val="ru-RU"/>
              </w:rPr>
              <w:t>руководители</w:t>
            </w:r>
          </w:p>
        </w:tc>
      </w:tr>
    </w:tbl>
    <w:p w:rsidR="00A32307" w:rsidRDefault="00A32307" w:rsidP="00A32307">
      <w:pPr>
        <w:spacing w:line="242" w:lineRule="auto"/>
        <w:rPr>
          <w:sz w:val="24"/>
        </w:rPr>
      </w:pPr>
    </w:p>
    <w:p w:rsidR="00A03302" w:rsidRDefault="00A03302" w:rsidP="00A32307">
      <w:pPr>
        <w:spacing w:line="242" w:lineRule="auto"/>
        <w:rPr>
          <w:sz w:val="24"/>
        </w:rPr>
      </w:pPr>
    </w:p>
    <w:p w:rsidR="00BD5EEB" w:rsidRDefault="00BD5EEB" w:rsidP="00A32307">
      <w:pPr>
        <w:spacing w:line="242" w:lineRule="auto"/>
        <w:rPr>
          <w:sz w:val="24"/>
        </w:rPr>
      </w:pPr>
    </w:p>
    <w:p w:rsidR="00BD5EEB" w:rsidRDefault="00BD5EEB" w:rsidP="00A32307">
      <w:pPr>
        <w:spacing w:line="242" w:lineRule="auto"/>
        <w:rPr>
          <w:sz w:val="24"/>
        </w:rPr>
      </w:pPr>
    </w:p>
    <w:p w:rsidR="00A03302" w:rsidRPr="00A03302" w:rsidRDefault="00A03302" w:rsidP="00A03302">
      <w:pPr>
        <w:pStyle w:val="4"/>
        <w:keepNext w:val="0"/>
        <w:keepLines w:val="0"/>
        <w:widowControl w:val="0"/>
        <w:tabs>
          <w:tab w:val="left" w:pos="2008"/>
          <w:tab w:val="left" w:pos="2497"/>
        </w:tabs>
        <w:autoSpaceDE w:val="0"/>
        <w:autoSpaceDN w:val="0"/>
        <w:spacing w:before="0" w:line="278" w:lineRule="auto"/>
        <w:ind w:left="1648" w:right="193"/>
        <w:rPr>
          <w:rFonts w:ascii="Times New Roman" w:eastAsia="Calibri Light" w:hAnsi="Times New Roman" w:cs="Times New Roman"/>
          <w:bCs w:val="0"/>
          <w:i w:val="0"/>
          <w:iCs w:val="0"/>
          <w:color w:val="auto"/>
          <w:sz w:val="28"/>
          <w:szCs w:val="28"/>
        </w:rPr>
      </w:pPr>
      <w:r w:rsidRPr="00A03302">
        <w:rPr>
          <w:rFonts w:ascii="Times New Roman" w:hAnsi="Times New Roman" w:cs="Times New Roman"/>
          <w:i w:val="0"/>
          <w:color w:val="auto"/>
          <w:sz w:val="28"/>
          <w:szCs w:val="28"/>
        </w:rPr>
        <w:t>3.5</w:t>
      </w:r>
      <w:r w:rsidRPr="00A03302">
        <w:rPr>
          <w:rFonts w:ascii="Times New Roman" w:hAnsi="Times New Roman" w:cs="Times New Roman"/>
          <w:sz w:val="28"/>
          <w:szCs w:val="28"/>
        </w:rPr>
        <w:t xml:space="preserve">   </w:t>
      </w:r>
      <w:r w:rsidRPr="00A03302">
        <w:rPr>
          <w:rFonts w:ascii="Times New Roman" w:eastAsia="Calibri Light" w:hAnsi="Times New Roman" w:cs="Times New Roman"/>
          <w:bCs w:val="0"/>
          <w:i w:val="0"/>
          <w:iCs w:val="0"/>
          <w:color w:val="auto"/>
          <w:sz w:val="28"/>
          <w:szCs w:val="28"/>
        </w:rPr>
        <w:t xml:space="preserve"> </w:t>
      </w:r>
      <w:bookmarkStart w:id="17" w:name="_TOC_250001"/>
      <w:r w:rsidRPr="00A03302">
        <w:rPr>
          <w:rFonts w:ascii="Times New Roman" w:eastAsia="Calibri Light" w:hAnsi="Times New Roman" w:cs="Times New Roman"/>
          <w:bCs w:val="0"/>
          <w:i w:val="0"/>
          <w:iCs w:val="0"/>
          <w:color w:val="auto"/>
          <w:sz w:val="28"/>
          <w:szCs w:val="28"/>
        </w:rPr>
        <w:t>ХАРАКТЕРИСТИКА</w:t>
      </w:r>
      <w:r w:rsidRPr="00A03302">
        <w:rPr>
          <w:rFonts w:ascii="Times New Roman" w:eastAsia="Calibri Light" w:hAnsi="Times New Roman" w:cs="Times New Roman"/>
          <w:bCs w:val="0"/>
          <w:i w:val="0"/>
          <w:iCs w:val="0"/>
          <w:color w:val="auto"/>
          <w:spacing w:val="40"/>
          <w:sz w:val="28"/>
          <w:szCs w:val="28"/>
        </w:rPr>
        <w:t xml:space="preserve"> </w:t>
      </w:r>
      <w:r w:rsidRPr="00A03302">
        <w:rPr>
          <w:rFonts w:ascii="Times New Roman" w:eastAsia="Calibri Light" w:hAnsi="Times New Roman" w:cs="Times New Roman"/>
          <w:bCs w:val="0"/>
          <w:i w:val="0"/>
          <w:iCs w:val="0"/>
          <w:color w:val="auto"/>
          <w:sz w:val="28"/>
          <w:szCs w:val="28"/>
        </w:rPr>
        <w:t>УСЛОВИЙ</w:t>
      </w:r>
      <w:r w:rsidRPr="00A03302">
        <w:rPr>
          <w:rFonts w:ascii="Times New Roman" w:eastAsia="Calibri Light" w:hAnsi="Times New Roman" w:cs="Times New Roman"/>
          <w:bCs w:val="0"/>
          <w:i w:val="0"/>
          <w:iCs w:val="0"/>
          <w:color w:val="auto"/>
          <w:spacing w:val="40"/>
          <w:sz w:val="28"/>
          <w:szCs w:val="28"/>
        </w:rPr>
        <w:t xml:space="preserve"> </w:t>
      </w:r>
      <w:r w:rsidRPr="00A03302">
        <w:rPr>
          <w:rFonts w:ascii="Times New Roman" w:eastAsia="Calibri Light" w:hAnsi="Times New Roman" w:cs="Times New Roman"/>
          <w:bCs w:val="0"/>
          <w:i w:val="0"/>
          <w:iCs w:val="0"/>
          <w:color w:val="auto"/>
          <w:sz w:val="28"/>
          <w:szCs w:val="28"/>
        </w:rPr>
        <w:t>РЕАЛИЗАЦИИ</w:t>
      </w:r>
      <w:r w:rsidRPr="00A03302">
        <w:rPr>
          <w:rFonts w:ascii="Times New Roman" w:eastAsia="Calibri Light" w:hAnsi="Times New Roman" w:cs="Times New Roman"/>
          <w:bCs w:val="0"/>
          <w:i w:val="0"/>
          <w:iCs w:val="0"/>
          <w:color w:val="auto"/>
          <w:spacing w:val="40"/>
          <w:sz w:val="28"/>
          <w:szCs w:val="28"/>
        </w:rPr>
        <w:t xml:space="preserve"> </w:t>
      </w:r>
      <w:r w:rsidRPr="00A03302">
        <w:rPr>
          <w:rFonts w:ascii="Times New Roman" w:eastAsia="Calibri Light" w:hAnsi="Times New Roman" w:cs="Times New Roman"/>
          <w:bCs w:val="0"/>
          <w:i w:val="0"/>
          <w:iCs w:val="0"/>
          <w:color w:val="auto"/>
          <w:sz w:val="28"/>
          <w:szCs w:val="28"/>
        </w:rPr>
        <w:t>ПРОГРАММЫ</w:t>
      </w:r>
      <w:r w:rsidRPr="00A03302">
        <w:rPr>
          <w:rFonts w:ascii="Times New Roman" w:eastAsia="Calibri Light" w:hAnsi="Times New Roman" w:cs="Times New Roman"/>
          <w:bCs w:val="0"/>
          <w:i w:val="0"/>
          <w:iCs w:val="0"/>
          <w:color w:val="auto"/>
          <w:spacing w:val="40"/>
          <w:sz w:val="28"/>
          <w:szCs w:val="28"/>
        </w:rPr>
        <w:t xml:space="preserve"> </w:t>
      </w:r>
      <w:bookmarkEnd w:id="17"/>
      <w:r w:rsidRPr="00A03302">
        <w:rPr>
          <w:rFonts w:ascii="Times New Roman" w:eastAsia="Calibri Light" w:hAnsi="Times New Roman" w:cs="Times New Roman"/>
          <w:bCs w:val="0"/>
          <w:i w:val="0"/>
          <w:iCs w:val="0"/>
          <w:color w:val="auto"/>
          <w:sz w:val="28"/>
          <w:szCs w:val="28"/>
        </w:rPr>
        <w:t>НАЧАЛЬНОГО ОБЩЕГО ОБРАЗОВАНИЯ В СООТВЕТСТВИИ С ТРЕБОВАНИЯМИ ФГОС</w:t>
      </w:r>
    </w:p>
    <w:p w:rsidR="00A03302" w:rsidRPr="00A03302" w:rsidRDefault="00A03302" w:rsidP="00A03302">
      <w:pPr>
        <w:widowControl w:val="0"/>
        <w:autoSpaceDE w:val="0"/>
        <w:autoSpaceDN w:val="0"/>
        <w:spacing w:line="276" w:lineRule="auto"/>
        <w:ind w:left="1082" w:firstLine="463"/>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Требования</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к</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условиям</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реализации</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программы</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основного</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общего</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 xml:space="preserve">образования </w:t>
      </w:r>
      <w:r w:rsidRPr="00A03302">
        <w:rPr>
          <w:rFonts w:ascii="Times New Roman" w:eastAsia="Times New Roman" w:hAnsi="Times New Roman" w:cs="Times New Roman"/>
          <w:spacing w:val="-2"/>
          <w:sz w:val="28"/>
          <w:szCs w:val="28"/>
        </w:rPr>
        <w:t>включают:</w:t>
      </w:r>
    </w:p>
    <w:p w:rsidR="00A03302" w:rsidRPr="00A03302" w:rsidRDefault="00A03302" w:rsidP="004B0BF8">
      <w:pPr>
        <w:widowControl w:val="0"/>
        <w:numPr>
          <w:ilvl w:val="0"/>
          <w:numId w:val="3"/>
        </w:numPr>
        <w:tabs>
          <w:tab w:val="left" w:pos="2497"/>
        </w:tabs>
        <w:autoSpaceDE w:val="0"/>
        <w:autoSpaceDN w:val="0"/>
        <w:ind w:left="2497" w:hanging="811"/>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общесистемные</w:t>
      </w:r>
      <w:r w:rsidRPr="00A03302">
        <w:rPr>
          <w:rFonts w:ascii="Times New Roman" w:eastAsia="Times New Roman" w:hAnsi="Times New Roman" w:cs="Times New Roman"/>
          <w:spacing w:val="-6"/>
          <w:sz w:val="28"/>
          <w:szCs w:val="28"/>
        </w:rPr>
        <w:t xml:space="preserve"> </w:t>
      </w:r>
      <w:r w:rsidRPr="00A03302">
        <w:rPr>
          <w:rFonts w:ascii="Times New Roman" w:eastAsia="Times New Roman" w:hAnsi="Times New Roman" w:cs="Times New Roman"/>
          <w:spacing w:val="-2"/>
          <w:sz w:val="28"/>
          <w:szCs w:val="28"/>
        </w:rPr>
        <w:t>требования;</w:t>
      </w:r>
    </w:p>
    <w:p w:rsidR="00A03302" w:rsidRPr="00A03302" w:rsidRDefault="00A03302" w:rsidP="004B0BF8">
      <w:pPr>
        <w:widowControl w:val="0"/>
        <w:numPr>
          <w:ilvl w:val="0"/>
          <w:numId w:val="3"/>
        </w:numPr>
        <w:tabs>
          <w:tab w:val="left" w:pos="2497"/>
          <w:tab w:val="left" w:pos="4131"/>
          <w:tab w:val="left" w:pos="4719"/>
          <w:tab w:val="left" w:pos="8068"/>
        </w:tabs>
        <w:autoSpaceDE w:val="0"/>
        <w:autoSpaceDN w:val="0"/>
        <w:spacing w:before="31" w:line="273" w:lineRule="auto"/>
        <w:ind w:right="181" w:firstLine="0"/>
        <w:rPr>
          <w:rFonts w:ascii="Times New Roman" w:eastAsia="Times New Roman" w:hAnsi="Times New Roman" w:cs="Times New Roman"/>
          <w:sz w:val="28"/>
          <w:szCs w:val="28"/>
        </w:rPr>
      </w:pPr>
      <w:r w:rsidRPr="00A03302">
        <w:rPr>
          <w:rFonts w:ascii="Times New Roman" w:eastAsia="Times New Roman" w:hAnsi="Times New Roman" w:cs="Times New Roman"/>
          <w:spacing w:val="-2"/>
          <w:sz w:val="28"/>
          <w:szCs w:val="28"/>
        </w:rPr>
        <w:t>требования</w:t>
      </w:r>
      <w:r w:rsidRPr="00A03302">
        <w:rPr>
          <w:rFonts w:ascii="Times New Roman" w:eastAsia="Times New Roman" w:hAnsi="Times New Roman" w:cs="Times New Roman"/>
          <w:sz w:val="28"/>
          <w:szCs w:val="28"/>
        </w:rPr>
        <w:tab/>
      </w:r>
      <w:r w:rsidRPr="00A03302">
        <w:rPr>
          <w:rFonts w:ascii="Times New Roman" w:eastAsia="Times New Roman" w:hAnsi="Times New Roman" w:cs="Times New Roman"/>
          <w:spacing w:val="-12"/>
          <w:sz w:val="28"/>
          <w:szCs w:val="28"/>
        </w:rPr>
        <w:t>к</w:t>
      </w:r>
      <w:r w:rsidRPr="00A03302">
        <w:rPr>
          <w:rFonts w:ascii="Times New Roman" w:eastAsia="Times New Roman" w:hAnsi="Times New Roman" w:cs="Times New Roman"/>
          <w:sz w:val="28"/>
          <w:szCs w:val="28"/>
        </w:rPr>
        <w:tab/>
      </w:r>
      <w:r w:rsidRPr="00A03302">
        <w:rPr>
          <w:rFonts w:ascii="Times New Roman" w:eastAsia="Times New Roman" w:hAnsi="Times New Roman" w:cs="Times New Roman"/>
          <w:spacing w:val="-2"/>
          <w:sz w:val="28"/>
          <w:szCs w:val="28"/>
        </w:rPr>
        <w:t>материально-техническому,</w:t>
      </w:r>
      <w:r w:rsidRPr="00A03302">
        <w:rPr>
          <w:rFonts w:ascii="Times New Roman" w:eastAsia="Times New Roman" w:hAnsi="Times New Roman" w:cs="Times New Roman"/>
          <w:sz w:val="28"/>
          <w:szCs w:val="28"/>
        </w:rPr>
        <w:tab/>
      </w:r>
      <w:r w:rsidRPr="00A03302">
        <w:rPr>
          <w:rFonts w:ascii="Times New Roman" w:eastAsia="Times New Roman" w:hAnsi="Times New Roman" w:cs="Times New Roman"/>
          <w:spacing w:val="-2"/>
          <w:sz w:val="28"/>
          <w:szCs w:val="28"/>
        </w:rPr>
        <w:t>учебно-методическому обеспечению;</w:t>
      </w:r>
    </w:p>
    <w:p w:rsidR="00A03302" w:rsidRPr="00A03302" w:rsidRDefault="00A03302" w:rsidP="004B0BF8">
      <w:pPr>
        <w:widowControl w:val="0"/>
        <w:numPr>
          <w:ilvl w:val="0"/>
          <w:numId w:val="3"/>
        </w:numPr>
        <w:tabs>
          <w:tab w:val="left" w:pos="2497"/>
        </w:tabs>
        <w:autoSpaceDE w:val="0"/>
        <w:autoSpaceDN w:val="0"/>
        <w:spacing w:before="3"/>
        <w:ind w:left="2497" w:hanging="811"/>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требования</w:t>
      </w:r>
      <w:r w:rsidRPr="00A03302">
        <w:rPr>
          <w:rFonts w:ascii="Times New Roman" w:eastAsia="Times New Roman" w:hAnsi="Times New Roman" w:cs="Times New Roman"/>
          <w:spacing w:val="-8"/>
          <w:sz w:val="28"/>
          <w:szCs w:val="28"/>
        </w:rPr>
        <w:t xml:space="preserve"> </w:t>
      </w:r>
      <w:r w:rsidRPr="00A03302">
        <w:rPr>
          <w:rFonts w:ascii="Times New Roman" w:eastAsia="Times New Roman" w:hAnsi="Times New Roman" w:cs="Times New Roman"/>
          <w:sz w:val="28"/>
          <w:szCs w:val="28"/>
        </w:rPr>
        <w:t>к</w:t>
      </w:r>
      <w:r w:rsidRPr="00A03302">
        <w:rPr>
          <w:rFonts w:ascii="Times New Roman" w:eastAsia="Times New Roman" w:hAnsi="Times New Roman" w:cs="Times New Roman"/>
          <w:spacing w:val="-5"/>
          <w:sz w:val="28"/>
          <w:szCs w:val="28"/>
        </w:rPr>
        <w:t xml:space="preserve"> </w:t>
      </w:r>
      <w:r w:rsidRPr="00A03302">
        <w:rPr>
          <w:rFonts w:ascii="Times New Roman" w:eastAsia="Times New Roman" w:hAnsi="Times New Roman" w:cs="Times New Roman"/>
          <w:sz w:val="28"/>
          <w:szCs w:val="28"/>
        </w:rPr>
        <w:t>психолого-педагогическим,</w:t>
      </w:r>
      <w:r w:rsidRPr="00A03302">
        <w:rPr>
          <w:rFonts w:ascii="Times New Roman" w:eastAsia="Times New Roman" w:hAnsi="Times New Roman" w:cs="Times New Roman"/>
          <w:spacing w:val="-6"/>
          <w:sz w:val="28"/>
          <w:szCs w:val="28"/>
        </w:rPr>
        <w:t xml:space="preserve"> </w:t>
      </w:r>
      <w:r w:rsidRPr="00A03302">
        <w:rPr>
          <w:rFonts w:ascii="Times New Roman" w:eastAsia="Times New Roman" w:hAnsi="Times New Roman" w:cs="Times New Roman"/>
          <w:sz w:val="28"/>
          <w:szCs w:val="28"/>
        </w:rPr>
        <w:t>кадровым</w:t>
      </w:r>
      <w:r w:rsidRPr="00A03302">
        <w:rPr>
          <w:rFonts w:ascii="Times New Roman" w:eastAsia="Times New Roman" w:hAnsi="Times New Roman" w:cs="Times New Roman"/>
          <w:spacing w:val="-7"/>
          <w:sz w:val="28"/>
          <w:szCs w:val="28"/>
        </w:rPr>
        <w:t xml:space="preserve"> </w:t>
      </w:r>
      <w:r w:rsidRPr="00A03302">
        <w:rPr>
          <w:rFonts w:ascii="Times New Roman" w:eastAsia="Times New Roman" w:hAnsi="Times New Roman" w:cs="Times New Roman"/>
          <w:sz w:val="28"/>
          <w:szCs w:val="28"/>
        </w:rPr>
        <w:t>и</w:t>
      </w:r>
      <w:r w:rsidRPr="00A03302">
        <w:rPr>
          <w:rFonts w:ascii="Times New Roman" w:eastAsia="Times New Roman" w:hAnsi="Times New Roman" w:cs="Times New Roman"/>
          <w:spacing w:val="-5"/>
          <w:sz w:val="28"/>
          <w:szCs w:val="28"/>
        </w:rPr>
        <w:t xml:space="preserve"> </w:t>
      </w:r>
      <w:r w:rsidRPr="00A03302">
        <w:rPr>
          <w:rFonts w:ascii="Times New Roman" w:eastAsia="Times New Roman" w:hAnsi="Times New Roman" w:cs="Times New Roman"/>
          <w:sz w:val="28"/>
          <w:szCs w:val="28"/>
        </w:rPr>
        <w:t>финансовым</w:t>
      </w:r>
      <w:r w:rsidRPr="00A03302">
        <w:rPr>
          <w:rFonts w:ascii="Times New Roman" w:eastAsia="Times New Roman" w:hAnsi="Times New Roman" w:cs="Times New Roman"/>
          <w:spacing w:val="-1"/>
          <w:sz w:val="28"/>
          <w:szCs w:val="28"/>
        </w:rPr>
        <w:t xml:space="preserve"> </w:t>
      </w:r>
      <w:r w:rsidRPr="00A03302">
        <w:rPr>
          <w:rFonts w:ascii="Times New Roman" w:eastAsia="Times New Roman" w:hAnsi="Times New Roman" w:cs="Times New Roman"/>
          <w:spacing w:val="-2"/>
          <w:sz w:val="28"/>
          <w:szCs w:val="28"/>
        </w:rPr>
        <w:t>условиям.</w:t>
      </w:r>
    </w:p>
    <w:p w:rsidR="00A03302" w:rsidRPr="00A03302" w:rsidRDefault="00A03302" w:rsidP="00A03302">
      <w:pPr>
        <w:widowControl w:val="0"/>
        <w:autoSpaceDE w:val="0"/>
        <w:autoSpaceDN w:val="0"/>
        <w:spacing w:line="305" w:lineRule="exact"/>
        <w:ind w:left="2272"/>
        <w:outlineLvl w:val="3"/>
        <w:rPr>
          <w:rFonts w:ascii="Times New Roman" w:eastAsia="Calibri Light" w:hAnsi="Times New Roman" w:cs="Times New Roman"/>
          <w:b/>
          <w:sz w:val="28"/>
          <w:szCs w:val="28"/>
        </w:rPr>
      </w:pPr>
      <w:bookmarkStart w:id="18" w:name="_TOC_250000"/>
      <w:r w:rsidRPr="00A03302">
        <w:rPr>
          <w:rFonts w:ascii="Times New Roman" w:eastAsia="Calibri Light" w:hAnsi="Times New Roman" w:cs="Times New Roman"/>
          <w:b/>
          <w:spacing w:val="-2"/>
          <w:sz w:val="28"/>
          <w:szCs w:val="28"/>
        </w:rPr>
        <w:t>Характеристика</w:t>
      </w:r>
      <w:r w:rsidRPr="00A03302">
        <w:rPr>
          <w:rFonts w:ascii="Times New Roman" w:eastAsia="Calibri Light" w:hAnsi="Times New Roman" w:cs="Times New Roman"/>
          <w:b/>
          <w:spacing w:val="4"/>
          <w:sz w:val="28"/>
          <w:szCs w:val="28"/>
        </w:rPr>
        <w:t xml:space="preserve"> </w:t>
      </w:r>
      <w:r w:rsidRPr="00A03302">
        <w:rPr>
          <w:rFonts w:ascii="Times New Roman" w:eastAsia="Calibri Light" w:hAnsi="Times New Roman" w:cs="Times New Roman"/>
          <w:b/>
          <w:spacing w:val="-2"/>
          <w:sz w:val="28"/>
          <w:szCs w:val="28"/>
        </w:rPr>
        <w:t>условий</w:t>
      </w:r>
      <w:r w:rsidRPr="00A03302">
        <w:rPr>
          <w:rFonts w:ascii="Times New Roman" w:eastAsia="Calibri Light" w:hAnsi="Times New Roman" w:cs="Times New Roman"/>
          <w:b/>
          <w:spacing w:val="5"/>
          <w:sz w:val="28"/>
          <w:szCs w:val="28"/>
        </w:rPr>
        <w:t xml:space="preserve"> </w:t>
      </w:r>
      <w:r w:rsidRPr="00A03302">
        <w:rPr>
          <w:rFonts w:ascii="Times New Roman" w:eastAsia="Calibri Light" w:hAnsi="Times New Roman" w:cs="Times New Roman"/>
          <w:b/>
          <w:spacing w:val="-2"/>
          <w:sz w:val="28"/>
          <w:szCs w:val="28"/>
        </w:rPr>
        <w:t>реализации</w:t>
      </w:r>
      <w:r w:rsidRPr="00A03302">
        <w:rPr>
          <w:rFonts w:ascii="Times New Roman" w:eastAsia="Calibri Light" w:hAnsi="Times New Roman" w:cs="Times New Roman"/>
          <w:b/>
          <w:spacing w:val="4"/>
          <w:sz w:val="28"/>
          <w:szCs w:val="28"/>
        </w:rPr>
        <w:t xml:space="preserve"> </w:t>
      </w:r>
      <w:r w:rsidRPr="00A03302">
        <w:rPr>
          <w:rFonts w:ascii="Times New Roman" w:eastAsia="Calibri Light" w:hAnsi="Times New Roman" w:cs="Times New Roman"/>
          <w:b/>
          <w:spacing w:val="-2"/>
          <w:sz w:val="28"/>
          <w:szCs w:val="28"/>
        </w:rPr>
        <w:t>общесистемных</w:t>
      </w:r>
      <w:r w:rsidRPr="00A03302">
        <w:rPr>
          <w:rFonts w:ascii="Times New Roman" w:eastAsia="Calibri Light" w:hAnsi="Times New Roman" w:cs="Times New Roman"/>
          <w:b/>
          <w:spacing w:val="4"/>
          <w:sz w:val="28"/>
          <w:szCs w:val="28"/>
        </w:rPr>
        <w:t xml:space="preserve"> </w:t>
      </w:r>
      <w:bookmarkEnd w:id="18"/>
      <w:r w:rsidRPr="00A03302">
        <w:rPr>
          <w:rFonts w:ascii="Times New Roman" w:eastAsia="Calibri Light" w:hAnsi="Times New Roman" w:cs="Times New Roman"/>
          <w:b/>
          <w:spacing w:val="-2"/>
          <w:sz w:val="28"/>
          <w:szCs w:val="28"/>
        </w:rPr>
        <w:t>требований</w:t>
      </w:r>
    </w:p>
    <w:p w:rsidR="00A03302" w:rsidRPr="00A03302" w:rsidRDefault="00A03302" w:rsidP="00A03302">
      <w:pPr>
        <w:widowControl w:val="0"/>
        <w:autoSpaceDE w:val="0"/>
        <w:autoSpaceDN w:val="0"/>
        <w:spacing w:line="276" w:lineRule="auto"/>
        <w:ind w:left="1082" w:right="190" w:firstLine="566"/>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Результатом выполнения требований к условиям реализации программы начального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rsidR="00A03302" w:rsidRPr="00A03302" w:rsidRDefault="00A03302" w:rsidP="004B0BF8">
      <w:pPr>
        <w:widowControl w:val="0"/>
        <w:numPr>
          <w:ilvl w:val="1"/>
          <w:numId w:val="3"/>
        </w:numPr>
        <w:tabs>
          <w:tab w:val="left" w:pos="2368"/>
        </w:tabs>
        <w:autoSpaceDE w:val="0"/>
        <w:autoSpaceDN w:val="0"/>
        <w:spacing w:line="276" w:lineRule="auto"/>
        <w:ind w:right="188"/>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 xml:space="preserve">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w:t>
      </w:r>
      <w:r w:rsidRPr="00A03302">
        <w:rPr>
          <w:rFonts w:ascii="Times New Roman" w:eastAsia="Times New Roman" w:hAnsi="Times New Roman" w:cs="Times New Roman"/>
          <w:spacing w:val="-2"/>
          <w:sz w:val="28"/>
          <w:szCs w:val="28"/>
        </w:rPr>
        <w:t>обучающихся;</w:t>
      </w:r>
    </w:p>
    <w:p w:rsidR="00A03302" w:rsidRPr="00A03302" w:rsidRDefault="00A03302" w:rsidP="004B0BF8">
      <w:pPr>
        <w:widowControl w:val="0"/>
        <w:numPr>
          <w:ilvl w:val="1"/>
          <w:numId w:val="3"/>
        </w:numPr>
        <w:tabs>
          <w:tab w:val="left" w:pos="2368"/>
        </w:tabs>
        <w:autoSpaceDE w:val="0"/>
        <w:autoSpaceDN w:val="0"/>
        <w:spacing w:line="273" w:lineRule="auto"/>
        <w:ind w:right="19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гарантирующей безопасность, охрану и укрепление физического, психического здоровья и социального благополучия обучающихся.</w:t>
      </w:r>
    </w:p>
    <w:p w:rsidR="00A03302" w:rsidRPr="00A03302" w:rsidRDefault="00A03302" w:rsidP="00A03302">
      <w:pPr>
        <w:widowControl w:val="0"/>
        <w:autoSpaceDE w:val="0"/>
        <w:autoSpaceDN w:val="0"/>
        <w:spacing w:line="276" w:lineRule="auto"/>
        <w:ind w:left="1082" w:right="191" w:firstLine="566"/>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В целях обеспечения реализации программы начального общего образования в организации для участников образовательных отношений созданы условия, обеспечивающие возможность:</w:t>
      </w:r>
    </w:p>
    <w:p w:rsidR="00A03302" w:rsidRPr="00A03302" w:rsidRDefault="00A03302" w:rsidP="004B0BF8">
      <w:pPr>
        <w:widowControl w:val="0"/>
        <w:numPr>
          <w:ilvl w:val="1"/>
          <w:numId w:val="3"/>
        </w:numPr>
        <w:tabs>
          <w:tab w:val="left" w:pos="2368"/>
        </w:tabs>
        <w:autoSpaceDE w:val="0"/>
        <w:autoSpaceDN w:val="0"/>
        <w:spacing w:line="273" w:lineRule="auto"/>
        <w:ind w:right="192"/>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достижения планируемых результатов освоения программы начального общего образования обучающимися;</w:t>
      </w:r>
    </w:p>
    <w:p w:rsidR="00A03302" w:rsidRPr="00A03302" w:rsidRDefault="00A03302" w:rsidP="004B0BF8">
      <w:pPr>
        <w:widowControl w:val="0"/>
        <w:numPr>
          <w:ilvl w:val="1"/>
          <w:numId w:val="3"/>
        </w:numPr>
        <w:tabs>
          <w:tab w:val="left" w:pos="2368"/>
        </w:tabs>
        <w:autoSpaceDE w:val="0"/>
        <w:autoSpaceDN w:val="0"/>
        <w:spacing w:line="276" w:lineRule="auto"/>
        <w:ind w:right="184"/>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r w:rsidRPr="00A03302">
        <w:t xml:space="preserve"> </w:t>
      </w:r>
      <w:r w:rsidRPr="00A03302">
        <w:rPr>
          <w:rFonts w:ascii="Times New Roman" w:eastAsia="Times New Roman" w:hAnsi="Times New Roman" w:cs="Times New Roman"/>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использования в образовательной деятельности современных образовательных и информационных технологий;</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эффективной самостоятельной работы обучающихся при поддержке педагогических работников;</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«Сетевой город», также имеется свободный доступ к официальному сайту образовательной организации в сети Интернет.</w:t>
      </w:r>
    </w:p>
    <w:p w:rsidR="00A03302" w:rsidRPr="00F20045" w:rsidRDefault="00A03302" w:rsidP="00F20045">
      <w:pPr>
        <w:widowControl w:val="0"/>
        <w:tabs>
          <w:tab w:val="left" w:pos="2368"/>
        </w:tabs>
        <w:autoSpaceDE w:val="0"/>
        <w:autoSpaceDN w:val="0"/>
        <w:spacing w:line="276" w:lineRule="auto"/>
        <w:ind w:left="2368" w:right="183"/>
        <w:jc w:val="both"/>
        <w:rPr>
          <w:rFonts w:ascii="Times New Roman" w:eastAsia="Times New Roman" w:hAnsi="Times New Roman" w:cs="Times New Roman"/>
          <w:i/>
          <w:sz w:val="28"/>
          <w:szCs w:val="28"/>
          <w:u w:val="single"/>
        </w:rPr>
      </w:pPr>
      <w:r w:rsidRPr="00F20045">
        <w:rPr>
          <w:rFonts w:ascii="Times New Roman" w:eastAsia="Times New Roman" w:hAnsi="Times New Roman" w:cs="Times New Roman"/>
          <w:i/>
          <w:sz w:val="28"/>
          <w:szCs w:val="28"/>
          <w:u w:val="single"/>
        </w:rPr>
        <w:t>На сайте имеется доступ к:</w:t>
      </w:r>
    </w:p>
    <w:p w:rsidR="00A03302" w:rsidRPr="00A03302" w:rsidRDefault="00A03302" w:rsidP="004B0BF8">
      <w:pPr>
        <w:widowControl w:val="0"/>
        <w:numPr>
          <w:ilvl w:val="1"/>
          <w:numId w:val="3"/>
        </w:numPr>
        <w:tabs>
          <w:tab w:val="left" w:pos="2368"/>
        </w:tabs>
        <w:autoSpaceDE w:val="0"/>
        <w:autoSpaceDN w:val="0"/>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A03302" w:rsidRPr="00A03302" w:rsidRDefault="00A03302" w:rsidP="004B0BF8">
      <w:pPr>
        <w:widowControl w:val="0"/>
        <w:numPr>
          <w:ilvl w:val="1"/>
          <w:numId w:val="3"/>
        </w:numPr>
        <w:tabs>
          <w:tab w:val="left" w:pos="2368"/>
        </w:tabs>
        <w:autoSpaceDE w:val="0"/>
        <w:autoSpaceDN w:val="0"/>
        <w:spacing w:before="219"/>
        <w:ind w:right="197"/>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доступ к информации о</w:t>
      </w:r>
      <w:r w:rsidRPr="00A03302">
        <w:rPr>
          <w:rFonts w:ascii="Times New Roman" w:eastAsia="Times New Roman" w:hAnsi="Times New Roman" w:cs="Times New Roman"/>
          <w:spacing w:val="-1"/>
          <w:sz w:val="28"/>
          <w:szCs w:val="28"/>
        </w:rPr>
        <w:t xml:space="preserve"> </w:t>
      </w:r>
      <w:r w:rsidRPr="00A03302">
        <w:rPr>
          <w:rFonts w:ascii="Times New Roman" w:eastAsia="Times New Roman" w:hAnsi="Times New Roman" w:cs="Times New Roman"/>
          <w:sz w:val="28"/>
          <w:szCs w:val="28"/>
        </w:rPr>
        <w:t>расписании проведения учебных занятий,</w:t>
      </w:r>
      <w:r w:rsidRPr="00A03302">
        <w:rPr>
          <w:rFonts w:ascii="Times New Roman" w:eastAsia="Times New Roman" w:hAnsi="Times New Roman" w:cs="Times New Roman"/>
          <w:spacing w:val="-1"/>
          <w:sz w:val="28"/>
          <w:szCs w:val="28"/>
        </w:rPr>
        <w:t xml:space="preserve"> </w:t>
      </w:r>
      <w:r w:rsidRPr="00A03302">
        <w:rPr>
          <w:rFonts w:ascii="Times New Roman" w:eastAsia="Times New Roman" w:hAnsi="Times New Roman" w:cs="Times New Roman"/>
          <w:sz w:val="28"/>
          <w:szCs w:val="28"/>
        </w:rPr>
        <w:t>процедурах и критериях оценки результатов обучения.</w:t>
      </w:r>
    </w:p>
    <w:p w:rsidR="00A03302" w:rsidRDefault="00A03302" w:rsidP="00F20045">
      <w:pPr>
        <w:widowControl w:val="0"/>
        <w:autoSpaceDE w:val="0"/>
        <w:autoSpaceDN w:val="0"/>
        <w:spacing w:before="2" w:line="276" w:lineRule="auto"/>
        <w:ind w:left="1082" w:right="187" w:firstLine="566"/>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w:t>
      </w:r>
      <w:r w:rsidRPr="00A03302">
        <w:rPr>
          <w:rFonts w:ascii="Times New Roman" w:eastAsia="Times New Roman" w:hAnsi="Times New Roman" w:cs="Times New Roman"/>
          <w:spacing w:val="-2"/>
          <w:sz w:val="28"/>
          <w:szCs w:val="28"/>
        </w:rPr>
        <w:t>нахождения.</w:t>
      </w:r>
    </w:p>
    <w:p w:rsidR="00F20045" w:rsidRDefault="00F20045" w:rsidP="00F20045">
      <w:pPr>
        <w:widowControl w:val="0"/>
        <w:autoSpaceDE w:val="0"/>
        <w:autoSpaceDN w:val="0"/>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0045">
        <w:rPr>
          <w:rFonts w:ascii="Times New Roman" w:eastAsia="Times New Roman" w:hAnsi="Times New Roman" w:cs="Times New Roman"/>
          <w:sz w:val="28"/>
          <w:szCs w:val="28"/>
        </w:rPr>
        <w:t>Реализация программы начального общего образования с применением элек</w:t>
      </w:r>
      <w:r>
        <w:rPr>
          <w:rFonts w:ascii="Times New Roman" w:eastAsia="Times New Roman" w:hAnsi="Times New Roman" w:cs="Times New Roman"/>
          <w:sz w:val="28"/>
          <w:szCs w:val="28"/>
        </w:rPr>
        <w:t xml:space="preserve"> </w:t>
      </w:r>
      <w:r w:rsidRPr="00F20045">
        <w:rPr>
          <w:rFonts w:ascii="Times New Roman" w:eastAsia="Times New Roman" w:hAnsi="Times New Roman" w:cs="Times New Roman"/>
          <w:sz w:val="28"/>
          <w:szCs w:val="28"/>
        </w:rPr>
        <w:t>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r>
        <w:rPr>
          <w:rFonts w:ascii="Times New Roman" w:eastAsia="Times New Roman" w:hAnsi="Times New Roman" w:cs="Times New Roman"/>
          <w:sz w:val="28"/>
          <w:szCs w:val="28"/>
        </w:rPr>
        <w:t>.</w:t>
      </w:r>
    </w:p>
    <w:p w:rsidR="00F20045" w:rsidRDefault="00F20045" w:rsidP="00F20045">
      <w:pPr>
        <w:widowControl w:val="0"/>
        <w:autoSpaceDE w:val="0"/>
        <w:autoSpaceDN w:val="0"/>
        <w:spacing w:line="276" w:lineRule="auto"/>
        <w:rPr>
          <w:rFonts w:ascii="Times New Roman" w:eastAsia="Times New Roman" w:hAnsi="Times New Roman" w:cs="Times New Roman"/>
          <w:sz w:val="28"/>
          <w:szCs w:val="28"/>
        </w:rPr>
      </w:pPr>
    </w:p>
    <w:p w:rsidR="00F20045" w:rsidRDefault="00F20045" w:rsidP="00F20045">
      <w:pPr>
        <w:widowControl w:val="0"/>
        <w:autoSpaceDE w:val="0"/>
        <w:autoSpaceDN w:val="0"/>
        <w:spacing w:line="276" w:lineRule="auto"/>
        <w:rPr>
          <w:rFonts w:ascii="Times New Roman" w:eastAsia="Times New Roman" w:hAnsi="Times New Roman" w:cs="Times New Roman"/>
          <w:sz w:val="28"/>
          <w:szCs w:val="28"/>
        </w:rPr>
      </w:pP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b/>
          <w:sz w:val="28"/>
          <w:szCs w:val="28"/>
        </w:rPr>
      </w:pPr>
      <w:r w:rsidRPr="00F20045">
        <w:rPr>
          <w:rFonts w:ascii="Times New Roman" w:eastAsia="Times New Roman" w:hAnsi="Times New Roman" w:cs="Times New Roman"/>
          <w:b/>
          <w:sz w:val="28"/>
          <w:szCs w:val="28"/>
        </w:rPr>
        <w:t>Характеристика условий реализации требований к ма</w:t>
      </w:r>
      <w:r>
        <w:rPr>
          <w:rFonts w:ascii="Times New Roman" w:eastAsia="Times New Roman" w:hAnsi="Times New Roman" w:cs="Times New Roman"/>
          <w:b/>
          <w:sz w:val="28"/>
          <w:szCs w:val="28"/>
        </w:rPr>
        <w:t>териально-техническому, учебно-</w:t>
      </w:r>
      <w:r w:rsidRPr="00F20045">
        <w:rPr>
          <w:rFonts w:ascii="Times New Roman" w:eastAsia="Times New Roman" w:hAnsi="Times New Roman" w:cs="Times New Roman"/>
          <w:b/>
          <w:sz w:val="28"/>
          <w:szCs w:val="28"/>
        </w:rPr>
        <w:t>методическому обеспечению</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Материально-технические условия реализации программы основного общего</w:t>
      </w:r>
    </w:p>
    <w:p w:rsid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образования</w:t>
      </w:r>
    </w:p>
    <w:p w:rsidR="00F20045" w:rsidRPr="00F20045" w:rsidRDefault="00F20045" w:rsidP="00514C7B">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 Помещение для реализации программы: отдельно стоящее здание с огражденной территорие</w:t>
      </w:r>
      <w:r w:rsidR="00514C7B">
        <w:rPr>
          <w:rFonts w:ascii="Times New Roman" w:eastAsia="Times New Roman" w:hAnsi="Times New Roman" w:cs="Times New Roman"/>
          <w:sz w:val="28"/>
          <w:szCs w:val="28"/>
        </w:rPr>
        <w:t>й, находящееся по адресу: 692687, Приморский край, Кировский район, с. Уссурка , ул. Школьная 6</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Материально-технические условия реализации программы начального общего образования обеспечивают:</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1)</w:t>
      </w:r>
      <w:r w:rsidRPr="00F20045">
        <w:rPr>
          <w:rFonts w:ascii="Times New Roman" w:eastAsia="Times New Roman" w:hAnsi="Times New Roman" w:cs="Times New Roman"/>
          <w:sz w:val="28"/>
          <w:szCs w:val="28"/>
        </w:rPr>
        <w:tab/>
        <w:t>возможность достижения обучающимися результатов освоения программы начального общего образования, требования к которым установлены ФГОС;</w:t>
      </w:r>
    </w:p>
    <w:p w:rsidR="00F20045" w:rsidRPr="00F20045" w:rsidRDefault="00514C7B" w:rsidP="00514C7B">
      <w:pPr>
        <w:widowControl w:val="0"/>
        <w:autoSpaceDE w:val="0"/>
        <w:autoSpaceDN w:val="0"/>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045" w:rsidRPr="00F20045">
        <w:rPr>
          <w:rFonts w:ascii="Times New Roman" w:eastAsia="Times New Roman" w:hAnsi="Times New Roman" w:cs="Times New Roman"/>
          <w:sz w:val="28"/>
          <w:szCs w:val="28"/>
        </w:rPr>
        <w:t>2)</w:t>
      </w:r>
      <w:r w:rsidR="00F20045" w:rsidRPr="00F20045">
        <w:rPr>
          <w:rFonts w:ascii="Times New Roman" w:eastAsia="Times New Roman" w:hAnsi="Times New Roman" w:cs="Times New Roman"/>
          <w:sz w:val="28"/>
          <w:szCs w:val="28"/>
        </w:rPr>
        <w:tab/>
        <w:t>соблюдение:</w:t>
      </w:r>
    </w:p>
    <w:p w:rsidR="00F20045" w:rsidRPr="00F20045" w:rsidRDefault="00F20045" w:rsidP="00514C7B">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Гигиенических нормативов и Санитарно-эпидемиологических требований;</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F20045" w:rsidRPr="00F20045" w:rsidRDefault="00514C7B" w:rsidP="00514C7B">
      <w:pPr>
        <w:widowControl w:val="0"/>
        <w:autoSpaceDE w:val="0"/>
        <w:autoSpaceDN w:val="0"/>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045" w:rsidRPr="00F20045">
        <w:rPr>
          <w:rFonts w:ascii="Times New Roman" w:eastAsia="Times New Roman" w:hAnsi="Times New Roman" w:cs="Times New Roman"/>
          <w:sz w:val="28"/>
          <w:szCs w:val="28"/>
        </w:rPr>
        <w:t>•</w:t>
      </w:r>
      <w:r w:rsidR="00F20045" w:rsidRPr="00F20045">
        <w:rPr>
          <w:rFonts w:ascii="Times New Roman" w:eastAsia="Times New Roman" w:hAnsi="Times New Roman" w:cs="Times New Roman"/>
          <w:sz w:val="28"/>
          <w:szCs w:val="28"/>
        </w:rPr>
        <w:tab/>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F20045" w:rsidRPr="00F20045" w:rsidRDefault="00F20045" w:rsidP="00514C7B">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требований пожарной безопасности и электробезопасности;</w:t>
      </w:r>
    </w:p>
    <w:p w:rsidR="00F20045" w:rsidRPr="00F20045" w:rsidRDefault="00F20045" w:rsidP="00514C7B">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требований охраны труда;</w:t>
      </w:r>
    </w:p>
    <w:p w:rsidR="00F20045" w:rsidRPr="00F20045" w:rsidRDefault="00F20045" w:rsidP="00514C7B">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сроков и объемов текущего и капитального ремонта зданий и сооружений, благоустройства территории.</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Справка МТО является Приложением к ООП.</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Учебно-методические условия, в том числе условия информационного</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обеспечения.</w:t>
      </w:r>
    </w:p>
    <w:p w:rsidR="00F20045" w:rsidRPr="00F20045" w:rsidRDefault="00F20045" w:rsidP="00372D7D">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иностранный язык (английский),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w:t>
      </w:r>
    </w:p>
    <w:p w:rsidR="00F20045" w:rsidRPr="00F20045" w:rsidRDefault="00F20045" w:rsidP="00372D7D">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F20045" w:rsidRDefault="00F20045" w:rsidP="00F20045">
      <w:pPr>
        <w:widowControl w:val="0"/>
        <w:autoSpaceDE w:val="0"/>
        <w:autoSpaceDN w:val="0"/>
        <w:spacing w:line="276" w:lineRule="auto"/>
        <w:rPr>
          <w:rFonts w:ascii="Times New Roman" w:eastAsia="Times New Roman" w:hAnsi="Times New Roman" w:cs="Times New Roman"/>
          <w:sz w:val="24"/>
        </w:rPr>
      </w:pP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b/>
          <w:sz w:val="28"/>
          <w:szCs w:val="28"/>
        </w:rPr>
      </w:pPr>
      <w:r w:rsidRPr="00372D7D">
        <w:rPr>
          <w:rFonts w:ascii="Times New Roman" w:eastAsia="Times New Roman" w:hAnsi="Times New Roman" w:cs="Times New Roman"/>
          <w:b/>
          <w:sz w:val="28"/>
          <w:szCs w:val="28"/>
        </w:rPr>
        <w:t>Характеристика условий реализации требований к психолого-педагогическим, кадро</w:t>
      </w:r>
      <w:r>
        <w:rPr>
          <w:rFonts w:ascii="Times New Roman" w:eastAsia="Times New Roman" w:hAnsi="Times New Roman" w:cs="Times New Roman"/>
          <w:b/>
          <w:sz w:val="28"/>
          <w:szCs w:val="28"/>
        </w:rPr>
        <w:t xml:space="preserve">вым </w:t>
      </w:r>
      <w:r w:rsidRPr="00372D7D">
        <w:rPr>
          <w:rFonts w:ascii="Times New Roman" w:eastAsia="Times New Roman" w:hAnsi="Times New Roman" w:cs="Times New Roman"/>
          <w:b/>
          <w:sz w:val="28"/>
          <w:szCs w:val="28"/>
        </w:rPr>
        <w:t>и финансовым условиям</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Описание психолого-педагогических условий реализации основной образовательной программы основного общего образования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Психолого-педагогические условия реализации программы начального общего образования обеспечивают:</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1)</w:t>
      </w:r>
      <w:r w:rsidRPr="00372D7D">
        <w:rPr>
          <w:rFonts w:ascii="Times New Roman" w:eastAsia="Times New Roman" w:hAnsi="Times New Roman" w:cs="Times New Roman"/>
          <w:sz w:val="28"/>
          <w:szCs w:val="28"/>
        </w:rPr>
        <w:tab/>
        <w:t>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2)</w:t>
      </w:r>
      <w:r w:rsidRPr="00372D7D">
        <w:rPr>
          <w:rFonts w:ascii="Times New Roman" w:eastAsia="Times New Roman" w:hAnsi="Times New Roman" w:cs="Times New Roman"/>
          <w:sz w:val="28"/>
          <w:szCs w:val="28"/>
        </w:rPr>
        <w:tab/>
        <w:t>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3)</w:t>
      </w:r>
      <w:r w:rsidRPr="00372D7D">
        <w:rPr>
          <w:rFonts w:ascii="Times New Roman" w:eastAsia="Times New Roman" w:hAnsi="Times New Roman" w:cs="Times New Roman"/>
          <w:sz w:val="28"/>
          <w:szCs w:val="28"/>
        </w:rPr>
        <w:tab/>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4)</w:t>
      </w:r>
      <w:r w:rsidRPr="00372D7D">
        <w:rPr>
          <w:rFonts w:ascii="Times New Roman" w:eastAsia="Times New Roman" w:hAnsi="Times New Roman" w:cs="Times New Roman"/>
          <w:sz w:val="28"/>
          <w:szCs w:val="28"/>
        </w:rPr>
        <w:tab/>
        <w:t>профилактику формирования у обучающихся девиантных форм поведения, агрессии и повышенной тревожности;</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b/>
          <w:sz w:val="28"/>
          <w:szCs w:val="28"/>
        </w:rPr>
      </w:pPr>
      <w:r w:rsidRPr="00372D7D">
        <w:rPr>
          <w:rFonts w:ascii="Times New Roman" w:eastAsia="Times New Roman" w:hAnsi="Times New Roman" w:cs="Times New Roman"/>
          <w:b/>
          <w:sz w:val="28"/>
          <w:szCs w:val="28"/>
        </w:rPr>
        <w:t>Описание кадровых условий реализации основной образовательной программы основного общего образования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Реализация программы начального общего образования обеспечивается педагогическими работниками организации. Укомплектованность образовательной организации педагогическими, руководящими и иными работниками составляет 100% от утвержденного штатного расписания.</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 xml:space="preserve"> </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Аттестация педагогических работников в соответствии с Федеральным законом «Об образовании в Российской Федерации» (ст. 49) проводится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в целях подтверждения их соответствия занимаемым должностям на основе оценки их профессиональной деятельности,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с учетом желания педагогических работников в целях установления квалификационной категории.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Проведение</w:t>
      </w:r>
      <w:r w:rsidRPr="00372D7D">
        <w:rPr>
          <w:rFonts w:ascii="Times New Roman" w:eastAsia="Times New Roman" w:hAnsi="Times New Roman" w:cs="Times New Roman"/>
          <w:sz w:val="28"/>
          <w:szCs w:val="28"/>
        </w:rPr>
        <w:tab/>
        <w:t>аттестации</w:t>
      </w:r>
      <w:r w:rsidRPr="00372D7D">
        <w:rPr>
          <w:rFonts w:ascii="Times New Roman" w:eastAsia="Times New Roman" w:hAnsi="Times New Roman" w:cs="Times New Roman"/>
          <w:sz w:val="28"/>
          <w:szCs w:val="28"/>
        </w:rPr>
        <w:tab/>
        <w:t>в</w:t>
      </w:r>
      <w:r w:rsidRPr="00372D7D">
        <w:rPr>
          <w:rFonts w:ascii="Times New Roman" w:eastAsia="Times New Roman" w:hAnsi="Times New Roman" w:cs="Times New Roman"/>
          <w:sz w:val="28"/>
          <w:szCs w:val="28"/>
        </w:rPr>
        <w:tab/>
        <w:t>целях</w:t>
      </w:r>
      <w:r w:rsidRPr="00372D7D">
        <w:rPr>
          <w:rFonts w:ascii="Times New Roman" w:eastAsia="Times New Roman" w:hAnsi="Times New Roman" w:cs="Times New Roman"/>
          <w:sz w:val="28"/>
          <w:szCs w:val="28"/>
        </w:rPr>
        <w:tab/>
        <w:t>установления</w:t>
      </w:r>
      <w:r w:rsidRPr="00372D7D">
        <w:rPr>
          <w:rFonts w:ascii="Times New Roman" w:eastAsia="Times New Roman" w:hAnsi="Times New Roman" w:cs="Times New Roman"/>
          <w:sz w:val="28"/>
          <w:szCs w:val="28"/>
        </w:rPr>
        <w:tab/>
        <w:t>квалификационной</w:t>
      </w:r>
      <w:r w:rsidRPr="00372D7D">
        <w:rPr>
          <w:rFonts w:ascii="Times New Roman" w:eastAsia="Times New Roman" w:hAnsi="Times New Roman" w:cs="Times New Roman"/>
          <w:sz w:val="28"/>
          <w:szCs w:val="28"/>
        </w:rPr>
        <w:tab/>
        <w:t>категории педагогических работников осуществляется в соответствии с региональными документами.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Педагогические работники, привлекаемые к реализации программы начального общего образования, получают дополнительное профессиональное образование по программам повышения квалификации</w:t>
      </w:r>
      <w:r>
        <w:rPr>
          <w:rFonts w:ascii="Times New Roman" w:eastAsia="Times New Roman" w:hAnsi="Times New Roman" w:cs="Times New Roman"/>
          <w:sz w:val="28"/>
          <w:szCs w:val="28"/>
        </w:rPr>
        <w:t xml:space="preserve">. </w:t>
      </w:r>
      <w:r w:rsidRPr="00372D7D">
        <w:rPr>
          <w:rFonts w:ascii="Times New Roman" w:eastAsia="Times New Roman" w:hAnsi="Times New Roman" w:cs="Times New Roman"/>
          <w:sz w:val="28"/>
          <w:szCs w:val="28"/>
        </w:rPr>
        <w:t>Актуальные вопросы реализации программы начального общего образования рассматриваются методическими объединениями образовательной организации, а также методическими объеди</w:t>
      </w:r>
      <w:r>
        <w:rPr>
          <w:rFonts w:ascii="Times New Roman" w:eastAsia="Times New Roman" w:hAnsi="Times New Roman" w:cs="Times New Roman"/>
          <w:sz w:val="28"/>
          <w:szCs w:val="28"/>
        </w:rPr>
        <w:t>нениями учителей Кировского района</w:t>
      </w:r>
      <w:r w:rsidRPr="00372D7D">
        <w:rPr>
          <w:rFonts w:ascii="Times New Roman" w:eastAsia="Times New Roman" w:hAnsi="Times New Roman" w:cs="Times New Roman"/>
          <w:sz w:val="28"/>
          <w:szCs w:val="28"/>
        </w:rPr>
        <w:t>.</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педагога (профессионального развития).</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b/>
          <w:sz w:val="28"/>
          <w:szCs w:val="28"/>
        </w:rPr>
      </w:pPr>
      <w:r w:rsidRPr="00372D7D">
        <w:rPr>
          <w:rFonts w:ascii="Times New Roman" w:eastAsia="Times New Roman" w:hAnsi="Times New Roman" w:cs="Times New Roman"/>
          <w:b/>
          <w:sz w:val="28"/>
          <w:szCs w:val="28"/>
        </w:rPr>
        <w:t>Финансовые условия реализации образовательной программы основного</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b/>
          <w:sz w:val="28"/>
          <w:szCs w:val="28"/>
        </w:rPr>
      </w:pPr>
      <w:r w:rsidRPr="00372D7D">
        <w:rPr>
          <w:rFonts w:ascii="Times New Roman" w:eastAsia="Times New Roman" w:hAnsi="Times New Roman" w:cs="Times New Roman"/>
          <w:b/>
          <w:sz w:val="28"/>
          <w:szCs w:val="28"/>
        </w:rPr>
        <w:t>общего образования</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 xml:space="preserve"> </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Финансовые условия реализации программы начального общего образования обеспечивают:</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соблюдение в полном объеме государственных гарантий по получению гражданами общедоступного и бесплатного начального общего образования;</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возможность реализации всех требований и условий, предусмотренных ФГОС;</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покрытие затрат на реализацию всех частей программы начального общего образования.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Финансовое обеспечение реализации программы начального общего образования осуществляется в соответствии с нормативами финансирования муниципальных услуг с учетом требований ФГОС.</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Формирование и утверждение нормативов финансирования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муниципальных услуг.</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РТ,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372D7D" w:rsidRPr="00A03302" w:rsidRDefault="00372D7D" w:rsidP="00372D7D">
      <w:pPr>
        <w:widowControl w:val="0"/>
        <w:autoSpaceDE w:val="0"/>
        <w:autoSpaceDN w:val="0"/>
        <w:spacing w:line="276" w:lineRule="auto"/>
        <w:rPr>
          <w:rFonts w:ascii="Times New Roman" w:eastAsia="Times New Roman" w:hAnsi="Times New Roman" w:cs="Times New Roman"/>
          <w:sz w:val="28"/>
          <w:szCs w:val="28"/>
        </w:rPr>
        <w:sectPr w:rsidR="00372D7D" w:rsidRPr="00A03302">
          <w:pgSz w:w="11910" w:h="16840"/>
          <w:pgMar w:top="940" w:right="660" w:bottom="1400" w:left="620" w:header="722" w:footer="1137" w:gutter="0"/>
          <w:cols w:space="720"/>
        </w:sectPr>
      </w:pPr>
      <w:r w:rsidRPr="00372D7D">
        <w:rPr>
          <w:rFonts w:ascii="Times New Roman" w:eastAsia="Times New Roman" w:hAnsi="Times New Roman" w:cs="Times New Roman"/>
          <w:sz w:val="28"/>
          <w:szCs w:val="28"/>
        </w:rPr>
        <w:t>В распределении стимулирующей части фонда оплаты труда учитывается мнение педагогического</w:t>
      </w:r>
      <w:r>
        <w:rPr>
          <w:rFonts w:ascii="Times New Roman" w:eastAsia="Times New Roman" w:hAnsi="Times New Roman" w:cs="Times New Roman"/>
          <w:sz w:val="28"/>
          <w:szCs w:val="28"/>
        </w:rPr>
        <w:t xml:space="preserve"> с</w:t>
      </w:r>
      <w:r w:rsidR="009A0179">
        <w:rPr>
          <w:rFonts w:ascii="Times New Roman" w:eastAsia="Times New Roman" w:hAnsi="Times New Roman" w:cs="Times New Roman"/>
          <w:sz w:val="28"/>
          <w:szCs w:val="28"/>
        </w:rPr>
        <w:t>овета</w:t>
      </w:r>
    </w:p>
    <w:p w:rsidR="00A03302" w:rsidRPr="00A03302" w:rsidRDefault="00A03302" w:rsidP="00A03302">
      <w:pPr>
        <w:widowControl w:val="0"/>
        <w:autoSpaceDE w:val="0"/>
        <w:autoSpaceDN w:val="0"/>
        <w:spacing w:line="276" w:lineRule="auto"/>
        <w:jc w:val="both"/>
        <w:rPr>
          <w:rFonts w:ascii="Times New Roman" w:eastAsia="Times New Roman" w:hAnsi="Times New Roman" w:cs="Times New Roman"/>
          <w:sz w:val="24"/>
        </w:rPr>
        <w:sectPr w:rsidR="00A03302" w:rsidRPr="00A03302">
          <w:pgSz w:w="11910" w:h="16840"/>
          <w:pgMar w:top="940" w:right="660" w:bottom="1400" w:left="620" w:header="722" w:footer="1137" w:gutter="0"/>
          <w:cols w:space="720"/>
        </w:sectPr>
      </w:pPr>
    </w:p>
    <w:p w:rsidR="00A03302" w:rsidRDefault="00A03302" w:rsidP="00A03302">
      <w:pPr>
        <w:spacing w:line="242" w:lineRule="auto"/>
        <w:rPr>
          <w:sz w:val="24"/>
        </w:rPr>
        <w:sectPr w:rsidR="00A03302">
          <w:pgSz w:w="11920" w:h="16850"/>
          <w:pgMar w:top="700" w:right="280" w:bottom="280" w:left="120" w:header="720" w:footer="720" w:gutter="0"/>
          <w:cols w:space="720"/>
        </w:sectPr>
      </w:pPr>
    </w:p>
    <w:p w:rsidR="00A32307" w:rsidRPr="00462474" w:rsidRDefault="00A32307" w:rsidP="00A32307">
      <w:pPr>
        <w:spacing w:line="237" w:lineRule="auto"/>
        <w:rPr>
          <w:rFonts w:ascii="Times New Roman" w:hAnsi="Times New Roman" w:cs="Times New Roman"/>
          <w:sz w:val="24"/>
        </w:rPr>
        <w:sectPr w:rsidR="00A32307" w:rsidRPr="00462474">
          <w:pgSz w:w="11920" w:h="16850"/>
          <w:pgMar w:top="860" w:right="280" w:bottom="280" w:left="120" w:header="720" w:footer="720" w:gutter="0"/>
          <w:cols w:space="720"/>
        </w:sectPr>
      </w:pPr>
    </w:p>
    <w:p w:rsidR="00A32307" w:rsidRDefault="00A32307" w:rsidP="00A32307">
      <w:pPr>
        <w:spacing w:line="232" w:lineRule="auto"/>
        <w:rPr>
          <w:sz w:val="24"/>
        </w:rPr>
        <w:sectPr w:rsidR="00A32307">
          <w:pgSz w:w="11920" w:h="16850"/>
          <w:pgMar w:top="860" w:right="280" w:bottom="280" w:left="120" w:header="720" w:footer="720" w:gutter="0"/>
          <w:cols w:space="720"/>
        </w:sectPr>
      </w:pPr>
    </w:p>
    <w:p w:rsidR="00A32307" w:rsidRDefault="00A32307" w:rsidP="00A32307">
      <w:pPr>
        <w:rPr>
          <w:sz w:val="24"/>
        </w:rPr>
        <w:sectPr w:rsidR="00A32307">
          <w:pgSz w:w="11920" w:h="16850"/>
          <w:pgMar w:top="860" w:right="280" w:bottom="280" w:left="120" w:header="720" w:footer="720" w:gutter="0"/>
          <w:cols w:space="720"/>
        </w:sectPr>
      </w:pPr>
    </w:p>
    <w:p w:rsidR="006C28FA" w:rsidRPr="007C6A34" w:rsidRDefault="006C28FA" w:rsidP="009A0179">
      <w:pPr>
        <w:rPr>
          <w:rFonts w:ascii="Times New Roman" w:hAnsi="Times New Roman" w:cs="Times New Roman"/>
          <w:sz w:val="28"/>
          <w:szCs w:val="28"/>
        </w:rPr>
      </w:pPr>
    </w:p>
    <w:sectPr w:rsidR="006C28FA" w:rsidRPr="007C6A34" w:rsidSect="00550E0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054B" w:rsidRDefault="00DD054B" w:rsidP="004C0B65">
      <w:r>
        <w:separator/>
      </w:r>
    </w:p>
  </w:endnote>
  <w:endnote w:type="continuationSeparator" w:id="0">
    <w:p w:rsidR="00DD054B" w:rsidRDefault="00DD054B" w:rsidP="004C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choolBookSanPin">
    <w:altName w:val="Cambria Math"/>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03206"/>
      <w:docPartObj>
        <w:docPartGallery w:val="Page Numbers (Bottom of Page)"/>
        <w:docPartUnique/>
      </w:docPartObj>
    </w:sdtPr>
    <w:sdtEndPr/>
    <w:sdtContent>
      <w:p w:rsidR="009613B2" w:rsidRDefault="009613B2">
        <w:pPr>
          <w:pStyle w:val="a8"/>
          <w:jc w:val="center"/>
        </w:pPr>
        <w:r>
          <w:fldChar w:fldCharType="begin"/>
        </w:r>
        <w:r>
          <w:instrText xml:space="preserve"> PAGE   \* MERGEFORMAT </w:instrText>
        </w:r>
        <w:r>
          <w:fldChar w:fldCharType="separate"/>
        </w:r>
        <w:r w:rsidR="00EA765C">
          <w:rPr>
            <w:noProof/>
          </w:rPr>
          <w:t>1</w:t>
        </w:r>
        <w:r>
          <w:rPr>
            <w:noProof/>
          </w:rPr>
          <w:fldChar w:fldCharType="end"/>
        </w:r>
      </w:p>
    </w:sdtContent>
  </w:sdt>
  <w:p w:rsidR="009613B2" w:rsidRDefault="009613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054B" w:rsidRDefault="00DD054B" w:rsidP="004C0B65">
      <w:r>
        <w:separator/>
      </w:r>
    </w:p>
  </w:footnote>
  <w:footnote w:type="continuationSeparator" w:id="0">
    <w:p w:rsidR="00DD054B" w:rsidRDefault="00DD054B" w:rsidP="004C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21562"/>
    <w:multiLevelType w:val="multilevel"/>
    <w:tmpl w:val="2B90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704F5"/>
    <w:multiLevelType w:val="hybridMultilevel"/>
    <w:tmpl w:val="96F6F9F2"/>
    <w:lvl w:ilvl="0" w:tplc="56F8D120">
      <w:start w:val="1"/>
      <w:numFmt w:val="decimal"/>
      <w:lvlText w:val="%1."/>
      <w:lvlJc w:val="left"/>
      <w:pPr>
        <w:ind w:left="818" w:hanging="706"/>
        <w:jc w:val="left"/>
      </w:pPr>
      <w:rPr>
        <w:rFonts w:ascii="Times New Roman" w:eastAsia="Times New Roman" w:hAnsi="Times New Roman" w:cs="Times New Roman" w:hint="default"/>
        <w:w w:val="100"/>
        <w:sz w:val="24"/>
        <w:szCs w:val="24"/>
        <w:lang w:val="ru-RU" w:eastAsia="en-US" w:bidi="ar-SA"/>
      </w:rPr>
    </w:lvl>
    <w:lvl w:ilvl="1" w:tplc="6B4A6924">
      <w:start w:val="1"/>
      <w:numFmt w:val="decimal"/>
      <w:lvlText w:val="%2."/>
      <w:lvlJc w:val="left"/>
      <w:pPr>
        <w:ind w:left="818" w:hanging="300"/>
        <w:jc w:val="left"/>
      </w:pPr>
      <w:rPr>
        <w:rFonts w:ascii="Times New Roman" w:eastAsia="Times New Roman" w:hAnsi="Times New Roman" w:cs="Times New Roman" w:hint="default"/>
        <w:b/>
        <w:bCs/>
        <w:i/>
        <w:iCs/>
        <w:w w:val="100"/>
        <w:sz w:val="24"/>
        <w:szCs w:val="24"/>
        <w:lang w:val="ru-RU" w:eastAsia="en-US" w:bidi="ar-SA"/>
      </w:rPr>
    </w:lvl>
    <w:lvl w:ilvl="2" w:tplc="2730C890">
      <w:numFmt w:val="bullet"/>
      <w:lvlText w:val="•"/>
      <w:lvlJc w:val="left"/>
      <w:pPr>
        <w:ind w:left="2885" w:hanging="300"/>
      </w:pPr>
      <w:rPr>
        <w:rFonts w:hint="default"/>
        <w:lang w:val="ru-RU" w:eastAsia="en-US" w:bidi="ar-SA"/>
      </w:rPr>
    </w:lvl>
    <w:lvl w:ilvl="3" w:tplc="D42AF13C">
      <w:numFmt w:val="bullet"/>
      <w:lvlText w:val="•"/>
      <w:lvlJc w:val="left"/>
      <w:pPr>
        <w:ind w:left="3917" w:hanging="300"/>
      </w:pPr>
      <w:rPr>
        <w:rFonts w:hint="default"/>
        <w:lang w:val="ru-RU" w:eastAsia="en-US" w:bidi="ar-SA"/>
      </w:rPr>
    </w:lvl>
    <w:lvl w:ilvl="4" w:tplc="2CE48E0A">
      <w:numFmt w:val="bullet"/>
      <w:lvlText w:val="•"/>
      <w:lvlJc w:val="left"/>
      <w:pPr>
        <w:ind w:left="4950" w:hanging="300"/>
      </w:pPr>
      <w:rPr>
        <w:rFonts w:hint="default"/>
        <w:lang w:val="ru-RU" w:eastAsia="en-US" w:bidi="ar-SA"/>
      </w:rPr>
    </w:lvl>
    <w:lvl w:ilvl="5" w:tplc="81762584">
      <w:numFmt w:val="bullet"/>
      <w:lvlText w:val="•"/>
      <w:lvlJc w:val="left"/>
      <w:pPr>
        <w:ind w:left="5983" w:hanging="300"/>
      </w:pPr>
      <w:rPr>
        <w:rFonts w:hint="default"/>
        <w:lang w:val="ru-RU" w:eastAsia="en-US" w:bidi="ar-SA"/>
      </w:rPr>
    </w:lvl>
    <w:lvl w:ilvl="6" w:tplc="AEA0A3A2">
      <w:numFmt w:val="bullet"/>
      <w:lvlText w:val="•"/>
      <w:lvlJc w:val="left"/>
      <w:pPr>
        <w:ind w:left="7015" w:hanging="300"/>
      </w:pPr>
      <w:rPr>
        <w:rFonts w:hint="default"/>
        <w:lang w:val="ru-RU" w:eastAsia="en-US" w:bidi="ar-SA"/>
      </w:rPr>
    </w:lvl>
    <w:lvl w:ilvl="7" w:tplc="E850D072">
      <w:numFmt w:val="bullet"/>
      <w:lvlText w:val="•"/>
      <w:lvlJc w:val="left"/>
      <w:pPr>
        <w:ind w:left="8048" w:hanging="300"/>
      </w:pPr>
      <w:rPr>
        <w:rFonts w:hint="default"/>
        <w:lang w:val="ru-RU" w:eastAsia="en-US" w:bidi="ar-SA"/>
      </w:rPr>
    </w:lvl>
    <w:lvl w:ilvl="8" w:tplc="5DD634A4">
      <w:numFmt w:val="bullet"/>
      <w:lvlText w:val="•"/>
      <w:lvlJc w:val="left"/>
      <w:pPr>
        <w:ind w:left="9081" w:hanging="300"/>
      </w:pPr>
      <w:rPr>
        <w:rFonts w:hint="default"/>
        <w:lang w:val="ru-RU" w:eastAsia="en-US" w:bidi="ar-SA"/>
      </w:rPr>
    </w:lvl>
  </w:abstractNum>
  <w:abstractNum w:abstractNumId="2" w15:restartNumberingAfterBreak="0">
    <w:nsid w:val="23D273A0"/>
    <w:multiLevelType w:val="multilevel"/>
    <w:tmpl w:val="2FFC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F1DD4"/>
    <w:multiLevelType w:val="multilevel"/>
    <w:tmpl w:val="F800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845DD"/>
    <w:multiLevelType w:val="hybridMultilevel"/>
    <w:tmpl w:val="F56CD7D8"/>
    <w:lvl w:ilvl="0" w:tplc="1F74F6E0">
      <w:start w:val="1"/>
      <w:numFmt w:val="decimal"/>
      <w:lvlText w:val="%1."/>
      <w:lvlJc w:val="left"/>
      <w:pPr>
        <w:ind w:left="818" w:hanging="706"/>
        <w:jc w:val="left"/>
      </w:pPr>
      <w:rPr>
        <w:rFonts w:ascii="Times New Roman" w:eastAsia="Times New Roman" w:hAnsi="Times New Roman" w:cs="Times New Roman" w:hint="default"/>
        <w:w w:val="100"/>
        <w:sz w:val="24"/>
        <w:szCs w:val="24"/>
        <w:lang w:val="ru-RU" w:eastAsia="en-US" w:bidi="ar-SA"/>
      </w:rPr>
    </w:lvl>
    <w:lvl w:ilvl="1" w:tplc="ACB05CE4">
      <w:numFmt w:val="bullet"/>
      <w:lvlText w:val="•"/>
      <w:lvlJc w:val="left"/>
      <w:pPr>
        <w:ind w:left="1852" w:hanging="706"/>
      </w:pPr>
      <w:rPr>
        <w:rFonts w:hint="default"/>
        <w:lang w:val="ru-RU" w:eastAsia="en-US" w:bidi="ar-SA"/>
      </w:rPr>
    </w:lvl>
    <w:lvl w:ilvl="2" w:tplc="19E23274">
      <w:numFmt w:val="bullet"/>
      <w:lvlText w:val="•"/>
      <w:lvlJc w:val="left"/>
      <w:pPr>
        <w:ind w:left="2885" w:hanging="706"/>
      </w:pPr>
      <w:rPr>
        <w:rFonts w:hint="default"/>
        <w:lang w:val="ru-RU" w:eastAsia="en-US" w:bidi="ar-SA"/>
      </w:rPr>
    </w:lvl>
    <w:lvl w:ilvl="3" w:tplc="0D1C28F6">
      <w:numFmt w:val="bullet"/>
      <w:lvlText w:val="•"/>
      <w:lvlJc w:val="left"/>
      <w:pPr>
        <w:ind w:left="3917" w:hanging="706"/>
      </w:pPr>
      <w:rPr>
        <w:rFonts w:hint="default"/>
        <w:lang w:val="ru-RU" w:eastAsia="en-US" w:bidi="ar-SA"/>
      </w:rPr>
    </w:lvl>
    <w:lvl w:ilvl="4" w:tplc="C9A0B742">
      <w:numFmt w:val="bullet"/>
      <w:lvlText w:val="•"/>
      <w:lvlJc w:val="left"/>
      <w:pPr>
        <w:ind w:left="4950" w:hanging="706"/>
      </w:pPr>
      <w:rPr>
        <w:rFonts w:hint="default"/>
        <w:lang w:val="ru-RU" w:eastAsia="en-US" w:bidi="ar-SA"/>
      </w:rPr>
    </w:lvl>
    <w:lvl w:ilvl="5" w:tplc="124E9CE8">
      <w:numFmt w:val="bullet"/>
      <w:lvlText w:val="•"/>
      <w:lvlJc w:val="left"/>
      <w:pPr>
        <w:ind w:left="5983" w:hanging="706"/>
      </w:pPr>
      <w:rPr>
        <w:rFonts w:hint="default"/>
        <w:lang w:val="ru-RU" w:eastAsia="en-US" w:bidi="ar-SA"/>
      </w:rPr>
    </w:lvl>
    <w:lvl w:ilvl="6" w:tplc="1A1C0BB0">
      <w:numFmt w:val="bullet"/>
      <w:lvlText w:val="•"/>
      <w:lvlJc w:val="left"/>
      <w:pPr>
        <w:ind w:left="7015" w:hanging="706"/>
      </w:pPr>
      <w:rPr>
        <w:rFonts w:hint="default"/>
        <w:lang w:val="ru-RU" w:eastAsia="en-US" w:bidi="ar-SA"/>
      </w:rPr>
    </w:lvl>
    <w:lvl w:ilvl="7" w:tplc="DE7E4732">
      <w:numFmt w:val="bullet"/>
      <w:lvlText w:val="•"/>
      <w:lvlJc w:val="left"/>
      <w:pPr>
        <w:ind w:left="8048" w:hanging="706"/>
      </w:pPr>
      <w:rPr>
        <w:rFonts w:hint="default"/>
        <w:lang w:val="ru-RU" w:eastAsia="en-US" w:bidi="ar-SA"/>
      </w:rPr>
    </w:lvl>
    <w:lvl w:ilvl="8" w:tplc="D2F0E38A">
      <w:numFmt w:val="bullet"/>
      <w:lvlText w:val="•"/>
      <w:lvlJc w:val="left"/>
      <w:pPr>
        <w:ind w:left="9081" w:hanging="706"/>
      </w:pPr>
      <w:rPr>
        <w:rFonts w:hint="default"/>
        <w:lang w:val="ru-RU" w:eastAsia="en-US" w:bidi="ar-SA"/>
      </w:rPr>
    </w:lvl>
  </w:abstractNum>
  <w:abstractNum w:abstractNumId="5" w15:restartNumberingAfterBreak="0">
    <w:nsid w:val="30FC69EF"/>
    <w:multiLevelType w:val="hybridMultilevel"/>
    <w:tmpl w:val="691489C6"/>
    <w:lvl w:ilvl="0" w:tplc="16F88E88">
      <w:numFmt w:val="bullet"/>
      <w:lvlText w:val="•"/>
      <w:lvlJc w:val="left"/>
      <w:pPr>
        <w:ind w:left="818" w:hanging="706"/>
      </w:pPr>
      <w:rPr>
        <w:rFonts w:ascii="Times New Roman" w:eastAsia="Times New Roman" w:hAnsi="Times New Roman" w:cs="Times New Roman" w:hint="default"/>
        <w:w w:val="100"/>
        <w:sz w:val="24"/>
        <w:szCs w:val="24"/>
        <w:lang w:val="ru-RU" w:eastAsia="en-US" w:bidi="ar-SA"/>
      </w:rPr>
    </w:lvl>
    <w:lvl w:ilvl="1" w:tplc="9DDC8200">
      <w:numFmt w:val="bullet"/>
      <w:lvlText w:val="•"/>
      <w:lvlJc w:val="left"/>
      <w:pPr>
        <w:ind w:left="1524" w:hanging="140"/>
      </w:pPr>
      <w:rPr>
        <w:rFonts w:ascii="Times New Roman" w:eastAsia="Times New Roman" w:hAnsi="Times New Roman" w:cs="Times New Roman" w:hint="default"/>
        <w:w w:val="100"/>
        <w:sz w:val="24"/>
        <w:szCs w:val="24"/>
        <w:lang w:val="ru-RU" w:eastAsia="en-US" w:bidi="ar-SA"/>
      </w:rPr>
    </w:lvl>
    <w:lvl w:ilvl="2" w:tplc="C75CC8EE">
      <w:numFmt w:val="bullet"/>
      <w:lvlText w:val="•"/>
      <w:lvlJc w:val="left"/>
      <w:pPr>
        <w:ind w:left="2589" w:hanging="140"/>
      </w:pPr>
      <w:rPr>
        <w:rFonts w:hint="default"/>
        <w:lang w:val="ru-RU" w:eastAsia="en-US" w:bidi="ar-SA"/>
      </w:rPr>
    </w:lvl>
    <w:lvl w:ilvl="3" w:tplc="056C4F42">
      <w:numFmt w:val="bullet"/>
      <w:lvlText w:val="•"/>
      <w:lvlJc w:val="left"/>
      <w:pPr>
        <w:ind w:left="3659" w:hanging="140"/>
      </w:pPr>
      <w:rPr>
        <w:rFonts w:hint="default"/>
        <w:lang w:val="ru-RU" w:eastAsia="en-US" w:bidi="ar-SA"/>
      </w:rPr>
    </w:lvl>
    <w:lvl w:ilvl="4" w:tplc="EF36AA6A">
      <w:numFmt w:val="bullet"/>
      <w:lvlText w:val="•"/>
      <w:lvlJc w:val="left"/>
      <w:pPr>
        <w:ind w:left="4728" w:hanging="140"/>
      </w:pPr>
      <w:rPr>
        <w:rFonts w:hint="default"/>
        <w:lang w:val="ru-RU" w:eastAsia="en-US" w:bidi="ar-SA"/>
      </w:rPr>
    </w:lvl>
    <w:lvl w:ilvl="5" w:tplc="12BC33FA">
      <w:numFmt w:val="bullet"/>
      <w:lvlText w:val="•"/>
      <w:lvlJc w:val="left"/>
      <w:pPr>
        <w:ind w:left="5798" w:hanging="140"/>
      </w:pPr>
      <w:rPr>
        <w:rFonts w:hint="default"/>
        <w:lang w:val="ru-RU" w:eastAsia="en-US" w:bidi="ar-SA"/>
      </w:rPr>
    </w:lvl>
    <w:lvl w:ilvl="6" w:tplc="90269F02">
      <w:numFmt w:val="bullet"/>
      <w:lvlText w:val="•"/>
      <w:lvlJc w:val="left"/>
      <w:pPr>
        <w:ind w:left="6868" w:hanging="140"/>
      </w:pPr>
      <w:rPr>
        <w:rFonts w:hint="default"/>
        <w:lang w:val="ru-RU" w:eastAsia="en-US" w:bidi="ar-SA"/>
      </w:rPr>
    </w:lvl>
    <w:lvl w:ilvl="7" w:tplc="B2AABFD4">
      <w:numFmt w:val="bullet"/>
      <w:lvlText w:val="•"/>
      <w:lvlJc w:val="left"/>
      <w:pPr>
        <w:ind w:left="7937" w:hanging="140"/>
      </w:pPr>
      <w:rPr>
        <w:rFonts w:hint="default"/>
        <w:lang w:val="ru-RU" w:eastAsia="en-US" w:bidi="ar-SA"/>
      </w:rPr>
    </w:lvl>
    <w:lvl w:ilvl="8" w:tplc="E2B03B40">
      <w:numFmt w:val="bullet"/>
      <w:lvlText w:val="•"/>
      <w:lvlJc w:val="left"/>
      <w:pPr>
        <w:ind w:left="9007" w:hanging="140"/>
      </w:pPr>
      <w:rPr>
        <w:rFonts w:hint="default"/>
        <w:lang w:val="ru-RU" w:eastAsia="en-US" w:bidi="ar-SA"/>
      </w:rPr>
    </w:lvl>
  </w:abstractNum>
  <w:abstractNum w:abstractNumId="6" w15:restartNumberingAfterBreak="0">
    <w:nsid w:val="47177A6E"/>
    <w:multiLevelType w:val="hybridMultilevel"/>
    <w:tmpl w:val="45A411BE"/>
    <w:lvl w:ilvl="0" w:tplc="0BAC2046">
      <w:numFmt w:val="bullet"/>
      <w:lvlText w:val=""/>
      <w:lvlJc w:val="left"/>
      <w:pPr>
        <w:ind w:left="818" w:hanging="706"/>
      </w:pPr>
      <w:rPr>
        <w:rFonts w:ascii="Symbol" w:eastAsia="Symbol" w:hAnsi="Symbol" w:cs="Symbol" w:hint="default"/>
        <w:w w:val="100"/>
        <w:sz w:val="24"/>
        <w:szCs w:val="24"/>
        <w:lang w:val="ru-RU" w:eastAsia="en-US" w:bidi="ar-SA"/>
      </w:rPr>
    </w:lvl>
    <w:lvl w:ilvl="1" w:tplc="8D72FA58">
      <w:numFmt w:val="bullet"/>
      <w:lvlText w:val="•"/>
      <w:lvlJc w:val="left"/>
      <w:pPr>
        <w:ind w:left="1852" w:hanging="706"/>
      </w:pPr>
      <w:rPr>
        <w:rFonts w:hint="default"/>
        <w:lang w:val="ru-RU" w:eastAsia="en-US" w:bidi="ar-SA"/>
      </w:rPr>
    </w:lvl>
    <w:lvl w:ilvl="2" w:tplc="9A901762">
      <w:numFmt w:val="bullet"/>
      <w:lvlText w:val="•"/>
      <w:lvlJc w:val="left"/>
      <w:pPr>
        <w:ind w:left="2885" w:hanging="706"/>
      </w:pPr>
      <w:rPr>
        <w:rFonts w:hint="default"/>
        <w:lang w:val="ru-RU" w:eastAsia="en-US" w:bidi="ar-SA"/>
      </w:rPr>
    </w:lvl>
    <w:lvl w:ilvl="3" w:tplc="7F7E7168">
      <w:numFmt w:val="bullet"/>
      <w:lvlText w:val="•"/>
      <w:lvlJc w:val="left"/>
      <w:pPr>
        <w:ind w:left="3917" w:hanging="706"/>
      </w:pPr>
      <w:rPr>
        <w:rFonts w:hint="default"/>
        <w:lang w:val="ru-RU" w:eastAsia="en-US" w:bidi="ar-SA"/>
      </w:rPr>
    </w:lvl>
    <w:lvl w:ilvl="4" w:tplc="33EC5D64">
      <w:numFmt w:val="bullet"/>
      <w:lvlText w:val="•"/>
      <w:lvlJc w:val="left"/>
      <w:pPr>
        <w:ind w:left="4950" w:hanging="706"/>
      </w:pPr>
      <w:rPr>
        <w:rFonts w:hint="default"/>
        <w:lang w:val="ru-RU" w:eastAsia="en-US" w:bidi="ar-SA"/>
      </w:rPr>
    </w:lvl>
    <w:lvl w:ilvl="5" w:tplc="1F4620E8">
      <w:numFmt w:val="bullet"/>
      <w:lvlText w:val="•"/>
      <w:lvlJc w:val="left"/>
      <w:pPr>
        <w:ind w:left="5983" w:hanging="706"/>
      </w:pPr>
      <w:rPr>
        <w:rFonts w:hint="default"/>
        <w:lang w:val="ru-RU" w:eastAsia="en-US" w:bidi="ar-SA"/>
      </w:rPr>
    </w:lvl>
    <w:lvl w:ilvl="6" w:tplc="E0CEE678">
      <w:numFmt w:val="bullet"/>
      <w:lvlText w:val="•"/>
      <w:lvlJc w:val="left"/>
      <w:pPr>
        <w:ind w:left="7015" w:hanging="706"/>
      </w:pPr>
      <w:rPr>
        <w:rFonts w:hint="default"/>
        <w:lang w:val="ru-RU" w:eastAsia="en-US" w:bidi="ar-SA"/>
      </w:rPr>
    </w:lvl>
    <w:lvl w:ilvl="7" w:tplc="4AB676EA">
      <w:numFmt w:val="bullet"/>
      <w:lvlText w:val="•"/>
      <w:lvlJc w:val="left"/>
      <w:pPr>
        <w:ind w:left="8048" w:hanging="706"/>
      </w:pPr>
      <w:rPr>
        <w:rFonts w:hint="default"/>
        <w:lang w:val="ru-RU" w:eastAsia="en-US" w:bidi="ar-SA"/>
      </w:rPr>
    </w:lvl>
    <w:lvl w:ilvl="8" w:tplc="80EE946C">
      <w:numFmt w:val="bullet"/>
      <w:lvlText w:val="•"/>
      <w:lvlJc w:val="left"/>
      <w:pPr>
        <w:ind w:left="9081" w:hanging="706"/>
      </w:pPr>
      <w:rPr>
        <w:rFonts w:hint="default"/>
        <w:lang w:val="ru-RU" w:eastAsia="en-US" w:bidi="ar-SA"/>
      </w:rPr>
    </w:lvl>
  </w:abstractNum>
  <w:abstractNum w:abstractNumId="7" w15:restartNumberingAfterBreak="0">
    <w:nsid w:val="4AF85AB1"/>
    <w:multiLevelType w:val="hybridMultilevel"/>
    <w:tmpl w:val="080ABF68"/>
    <w:lvl w:ilvl="0" w:tplc="A6267A30">
      <w:numFmt w:val="bullet"/>
      <w:lvlText w:val=""/>
      <w:lvlJc w:val="left"/>
      <w:pPr>
        <w:ind w:left="818" w:hanging="284"/>
      </w:pPr>
      <w:rPr>
        <w:rFonts w:hint="default"/>
        <w:w w:val="99"/>
        <w:lang w:val="ru-RU" w:eastAsia="en-US" w:bidi="ar-SA"/>
      </w:rPr>
    </w:lvl>
    <w:lvl w:ilvl="1" w:tplc="EBF6C170">
      <w:numFmt w:val="bullet"/>
      <w:lvlText w:val="•"/>
      <w:lvlJc w:val="left"/>
      <w:pPr>
        <w:ind w:left="818" w:hanging="140"/>
      </w:pPr>
      <w:rPr>
        <w:rFonts w:ascii="Times New Roman" w:eastAsia="Times New Roman" w:hAnsi="Times New Roman" w:cs="Times New Roman" w:hint="default"/>
        <w:w w:val="100"/>
        <w:sz w:val="24"/>
        <w:szCs w:val="24"/>
        <w:lang w:val="ru-RU" w:eastAsia="en-US" w:bidi="ar-SA"/>
      </w:rPr>
    </w:lvl>
    <w:lvl w:ilvl="2" w:tplc="996AF4AE">
      <w:numFmt w:val="bullet"/>
      <w:lvlText w:val="•"/>
      <w:lvlJc w:val="left"/>
      <w:pPr>
        <w:ind w:left="2885" w:hanging="140"/>
      </w:pPr>
      <w:rPr>
        <w:rFonts w:hint="default"/>
        <w:lang w:val="ru-RU" w:eastAsia="en-US" w:bidi="ar-SA"/>
      </w:rPr>
    </w:lvl>
    <w:lvl w:ilvl="3" w:tplc="3ABE16CA">
      <w:numFmt w:val="bullet"/>
      <w:lvlText w:val="•"/>
      <w:lvlJc w:val="left"/>
      <w:pPr>
        <w:ind w:left="3917" w:hanging="140"/>
      </w:pPr>
      <w:rPr>
        <w:rFonts w:hint="default"/>
        <w:lang w:val="ru-RU" w:eastAsia="en-US" w:bidi="ar-SA"/>
      </w:rPr>
    </w:lvl>
    <w:lvl w:ilvl="4" w:tplc="80E2ED04">
      <w:numFmt w:val="bullet"/>
      <w:lvlText w:val="•"/>
      <w:lvlJc w:val="left"/>
      <w:pPr>
        <w:ind w:left="4950" w:hanging="140"/>
      </w:pPr>
      <w:rPr>
        <w:rFonts w:hint="default"/>
        <w:lang w:val="ru-RU" w:eastAsia="en-US" w:bidi="ar-SA"/>
      </w:rPr>
    </w:lvl>
    <w:lvl w:ilvl="5" w:tplc="3326ADD0">
      <w:numFmt w:val="bullet"/>
      <w:lvlText w:val="•"/>
      <w:lvlJc w:val="left"/>
      <w:pPr>
        <w:ind w:left="5983" w:hanging="140"/>
      </w:pPr>
      <w:rPr>
        <w:rFonts w:hint="default"/>
        <w:lang w:val="ru-RU" w:eastAsia="en-US" w:bidi="ar-SA"/>
      </w:rPr>
    </w:lvl>
    <w:lvl w:ilvl="6" w:tplc="88EAE012">
      <w:numFmt w:val="bullet"/>
      <w:lvlText w:val="•"/>
      <w:lvlJc w:val="left"/>
      <w:pPr>
        <w:ind w:left="7015" w:hanging="140"/>
      </w:pPr>
      <w:rPr>
        <w:rFonts w:hint="default"/>
        <w:lang w:val="ru-RU" w:eastAsia="en-US" w:bidi="ar-SA"/>
      </w:rPr>
    </w:lvl>
    <w:lvl w:ilvl="7" w:tplc="9A844CC0">
      <w:numFmt w:val="bullet"/>
      <w:lvlText w:val="•"/>
      <w:lvlJc w:val="left"/>
      <w:pPr>
        <w:ind w:left="8048" w:hanging="140"/>
      </w:pPr>
      <w:rPr>
        <w:rFonts w:hint="default"/>
        <w:lang w:val="ru-RU" w:eastAsia="en-US" w:bidi="ar-SA"/>
      </w:rPr>
    </w:lvl>
    <w:lvl w:ilvl="8" w:tplc="E2649944">
      <w:numFmt w:val="bullet"/>
      <w:lvlText w:val="•"/>
      <w:lvlJc w:val="left"/>
      <w:pPr>
        <w:ind w:left="9081" w:hanging="140"/>
      </w:pPr>
      <w:rPr>
        <w:rFonts w:hint="default"/>
        <w:lang w:val="ru-RU" w:eastAsia="en-US" w:bidi="ar-SA"/>
      </w:rPr>
    </w:lvl>
  </w:abstractNum>
  <w:abstractNum w:abstractNumId="8" w15:restartNumberingAfterBreak="0">
    <w:nsid w:val="5A716480"/>
    <w:multiLevelType w:val="multilevel"/>
    <w:tmpl w:val="9BBE6D00"/>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65CF0AC3"/>
    <w:multiLevelType w:val="hybridMultilevel"/>
    <w:tmpl w:val="251ACF3C"/>
    <w:lvl w:ilvl="0" w:tplc="B276D73A">
      <w:numFmt w:val="bullet"/>
      <w:lvlText w:val=""/>
      <w:lvlJc w:val="left"/>
      <w:pPr>
        <w:ind w:left="1790" w:hanging="245"/>
      </w:pPr>
      <w:rPr>
        <w:rFonts w:ascii="Symbol" w:eastAsia="Symbol" w:hAnsi="Symbol" w:cs="Symbol" w:hint="default"/>
        <w:b w:val="0"/>
        <w:bCs w:val="0"/>
        <w:i w:val="0"/>
        <w:iCs w:val="0"/>
        <w:spacing w:val="0"/>
        <w:w w:val="100"/>
        <w:sz w:val="24"/>
        <w:szCs w:val="24"/>
        <w:lang w:val="ru-RU" w:eastAsia="en-US" w:bidi="ar-SA"/>
      </w:rPr>
    </w:lvl>
    <w:lvl w:ilvl="1" w:tplc="6E624130">
      <w:numFmt w:val="bullet"/>
      <w:lvlText w:val="•"/>
      <w:lvlJc w:val="left"/>
      <w:pPr>
        <w:ind w:left="2682" w:hanging="245"/>
      </w:pPr>
      <w:rPr>
        <w:rFonts w:hint="default"/>
        <w:lang w:val="ru-RU" w:eastAsia="en-US" w:bidi="ar-SA"/>
      </w:rPr>
    </w:lvl>
    <w:lvl w:ilvl="2" w:tplc="303246E8">
      <w:numFmt w:val="bullet"/>
      <w:lvlText w:val="•"/>
      <w:lvlJc w:val="left"/>
      <w:pPr>
        <w:ind w:left="3565" w:hanging="245"/>
      </w:pPr>
      <w:rPr>
        <w:rFonts w:hint="default"/>
        <w:lang w:val="ru-RU" w:eastAsia="en-US" w:bidi="ar-SA"/>
      </w:rPr>
    </w:lvl>
    <w:lvl w:ilvl="3" w:tplc="BC848FA2">
      <w:numFmt w:val="bullet"/>
      <w:lvlText w:val="•"/>
      <w:lvlJc w:val="left"/>
      <w:pPr>
        <w:ind w:left="4447" w:hanging="245"/>
      </w:pPr>
      <w:rPr>
        <w:rFonts w:hint="default"/>
        <w:lang w:val="ru-RU" w:eastAsia="en-US" w:bidi="ar-SA"/>
      </w:rPr>
    </w:lvl>
    <w:lvl w:ilvl="4" w:tplc="A40CCE34">
      <w:numFmt w:val="bullet"/>
      <w:lvlText w:val="•"/>
      <w:lvlJc w:val="left"/>
      <w:pPr>
        <w:ind w:left="5330" w:hanging="245"/>
      </w:pPr>
      <w:rPr>
        <w:rFonts w:hint="default"/>
        <w:lang w:val="ru-RU" w:eastAsia="en-US" w:bidi="ar-SA"/>
      </w:rPr>
    </w:lvl>
    <w:lvl w:ilvl="5" w:tplc="2752D752">
      <w:numFmt w:val="bullet"/>
      <w:lvlText w:val="•"/>
      <w:lvlJc w:val="left"/>
      <w:pPr>
        <w:ind w:left="6213" w:hanging="245"/>
      </w:pPr>
      <w:rPr>
        <w:rFonts w:hint="default"/>
        <w:lang w:val="ru-RU" w:eastAsia="en-US" w:bidi="ar-SA"/>
      </w:rPr>
    </w:lvl>
    <w:lvl w:ilvl="6" w:tplc="FEF6AFDE">
      <w:numFmt w:val="bullet"/>
      <w:lvlText w:val="•"/>
      <w:lvlJc w:val="left"/>
      <w:pPr>
        <w:ind w:left="7095" w:hanging="245"/>
      </w:pPr>
      <w:rPr>
        <w:rFonts w:hint="default"/>
        <w:lang w:val="ru-RU" w:eastAsia="en-US" w:bidi="ar-SA"/>
      </w:rPr>
    </w:lvl>
    <w:lvl w:ilvl="7" w:tplc="826AAF2A">
      <w:numFmt w:val="bullet"/>
      <w:lvlText w:val="•"/>
      <w:lvlJc w:val="left"/>
      <w:pPr>
        <w:ind w:left="7978" w:hanging="245"/>
      </w:pPr>
      <w:rPr>
        <w:rFonts w:hint="default"/>
        <w:lang w:val="ru-RU" w:eastAsia="en-US" w:bidi="ar-SA"/>
      </w:rPr>
    </w:lvl>
    <w:lvl w:ilvl="8" w:tplc="4D563F92">
      <w:numFmt w:val="bullet"/>
      <w:lvlText w:val="•"/>
      <w:lvlJc w:val="left"/>
      <w:pPr>
        <w:ind w:left="8861" w:hanging="245"/>
      </w:pPr>
      <w:rPr>
        <w:rFonts w:hint="default"/>
        <w:lang w:val="ru-RU" w:eastAsia="en-US" w:bidi="ar-SA"/>
      </w:rPr>
    </w:lvl>
  </w:abstractNum>
  <w:abstractNum w:abstractNumId="10" w15:restartNumberingAfterBreak="0">
    <w:nsid w:val="680727A7"/>
    <w:multiLevelType w:val="hybridMultilevel"/>
    <w:tmpl w:val="ED4E7002"/>
    <w:lvl w:ilvl="0" w:tplc="645EE3EC">
      <w:numFmt w:val="bullet"/>
      <w:lvlText w:val="–"/>
      <w:lvlJc w:val="left"/>
      <w:pPr>
        <w:ind w:left="818" w:hanging="209"/>
      </w:pPr>
      <w:rPr>
        <w:rFonts w:ascii="Times New Roman" w:eastAsia="Times New Roman" w:hAnsi="Times New Roman" w:cs="Times New Roman" w:hint="default"/>
        <w:w w:val="100"/>
        <w:sz w:val="24"/>
        <w:szCs w:val="24"/>
        <w:lang w:val="ru-RU" w:eastAsia="en-US" w:bidi="ar-SA"/>
      </w:rPr>
    </w:lvl>
    <w:lvl w:ilvl="1" w:tplc="6EE263A2">
      <w:numFmt w:val="bullet"/>
      <w:lvlText w:val="•"/>
      <w:lvlJc w:val="left"/>
      <w:pPr>
        <w:ind w:left="1852" w:hanging="209"/>
      </w:pPr>
      <w:rPr>
        <w:rFonts w:hint="default"/>
        <w:lang w:val="ru-RU" w:eastAsia="en-US" w:bidi="ar-SA"/>
      </w:rPr>
    </w:lvl>
    <w:lvl w:ilvl="2" w:tplc="C11271C8">
      <w:numFmt w:val="bullet"/>
      <w:lvlText w:val="•"/>
      <w:lvlJc w:val="left"/>
      <w:pPr>
        <w:ind w:left="2885" w:hanging="209"/>
      </w:pPr>
      <w:rPr>
        <w:rFonts w:hint="default"/>
        <w:lang w:val="ru-RU" w:eastAsia="en-US" w:bidi="ar-SA"/>
      </w:rPr>
    </w:lvl>
    <w:lvl w:ilvl="3" w:tplc="628645B8">
      <w:numFmt w:val="bullet"/>
      <w:lvlText w:val="•"/>
      <w:lvlJc w:val="left"/>
      <w:pPr>
        <w:ind w:left="3917" w:hanging="209"/>
      </w:pPr>
      <w:rPr>
        <w:rFonts w:hint="default"/>
        <w:lang w:val="ru-RU" w:eastAsia="en-US" w:bidi="ar-SA"/>
      </w:rPr>
    </w:lvl>
    <w:lvl w:ilvl="4" w:tplc="FA0AE6EE">
      <w:numFmt w:val="bullet"/>
      <w:lvlText w:val="•"/>
      <w:lvlJc w:val="left"/>
      <w:pPr>
        <w:ind w:left="4950" w:hanging="209"/>
      </w:pPr>
      <w:rPr>
        <w:rFonts w:hint="default"/>
        <w:lang w:val="ru-RU" w:eastAsia="en-US" w:bidi="ar-SA"/>
      </w:rPr>
    </w:lvl>
    <w:lvl w:ilvl="5" w:tplc="CB32E85A">
      <w:numFmt w:val="bullet"/>
      <w:lvlText w:val="•"/>
      <w:lvlJc w:val="left"/>
      <w:pPr>
        <w:ind w:left="5983" w:hanging="209"/>
      </w:pPr>
      <w:rPr>
        <w:rFonts w:hint="default"/>
        <w:lang w:val="ru-RU" w:eastAsia="en-US" w:bidi="ar-SA"/>
      </w:rPr>
    </w:lvl>
    <w:lvl w:ilvl="6" w:tplc="75C0AB46">
      <w:numFmt w:val="bullet"/>
      <w:lvlText w:val="•"/>
      <w:lvlJc w:val="left"/>
      <w:pPr>
        <w:ind w:left="7015" w:hanging="209"/>
      </w:pPr>
      <w:rPr>
        <w:rFonts w:hint="default"/>
        <w:lang w:val="ru-RU" w:eastAsia="en-US" w:bidi="ar-SA"/>
      </w:rPr>
    </w:lvl>
    <w:lvl w:ilvl="7" w:tplc="0A7A4606">
      <w:numFmt w:val="bullet"/>
      <w:lvlText w:val="•"/>
      <w:lvlJc w:val="left"/>
      <w:pPr>
        <w:ind w:left="8048" w:hanging="209"/>
      </w:pPr>
      <w:rPr>
        <w:rFonts w:hint="default"/>
        <w:lang w:val="ru-RU" w:eastAsia="en-US" w:bidi="ar-SA"/>
      </w:rPr>
    </w:lvl>
    <w:lvl w:ilvl="8" w:tplc="B3AA142E">
      <w:numFmt w:val="bullet"/>
      <w:lvlText w:val="•"/>
      <w:lvlJc w:val="left"/>
      <w:pPr>
        <w:ind w:left="9081" w:hanging="209"/>
      </w:pPr>
      <w:rPr>
        <w:rFonts w:hint="default"/>
        <w:lang w:val="ru-RU" w:eastAsia="en-US" w:bidi="ar-SA"/>
      </w:rPr>
    </w:lvl>
  </w:abstractNum>
  <w:abstractNum w:abstractNumId="11" w15:restartNumberingAfterBreak="0">
    <w:nsid w:val="6E9347E0"/>
    <w:multiLevelType w:val="hybridMultilevel"/>
    <w:tmpl w:val="5170D074"/>
    <w:lvl w:ilvl="0" w:tplc="75FCCA60">
      <w:numFmt w:val="bullet"/>
      <w:lvlText w:val=""/>
      <w:lvlJc w:val="left"/>
      <w:pPr>
        <w:ind w:left="1686" w:hanging="812"/>
      </w:pPr>
      <w:rPr>
        <w:rFonts w:ascii="Symbol" w:eastAsia="Symbol" w:hAnsi="Symbol" w:cs="Symbol" w:hint="default"/>
        <w:b w:val="0"/>
        <w:bCs w:val="0"/>
        <w:i w:val="0"/>
        <w:iCs w:val="0"/>
        <w:spacing w:val="0"/>
        <w:w w:val="100"/>
        <w:sz w:val="24"/>
        <w:szCs w:val="24"/>
        <w:lang w:val="ru-RU" w:eastAsia="en-US" w:bidi="ar-SA"/>
      </w:rPr>
    </w:lvl>
    <w:lvl w:ilvl="1" w:tplc="5642B076">
      <w:numFmt w:val="bullet"/>
      <w:lvlText w:val=""/>
      <w:lvlJc w:val="left"/>
      <w:pPr>
        <w:ind w:left="2368" w:hanging="360"/>
      </w:pPr>
      <w:rPr>
        <w:rFonts w:ascii="Symbol" w:eastAsia="Symbol" w:hAnsi="Symbol" w:cs="Symbol" w:hint="default"/>
        <w:b w:val="0"/>
        <w:bCs w:val="0"/>
        <w:i w:val="0"/>
        <w:iCs w:val="0"/>
        <w:spacing w:val="0"/>
        <w:w w:val="100"/>
        <w:sz w:val="24"/>
        <w:szCs w:val="24"/>
        <w:lang w:val="ru-RU" w:eastAsia="en-US" w:bidi="ar-SA"/>
      </w:rPr>
    </w:lvl>
    <w:lvl w:ilvl="2" w:tplc="4F5AA326">
      <w:numFmt w:val="bullet"/>
      <w:lvlText w:val="•"/>
      <w:lvlJc w:val="left"/>
      <w:pPr>
        <w:ind w:left="3278" w:hanging="360"/>
      </w:pPr>
      <w:rPr>
        <w:rFonts w:hint="default"/>
        <w:lang w:val="ru-RU" w:eastAsia="en-US" w:bidi="ar-SA"/>
      </w:rPr>
    </w:lvl>
    <w:lvl w:ilvl="3" w:tplc="59AC9884">
      <w:numFmt w:val="bullet"/>
      <w:lvlText w:val="•"/>
      <w:lvlJc w:val="left"/>
      <w:pPr>
        <w:ind w:left="4196" w:hanging="360"/>
      </w:pPr>
      <w:rPr>
        <w:rFonts w:hint="default"/>
        <w:lang w:val="ru-RU" w:eastAsia="en-US" w:bidi="ar-SA"/>
      </w:rPr>
    </w:lvl>
    <w:lvl w:ilvl="4" w:tplc="88F0E6BE">
      <w:numFmt w:val="bullet"/>
      <w:lvlText w:val="•"/>
      <w:lvlJc w:val="left"/>
      <w:pPr>
        <w:ind w:left="5115" w:hanging="360"/>
      </w:pPr>
      <w:rPr>
        <w:rFonts w:hint="default"/>
        <w:lang w:val="ru-RU" w:eastAsia="en-US" w:bidi="ar-SA"/>
      </w:rPr>
    </w:lvl>
    <w:lvl w:ilvl="5" w:tplc="AC1078F6">
      <w:numFmt w:val="bullet"/>
      <w:lvlText w:val="•"/>
      <w:lvlJc w:val="left"/>
      <w:pPr>
        <w:ind w:left="6033" w:hanging="360"/>
      </w:pPr>
      <w:rPr>
        <w:rFonts w:hint="default"/>
        <w:lang w:val="ru-RU" w:eastAsia="en-US" w:bidi="ar-SA"/>
      </w:rPr>
    </w:lvl>
    <w:lvl w:ilvl="6" w:tplc="E892A60E">
      <w:numFmt w:val="bullet"/>
      <w:lvlText w:val="•"/>
      <w:lvlJc w:val="left"/>
      <w:pPr>
        <w:ind w:left="6952" w:hanging="360"/>
      </w:pPr>
      <w:rPr>
        <w:rFonts w:hint="default"/>
        <w:lang w:val="ru-RU" w:eastAsia="en-US" w:bidi="ar-SA"/>
      </w:rPr>
    </w:lvl>
    <w:lvl w:ilvl="7" w:tplc="1A7A24FC">
      <w:numFmt w:val="bullet"/>
      <w:lvlText w:val="•"/>
      <w:lvlJc w:val="left"/>
      <w:pPr>
        <w:ind w:left="7870" w:hanging="360"/>
      </w:pPr>
      <w:rPr>
        <w:rFonts w:hint="default"/>
        <w:lang w:val="ru-RU" w:eastAsia="en-US" w:bidi="ar-SA"/>
      </w:rPr>
    </w:lvl>
    <w:lvl w:ilvl="8" w:tplc="5232A0BC">
      <w:numFmt w:val="bullet"/>
      <w:lvlText w:val="•"/>
      <w:lvlJc w:val="left"/>
      <w:pPr>
        <w:ind w:left="8789" w:hanging="360"/>
      </w:pPr>
      <w:rPr>
        <w:rFonts w:hint="default"/>
        <w:lang w:val="ru-RU" w:eastAsia="en-US" w:bidi="ar-SA"/>
      </w:rPr>
    </w:lvl>
  </w:abstractNum>
  <w:abstractNum w:abstractNumId="12" w15:restartNumberingAfterBreak="0">
    <w:nsid w:val="716C1C2E"/>
    <w:multiLevelType w:val="hybridMultilevel"/>
    <w:tmpl w:val="79089600"/>
    <w:lvl w:ilvl="0" w:tplc="188C10D8">
      <w:start w:val="1"/>
      <w:numFmt w:val="decimal"/>
      <w:lvlText w:val="%1."/>
      <w:lvlJc w:val="left"/>
      <w:pPr>
        <w:ind w:left="818" w:hanging="706"/>
        <w:jc w:val="left"/>
      </w:pPr>
      <w:rPr>
        <w:rFonts w:ascii="Times New Roman" w:eastAsia="Times New Roman" w:hAnsi="Times New Roman" w:cs="Times New Roman" w:hint="default"/>
        <w:w w:val="100"/>
        <w:sz w:val="24"/>
        <w:szCs w:val="24"/>
        <w:lang w:val="ru-RU" w:eastAsia="en-US" w:bidi="ar-SA"/>
      </w:rPr>
    </w:lvl>
    <w:lvl w:ilvl="1" w:tplc="6BC4DD62">
      <w:numFmt w:val="bullet"/>
      <w:lvlText w:val="•"/>
      <w:lvlJc w:val="left"/>
      <w:pPr>
        <w:ind w:left="1852" w:hanging="706"/>
      </w:pPr>
      <w:rPr>
        <w:rFonts w:hint="default"/>
        <w:lang w:val="ru-RU" w:eastAsia="en-US" w:bidi="ar-SA"/>
      </w:rPr>
    </w:lvl>
    <w:lvl w:ilvl="2" w:tplc="BD2E4210">
      <w:numFmt w:val="bullet"/>
      <w:lvlText w:val="•"/>
      <w:lvlJc w:val="left"/>
      <w:pPr>
        <w:ind w:left="2885" w:hanging="706"/>
      </w:pPr>
      <w:rPr>
        <w:rFonts w:hint="default"/>
        <w:lang w:val="ru-RU" w:eastAsia="en-US" w:bidi="ar-SA"/>
      </w:rPr>
    </w:lvl>
    <w:lvl w:ilvl="3" w:tplc="D302A8B8">
      <w:numFmt w:val="bullet"/>
      <w:lvlText w:val="•"/>
      <w:lvlJc w:val="left"/>
      <w:pPr>
        <w:ind w:left="3917" w:hanging="706"/>
      </w:pPr>
      <w:rPr>
        <w:rFonts w:hint="default"/>
        <w:lang w:val="ru-RU" w:eastAsia="en-US" w:bidi="ar-SA"/>
      </w:rPr>
    </w:lvl>
    <w:lvl w:ilvl="4" w:tplc="4BB0FA4C">
      <w:numFmt w:val="bullet"/>
      <w:lvlText w:val="•"/>
      <w:lvlJc w:val="left"/>
      <w:pPr>
        <w:ind w:left="4950" w:hanging="706"/>
      </w:pPr>
      <w:rPr>
        <w:rFonts w:hint="default"/>
        <w:lang w:val="ru-RU" w:eastAsia="en-US" w:bidi="ar-SA"/>
      </w:rPr>
    </w:lvl>
    <w:lvl w:ilvl="5" w:tplc="E1A2BB7A">
      <w:numFmt w:val="bullet"/>
      <w:lvlText w:val="•"/>
      <w:lvlJc w:val="left"/>
      <w:pPr>
        <w:ind w:left="5983" w:hanging="706"/>
      </w:pPr>
      <w:rPr>
        <w:rFonts w:hint="default"/>
        <w:lang w:val="ru-RU" w:eastAsia="en-US" w:bidi="ar-SA"/>
      </w:rPr>
    </w:lvl>
    <w:lvl w:ilvl="6" w:tplc="C5C0CE0A">
      <w:numFmt w:val="bullet"/>
      <w:lvlText w:val="•"/>
      <w:lvlJc w:val="left"/>
      <w:pPr>
        <w:ind w:left="7015" w:hanging="706"/>
      </w:pPr>
      <w:rPr>
        <w:rFonts w:hint="default"/>
        <w:lang w:val="ru-RU" w:eastAsia="en-US" w:bidi="ar-SA"/>
      </w:rPr>
    </w:lvl>
    <w:lvl w:ilvl="7" w:tplc="DBC4A936">
      <w:numFmt w:val="bullet"/>
      <w:lvlText w:val="•"/>
      <w:lvlJc w:val="left"/>
      <w:pPr>
        <w:ind w:left="8048" w:hanging="706"/>
      </w:pPr>
      <w:rPr>
        <w:rFonts w:hint="default"/>
        <w:lang w:val="ru-RU" w:eastAsia="en-US" w:bidi="ar-SA"/>
      </w:rPr>
    </w:lvl>
    <w:lvl w:ilvl="8" w:tplc="14B0E5AA">
      <w:numFmt w:val="bullet"/>
      <w:lvlText w:val="•"/>
      <w:lvlJc w:val="left"/>
      <w:pPr>
        <w:ind w:left="9081" w:hanging="706"/>
      </w:pPr>
      <w:rPr>
        <w:rFonts w:hint="default"/>
        <w:lang w:val="ru-RU" w:eastAsia="en-US" w:bidi="ar-SA"/>
      </w:rPr>
    </w:lvl>
  </w:abstractNum>
  <w:abstractNum w:abstractNumId="13" w15:restartNumberingAfterBreak="0">
    <w:nsid w:val="72D3659B"/>
    <w:multiLevelType w:val="hybridMultilevel"/>
    <w:tmpl w:val="88CA3E0A"/>
    <w:lvl w:ilvl="0" w:tplc="657A6BCE">
      <w:start w:val="1"/>
      <w:numFmt w:val="decimal"/>
      <w:lvlText w:val="%1."/>
      <w:lvlJc w:val="left"/>
      <w:pPr>
        <w:ind w:left="818" w:hanging="252"/>
        <w:jc w:val="left"/>
      </w:pPr>
      <w:rPr>
        <w:rFonts w:ascii="Times New Roman" w:eastAsia="Times New Roman" w:hAnsi="Times New Roman" w:cs="Times New Roman" w:hint="default"/>
        <w:w w:val="100"/>
        <w:sz w:val="24"/>
        <w:szCs w:val="24"/>
        <w:lang w:val="ru-RU" w:eastAsia="en-US" w:bidi="ar-SA"/>
      </w:rPr>
    </w:lvl>
    <w:lvl w:ilvl="1" w:tplc="1B2E0786">
      <w:numFmt w:val="bullet"/>
      <w:lvlText w:val="•"/>
      <w:lvlJc w:val="left"/>
      <w:pPr>
        <w:ind w:left="1852" w:hanging="252"/>
      </w:pPr>
      <w:rPr>
        <w:rFonts w:hint="default"/>
        <w:lang w:val="ru-RU" w:eastAsia="en-US" w:bidi="ar-SA"/>
      </w:rPr>
    </w:lvl>
    <w:lvl w:ilvl="2" w:tplc="EA7C5826">
      <w:numFmt w:val="bullet"/>
      <w:lvlText w:val="•"/>
      <w:lvlJc w:val="left"/>
      <w:pPr>
        <w:ind w:left="2885" w:hanging="252"/>
      </w:pPr>
      <w:rPr>
        <w:rFonts w:hint="default"/>
        <w:lang w:val="ru-RU" w:eastAsia="en-US" w:bidi="ar-SA"/>
      </w:rPr>
    </w:lvl>
    <w:lvl w:ilvl="3" w:tplc="FAA0739E">
      <w:numFmt w:val="bullet"/>
      <w:lvlText w:val="•"/>
      <w:lvlJc w:val="left"/>
      <w:pPr>
        <w:ind w:left="3917" w:hanging="252"/>
      </w:pPr>
      <w:rPr>
        <w:rFonts w:hint="default"/>
        <w:lang w:val="ru-RU" w:eastAsia="en-US" w:bidi="ar-SA"/>
      </w:rPr>
    </w:lvl>
    <w:lvl w:ilvl="4" w:tplc="DCFA0C86">
      <w:numFmt w:val="bullet"/>
      <w:lvlText w:val="•"/>
      <w:lvlJc w:val="left"/>
      <w:pPr>
        <w:ind w:left="4950" w:hanging="252"/>
      </w:pPr>
      <w:rPr>
        <w:rFonts w:hint="default"/>
        <w:lang w:val="ru-RU" w:eastAsia="en-US" w:bidi="ar-SA"/>
      </w:rPr>
    </w:lvl>
    <w:lvl w:ilvl="5" w:tplc="C2221A92">
      <w:numFmt w:val="bullet"/>
      <w:lvlText w:val="•"/>
      <w:lvlJc w:val="left"/>
      <w:pPr>
        <w:ind w:left="5983" w:hanging="252"/>
      </w:pPr>
      <w:rPr>
        <w:rFonts w:hint="default"/>
        <w:lang w:val="ru-RU" w:eastAsia="en-US" w:bidi="ar-SA"/>
      </w:rPr>
    </w:lvl>
    <w:lvl w:ilvl="6" w:tplc="B3CAC30C">
      <w:numFmt w:val="bullet"/>
      <w:lvlText w:val="•"/>
      <w:lvlJc w:val="left"/>
      <w:pPr>
        <w:ind w:left="7015" w:hanging="252"/>
      </w:pPr>
      <w:rPr>
        <w:rFonts w:hint="default"/>
        <w:lang w:val="ru-RU" w:eastAsia="en-US" w:bidi="ar-SA"/>
      </w:rPr>
    </w:lvl>
    <w:lvl w:ilvl="7" w:tplc="35AC7A0C">
      <w:numFmt w:val="bullet"/>
      <w:lvlText w:val="•"/>
      <w:lvlJc w:val="left"/>
      <w:pPr>
        <w:ind w:left="8048" w:hanging="252"/>
      </w:pPr>
      <w:rPr>
        <w:rFonts w:hint="default"/>
        <w:lang w:val="ru-RU" w:eastAsia="en-US" w:bidi="ar-SA"/>
      </w:rPr>
    </w:lvl>
    <w:lvl w:ilvl="8" w:tplc="BA7CCD88">
      <w:numFmt w:val="bullet"/>
      <w:lvlText w:val="•"/>
      <w:lvlJc w:val="left"/>
      <w:pPr>
        <w:ind w:left="9081" w:hanging="252"/>
      </w:pPr>
      <w:rPr>
        <w:rFonts w:hint="default"/>
        <w:lang w:val="ru-RU" w:eastAsia="en-US" w:bidi="ar-SA"/>
      </w:rPr>
    </w:lvl>
  </w:abstractNum>
  <w:abstractNum w:abstractNumId="14" w15:restartNumberingAfterBreak="0">
    <w:nsid w:val="73764D76"/>
    <w:multiLevelType w:val="multilevel"/>
    <w:tmpl w:val="DAD8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1"/>
  </w:num>
  <w:num w:numId="4">
    <w:abstractNumId w:val="10"/>
  </w:num>
  <w:num w:numId="5">
    <w:abstractNumId w:val="4"/>
  </w:num>
  <w:num w:numId="6">
    <w:abstractNumId w:val="12"/>
  </w:num>
  <w:num w:numId="7">
    <w:abstractNumId w:val="7"/>
  </w:num>
  <w:num w:numId="8">
    <w:abstractNumId w:val="6"/>
  </w:num>
  <w:num w:numId="9">
    <w:abstractNumId w:val="5"/>
  </w:num>
  <w:num w:numId="10">
    <w:abstractNumId w:val="13"/>
  </w:num>
  <w:num w:numId="11">
    <w:abstractNumId w:val="1"/>
  </w:num>
  <w:num w:numId="12">
    <w:abstractNumId w:val="0"/>
  </w:num>
  <w:num w:numId="13">
    <w:abstractNumId w:val="2"/>
  </w:num>
  <w:num w:numId="14">
    <w:abstractNumId w:val="3"/>
  </w:num>
  <w:num w:numId="1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7525"/>
    <w:rsid w:val="00001735"/>
    <w:rsid w:val="00001889"/>
    <w:rsid w:val="00006DF4"/>
    <w:rsid w:val="00007433"/>
    <w:rsid w:val="000153E9"/>
    <w:rsid w:val="000212A2"/>
    <w:rsid w:val="0003099F"/>
    <w:rsid w:val="000324C2"/>
    <w:rsid w:val="00040E4C"/>
    <w:rsid w:val="00040F43"/>
    <w:rsid w:val="00041EF5"/>
    <w:rsid w:val="000427B8"/>
    <w:rsid w:val="00046D53"/>
    <w:rsid w:val="00054095"/>
    <w:rsid w:val="0005728B"/>
    <w:rsid w:val="00074870"/>
    <w:rsid w:val="00076403"/>
    <w:rsid w:val="0008144A"/>
    <w:rsid w:val="00083016"/>
    <w:rsid w:val="00090379"/>
    <w:rsid w:val="000A060A"/>
    <w:rsid w:val="000A3C65"/>
    <w:rsid w:val="000B4C9A"/>
    <w:rsid w:val="000B617D"/>
    <w:rsid w:val="000D20AF"/>
    <w:rsid w:val="000D637F"/>
    <w:rsid w:val="000E253E"/>
    <w:rsid w:val="000E3544"/>
    <w:rsid w:val="000E3C44"/>
    <w:rsid w:val="000E4A05"/>
    <w:rsid w:val="000F39DE"/>
    <w:rsid w:val="000F5B2B"/>
    <w:rsid w:val="000F69BB"/>
    <w:rsid w:val="0011511A"/>
    <w:rsid w:val="001159E5"/>
    <w:rsid w:val="00120702"/>
    <w:rsid w:val="00120B22"/>
    <w:rsid w:val="001210FB"/>
    <w:rsid w:val="0012750E"/>
    <w:rsid w:val="00132CF5"/>
    <w:rsid w:val="00134A4F"/>
    <w:rsid w:val="00143263"/>
    <w:rsid w:val="001525CA"/>
    <w:rsid w:val="001573FA"/>
    <w:rsid w:val="0016557F"/>
    <w:rsid w:val="001656F2"/>
    <w:rsid w:val="00175F86"/>
    <w:rsid w:val="00182524"/>
    <w:rsid w:val="00184123"/>
    <w:rsid w:val="00185494"/>
    <w:rsid w:val="00191DB8"/>
    <w:rsid w:val="001936A4"/>
    <w:rsid w:val="00195124"/>
    <w:rsid w:val="001969E7"/>
    <w:rsid w:val="001A563D"/>
    <w:rsid w:val="001B40A5"/>
    <w:rsid w:val="001D2283"/>
    <w:rsid w:val="001E4D00"/>
    <w:rsid w:val="001F23DC"/>
    <w:rsid w:val="001F2A65"/>
    <w:rsid w:val="001F6380"/>
    <w:rsid w:val="00202936"/>
    <w:rsid w:val="00206646"/>
    <w:rsid w:val="00206C36"/>
    <w:rsid w:val="00214DF0"/>
    <w:rsid w:val="0021537F"/>
    <w:rsid w:val="0022127E"/>
    <w:rsid w:val="00224616"/>
    <w:rsid w:val="0023098E"/>
    <w:rsid w:val="0023528F"/>
    <w:rsid w:val="00236021"/>
    <w:rsid w:val="0023709C"/>
    <w:rsid w:val="00241DCE"/>
    <w:rsid w:val="00252677"/>
    <w:rsid w:val="00260523"/>
    <w:rsid w:val="002608E8"/>
    <w:rsid w:val="00260C9A"/>
    <w:rsid w:val="00266E3C"/>
    <w:rsid w:val="0027198A"/>
    <w:rsid w:val="00271AA5"/>
    <w:rsid w:val="00271EDE"/>
    <w:rsid w:val="002745D3"/>
    <w:rsid w:val="002752E3"/>
    <w:rsid w:val="00276223"/>
    <w:rsid w:val="00276533"/>
    <w:rsid w:val="00277A21"/>
    <w:rsid w:val="00282464"/>
    <w:rsid w:val="00283AA3"/>
    <w:rsid w:val="0028441F"/>
    <w:rsid w:val="00290BA2"/>
    <w:rsid w:val="00291D39"/>
    <w:rsid w:val="00292028"/>
    <w:rsid w:val="00294498"/>
    <w:rsid w:val="00297252"/>
    <w:rsid w:val="002A5ABA"/>
    <w:rsid w:val="002A632C"/>
    <w:rsid w:val="002C0097"/>
    <w:rsid w:val="002C6AAE"/>
    <w:rsid w:val="002D1EC0"/>
    <w:rsid w:val="002D63B7"/>
    <w:rsid w:val="002E03AB"/>
    <w:rsid w:val="002F3E0A"/>
    <w:rsid w:val="00300A58"/>
    <w:rsid w:val="0030487F"/>
    <w:rsid w:val="003066C0"/>
    <w:rsid w:val="00326DC7"/>
    <w:rsid w:val="00331260"/>
    <w:rsid w:val="00333148"/>
    <w:rsid w:val="003347D8"/>
    <w:rsid w:val="0033617F"/>
    <w:rsid w:val="00337DC1"/>
    <w:rsid w:val="00351AB3"/>
    <w:rsid w:val="0035624C"/>
    <w:rsid w:val="00356DD8"/>
    <w:rsid w:val="003573EB"/>
    <w:rsid w:val="00357451"/>
    <w:rsid w:val="0035769A"/>
    <w:rsid w:val="00357823"/>
    <w:rsid w:val="0036062A"/>
    <w:rsid w:val="00364D65"/>
    <w:rsid w:val="00367078"/>
    <w:rsid w:val="00372B9C"/>
    <w:rsid w:val="00372D7D"/>
    <w:rsid w:val="003869DB"/>
    <w:rsid w:val="003879AC"/>
    <w:rsid w:val="00387E8F"/>
    <w:rsid w:val="00391F81"/>
    <w:rsid w:val="00392B95"/>
    <w:rsid w:val="003A6C61"/>
    <w:rsid w:val="003B03E6"/>
    <w:rsid w:val="003B6573"/>
    <w:rsid w:val="003C218D"/>
    <w:rsid w:val="003F609B"/>
    <w:rsid w:val="00411971"/>
    <w:rsid w:val="00415389"/>
    <w:rsid w:val="0041547B"/>
    <w:rsid w:val="004164F4"/>
    <w:rsid w:val="004179B9"/>
    <w:rsid w:val="00421B78"/>
    <w:rsid w:val="00425AC5"/>
    <w:rsid w:val="0042762F"/>
    <w:rsid w:val="0043077B"/>
    <w:rsid w:val="00430C62"/>
    <w:rsid w:val="00431B59"/>
    <w:rsid w:val="0043471F"/>
    <w:rsid w:val="00436171"/>
    <w:rsid w:val="00454FC9"/>
    <w:rsid w:val="00462474"/>
    <w:rsid w:val="00465F5A"/>
    <w:rsid w:val="004713C8"/>
    <w:rsid w:val="004835F2"/>
    <w:rsid w:val="00493226"/>
    <w:rsid w:val="0049706A"/>
    <w:rsid w:val="004A05CB"/>
    <w:rsid w:val="004A12C7"/>
    <w:rsid w:val="004A4152"/>
    <w:rsid w:val="004B0BF8"/>
    <w:rsid w:val="004C0B65"/>
    <w:rsid w:val="004D19A6"/>
    <w:rsid w:val="004D296C"/>
    <w:rsid w:val="004D2C32"/>
    <w:rsid w:val="004D47FF"/>
    <w:rsid w:val="004E7654"/>
    <w:rsid w:val="004E7D65"/>
    <w:rsid w:val="004F09D6"/>
    <w:rsid w:val="004F20A7"/>
    <w:rsid w:val="004F2907"/>
    <w:rsid w:val="004F2D6F"/>
    <w:rsid w:val="004F3472"/>
    <w:rsid w:val="004F61E6"/>
    <w:rsid w:val="00500ABD"/>
    <w:rsid w:val="00502BF5"/>
    <w:rsid w:val="00503283"/>
    <w:rsid w:val="00510AA4"/>
    <w:rsid w:val="005110B4"/>
    <w:rsid w:val="0051388C"/>
    <w:rsid w:val="00514C7B"/>
    <w:rsid w:val="00515C49"/>
    <w:rsid w:val="00516014"/>
    <w:rsid w:val="00517DA5"/>
    <w:rsid w:val="0052220C"/>
    <w:rsid w:val="00525BDE"/>
    <w:rsid w:val="00525FC7"/>
    <w:rsid w:val="00550D86"/>
    <w:rsid w:val="00550E0C"/>
    <w:rsid w:val="005539D0"/>
    <w:rsid w:val="00557525"/>
    <w:rsid w:val="005620F8"/>
    <w:rsid w:val="00562564"/>
    <w:rsid w:val="00563BB0"/>
    <w:rsid w:val="0056580D"/>
    <w:rsid w:val="00575321"/>
    <w:rsid w:val="005763D2"/>
    <w:rsid w:val="005852D3"/>
    <w:rsid w:val="005852DE"/>
    <w:rsid w:val="00592A7A"/>
    <w:rsid w:val="005A2239"/>
    <w:rsid w:val="005B26DA"/>
    <w:rsid w:val="005B512B"/>
    <w:rsid w:val="005C363B"/>
    <w:rsid w:val="005D0F58"/>
    <w:rsid w:val="005D21C7"/>
    <w:rsid w:val="005D334C"/>
    <w:rsid w:val="005D4C13"/>
    <w:rsid w:val="005D70FB"/>
    <w:rsid w:val="005D76C5"/>
    <w:rsid w:val="005E02CF"/>
    <w:rsid w:val="005E0C1B"/>
    <w:rsid w:val="005E5DAC"/>
    <w:rsid w:val="005E7229"/>
    <w:rsid w:val="005F64B5"/>
    <w:rsid w:val="005F738B"/>
    <w:rsid w:val="005F78B5"/>
    <w:rsid w:val="00601CCC"/>
    <w:rsid w:val="0060543B"/>
    <w:rsid w:val="0061275D"/>
    <w:rsid w:val="00612A04"/>
    <w:rsid w:val="00612FCB"/>
    <w:rsid w:val="00616DD1"/>
    <w:rsid w:val="00633308"/>
    <w:rsid w:val="0063362C"/>
    <w:rsid w:val="00642760"/>
    <w:rsid w:val="00642F6D"/>
    <w:rsid w:val="00644DBE"/>
    <w:rsid w:val="00654C5C"/>
    <w:rsid w:val="0066605E"/>
    <w:rsid w:val="00673D7F"/>
    <w:rsid w:val="00676C53"/>
    <w:rsid w:val="00680BFE"/>
    <w:rsid w:val="00682EF0"/>
    <w:rsid w:val="006916FE"/>
    <w:rsid w:val="00692C60"/>
    <w:rsid w:val="0069512F"/>
    <w:rsid w:val="00697F56"/>
    <w:rsid w:val="006A2BDC"/>
    <w:rsid w:val="006A489F"/>
    <w:rsid w:val="006A7C35"/>
    <w:rsid w:val="006B0544"/>
    <w:rsid w:val="006B58E7"/>
    <w:rsid w:val="006C0AEA"/>
    <w:rsid w:val="006C28FA"/>
    <w:rsid w:val="006C3AC2"/>
    <w:rsid w:val="006C70E9"/>
    <w:rsid w:val="006D1987"/>
    <w:rsid w:val="006D1B6B"/>
    <w:rsid w:val="006D4819"/>
    <w:rsid w:val="006D77BF"/>
    <w:rsid w:val="006E2906"/>
    <w:rsid w:val="006E3404"/>
    <w:rsid w:val="006E4E2D"/>
    <w:rsid w:val="006E52A0"/>
    <w:rsid w:val="006E6F04"/>
    <w:rsid w:val="006F19C7"/>
    <w:rsid w:val="006F4C7D"/>
    <w:rsid w:val="006F6478"/>
    <w:rsid w:val="00712B1F"/>
    <w:rsid w:val="00721FAD"/>
    <w:rsid w:val="00725C92"/>
    <w:rsid w:val="00730BA1"/>
    <w:rsid w:val="0073369F"/>
    <w:rsid w:val="00740E41"/>
    <w:rsid w:val="00742640"/>
    <w:rsid w:val="0074277E"/>
    <w:rsid w:val="00751D74"/>
    <w:rsid w:val="00752041"/>
    <w:rsid w:val="00755567"/>
    <w:rsid w:val="00770008"/>
    <w:rsid w:val="00780844"/>
    <w:rsid w:val="00781ACA"/>
    <w:rsid w:val="00786644"/>
    <w:rsid w:val="007918C6"/>
    <w:rsid w:val="007963D3"/>
    <w:rsid w:val="007964E0"/>
    <w:rsid w:val="0079781A"/>
    <w:rsid w:val="007A007B"/>
    <w:rsid w:val="007B4440"/>
    <w:rsid w:val="007B733A"/>
    <w:rsid w:val="007C4B78"/>
    <w:rsid w:val="007C53EC"/>
    <w:rsid w:val="007C6A34"/>
    <w:rsid w:val="007D01A1"/>
    <w:rsid w:val="007D3634"/>
    <w:rsid w:val="007D56F7"/>
    <w:rsid w:val="007D7E49"/>
    <w:rsid w:val="007D7F56"/>
    <w:rsid w:val="007E6D8A"/>
    <w:rsid w:val="007F00C6"/>
    <w:rsid w:val="007F4701"/>
    <w:rsid w:val="007F4AB2"/>
    <w:rsid w:val="00800013"/>
    <w:rsid w:val="00800E21"/>
    <w:rsid w:val="008025E0"/>
    <w:rsid w:val="0080381B"/>
    <w:rsid w:val="00810839"/>
    <w:rsid w:val="008109E5"/>
    <w:rsid w:val="00815C09"/>
    <w:rsid w:val="00821057"/>
    <w:rsid w:val="0082451B"/>
    <w:rsid w:val="008260A3"/>
    <w:rsid w:val="0082614C"/>
    <w:rsid w:val="00830E66"/>
    <w:rsid w:val="00835A34"/>
    <w:rsid w:val="00840B07"/>
    <w:rsid w:val="00842A7E"/>
    <w:rsid w:val="00843021"/>
    <w:rsid w:val="00843536"/>
    <w:rsid w:val="008560CD"/>
    <w:rsid w:val="008577E4"/>
    <w:rsid w:val="008767B8"/>
    <w:rsid w:val="0088026E"/>
    <w:rsid w:val="00881281"/>
    <w:rsid w:val="00883603"/>
    <w:rsid w:val="00886CBC"/>
    <w:rsid w:val="00890FC9"/>
    <w:rsid w:val="00891B3D"/>
    <w:rsid w:val="008977F7"/>
    <w:rsid w:val="008A052B"/>
    <w:rsid w:val="008A14D3"/>
    <w:rsid w:val="008A3E19"/>
    <w:rsid w:val="008A56B9"/>
    <w:rsid w:val="008C0665"/>
    <w:rsid w:val="008C20D7"/>
    <w:rsid w:val="008C6189"/>
    <w:rsid w:val="008D3A89"/>
    <w:rsid w:val="008F5CD7"/>
    <w:rsid w:val="008F6A6A"/>
    <w:rsid w:val="008F7565"/>
    <w:rsid w:val="009124EF"/>
    <w:rsid w:val="00917E0E"/>
    <w:rsid w:val="00920F81"/>
    <w:rsid w:val="009215F6"/>
    <w:rsid w:val="00932E8D"/>
    <w:rsid w:val="00933E2C"/>
    <w:rsid w:val="00935CFA"/>
    <w:rsid w:val="00936049"/>
    <w:rsid w:val="0094048B"/>
    <w:rsid w:val="00942E17"/>
    <w:rsid w:val="0095306D"/>
    <w:rsid w:val="009578A2"/>
    <w:rsid w:val="009613B2"/>
    <w:rsid w:val="00967614"/>
    <w:rsid w:val="00973A5B"/>
    <w:rsid w:val="00983A64"/>
    <w:rsid w:val="009A0179"/>
    <w:rsid w:val="009A118F"/>
    <w:rsid w:val="009A5676"/>
    <w:rsid w:val="009A6013"/>
    <w:rsid w:val="009B1E9C"/>
    <w:rsid w:val="009B496C"/>
    <w:rsid w:val="009B5207"/>
    <w:rsid w:val="009D3AB1"/>
    <w:rsid w:val="009D79CF"/>
    <w:rsid w:val="009E1A98"/>
    <w:rsid w:val="009E36B8"/>
    <w:rsid w:val="009F5221"/>
    <w:rsid w:val="00A0318C"/>
    <w:rsid w:val="00A03302"/>
    <w:rsid w:val="00A0511D"/>
    <w:rsid w:val="00A16C75"/>
    <w:rsid w:val="00A22C6C"/>
    <w:rsid w:val="00A2410B"/>
    <w:rsid w:val="00A32307"/>
    <w:rsid w:val="00A32431"/>
    <w:rsid w:val="00A34290"/>
    <w:rsid w:val="00A36BDC"/>
    <w:rsid w:val="00A473FD"/>
    <w:rsid w:val="00A525D1"/>
    <w:rsid w:val="00A57407"/>
    <w:rsid w:val="00A659C2"/>
    <w:rsid w:val="00A730FA"/>
    <w:rsid w:val="00A7387A"/>
    <w:rsid w:val="00A9069A"/>
    <w:rsid w:val="00AA23E6"/>
    <w:rsid w:val="00AA2494"/>
    <w:rsid w:val="00AB37BE"/>
    <w:rsid w:val="00AB409A"/>
    <w:rsid w:val="00AC4BAE"/>
    <w:rsid w:val="00AC6AFA"/>
    <w:rsid w:val="00AD3086"/>
    <w:rsid w:val="00AD76C6"/>
    <w:rsid w:val="00AE0726"/>
    <w:rsid w:val="00AE2442"/>
    <w:rsid w:val="00AF2D4D"/>
    <w:rsid w:val="00AF4EBB"/>
    <w:rsid w:val="00AF541F"/>
    <w:rsid w:val="00B01E0A"/>
    <w:rsid w:val="00B03959"/>
    <w:rsid w:val="00B1051C"/>
    <w:rsid w:val="00B136D7"/>
    <w:rsid w:val="00B16F2B"/>
    <w:rsid w:val="00B202D6"/>
    <w:rsid w:val="00B30EE3"/>
    <w:rsid w:val="00B35754"/>
    <w:rsid w:val="00B35DBD"/>
    <w:rsid w:val="00B371BA"/>
    <w:rsid w:val="00B42BD5"/>
    <w:rsid w:val="00B4441B"/>
    <w:rsid w:val="00B54FDA"/>
    <w:rsid w:val="00B5689A"/>
    <w:rsid w:val="00B601EE"/>
    <w:rsid w:val="00B6024F"/>
    <w:rsid w:val="00B6535C"/>
    <w:rsid w:val="00B70AD8"/>
    <w:rsid w:val="00B71F30"/>
    <w:rsid w:val="00B74550"/>
    <w:rsid w:val="00B7464B"/>
    <w:rsid w:val="00B8730A"/>
    <w:rsid w:val="00B90EB3"/>
    <w:rsid w:val="00B95982"/>
    <w:rsid w:val="00B978A1"/>
    <w:rsid w:val="00BA4596"/>
    <w:rsid w:val="00BB052C"/>
    <w:rsid w:val="00BB2C37"/>
    <w:rsid w:val="00BB5338"/>
    <w:rsid w:val="00BB6AAD"/>
    <w:rsid w:val="00BC182A"/>
    <w:rsid w:val="00BC2201"/>
    <w:rsid w:val="00BC3A74"/>
    <w:rsid w:val="00BC57FD"/>
    <w:rsid w:val="00BC613C"/>
    <w:rsid w:val="00BD2702"/>
    <w:rsid w:val="00BD3436"/>
    <w:rsid w:val="00BD4B16"/>
    <w:rsid w:val="00BD5EEB"/>
    <w:rsid w:val="00BE7DD9"/>
    <w:rsid w:val="00BF39F9"/>
    <w:rsid w:val="00BF4BD0"/>
    <w:rsid w:val="00C01C5C"/>
    <w:rsid w:val="00C02718"/>
    <w:rsid w:val="00C0606D"/>
    <w:rsid w:val="00C1073F"/>
    <w:rsid w:val="00C14B05"/>
    <w:rsid w:val="00C16AB5"/>
    <w:rsid w:val="00C1778B"/>
    <w:rsid w:val="00C23B86"/>
    <w:rsid w:val="00C36321"/>
    <w:rsid w:val="00C53234"/>
    <w:rsid w:val="00C54072"/>
    <w:rsid w:val="00C55FDE"/>
    <w:rsid w:val="00C56DA1"/>
    <w:rsid w:val="00C5766B"/>
    <w:rsid w:val="00C62DC0"/>
    <w:rsid w:val="00C64CA6"/>
    <w:rsid w:val="00C75CCF"/>
    <w:rsid w:val="00C762F1"/>
    <w:rsid w:val="00C8123D"/>
    <w:rsid w:val="00C82A65"/>
    <w:rsid w:val="00C87A6C"/>
    <w:rsid w:val="00C91A7B"/>
    <w:rsid w:val="00C91DFC"/>
    <w:rsid w:val="00C96372"/>
    <w:rsid w:val="00CA2B8D"/>
    <w:rsid w:val="00CB348B"/>
    <w:rsid w:val="00CB788A"/>
    <w:rsid w:val="00CC1A44"/>
    <w:rsid w:val="00CC44A4"/>
    <w:rsid w:val="00CC51AD"/>
    <w:rsid w:val="00CC605B"/>
    <w:rsid w:val="00CD2051"/>
    <w:rsid w:val="00CD239E"/>
    <w:rsid w:val="00CD68D5"/>
    <w:rsid w:val="00CE5B3C"/>
    <w:rsid w:val="00CF1E8C"/>
    <w:rsid w:val="00CF66F3"/>
    <w:rsid w:val="00D00966"/>
    <w:rsid w:val="00D05DE2"/>
    <w:rsid w:val="00D171DD"/>
    <w:rsid w:val="00D207D2"/>
    <w:rsid w:val="00D21A0E"/>
    <w:rsid w:val="00D25514"/>
    <w:rsid w:val="00D35706"/>
    <w:rsid w:val="00D37DAF"/>
    <w:rsid w:val="00D4374A"/>
    <w:rsid w:val="00D45C0C"/>
    <w:rsid w:val="00D4686D"/>
    <w:rsid w:val="00D46968"/>
    <w:rsid w:val="00D54E65"/>
    <w:rsid w:val="00D716AB"/>
    <w:rsid w:val="00D71CE5"/>
    <w:rsid w:val="00D81E30"/>
    <w:rsid w:val="00D834DA"/>
    <w:rsid w:val="00D90DE3"/>
    <w:rsid w:val="00D91862"/>
    <w:rsid w:val="00DA1A42"/>
    <w:rsid w:val="00DA406B"/>
    <w:rsid w:val="00DA447F"/>
    <w:rsid w:val="00DB3BD3"/>
    <w:rsid w:val="00DB4BB8"/>
    <w:rsid w:val="00DC0170"/>
    <w:rsid w:val="00DC2174"/>
    <w:rsid w:val="00DC462C"/>
    <w:rsid w:val="00DC6B75"/>
    <w:rsid w:val="00DD054B"/>
    <w:rsid w:val="00DD6E8A"/>
    <w:rsid w:val="00DD7B02"/>
    <w:rsid w:val="00DE2BF8"/>
    <w:rsid w:val="00DE5C61"/>
    <w:rsid w:val="00DE68F0"/>
    <w:rsid w:val="00DF1BA0"/>
    <w:rsid w:val="00DF2247"/>
    <w:rsid w:val="00DF4168"/>
    <w:rsid w:val="00DF7AC4"/>
    <w:rsid w:val="00E0001B"/>
    <w:rsid w:val="00E02134"/>
    <w:rsid w:val="00E0339A"/>
    <w:rsid w:val="00E109A1"/>
    <w:rsid w:val="00E16344"/>
    <w:rsid w:val="00E204D4"/>
    <w:rsid w:val="00E22CCC"/>
    <w:rsid w:val="00E232C7"/>
    <w:rsid w:val="00E35358"/>
    <w:rsid w:val="00E36AED"/>
    <w:rsid w:val="00E44085"/>
    <w:rsid w:val="00E53DE3"/>
    <w:rsid w:val="00E6251C"/>
    <w:rsid w:val="00E628DF"/>
    <w:rsid w:val="00E659E6"/>
    <w:rsid w:val="00E72A42"/>
    <w:rsid w:val="00E748C0"/>
    <w:rsid w:val="00E7547C"/>
    <w:rsid w:val="00E75A6A"/>
    <w:rsid w:val="00E75AC2"/>
    <w:rsid w:val="00E820CD"/>
    <w:rsid w:val="00E831C4"/>
    <w:rsid w:val="00E83872"/>
    <w:rsid w:val="00E95CEE"/>
    <w:rsid w:val="00E967E3"/>
    <w:rsid w:val="00EA0F2E"/>
    <w:rsid w:val="00EA6E94"/>
    <w:rsid w:val="00EA73FD"/>
    <w:rsid w:val="00EA765C"/>
    <w:rsid w:val="00EB13D9"/>
    <w:rsid w:val="00EC028B"/>
    <w:rsid w:val="00EC2423"/>
    <w:rsid w:val="00EE0668"/>
    <w:rsid w:val="00EE1D41"/>
    <w:rsid w:val="00EE1E1A"/>
    <w:rsid w:val="00EE44BD"/>
    <w:rsid w:val="00EE4F26"/>
    <w:rsid w:val="00EE658B"/>
    <w:rsid w:val="00EE7A27"/>
    <w:rsid w:val="00EF1537"/>
    <w:rsid w:val="00EF6C7F"/>
    <w:rsid w:val="00F021F9"/>
    <w:rsid w:val="00F05292"/>
    <w:rsid w:val="00F05A7D"/>
    <w:rsid w:val="00F13FBB"/>
    <w:rsid w:val="00F16722"/>
    <w:rsid w:val="00F20045"/>
    <w:rsid w:val="00F21463"/>
    <w:rsid w:val="00F21F1C"/>
    <w:rsid w:val="00F27997"/>
    <w:rsid w:val="00F3062E"/>
    <w:rsid w:val="00F367BF"/>
    <w:rsid w:val="00F37284"/>
    <w:rsid w:val="00F4061A"/>
    <w:rsid w:val="00F57F9A"/>
    <w:rsid w:val="00F604A6"/>
    <w:rsid w:val="00F62265"/>
    <w:rsid w:val="00F62A0D"/>
    <w:rsid w:val="00F66753"/>
    <w:rsid w:val="00F73D04"/>
    <w:rsid w:val="00F8281F"/>
    <w:rsid w:val="00F857E6"/>
    <w:rsid w:val="00F86EAE"/>
    <w:rsid w:val="00F92EF3"/>
    <w:rsid w:val="00F931FD"/>
    <w:rsid w:val="00F95E79"/>
    <w:rsid w:val="00F96E11"/>
    <w:rsid w:val="00F9718A"/>
    <w:rsid w:val="00F973B2"/>
    <w:rsid w:val="00FA00CA"/>
    <w:rsid w:val="00FA0265"/>
    <w:rsid w:val="00FA1396"/>
    <w:rsid w:val="00FB059C"/>
    <w:rsid w:val="00FB05ED"/>
    <w:rsid w:val="00FB25D2"/>
    <w:rsid w:val="00FC07AB"/>
    <w:rsid w:val="00FC5F3E"/>
    <w:rsid w:val="00FD105B"/>
    <w:rsid w:val="00FD6B0A"/>
    <w:rsid w:val="00FE183F"/>
    <w:rsid w:val="00FE1C4A"/>
    <w:rsid w:val="00FE2E64"/>
    <w:rsid w:val="00FE7D69"/>
    <w:rsid w:val="00FF24B2"/>
    <w:rsid w:val="00FF6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68068"/>
  <w15:docId w15:val="{97D64499-417D-4F68-9F4E-C1924279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302"/>
  </w:style>
  <w:style w:type="paragraph" w:styleId="1">
    <w:name w:val="heading 1"/>
    <w:basedOn w:val="a"/>
    <w:next w:val="a"/>
    <w:link w:val="10"/>
    <w:uiPriority w:val="9"/>
    <w:qFormat/>
    <w:rsid w:val="00120B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66E3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1"/>
    <w:qFormat/>
    <w:rsid w:val="0066605E"/>
    <w:pPr>
      <w:widowControl w:val="0"/>
      <w:autoSpaceDE w:val="0"/>
      <w:autoSpaceDN w:val="0"/>
      <w:ind w:left="158"/>
      <w:outlineLvl w:val="2"/>
    </w:pPr>
    <w:rPr>
      <w:rFonts w:ascii="Trebuchet MS" w:eastAsia="Trebuchet MS" w:hAnsi="Trebuchet MS" w:cs="Trebuchet MS"/>
    </w:rPr>
  </w:style>
  <w:style w:type="paragraph" w:styleId="4">
    <w:name w:val="heading 4"/>
    <w:basedOn w:val="a"/>
    <w:next w:val="a"/>
    <w:link w:val="40"/>
    <w:uiPriority w:val="9"/>
    <w:semiHidden/>
    <w:unhideWhenUsed/>
    <w:qFormat/>
    <w:rsid w:val="00A03302"/>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B35DBD"/>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7C6A34"/>
    <w:pPr>
      <w:ind w:left="720"/>
      <w:contextualSpacing/>
    </w:pPr>
  </w:style>
  <w:style w:type="table" w:styleId="a5">
    <w:name w:val="Table Grid"/>
    <w:basedOn w:val="a1"/>
    <w:uiPriority w:val="59"/>
    <w:rsid w:val="00D37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0B65"/>
    <w:pPr>
      <w:tabs>
        <w:tab w:val="center" w:pos="4677"/>
        <w:tab w:val="right" w:pos="9355"/>
      </w:tabs>
    </w:pPr>
  </w:style>
  <w:style w:type="character" w:customStyle="1" w:styleId="a7">
    <w:name w:val="Верхний колонтитул Знак"/>
    <w:basedOn w:val="a0"/>
    <w:link w:val="a6"/>
    <w:uiPriority w:val="99"/>
    <w:rsid w:val="004C0B65"/>
  </w:style>
  <w:style w:type="paragraph" w:styleId="a8">
    <w:name w:val="footer"/>
    <w:basedOn w:val="a"/>
    <w:link w:val="a9"/>
    <w:uiPriority w:val="99"/>
    <w:unhideWhenUsed/>
    <w:rsid w:val="004C0B65"/>
    <w:pPr>
      <w:tabs>
        <w:tab w:val="center" w:pos="4677"/>
        <w:tab w:val="right" w:pos="9355"/>
      </w:tabs>
    </w:pPr>
  </w:style>
  <w:style w:type="character" w:customStyle="1" w:styleId="a9">
    <w:name w:val="Нижний колонтитул Знак"/>
    <w:basedOn w:val="a0"/>
    <w:link w:val="a8"/>
    <w:uiPriority w:val="99"/>
    <w:rsid w:val="004C0B65"/>
  </w:style>
  <w:style w:type="paragraph" w:styleId="aa">
    <w:name w:val="No Spacing"/>
    <w:link w:val="ab"/>
    <w:uiPriority w:val="1"/>
    <w:qFormat/>
    <w:rsid w:val="00EE4F26"/>
  </w:style>
  <w:style w:type="character" w:customStyle="1" w:styleId="ab">
    <w:name w:val="Без интервала Знак"/>
    <w:link w:val="aa"/>
    <w:uiPriority w:val="1"/>
    <w:rsid w:val="00EE4F26"/>
  </w:style>
  <w:style w:type="paragraph" w:styleId="ac">
    <w:name w:val="Normal (Web)"/>
    <w:basedOn w:val="a"/>
    <w:uiPriority w:val="99"/>
    <w:unhideWhenUsed/>
    <w:rsid w:val="00EE4F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harAttribute0">
    <w:name w:val="CharAttribute0"/>
    <w:rsid w:val="00EE4F26"/>
    <w:rPr>
      <w:rFonts w:ascii="Times New Roman" w:hAnsi="Times New Roman" w:cs="Times New Roman" w:hint="default"/>
      <w:sz w:val="28"/>
    </w:rPr>
  </w:style>
  <w:style w:type="paragraph" w:customStyle="1" w:styleId="ParaAttribute0">
    <w:name w:val="ParaAttribute0"/>
    <w:rsid w:val="00EE4F26"/>
    <w:rPr>
      <w:rFonts w:ascii="Times New Roman" w:eastAsia="№Е" w:hAnsi="Times New Roman" w:cs="Times New Roman"/>
      <w:sz w:val="20"/>
      <w:szCs w:val="20"/>
      <w:lang w:eastAsia="ru-RU"/>
    </w:rPr>
  </w:style>
  <w:style w:type="character" w:customStyle="1" w:styleId="CharAttribute275">
    <w:name w:val="CharAttribute275"/>
    <w:rsid w:val="00EE4F26"/>
    <w:rPr>
      <w:rFonts w:ascii="Times New Roman" w:eastAsia="Times New Roman"/>
      <w:b/>
      <w:i/>
      <w:sz w:val="28"/>
    </w:rPr>
  </w:style>
  <w:style w:type="character" w:customStyle="1" w:styleId="CharAttribute277">
    <w:name w:val="CharAttribute277"/>
    <w:rsid w:val="00EE4F26"/>
    <w:rPr>
      <w:rFonts w:ascii="Times New Roman" w:eastAsia="Times New Roman"/>
      <w:b/>
      <w:i/>
      <w:color w:val="00000A"/>
      <w:sz w:val="28"/>
    </w:rPr>
  </w:style>
  <w:style w:type="character" w:customStyle="1" w:styleId="CharAttribute282">
    <w:name w:val="CharAttribute282"/>
    <w:rsid w:val="00EE4F26"/>
    <w:rPr>
      <w:rFonts w:ascii="Times New Roman" w:eastAsia="Times New Roman"/>
      <w:color w:val="00000A"/>
      <w:sz w:val="28"/>
    </w:rPr>
  </w:style>
  <w:style w:type="character" w:customStyle="1" w:styleId="CharAttribute299">
    <w:name w:val="CharAttribute299"/>
    <w:rsid w:val="00EE4F26"/>
    <w:rPr>
      <w:rFonts w:ascii="Times New Roman" w:eastAsia="Times New Roman"/>
      <w:sz w:val="28"/>
    </w:rPr>
  </w:style>
  <w:style w:type="character" w:customStyle="1" w:styleId="CharAttribute301">
    <w:name w:val="CharAttribute301"/>
    <w:rsid w:val="00EE4F26"/>
    <w:rPr>
      <w:rFonts w:ascii="Times New Roman" w:eastAsia="Times New Roman"/>
      <w:color w:val="00000A"/>
      <w:sz w:val="28"/>
    </w:rPr>
  </w:style>
  <w:style w:type="character" w:customStyle="1" w:styleId="CharAttribute303">
    <w:name w:val="CharAttribute303"/>
    <w:rsid w:val="00EE4F26"/>
    <w:rPr>
      <w:rFonts w:ascii="Times New Roman" w:eastAsia="Times New Roman"/>
      <w:b/>
      <w:sz w:val="28"/>
    </w:rPr>
  </w:style>
  <w:style w:type="character" w:customStyle="1" w:styleId="CharAttribute304">
    <w:name w:val="CharAttribute304"/>
    <w:rsid w:val="00EE4F26"/>
    <w:rPr>
      <w:rFonts w:ascii="Times New Roman" w:eastAsia="Times New Roman"/>
      <w:sz w:val="28"/>
    </w:rPr>
  </w:style>
  <w:style w:type="character" w:customStyle="1" w:styleId="CharAttribute305">
    <w:name w:val="CharAttribute305"/>
    <w:rsid w:val="00EE4F26"/>
    <w:rPr>
      <w:rFonts w:ascii="Times New Roman" w:eastAsia="Times New Roman"/>
      <w:sz w:val="28"/>
    </w:rPr>
  </w:style>
  <w:style w:type="character" w:customStyle="1" w:styleId="a4">
    <w:name w:val="Абзац списка Знак"/>
    <w:link w:val="a3"/>
    <w:uiPriority w:val="34"/>
    <w:qFormat/>
    <w:locked/>
    <w:rsid w:val="00EE4F26"/>
  </w:style>
  <w:style w:type="character" w:customStyle="1" w:styleId="CharAttribute8">
    <w:name w:val="CharAttribute8"/>
    <w:rsid w:val="00EE4F26"/>
    <w:rPr>
      <w:rFonts w:ascii="Times New Roman" w:eastAsia="Times New Roman"/>
      <w:sz w:val="28"/>
    </w:rPr>
  </w:style>
  <w:style w:type="paragraph" w:customStyle="1" w:styleId="11">
    <w:name w:val="Обычный (веб)1"/>
    <w:basedOn w:val="a"/>
    <w:uiPriority w:val="99"/>
    <w:rsid w:val="00EE4F26"/>
    <w:pPr>
      <w:spacing w:before="100" w:after="100"/>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EE4F26"/>
    <w:rPr>
      <w:rFonts w:ascii="Times New Roman" w:eastAsia="Times New Roman"/>
      <w:i/>
      <w:sz w:val="28"/>
    </w:rPr>
  </w:style>
  <w:style w:type="paragraph" w:customStyle="1" w:styleId="ParaAttribute16">
    <w:name w:val="ParaAttribute16"/>
    <w:uiPriority w:val="99"/>
    <w:rsid w:val="00EE4F26"/>
    <w:pPr>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EE4F26"/>
    <w:rPr>
      <w:rFonts w:ascii="Times New Roman" w:hAnsi="Times New Roman" w:cs="Times New Roman"/>
      <w:b/>
      <w:bCs/>
      <w:spacing w:val="0"/>
      <w:sz w:val="18"/>
      <w:szCs w:val="18"/>
      <w:lang w:bidi="ar-SA"/>
    </w:rPr>
  </w:style>
  <w:style w:type="paragraph" w:customStyle="1" w:styleId="ad">
    <w:name w:val="Буллит"/>
    <w:basedOn w:val="a"/>
    <w:link w:val="ae"/>
    <w:rsid w:val="00EE4F26"/>
    <w:pPr>
      <w:autoSpaceDE w:val="0"/>
      <w:autoSpaceDN w:val="0"/>
      <w:adjustRightInd w:val="0"/>
      <w:spacing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e">
    <w:name w:val="Буллит Знак"/>
    <w:basedOn w:val="a0"/>
    <w:link w:val="ad"/>
    <w:rsid w:val="00EE4F26"/>
    <w:rPr>
      <w:rFonts w:ascii="NewtonCSanPin" w:eastAsia="Times New Roman" w:hAnsi="NewtonCSanPin" w:cs="NewtonCSanPin"/>
      <w:color w:val="000000"/>
      <w:sz w:val="21"/>
      <w:szCs w:val="21"/>
      <w:lang w:eastAsia="ru-RU"/>
    </w:rPr>
  </w:style>
  <w:style w:type="paragraph" w:styleId="af">
    <w:name w:val="Subtitle"/>
    <w:basedOn w:val="a"/>
    <w:next w:val="a"/>
    <w:link w:val="af0"/>
    <w:qFormat/>
    <w:rsid w:val="00EE4F26"/>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0"/>
    <w:link w:val="af"/>
    <w:rsid w:val="00EE4F26"/>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E4F26"/>
    <w:pPr>
      <w:autoSpaceDE w:val="0"/>
      <w:autoSpaceDN w:val="0"/>
      <w:adjustRightInd w:val="0"/>
    </w:pPr>
    <w:rPr>
      <w:rFonts w:ascii="Times New Roman" w:hAnsi="Times New Roman" w:cs="Times New Roman"/>
      <w:color w:val="000000"/>
      <w:sz w:val="24"/>
      <w:szCs w:val="24"/>
    </w:rPr>
  </w:style>
  <w:style w:type="character" w:customStyle="1" w:styleId="CharAttribute3">
    <w:name w:val="CharAttribute3"/>
    <w:rsid w:val="00EE4F26"/>
    <w:rPr>
      <w:rFonts w:ascii="Times New Roman" w:eastAsia="Batang" w:hAnsi="Batang"/>
      <w:sz w:val="28"/>
    </w:rPr>
  </w:style>
  <w:style w:type="paragraph" w:customStyle="1" w:styleId="ParaAttribute10">
    <w:name w:val="ParaAttribute10"/>
    <w:uiPriority w:val="99"/>
    <w:rsid w:val="00EE4F26"/>
    <w:pPr>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E4F26"/>
    <w:rPr>
      <w:rFonts w:ascii="Times New Roman" w:eastAsia="Times New Roman"/>
      <w:i/>
      <w:sz w:val="22"/>
    </w:rPr>
  </w:style>
  <w:style w:type="paragraph" w:customStyle="1" w:styleId="s1">
    <w:name w:val="s_1"/>
    <w:basedOn w:val="a"/>
    <w:rsid w:val="00EE4F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1"/>
    <w:rsid w:val="0066605E"/>
    <w:rPr>
      <w:rFonts w:ascii="Trebuchet MS" w:eastAsia="Trebuchet MS" w:hAnsi="Trebuchet MS" w:cs="Trebuchet MS"/>
    </w:rPr>
  </w:style>
  <w:style w:type="table" w:customStyle="1" w:styleId="TableNormal">
    <w:name w:val="Table Normal"/>
    <w:uiPriority w:val="2"/>
    <w:semiHidden/>
    <w:unhideWhenUsed/>
    <w:qFormat/>
    <w:rsid w:val="0066605E"/>
    <w:pPr>
      <w:widowControl w:val="0"/>
      <w:autoSpaceDE w:val="0"/>
      <w:autoSpaceDN w:val="0"/>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66605E"/>
    <w:pPr>
      <w:widowControl w:val="0"/>
      <w:autoSpaceDE w:val="0"/>
      <w:autoSpaceDN w:val="0"/>
      <w:ind w:left="157" w:right="155" w:firstLine="226"/>
      <w:jc w:val="both"/>
    </w:pPr>
    <w:rPr>
      <w:rFonts w:ascii="Times New Roman" w:eastAsia="Times New Roman" w:hAnsi="Times New Roman" w:cs="Times New Roman"/>
      <w:sz w:val="20"/>
      <w:szCs w:val="20"/>
    </w:rPr>
  </w:style>
  <w:style w:type="character" w:customStyle="1" w:styleId="af2">
    <w:name w:val="Основной текст Знак"/>
    <w:basedOn w:val="a0"/>
    <w:link w:val="af1"/>
    <w:uiPriority w:val="1"/>
    <w:rsid w:val="0066605E"/>
    <w:rPr>
      <w:rFonts w:ascii="Times New Roman" w:eastAsia="Times New Roman" w:hAnsi="Times New Roman" w:cs="Times New Roman"/>
      <w:sz w:val="20"/>
      <w:szCs w:val="20"/>
    </w:rPr>
  </w:style>
  <w:style w:type="paragraph" w:customStyle="1" w:styleId="TableParagraph">
    <w:name w:val="Table Paragraph"/>
    <w:basedOn w:val="a"/>
    <w:uiPriority w:val="1"/>
    <w:qFormat/>
    <w:rsid w:val="0066605E"/>
    <w:pPr>
      <w:widowControl w:val="0"/>
      <w:autoSpaceDE w:val="0"/>
      <w:autoSpaceDN w:val="0"/>
    </w:pPr>
    <w:rPr>
      <w:rFonts w:ascii="Times New Roman" w:eastAsia="Times New Roman" w:hAnsi="Times New Roman" w:cs="Times New Roman"/>
    </w:rPr>
  </w:style>
  <w:style w:type="character" w:styleId="af3">
    <w:name w:val="Hyperlink"/>
    <w:basedOn w:val="a0"/>
    <w:uiPriority w:val="99"/>
    <w:unhideWhenUsed/>
    <w:rsid w:val="00730BA1"/>
    <w:rPr>
      <w:color w:val="0563C1" w:themeColor="hyperlink"/>
      <w:u w:val="single"/>
    </w:rPr>
  </w:style>
  <w:style w:type="character" w:customStyle="1" w:styleId="10">
    <w:name w:val="Заголовок 1 Знак"/>
    <w:basedOn w:val="a0"/>
    <w:link w:val="1"/>
    <w:uiPriority w:val="9"/>
    <w:rsid w:val="00120B22"/>
    <w:rPr>
      <w:rFonts w:asciiTheme="majorHAnsi" w:eastAsiaTheme="majorEastAsia" w:hAnsiTheme="majorHAnsi" w:cstheme="majorBidi"/>
      <w:color w:val="2E74B5" w:themeColor="accent1" w:themeShade="BF"/>
      <w:sz w:val="32"/>
      <w:szCs w:val="32"/>
    </w:rPr>
  </w:style>
  <w:style w:type="character" w:styleId="af4">
    <w:name w:val="Emphasis"/>
    <w:basedOn w:val="a0"/>
    <w:uiPriority w:val="20"/>
    <w:qFormat/>
    <w:rsid w:val="001210FB"/>
    <w:rPr>
      <w:i/>
      <w:iCs/>
    </w:rPr>
  </w:style>
  <w:style w:type="table" w:customStyle="1" w:styleId="6">
    <w:name w:val="Сетка таблицы6"/>
    <w:basedOn w:val="a1"/>
    <w:next w:val="a5"/>
    <w:uiPriority w:val="59"/>
    <w:rsid w:val="00C9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B35DBD"/>
    <w:rPr>
      <w:rFonts w:asciiTheme="majorHAnsi" w:eastAsiaTheme="majorEastAsia" w:hAnsiTheme="majorHAnsi" w:cstheme="majorBidi"/>
      <w:color w:val="1F4D78" w:themeColor="accent1" w:themeShade="7F"/>
    </w:rPr>
  </w:style>
  <w:style w:type="character" w:customStyle="1" w:styleId="40">
    <w:name w:val="Заголовок 4 Знак"/>
    <w:basedOn w:val="a0"/>
    <w:link w:val="4"/>
    <w:uiPriority w:val="9"/>
    <w:semiHidden/>
    <w:rsid w:val="00A03302"/>
    <w:rPr>
      <w:rFonts w:asciiTheme="majorHAnsi" w:eastAsiaTheme="majorEastAsia" w:hAnsiTheme="majorHAnsi" w:cstheme="majorBidi"/>
      <w:b/>
      <w:bCs/>
      <w:i/>
      <w:iCs/>
      <w:color w:val="5B9BD5" w:themeColor="accent1"/>
    </w:rPr>
  </w:style>
  <w:style w:type="paragraph" w:styleId="af5">
    <w:name w:val="Balloon Text"/>
    <w:basedOn w:val="a"/>
    <w:link w:val="af6"/>
    <w:uiPriority w:val="99"/>
    <w:semiHidden/>
    <w:unhideWhenUsed/>
    <w:rsid w:val="001F6380"/>
    <w:rPr>
      <w:rFonts w:ascii="Segoe UI" w:eastAsia="Calibri" w:hAnsi="Segoe UI" w:cs="Times New Roman"/>
      <w:sz w:val="18"/>
      <w:szCs w:val="18"/>
    </w:rPr>
  </w:style>
  <w:style w:type="character" w:customStyle="1" w:styleId="af6">
    <w:name w:val="Текст выноски Знак"/>
    <w:basedOn w:val="a0"/>
    <w:link w:val="af5"/>
    <w:uiPriority w:val="99"/>
    <w:semiHidden/>
    <w:rsid w:val="001F6380"/>
    <w:rPr>
      <w:rFonts w:ascii="Segoe UI" w:eastAsia="Calibri" w:hAnsi="Segoe UI" w:cs="Times New Roman"/>
      <w:sz w:val="18"/>
      <w:szCs w:val="18"/>
    </w:rPr>
  </w:style>
  <w:style w:type="table" w:customStyle="1" w:styleId="12">
    <w:name w:val="Сетка таблицы1"/>
    <w:basedOn w:val="a1"/>
    <w:next w:val="a5"/>
    <w:uiPriority w:val="59"/>
    <w:rsid w:val="001F638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1"/>
    <w:rsid w:val="001F6380"/>
  </w:style>
  <w:style w:type="character" w:customStyle="1" w:styleId="20">
    <w:name w:val="Заголовок 2 Знак"/>
    <w:basedOn w:val="a0"/>
    <w:link w:val="2"/>
    <w:uiPriority w:val="9"/>
    <w:semiHidden/>
    <w:rsid w:val="00266E3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774681">
      <w:bodyDiv w:val="1"/>
      <w:marLeft w:val="0"/>
      <w:marRight w:val="0"/>
      <w:marTop w:val="0"/>
      <w:marBottom w:val="0"/>
      <w:divBdr>
        <w:top w:val="none" w:sz="0" w:space="0" w:color="auto"/>
        <w:left w:val="none" w:sz="0" w:space="0" w:color="auto"/>
        <w:bottom w:val="none" w:sz="0" w:space="0" w:color="auto"/>
        <w:right w:val="none" w:sz="0" w:space="0" w:color="auto"/>
      </w:divBdr>
    </w:div>
    <w:div w:id="1625382553">
      <w:bodyDiv w:val="1"/>
      <w:marLeft w:val="0"/>
      <w:marRight w:val="0"/>
      <w:marTop w:val="0"/>
      <w:marBottom w:val="0"/>
      <w:divBdr>
        <w:top w:val="none" w:sz="0" w:space="0" w:color="auto"/>
        <w:left w:val="none" w:sz="0" w:space="0" w:color="auto"/>
        <w:bottom w:val="none" w:sz="0" w:space="0" w:color="auto"/>
        <w:right w:val="none" w:sz="0" w:space="0" w:color="auto"/>
      </w:divBdr>
    </w:div>
    <w:div w:id="1874466025">
      <w:bodyDiv w:val="1"/>
      <w:marLeft w:val="0"/>
      <w:marRight w:val="0"/>
      <w:marTop w:val="0"/>
      <w:marBottom w:val="0"/>
      <w:divBdr>
        <w:top w:val="none" w:sz="0" w:space="0" w:color="auto"/>
        <w:left w:val="none" w:sz="0" w:space="0" w:color="auto"/>
        <w:bottom w:val="none" w:sz="0" w:space="0" w:color="auto"/>
        <w:right w:val="none" w:sz="0" w:space="0" w:color="auto"/>
      </w:divBdr>
      <w:divsChild>
        <w:div w:id="961573113">
          <w:marLeft w:val="0"/>
          <w:marRight w:val="0"/>
          <w:marTop w:val="0"/>
          <w:marBottom w:val="240"/>
          <w:divBdr>
            <w:top w:val="none" w:sz="0" w:space="0" w:color="auto"/>
            <w:left w:val="none" w:sz="0" w:space="0" w:color="auto"/>
            <w:bottom w:val="none" w:sz="0" w:space="0" w:color="auto"/>
            <w:right w:val="none" w:sz="0" w:space="0" w:color="auto"/>
          </w:divBdr>
          <w:divsChild>
            <w:div w:id="167141727">
              <w:marLeft w:val="0"/>
              <w:marRight w:val="0"/>
              <w:marTop w:val="0"/>
              <w:marBottom w:val="120"/>
              <w:divBdr>
                <w:top w:val="none" w:sz="0" w:space="0" w:color="auto"/>
                <w:left w:val="none" w:sz="0" w:space="0" w:color="auto"/>
                <w:bottom w:val="none" w:sz="0" w:space="0" w:color="auto"/>
                <w:right w:val="none" w:sz="0" w:space="0" w:color="auto"/>
              </w:divBdr>
            </w:div>
            <w:div w:id="271863334">
              <w:marLeft w:val="0"/>
              <w:marRight w:val="0"/>
              <w:marTop w:val="0"/>
              <w:marBottom w:val="120"/>
              <w:divBdr>
                <w:top w:val="none" w:sz="0" w:space="0" w:color="auto"/>
                <w:left w:val="none" w:sz="0" w:space="0" w:color="auto"/>
                <w:bottom w:val="none" w:sz="0" w:space="0" w:color="auto"/>
                <w:right w:val="none" w:sz="0" w:space="0" w:color="auto"/>
              </w:divBdr>
            </w:div>
            <w:div w:id="1685016720">
              <w:marLeft w:val="0"/>
              <w:marRight w:val="0"/>
              <w:marTop w:val="0"/>
              <w:marBottom w:val="120"/>
              <w:divBdr>
                <w:top w:val="none" w:sz="0" w:space="0" w:color="auto"/>
                <w:left w:val="none" w:sz="0" w:space="0" w:color="auto"/>
                <w:bottom w:val="none" w:sz="0" w:space="0" w:color="auto"/>
                <w:right w:val="none" w:sz="0" w:space="0" w:color="auto"/>
              </w:divBdr>
            </w:div>
          </w:divsChild>
        </w:div>
        <w:div w:id="1763378519">
          <w:marLeft w:val="0"/>
          <w:marRight w:val="0"/>
          <w:marTop w:val="0"/>
          <w:marBottom w:val="240"/>
          <w:divBdr>
            <w:top w:val="none" w:sz="0" w:space="0" w:color="auto"/>
            <w:left w:val="none" w:sz="0" w:space="0" w:color="auto"/>
            <w:bottom w:val="none" w:sz="0" w:space="0" w:color="auto"/>
            <w:right w:val="none" w:sz="0" w:space="0" w:color="auto"/>
          </w:divBdr>
          <w:divsChild>
            <w:div w:id="423691215">
              <w:marLeft w:val="0"/>
              <w:marRight w:val="0"/>
              <w:marTop w:val="0"/>
              <w:marBottom w:val="120"/>
              <w:divBdr>
                <w:top w:val="none" w:sz="0" w:space="0" w:color="auto"/>
                <w:left w:val="none" w:sz="0" w:space="0" w:color="auto"/>
                <w:bottom w:val="none" w:sz="0" w:space="0" w:color="auto"/>
                <w:right w:val="none" w:sz="0" w:space="0" w:color="auto"/>
              </w:divBdr>
            </w:div>
            <w:div w:id="168182605">
              <w:marLeft w:val="0"/>
              <w:marRight w:val="0"/>
              <w:marTop w:val="0"/>
              <w:marBottom w:val="120"/>
              <w:divBdr>
                <w:top w:val="none" w:sz="0" w:space="0" w:color="auto"/>
                <w:left w:val="none" w:sz="0" w:space="0" w:color="auto"/>
                <w:bottom w:val="none" w:sz="0" w:space="0" w:color="auto"/>
                <w:right w:val="none" w:sz="0" w:space="0" w:color="auto"/>
              </w:divBdr>
            </w:div>
            <w:div w:id="259684984">
              <w:marLeft w:val="0"/>
              <w:marRight w:val="0"/>
              <w:marTop w:val="0"/>
              <w:marBottom w:val="120"/>
              <w:divBdr>
                <w:top w:val="none" w:sz="0" w:space="0" w:color="auto"/>
                <w:left w:val="none" w:sz="0" w:space="0" w:color="auto"/>
                <w:bottom w:val="none" w:sz="0" w:space="0" w:color="auto"/>
                <w:right w:val="none" w:sz="0" w:space="0" w:color="auto"/>
              </w:divBdr>
            </w:div>
            <w:div w:id="21202501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952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da6" TargetMode="External"/><Relationship Id="rId21" Type="http://schemas.openxmlformats.org/officeDocument/2006/relationships/hyperlink" Target="https://m.edsoo.ru/7f411da6" TargetMode="External"/><Relationship Id="rId34" Type="http://schemas.openxmlformats.org/officeDocument/2006/relationships/hyperlink" Target="https://m.edsoo.ru/7f411a40" TargetMode="External"/><Relationship Id="rId42" Type="http://schemas.openxmlformats.org/officeDocument/2006/relationships/hyperlink" Target="https://m.edsoo.ru/7f412cec" TargetMode="External"/><Relationship Id="rId47" Type="http://schemas.openxmlformats.org/officeDocument/2006/relationships/hyperlink" Target="https://m.edsoo.ru/7f412cec" TargetMode="External"/><Relationship Id="rId50" Type="http://schemas.openxmlformats.org/officeDocument/2006/relationships/hyperlink" Target="https://m.edsoo.ru/7f412cec" TargetMode="External"/><Relationship Id="rId55" Type="http://schemas.openxmlformats.org/officeDocument/2006/relationships/hyperlink" Target="https://m.edsoo.ru/7f4110fe" TargetMode="External"/><Relationship Id="rId63" Type="http://schemas.openxmlformats.org/officeDocument/2006/relationships/hyperlink" Target="https://m.edsoo.ru/7f4110fe" TargetMode="External"/><Relationship Id="rId68" Type="http://schemas.openxmlformats.org/officeDocument/2006/relationships/hyperlink" Target="https://m.edsoo.ru/7f411f36" TargetMode="External"/><Relationship Id="rId76" Type="http://schemas.openxmlformats.org/officeDocument/2006/relationships/hyperlink" Target="https://m.edsoo.ru/7f4116e4" TargetMode="External"/><Relationship Id="rId84" Type="http://schemas.openxmlformats.org/officeDocument/2006/relationships/hyperlink" Target="https://m.edsoo.ru/7f4116e4" TargetMode="External"/><Relationship Id="rId89" Type="http://schemas.openxmlformats.org/officeDocument/2006/relationships/hyperlink" Target="https://m.edsoo.ru/7f412850"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7f411f36" TargetMode="External"/><Relationship Id="rId92" Type="http://schemas.openxmlformats.org/officeDocument/2006/relationships/hyperlink" Target="https://m.edsoo.ru/7f412850" TargetMode="External"/><Relationship Id="rId2" Type="http://schemas.openxmlformats.org/officeDocument/2006/relationships/numbering" Target="numbering.xml"/><Relationship Id="rId16" Type="http://schemas.openxmlformats.org/officeDocument/2006/relationships/hyperlink" Target="https://m.edsoo.ru/7f410de8" TargetMode="External"/><Relationship Id="rId29" Type="http://schemas.openxmlformats.org/officeDocument/2006/relationships/hyperlink" Target="https://m.edsoo.ru/7f411a40" TargetMode="External"/><Relationship Id="rId11" Type="http://schemas.openxmlformats.org/officeDocument/2006/relationships/hyperlink" Target="https://m.edsoo.ru/7f410de8" TargetMode="External"/><Relationship Id="rId24" Type="http://schemas.openxmlformats.org/officeDocument/2006/relationships/hyperlink" Target="https://m.edsoo.ru/7f411da6"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40" Type="http://schemas.openxmlformats.org/officeDocument/2006/relationships/hyperlink" Target="https://m.edsoo.ru/7f412cec" TargetMode="External"/><Relationship Id="rId45" Type="http://schemas.openxmlformats.org/officeDocument/2006/relationships/hyperlink" Target="https://m.edsoo.ru/7f412cec" TargetMode="External"/><Relationship Id="rId53" Type="http://schemas.openxmlformats.org/officeDocument/2006/relationships/hyperlink" Target="https://m.edsoo.ru/7f412cec" TargetMode="External"/><Relationship Id="rId58" Type="http://schemas.openxmlformats.org/officeDocument/2006/relationships/hyperlink" Target="https://m.edsoo.ru/7f4110fe" TargetMode="External"/><Relationship Id="rId66" Type="http://schemas.openxmlformats.org/officeDocument/2006/relationships/hyperlink" Target="https://m.edsoo.ru/7f411f36" TargetMode="External"/><Relationship Id="rId74" Type="http://schemas.openxmlformats.org/officeDocument/2006/relationships/hyperlink" Target="https://m.edsoo.ru/7f411f36" TargetMode="External"/><Relationship Id="rId79" Type="http://schemas.openxmlformats.org/officeDocument/2006/relationships/hyperlink" Target="https://m.edsoo.ru/7f4116e4" TargetMode="External"/><Relationship Id="rId87" Type="http://schemas.openxmlformats.org/officeDocument/2006/relationships/hyperlink" Target="https://m.edsoo.ru/7f412850" TargetMode="External"/><Relationship Id="rId5" Type="http://schemas.openxmlformats.org/officeDocument/2006/relationships/webSettings" Target="webSettings.xml"/><Relationship Id="rId61" Type="http://schemas.openxmlformats.org/officeDocument/2006/relationships/hyperlink" Target="https://m.edsoo.ru/7f4110fe" TargetMode="External"/><Relationship Id="rId82" Type="http://schemas.openxmlformats.org/officeDocument/2006/relationships/hyperlink" Target="https://m.edsoo.ru/7f4116e4" TargetMode="External"/><Relationship Id="rId90" Type="http://schemas.openxmlformats.org/officeDocument/2006/relationships/hyperlink" Target="https://m.edsoo.ru/7f412850" TargetMode="External"/><Relationship Id="rId95" Type="http://schemas.openxmlformats.org/officeDocument/2006/relationships/hyperlink" Target="https://m.edsoo.ru/7f412850" TargetMode="External"/><Relationship Id="rId19" Type="http://schemas.openxmlformats.org/officeDocument/2006/relationships/hyperlink" Target="https://m.edsoo.ru/7f411da6" TargetMode="External"/><Relationship Id="rId14" Type="http://schemas.openxmlformats.org/officeDocument/2006/relationships/hyperlink" Target="https://m.edsoo.ru/7f410de8" TargetMode="External"/><Relationship Id="rId22" Type="http://schemas.openxmlformats.org/officeDocument/2006/relationships/hyperlink" Target="https://m.edsoo.ru/7f411da6" TargetMode="External"/><Relationship Id="rId27" Type="http://schemas.openxmlformats.org/officeDocument/2006/relationships/hyperlink" Target="https://m.edsoo.ru/7f411a40"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43" Type="http://schemas.openxmlformats.org/officeDocument/2006/relationships/hyperlink" Target="https://m.edsoo.ru/7f412cec" TargetMode="External"/><Relationship Id="rId48" Type="http://schemas.openxmlformats.org/officeDocument/2006/relationships/hyperlink" Target="https://m.edsoo.ru/7f412cec" TargetMode="External"/><Relationship Id="rId56" Type="http://schemas.openxmlformats.org/officeDocument/2006/relationships/hyperlink" Target="https://m.edsoo.ru/7f4110fe" TargetMode="External"/><Relationship Id="rId64" Type="http://schemas.openxmlformats.org/officeDocument/2006/relationships/hyperlink" Target="https://m.edsoo.ru/7f4110fe" TargetMode="External"/><Relationship Id="rId69" Type="http://schemas.openxmlformats.org/officeDocument/2006/relationships/hyperlink" Target="https://m.edsoo.ru/7f411f36" TargetMode="External"/><Relationship Id="rId77" Type="http://schemas.openxmlformats.org/officeDocument/2006/relationships/hyperlink" Target="https://m.edsoo.ru/7f4116e4" TargetMode="External"/><Relationship Id="rId8" Type="http://schemas.openxmlformats.org/officeDocument/2006/relationships/image" Target="media/image1.png"/><Relationship Id="rId51" Type="http://schemas.openxmlformats.org/officeDocument/2006/relationships/hyperlink" Target="https://m.edsoo.ru/7f412cec" TargetMode="External"/><Relationship Id="rId72" Type="http://schemas.openxmlformats.org/officeDocument/2006/relationships/hyperlink" Target="https://m.edsoo.ru/7f411f36" TargetMode="External"/><Relationship Id="rId80" Type="http://schemas.openxmlformats.org/officeDocument/2006/relationships/hyperlink" Target="https://m.edsoo.ru/7f4116e4" TargetMode="External"/><Relationship Id="rId85" Type="http://schemas.openxmlformats.org/officeDocument/2006/relationships/hyperlink" Target="https://m.edsoo.ru/7f4116e4" TargetMode="External"/><Relationship Id="rId93" Type="http://schemas.openxmlformats.org/officeDocument/2006/relationships/hyperlink" Target="https://m.edsoo.ru/7f412850" TargetMode="External"/><Relationship Id="rId3" Type="http://schemas.openxmlformats.org/officeDocument/2006/relationships/styles" Target="styles.xml"/><Relationship Id="rId12" Type="http://schemas.openxmlformats.org/officeDocument/2006/relationships/hyperlink" Target="https://m.edsoo.ru/7f410de8" TargetMode="External"/><Relationship Id="rId17" Type="http://schemas.openxmlformats.org/officeDocument/2006/relationships/hyperlink" Target="https://m.edsoo.ru/7f410de8" TargetMode="External"/><Relationship Id="rId25" Type="http://schemas.openxmlformats.org/officeDocument/2006/relationships/hyperlink" Target="https://m.edsoo.ru/7f411da6"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46" Type="http://schemas.openxmlformats.org/officeDocument/2006/relationships/hyperlink" Target="https://m.edsoo.ru/7f412cec" TargetMode="External"/><Relationship Id="rId59" Type="http://schemas.openxmlformats.org/officeDocument/2006/relationships/hyperlink" Target="https://m.edsoo.ru/7f4110fe" TargetMode="External"/><Relationship Id="rId67" Type="http://schemas.openxmlformats.org/officeDocument/2006/relationships/hyperlink" Target="https://m.edsoo.ru/7f411f36" TargetMode="External"/><Relationship Id="rId20" Type="http://schemas.openxmlformats.org/officeDocument/2006/relationships/hyperlink" Target="https://m.edsoo.ru/7f411da6" TargetMode="External"/><Relationship Id="rId41" Type="http://schemas.openxmlformats.org/officeDocument/2006/relationships/hyperlink" Target="https://m.edsoo.ru/7f412cec" TargetMode="External"/><Relationship Id="rId54" Type="http://schemas.openxmlformats.org/officeDocument/2006/relationships/hyperlink" Target="https://m.edsoo.ru/7f412cec" TargetMode="External"/><Relationship Id="rId62" Type="http://schemas.openxmlformats.org/officeDocument/2006/relationships/hyperlink" Target="https://m.edsoo.ru/7f4110fe" TargetMode="External"/><Relationship Id="rId70" Type="http://schemas.openxmlformats.org/officeDocument/2006/relationships/hyperlink" Target="https://m.edsoo.ru/7f411f36" TargetMode="External"/><Relationship Id="rId75" Type="http://schemas.openxmlformats.org/officeDocument/2006/relationships/hyperlink" Target="https://m.edsoo.ru/7f411f36" TargetMode="External"/><Relationship Id="rId83" Type="http://schemas.openxmlformats.org/officeDocument/2006/relationships/hyperlink" Target="https://m.edsoo.ru/7f4116e4" TargetMode="External"/><Relationship Id="rId88" Type="http://schemas.openxmlformats.org/officeDocument/2006/relationships/hyperlink" Target="https://m.edsoo.ru/7f412850" TargetMode="External"/><Relationship Id="rId91" Type="http://schemas.openxmlformats.org/officeDocument/2006/relationships/hyperlink" Target="https://m.edsoo.ru/7f412850"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0de8" TargetMode="External"/><Relationship Id="rId23" Type="http://schemas.openxmlformats.org/officeDocument/2006/relationships/hyperlink" Target="https://m.edsoo.ru/7f411da6" TargetMode="External"/><Relationship Id="rId28" Type="http://schemas.openxmlformats.org/officeDocument/2006/relationships/hyperlink" Target="https://m.edsoo.ru/7f411a40" TargetMode="External"/><Relationship Id="rId36" Type="http://schemas.openxmlformats.org/officeDocument/2006/relationships/hyperlink" Target="https://m.edsoo.ru/7f411a40" TargetMode="External"/><Relationship Id="rId49" Type="http://schemas.openxmlformats.org/officeDocument/2006/relationships/hyperlink" Target="https://m.edsoo.ru/7f412cec" TargetMode="External"/><Relationship Id="rId57" Type="http://schemas.openxmlformats.org/officeDocument/2006/relationships/hyperlink" Target="https://m.edsoo.ru/7f4110fe" TargetMode="External"/><Relationship Id="rId10" Type="http://schemas.openxmlformats.org/officeDocument/2006/relationships/footer" Target="footer1.xml"/><Relationship Id="rId31" Type="http://schemas.openxmlformats.org/officeDocument/2006/relationships/hyperlink" Target="https://m.edsoo.ru/7f411a40" TargetMode="External"/><Relationship Id="rId44" Type="http://schemas.openxmlformats.org/officeDocument/2006/relationships/hyperlink" Target="https://m.edsoo.ru/7f412cec" TargetMode="External"/><Relationship Id="rId52" Type="http://schemas.openxmlformats.org/officeDocument/2006/relationships/hyperlink" Target="https://m.edsoo.ru/7f412cec" TargetMode="External"/><Relationship Id="rId60" Type="http://schemas.openxmlformats.org/officeDocument/2006/relationships/hyperlink" Target="https://m.edsoo.ru/7f4110fe" TargetMode="External"/><Relationship Id="rId65" Type="http://schemas.openxmlformats.org/officeDocument/2006/relationships/hyperlink" Target="https://m.edsoo.ru/7f4110fe" TargetMode="External"/><Relationship Id="rId73" Type="http://schemas.openxmlformats.org/officeDocument/2006/relationships/hyperlink" Target="https://m.edsoo.ru/7f411f36" TargetMode="External"/><Relationship Id="rId78" Type="http://schemas.openxmlformats.org/officeDocument/2006/relationships/hyperlink" Target="https://m.edsoo.ru/7f4116e4" TargetMode="External"/><Relationship Id="rId81" Type="http://schemas.openxmlformats.org/officeDocument/2006/relationships/hyperlink" Target="https://m.edsoo.ru/7f4116e4" TargetMode="External"/><Relationship Id="rId86" Type="http://schemas.openxmlformats.org/officeDocument/2006/relationships/hyperlink" Target="https://m.edsoo.ru/7f4116e4" TargetMode="External"/><Relationship Id="rId94" Type="http://schemas.openxmlformats.org/officeDocument/2006/relationships/hyperlink" Target="https://m.edsoo.ru/7f412850"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m.edsoo.ru/7f410de8" TargetMode="External"/><Relationship Id="rId18" Type="http://schemas.openxmlformats.org/officeDocument/2006/relationships/hyperlink" Target="https://m.edsoo.ru/7f410de8" TargetMode="External"/><Relationship Id="rId39"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2DD0-2152-4F77-87F7-221CD1C8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2559</TotalTime>
  <Pages>1</Pages>
  <Words>138576</Words>
  <Characters>789885</Characters>
  <Application>Microsoft Office Word</Application>
  <DocSecurity>0</DocSecurity>
  <Lines>6582</Lines>
  <Paragraphs>1853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Lenovo</cp:lastModifiedBy>
  <cp:revision>98</cp:revision>
  <cp:lastPrinted>2025-03-26T00:44:00Z</cp:lastPrinted>
  <dcterms:created xsi:type="dcterms:W3CDTF">2022-02-18T05:05:00Z</dcterms:created>
  <dcterms:modified xsi:type="dcterms:W3CDTF">2026-03-31T23:02:00Z</dcterms:modified>
</cp:coreProperties>
</file>